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1" w:rsidRDefault="001524B1" w:rsidP="0015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75C9">
        <w:rPr>
          <w:rFonts w:ascii="Times New Roman" w:hAnsi="Times New Roman" w:cs="Times New Roman"/>
          <w:sz w:val="28"/>
          <w:szCs w:val="28"/>
        </w:rPr>
        <w:t xml:space="preserve">амеральная проверка по вопросу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75C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DC75C9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отчётности использования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по профилактике и тушению пожаров, проведение аварийно-спасательных работ на территории городского округа Жигулевск</w:t>
      </w:r>
      <w:r w:rsidRPr="00DC75C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«Обеспечение пожарно</w:t>
      </w:r>
      <w:r>
        <w:rPr>
          <w:rFonts w:ascii="Times New Roman" w:hAnsi="Times New Roman" w:cs="Times New Roman"/>
          <w:sz w:val="28"/>
          <w:szCs w:val="28"/>
        </w:rPr>
        <w:t>й безопасности в городском округе Жигулёвск»</w:t>
      </w:r>
      <w:r w:rsidRPr="00DC75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2016-2022 годы»</w:t>
      </w:r>
      <w:r w:rsidR="00C22E19">
        <w:rPr>
          <w:rFonts w:ascii="Times New Roman" w:hAnsi="Times New Roman" w:cs="Times New Roman"/>
          <w:sz w:val="28"/>
          <w:szCs w:val="28"/>
        </w:rPr>
        <w:t xml:space="preserve"> </w:t>
      </w:r>
      <w:r w:rsidR="00DB22D0">
        <w:rPr>
          <w:rFonts w:ascii="Times New Roman" w:hAnsi="Times New Roman" w:cs="Times New Roman"/>
          <w:sz w:val="28"/>
          <w:szCs w:val="28"/>
        </w:rPr>
        <w:t>Самарским региональным общественным учреждением «Казачья добровольная пожарная команда»,</w:t>
      </w:r>
      <w:r>
        <w:rPr>
          <w:rFonts w:ascii="Times New Roman" w:hAnsi="Times New Roman" w:cs="Times New Roman"/>
          <w:sz w:val="28"/>
          <w:szCs w:val="28"/>
        </w:rPr>
        <w:t xml:space="preserve">Жигулевский филиал. </w:t>
      </w:r>
    </w:p>
    <w:p w:rsidR="001524B1" w:rsidRDefault="001524B1" w:rsidP="00152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A09" w:rsidRDefault="001524B1" w:rsidP="00C6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4B1">
        <w:rPr>
          <w:rFonts w:ascii="Times New Roman" w:hAnsi="Times New Roman" w:cs="Times New Roman"/>
          <w:sz w:val="28"/>
        </w:rPr>
        <w:t>Во исполнение плана контрольных мероприятий финансового управления администрации городского округа Жигулёвск</w:t>
      </w:r>
      <w:r>
        <w:rPr>
          <w:rFonts w:ascii="Times New Roman" w:hAnsi="Times New Roman" w:cs="Times New Roman"/>
          <w:sz w:val="28"/>
          <w:szCs w:val="28"/>
        </w:rPr>
        <w:t>, на основании приказа</w:t>
      </w:r>
      <w:r w:rsidRPr="001524B1">
        <w:rPr>
          <w:rFonts w:ascii="Times New Roman" w:hAnsi="Times New Roman" w:cs="Times New Roman"/>
          <w:sz w:val="28"/>
          <w:szCs w:val="28"/>
        </w:rPr>
        <w:t xml:space="preserve"> от  06.08.2019 г. №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DC75C9">
        <w:rPr>
          <w:rFonts w:ascii="Times New Roman" w:hAnsi="Times New Roman" w:cs="Times New Roman"/>
          <w:sz w:val="28"/>
          <w:szCs w:val="28"/>
        </w:rPr>
        <w:t xml:space="preserve">осуществлена плановая камеральная проверка по вопросу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75C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DC75C9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отчётности использования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по профилактике и тушению пожаров, проведение аварийно-спасательных работ на территории городского округа Жигулевск</w:t>
      </w:r>
      <w:r w:rsidRPr="00DC75C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«Обеспечение пожарно</w:t>
      </w:r>
      <w:r>
        <w:rPr>
          <w:rFonts w:ascii="Times New Roman" w:hAnsi="Times New Roman" w:cs="Times New Roman"/>
          <w:sz w:val="28"/>
          <w:szCs w:val="28"/>
        </w:rPr>
        <w:t>й безопасности в городском округе Жигулёвск»</w:t>
      </w:r>
      <w:r w:rsidRPr="00DC75C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C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2016-2022</w:t>
      </w:r>
      <w:r w:rsidR="00C63A09">
        <w:rPr>
          <w:rFonts w:ascii="Times New Roman" w:hAnsi="Times New Roman" w:cs="Times New Roman"/>
          <w:sz w:val="28"/>
          <w:szCs w:val="28"/>
        </w:rPr>
        <w:t xml:space="preserve"> годы» Самарским региональным общественным учреждением «Казачья добровольная пожарная команда», Жигулевский филиал. </w:t>
      </w:r>
    </w:p>
    <w:p w:rsidR="001524B1" w:rsidRPr="00947004" w:rsidRDefault="001524B1" w:rsidP="00152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4700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роверяемый период: 2018 г.</w:t>
      </w:r>
    </w:p>
    <w:p w:rsidR="001524B1" w:rsidRDefault="001524B1" w:rsidP="00152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47004">
        <w:rPr>
          <w:rFonts w:ascii="Times New Roman" w:hAnsi="Times New Roman" w:cs="Times New Roman"/>
          <w:sz w:val="28"/>
        </w:rPr>
        <w:t xml:space="preserve">Срок проведения проверки: </w:t>
      </w:r>
      <w:r>
        <w:rPr>
          <w:rFonts w:ascii="Times New Roman" w:hAnsi="Times New Roman" w:cs="Times New Roman"/>
          <w:sz w:val="28"/>
        </w:rPr>
        <w:t>с 12.08.2019 по 20.09.2019 г.</w:t>
      </w:r>
    </w:p>
    <w:p w:rsidR="001524B1" w:rsidRDefault="001524B1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B1">
        <w:rPr>
          <w:rFonts w:ascii="Times New Roman" w:hAnsi="Times New Roman" w:cs="Times New Roman"/>
          <w:sz w:val="28"/>
          <w:szCs w:val="28"/>
        </w:rPr>
        <w:t>В результате</w:t>
      </w:r>
      <w:r w:rsidR="00C22E19">
        <w:rPr>
          <w:rFonts w:ascii="Times New Roman" w:hAnsi="Times New Roman" w:cs="Times New Roman"/>
          <w:sz w:val="28"/>
          <w:szCs w:val="28"/>
        </w:rPr>
        <w:t xml:space="preserve"> камеральной проверки Самарского регионального общественного учреждения «Казачья добровольная пожарная команда», Жигулевский филиал </w:t>
      </w:r>
      <w:r w:rsidRPr="001524B1">
        <w:rPr>
          <w:rFonts w:ascii="Times New Roman" w:hAnsi="Times New Roman" w:cs="Times New Roman"/>
          <w:sz w:val="28"/>
          <w:szCs w:val="28"/>
        </w:rPr>
        <w:t>выявлены следующие недостатки и нарушения:</w:t>
      </w:r>
    </w:p>
    <w:p w:rsidR="00C63A09" w:rsidRPr="00C63A09" w:rsidRDefault="00C63A09" w:rsidP="00C63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A09">
        <w:rPr>
          <w:rFonts w:ascii="Times New Roman" w:hAnsi="Times New Roman" w:cs="Times New Roman"/>
          <w:sz w:val="28"/>
          <w:szCs w:val="28"/>
        </w:rPr>
        <w:t xml:space="preserve"> при заключении соглашения между администрацией и общественным объединением добровольной пожарной охраны о предоставлении субсидии не соблюдались требования Порядка предоставления субсидий из городского округа Жигулевск иным некоммерческим организациям, не являющимся муниципальными учреждениями (постановление администрации городского округа Жигулёвск от 19.02.2018 № 235);  </w:t>
      </w:r>
    </w:p>
    <w:p w:rsidR="00C63A09" w:rsidRPr="00C63A09" w:rsidRDefault="00C63A09" w:rsidP="00C63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09">
        <w:rPr>
          <w:rFonts w:ascii="Times New Roman" w:hAnsi="Times New Roman" w:cs="Times New Roman"/>
          <w:sz w:val="28"/>
          <w:szCs w:val="28"/>
        </w:rPr>
        <w:t>- соглашением не предусматривались формы и порядок представления отчетов об использовании субсидии</w:t>
      </w:r>
      <w:r w:rsidR="006C2547">
        <w:rPr>
          <w:rFonts w:ascii="Times New Roman" w:hAnsi="Times New Roman" w:cs="Times New Roman"/>
          <w:sz w:val="28"/>
          <w:szCs w:val="28"/>
        </w:rPr>
        <w:t xml:space="preserve"> (нарушение подпункта 2 пункта 5 Порядка)</w:t>
      </w:r>
      <w:r w:rsidRPr="00C63A09">
        <w:rPr>
          <w:rFonts w:ascii="Times New Roman" w:hAnsi="Times New Roman" w:cs="Times New Roman"/>
          <w:sz w:val="28"/>
          <w:szCs w:val="28"/>
        </w:rPr>
        <w:t>;</w:t>
      </w:r>
    </w:p>
    <w:p w:rsidR="00C63A09" w:rsidRPr="00C63A09" w:rsidRDefault="00C63A09" w:rsidP="00C63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09">
        <w:rPr>
          <w:rFonts w:ascii="Times New Roman" w:hAnsi="Times New Roman" w:cs="Times New Roman"/>
          <w:sz w:val="28"/>
          <w:szCs w:val="28"/>
        </w:rPr>
        <w:t>- нарушались сроки перечисления субсидии;</w:t>
      </w:r>
    </w:p>
    <w:p w:rsidR="00C63A09" w:rsidRPr="00C63A09" w:rsidRDefault="00C63A09" w:rsidP="00C63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09">
        <w:rPr>
          <w:rFonts w:ascii="Times New Roman" w:hAnsi="Times New Roman" w:cs="Times New Roman"/>
          <w:sz w:val="28"/>
          <w:szCs w:val="28"/>
        </w:rPr>
        <w:t>- при проверке ежеквартальных  отчетов о расходовании субсидии выявлено несоответствие предоставленных отчетных данных требованиям Порядка</w:t>
      </w:r>
      <w:r w:rsidR="006C2547">
        <w:rPr>
          <w:rFonts w:ascii="Times New Roman" w:hAnsi="Times New Roman" w:cs="Times New Roman"/>
          <w:sz w:val="28"/>
          <w:szCs w:val="28"/>
        </w:rPr>
        <w:t xml:space="preserve"> (подпункт 3 пункта 6)</w:t>
      </w:r>
      <w:r w:rsidRPr="00C63A09">
        <w:rPr>
          <w:rFonts w:ascii="Times New Roman" w:hAnsi="Times New Roman" w:cs="Times New Roman"/>
          <w:sz w:val="28"/>
          <w:szCs w:val="28"/>
        </w:rPr>
        <w:t>;</w:t>
      </w:r>
    </w:p>
    <w:p w:rsidR="00C22E19" w:rsidRPr="00C22E19" w:rsidRDefault="00C22E19" w:rsidP="00C6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A09">
        <w:rPr>
          <w:rFonts w:ascii="Times New Roman" w:hAnsi="Times New Roman" w:cs="Times New Roman"/>
          <w:sz w:val="28"/>
          <w:szCs w:val="28"/>
        </w:rPr>
        <w:t xml:space="preserve">- выявлены случаи несоответствия информации о выездах Жигулевского филиала СРОУ «Казачья ДПК» за 2018 г., предоставленной ФГКОУ «31 отряд ФПС по Самарской области», данным журнала учета </w:t>
      </w:r>
      <w:r w:rsidRPr="00C22E19">
        <w:rPr>
          <w:rFonts w:ascii="Times New Roman" w:hAnsi="Times New Roman" w:cs="Times New Roman"/>
          <w:sz w:val="28"/>
          <w:szCs w:val="28"/>
        </w:rPr>
        <w:t>результатов караульной службы в 2018 г. и показателям отчетов о работе за февраль – декабрь 2018 г.; показатели 4.1., 4.2. указанных отчетов не подтверждены документально; отчет о работе за январь 2018 г. отсутствует;</w:t>
      </w:r>
      <w:proofErr w:type="gramEnd"/>
    </w:p>
    <w:p w:rsidR="00C22E19" w:rsidRPr="00C22E19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19">
        <w:rPr>
          <w:rFonts w:ascii="Times New Roman" w:hAnsi="Times New Roman" w:cs="Times New Roman"/>
          <w:sz w:val="28"/>
          <w:szCs w:val="28"/>
        </w:rPr>
        <w:lastRenderedPageBreak/>
        <w:t xml:space="preserve">- неправомерное начисление и выплата материального стимулирования добровольным пожарным-водителям за 2018 г. составило 108650,00 руб., в том числе: </w:t>
      </w:r>
    </w:p>
    <w:p w:rsidR="00C22E19" w:rsidRPr="00C22E19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E19">
        <w:rPr>
          <w:rFonts w:ascii="Times New Roman" w:hAnsi="Times New Roman" w:cs="Times New Roman"/>
          <w:sz w:val="28"/>
          <w:szCs w:val="28"/>
        </w:rPr>
        <w:t>произведенное</w:t>
      </w:r>
      <w:proofErr w:type="gramEnd"/>
      <w:r w:rsidRPr="00C22E19">
        <w:rPr>
          <w:rFonts w:ascii="Times New Roman" w:hAnsi="Times New Roman" w:cs="Times New Roman"/>
          <w:sz w:val="28"/>
          <w:szCs w:val="28"/>
        </w:rPr>
        <w:t xml:space="preserve"> в отсутствии соответствующих приказов в размере 19000,00 руб.;</w:t>
      </w:r>
    </w:p>
    <w:p w:rsidR="00C22E19" w:rsidRPr="00C22E19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E19">
        <w:rPr>
          <w:rFonts w:ascii="Times New Roman" w:hAnsi="Times New Roman" w:cs="Times New Roman"/>
          <w:sz w:val="28"/>
          <w:szCs w:val="28"/>
        </w:rPr>
        <w:t>произведенное</w:t>
      </w:r>
      <w:proofErr w:type="gramEnd"/>
      <w:r w:rsidRPr="00C22E19">
        <w:rPr>
          <w:rFonts w:ascii="Times New Roman" w:hAnsi="Times New Roman" w:cs="Times New Roman"/>
          <w:sz w:val="28"/>
          <w:szCs w:val="28"/>
        </w:rPr>
        <w:t xml:space="preserve">  в отсутствии табелей учета участия добровольных пожарных в тушении пожаров (осуществлении дежурств) в размере 89650,00 руб.;</w:t>
      </w:r>
    </w:p>
    <w:p w:rsidR="00C22E19" w:rsidRPr="00C22E19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19">
        <w:rPr>
          <w:rFonts w:ascii="Times New Roman" w:hAnsi="Times New Roman" w:cs="Times New Roman"/>
          <w:sz w:val="28"/>
          <w:szCs w:val="28"/>
        </w:rPr>
        <w:t>- отсутствует документальное обоснование не выплаты материального стимулирования добровольным пожарным-водителям, осуществлявшим дежурство в соответствии с установленными документами,  на общую сумму 42306,00 руб.;</w:t>
      </w:r>
    </w:p>
    <w:p w:rsidR="00C22E19" w:rsidRPr="00C22E19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19">
        <w:rPr>
          <w:rFonts w:ascii="Times New Roman" w:hAnsi="Times New Roman" w:cs="Times New Roman"/>
          <w:sz w:val="28"/>
          <w:szCs w:val="28"/>
        </w:rPr>
        <w:t>- дополнительное премирование участников учреждения за декабрь 2018 г. произведено в разрез требований пункта 2.1. Положения о материальном стимулировании участникам Самарского регионального общественного учреждения «Казачья добровольная пожарная команда» в общей сумме 84336,12 руб.</w:t>
      </w:r>
    </w:p>
    <w:p w:rsidR="00C22E19" w:rsidRPr="00FA0246" w:rsidRDefault="00C22E19" w:rsidP="00C22E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24B1" w:rsidRDefault="001524B1" w:rsidP="00152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0630D" w:rsidRPr="001524B1" w:rsidRDefault="0080630D" w:rsidP="001524B1">
      <w:pPr>
        <w:rPr>
          <w:rFonts w:ascii="Times New Roman" w:hAnsi="Times New Roman" w:cs="Times New Roman"/>
          <w:sz w:val="28"/>
          <w:szCs w:val="28"/>
        </w:rPr>
      </w:pPr>
    </w:p>
    <w:sectPr w:rsidR="0080630D" w:rsidRPr="001524B1" w:rsidSect="0080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A1"/>
    <w:rsid w:val="001524B1"/>
    <w:rsid w:val="002873A1"/>
    <w:rsid w:val="002B0A4D"/>
    <w:rsid w:val="006C2547"/>
    <w:rsid w:val="007618A5"/>
    <w:rsid w:val="007F1CE6"/>
    <w:rsid w:val="0080630D"/>
    <w:rsid w:val="0091788D"/>
    <w:rsid w:val="00C22E19"/>
    <w:rsid w:val="00C63A09"/>
    <w:rsid w:val="00D34EF7"/>
    <w:rsid w:val="00DB22D0"/>
    <w:rsid w:val="00DC0739"/>
    <w:rsid w:val="00DF53E4"/>
    <w:rsid w:val="00EA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33B0-BC50-44DC-9109-F544277B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Олеся Владимировна</dc:creator>
  <cp:keywords/>
  <dc:description/>
  <cp:lastModifiedBy>ГнутоваЛВ</cp:lastModifiedBy>
  <cp:revision>9</cp:revision>
  <cp:lastPrinted>2019-10-30T05:04:00Z</cp:lastPrinted>
  <dcterms:created xsi:type="dcterms:W3CDTF">2019-10-30T05:04:00Z</dcterms:created>
  <dcterms:modified xsi:type="dcterms:W3CDTF">2019-10-31T06:44:00Z</dcterms:modified>
</cp:coreProperties>
</file>