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17" w:rsidRDefault="005E2717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№ 2</w:t>
      </w: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извещению о проведении</w:t>
      </w: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аукциона на право заключения</w:t>
      </w: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договора на размещение</w:t>
      </w: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нестационарного торгового</w:t>
      </w:r>
    </w:p>
    <w:p w:rsidR="00B41742" w:rsidRDefault="00B41742" w:rsidP="00B4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объекта</w:t>
      </w:r>
    </w:p>
    <w:p w:rsidR="00B41742" w:rsidRDefault="00B41742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42" w:rsidRPr="00594004" w:rsidRDefault="00B41742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ПРОЕКТ ДОГОВОРА № __________</w:t>
      </w:r>
    </w:p>
    <w:p w:rsidR="00707121" w:rsidRPr="00594004" w:rsidRDefault="00707121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707121" w:rsidRPr="00594004" w:rsidRDefault="00707121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70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«___»____________20</w:t>
      </w:r>
      <w:r w:rsidR="007E23C5">
        <w:rPr>
          <w:rFonts w:ascii="Times New Roman" w:hAnsi="Times New Roman" w:cs="Times New Roman"/>
          <w:sz w:val="24"/>
          <w:szCs w:val="24"/>
        </w:rPr>
        <w:t>22</w:t>
      </w:r>
      <w:r w:rsidRPr="00594004">
        <w:rPr>
          <w:rFonts w:ascii="Times New Roman" w:hAnsi="Times New Roman" w:cs="Times New Roman"/>
          <w:sz w:val="24"/>
          <w:szCs w:val="24"/>
        </w:rPr>
        <w:t xml:space="preserve"> г.                                        городской округ Жигулевск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59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</w:r>
      <w:r w:rsidR="00A35B07">
        <w:rPr>
          <w:rFonts w:ascii="Times New Roman" w:hAnsi="Times New Roman" w:cs="Times New Roman"/>
          <w:sz w:val="24"/>
          <w:szCs w:val="24"/>
        </w:rPr>
        <w:t xml:space="preserve">заместителя главы городского округа по экономическому развитию и закупкам </w:t>
      </w:r>
      <w:proofErr w:type="spellStart"/>
      <w:r w:rsidR="00A35B07">
        <w:rPr>
          <w:rFonts w:ascii="Times New Roman" w:hAnsi="Times New Roman" w:cs="Times New Roman"/>
          <w:sz w:val="24"/>
          <w:szCs w:val="24"/>
        </w:rPr>
        <w:t>Вольч</w:t>
      </w:r>
      <w:bookmarkStart w:id="0" w:name="_GoBack"/>
      <w:bookmarkEnd w:id="0"/>
      <w:r w:rsidR="00A35B07">
        <w:rPr>
          <w:rFonts w:ascii="Times New Roman" w:hAnsi="Times New Roman" w:cs="Times New Roman"/>
          <w:sz w:val="24"/>
          <w:szCs w:val="24"/>
        </w:rPr>
        <w:t>ака</w:t>
      </w:r>
      <w:proofErr w:type="spellEnd"/>
      <w:r w:rsidR="00A35B07">
        <w:rPr>
          <w:rFonts w:ascii="Times New Roman" w:hAnsi="Times New Roman" w:cs="Times New Roman"/>
          <w:sz w:val="24"/>
          <w:szCs w:val="24"/>
        </w:rPr>
        <w:t xml:space="preserve"> Артема Александровича</w:t>
      </w:r>
      <w:r w:rsidRPr="00594004">
        <w:rPr>
          <w:rFonts w:ascii="Times New Roman" w:hAnsi="Times New Roman" w:cs="Times New Roman"/>
          <w:sz w:val="24"/>
          <w:szCs w:val="24"/>
        </w:rPr>
        <w:t>, действующего на основании Устава городского округа Жигулевск Самарской области, с одной стороны и __________________________, именуемый (</w:t>
      </w:r>
      <w:proofErr w:type="spellStart"/>
      <w:r w:rsidRPr="0059400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594004">
        <w:rPr>
          <w:rFonts w:ascii="Times New Roman" w:hAnsi="Times New Roman" w:cs="Times New Roman"/>
          <w:sz w:val="24"/>
          <w:szCs w:val="24"/>
        </w:rPr>
        <w:t>) в дальнейшем Сторона 2, в лице___________________________, действующего на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основании ________________</w:t>
      </w:r>
      <w:r w:rsidR="00C54603" w:rsidRPr="00594004">
        <w:rPr>
          <w:rFonts w:ascii="Times New Roman" w:hAnsi="Times New Roman" w:cs="Times New Roman"/>
          <w:sz w:val="24"/>
          <w:szCs w:val="24"/>
        </w:rPr>
        <w:t>____</w:t>
      </w:r>
      <w:r w:rsidRPr="00594004">
        <w:rPr>
          <w:rFonts w:ascii="Times New Roman" w:hAnsi="Times New Roman" w:cs="Times New Roman"/>
          <w:sz w:val="24"/>
          <w:szCs w:val="24"/>
        </w:rPr>
        <w:t>__ далее совместно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именуемые Стороны, в соответствии со </w:t>
      </w:r>
      <w:r w:rsidR="003A7593" w:rsidRPr="00594004">
        <w:rPr>
          <w:rFonts w:ascii="Times New Roman" w:hAnsi="Times New Roman" w:cs="Times New Roman"/>
          <w:sz w:val="24"/>
          <w:szCs w:val="24"/>
        </w:rPr>
        <w:t>С</w:t>
      </w:r>
      <w:r w:rsidRPr="00594004">
        <w:rPr>
          <w:rFonts w:ascii="Times New Roman" w:hAnsi="Times New Roman" w:cs="Times New Roman"/>
          <w:sz w:val="24"/>
          <w:szCs w:val="24"/>
        </w:rPr>
        <w:t>хемой размещения нестационарных торговых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объектов, утвержденной__________________________________</w:t>
      </w:r>
      <w:r w:rsidR="00C54603" w:rsidRPr="00594004">
        <w:rPr>
          <w:rFonts w:ascii="Times New Roman" w:hAnsi="Times New Roman" w:cs="Times New Roman"/>
          <w:sz w:val="24"/>
          <w:szCs w:val="24"/>
        </w:rPr>
        <w:t>, на основании протокола № _____проведения открытого аукциона от «___»________</w:t>
      </w:r>
      <w:r w:rsidRPr="00594004">
        <w:rPr>
          <w:rFonts w:ascii="Times New Roman" w:hAnsi="Times New Roman" w:cs="Times New Roman"/>
          <w:sz w:val="24"/>
          <w:szCs w:val="24"/>
        </w:rPr>
        <w:t xml:space="preserve"> заключили настоящий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3A7593" w:rsidRPr="00594004">
        <w:rPr>
          <w:rFonts w:ascii="Times New Roman" w:hAnsi="Times New Roman" w:cs="Times New Roman"/>
          <w:sz w:val="24"/>
          <w:szCs w:val="24"/>
        </w:rPr>
        <w:t>Д</w:t>
      </w:r>
      <w:r w:rsidRPr="00594004"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C54603" w:rsidRPr="00594004">
        <w:rPr>
          <w:rFonts w:ascii="Times New Roman" w:hAnsi="Times New Roman" w:cs="Times New Roman"/>
          <w:sz w:val="24"/>
          <w:szCs w:val="24"/>
        </w:rPr>
        <w:t>:</w:t>
      </w:r>
    </w:p>
    <w:p w:rsidR="00DA2DC0" w:rsidRPr="00594004" w:rsidRDefault="00DA2DC0" w:rsidP="00C54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4B" w:rsidRDefault="00707121" w:rsidP="00F4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4644B" w:rsidRPr="00F4644B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707121" w:rsidRPr="00594004" w:rsidRDefault="00707121" w:rsidP="00F4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1.1. Сторона 1 предоставляет, а Сторона 2 получает право пользования местом для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 (далее - НТО), имеющим следующее</w:t>
      </w:r>
      <w:r w:rsidR="00C5460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описание: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местоположение НТО: _______ (указывается кадастровый номер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земельного участка (если имеется) или координаты точек поворота границ земельного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участка в соответствии с приложением к настоящему Договору);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площадь места размещения НТО:_____________ (указывается в квадратных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метрах);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местонахождение:___________________ (указывается адрес НТО при его наличии).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1.2. Подписывая настоящий Договор, Сторона 1 подтверждает отсутствие прав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третьих лиц в отношении указанного в пункте 1.1 настоящего Договора места размещения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1.3. НТО, размещение которого осуществляется в соответствии с настоящим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Договором, является сезонным и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имеет следующую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специализацию: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______________________(указывается специализация</w:t>
      </w:r>
      <w:r w:rsidR="00DA2DC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НТО).</w:t>
      </w:r>
    </w:p>
    <w:p w:rsidR="00DA2DC0" w:rsidRPr="00594004" w:rsidRDefault="00DA2DC0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DA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2.1. Настоящий Договор </w:t>
      </w:r>
      <w:r w:rsidR="000956A7">
        <w:rPr>
          <w:rFonts w:ascii="Times New Roman" w:hAnsi="Times New Roman" w:cs="Times New Roman"/>
          <w:sz w:val="24"/>
          <w:szCs w:val="24"/>
        </w:rPr>
        <w:t>заключается</w:t>
      </w:r>
      <w:r w:rsidR="00A60A37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F4644B">
        <w:rPr>
          <w:rFonts w:ascii="Times New Roman" w:hAnsi="Times New Roman" w:cs="Times New Roman"/>
          <w:sz w:val="24"/>
          <w:szCs w:val="24"/>
        </w:rPr>
        <w:t>_________</w:t>
      </w:r>
      <w:r w:rsidR="00A60A3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F1F56">
        <w:rPr>
          <w:rFonts w:ascii="Times New Roman" w:hAnsi="Times New Roman" w:cs="Times New Roman"/>
          <w:sz w:val="24"/>
          <w:szCs w:val="24"/>
        </w:rPr>
        <w:t>ев</w:t>
      </w:r>
      <w:r w:rsidR="000956A7">
        <w:rPr>
          <w:rFonts w:ascii="Times New Roman" w:hAnsi="Times New Roman" w:cs="Times New Roman"/>
          <w:sz w:val="24"/>
          <w:szCs w:val="24"/>
        </w:rPr>
        <w:t xml:space="preserve"> </w:t>
      </w:r>
      <w:r w:rsidR="00A60A37">
        <w:rPr>
          <w:rFonts w:ascii="Times New Roman" w:hAnsi="Times New Roman" w:cs="Times New Roman"/>
          <w:sz w:val="24"/>
          <w:szCs w:val="24"/>
        </w:rPr>
        <w:t>с момента подписания договора Сторонами</w:t>
      </w:r>
      <w:r w:rsidR="000956A7">
        <w:rPr>
          <w:rFonts w:ascii="Times New Roman" w:hAnsi="Times New Roman" w:cs="Times New Roman"/>
          <w:sz w:val="24"/>
          <w:szCs w:val="24"/>
        </w:rPr>
        <w:t>.</w:t>
      </w:r>
    </w:p>
    <w:p w:rsidR="005E2717" w:rsidRPr="00594004" w:rsidRDefault="005E2717" w:rsidP="005E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5E2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3. Плата за размещение НТО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3.1. </w:t>
      </w:r>
      <w:r w:rsidR="000956A7">
        <w:rPr>
          <w:rFonts w:ascii="Times New Roman" w:hAnsi="Times New Roman" w:cs="Times New Roman"/>
          <w:sz w:val="24"/>
          <w:szCs w:val="24"/>
        </w:rPr>
        <w:t>Размер платы</w:t>
      </w:r>
      <w:r w:rsidRPr="00594004">
        <w:rPr>
          <w:rFonts w:ascii="Times New Roman" w:hAnsi="Times New Roman" w:cs="Times New Roman"/>
          <w:sz w:val="24"/>
          <w:szCs w:val="24"/>
        </w:rPr>
        <w:t xml:space="preserve"> за размещение НТО</w:t>
      </w:r>
      <w:r w:rsidR="003A7593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составляет ____ (______ ) (сумма</w:t>
      </w:r>
      <w:r w:rsidR="005E2717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указывается цифрами и </w:t>
      </w:r>
      <w:r w:rsidR="005E2717" w:rsidRPr="00594004">
        <w:rPr>
          <w:rFonts w:ascii="Times New Roman" w:hAnsi="Times New Roman" w:cs="Times New Roman"/>
          <w:sz w:val="24"/>
          <w:szCs w:val="24"/>
        </w:rPr>
        <w:t>прописью) рублей____ копеек</w:t>
      </w:r>
      <w:r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0956A7">
        <w:rPr>
          <w:rFonts w:ascii="Times New Roman" w:hAnsi="Times New Roman" w:cs="Times New Roman"/>
          <w:sz w:val="24"/>
          <w:szCs w:val="24"/>
        </w:rPr>
        <w:t>за все время действия настоящего Договора</w:t>
      </w:r>
      <w:r w:rsidRPr="00594004">
        <w:rPr>
          <w:rFonts w:ascii="Times New Roman" w:hAnsi="Times New Roman" w:cs="Times New Roman"/>
          <w:sz w:val="24"/>
          <w:szCs w:val="24"/>
        </w:rPr>
        <w:t>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В соответствии с подпунктом 17 пункта 2 статьи 149 Налогового кодекса Российской</w:t>
      </w:r>
      <w:r w:rsidR="005E2717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Федерации операции по предоставлению организациям и физическим лицам прав не</w:t>
      </w:r>
      <w:r w:rsidR="005E2717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подлежат налогообложению налогом на добавленную стоимость.</w:t>
      </w:r>
    </w:p>
    <w:p w:rsidR="001736FB" w:rsidRDefault="00E23799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3.2.</w:t>
      </w:r>
      <w:r w:rsidR="00AE0E1E">
        <w:rPr>
          <w:rFonts w:ascii="Times New Roman" w:hAnsi="Times New Roman" w:cs="Times New Roman"/>
          <w:sz w:val="24"/>
          <w:szCs w:val="24"/>
        </w:rPr>
        <w:t xml:space="preserve"> Плата за размещение НТО </w:t>
      </w:r>
      <w:r w:rsidR="000956A7">
        <w:rPr>
          <w:rFonts w:ascii="Times New Roman" w:hAnsi="Times New Roman" w:cs="Times New Roman"/>
          <w:sz w:val="24"/>
          <w:szCs w:val="24"/>
        </w:rPr>
        <w:t>внос</w:t>
      </w:r>
      <w:r w:rsidR="00EE7EDD">
        <w:rPr>
          <w:rFonts w:ascii="Times New Roman" w:hAnsi="Times New Roman" w:cs="Times New Roman"/>
          <w:sz w:val="24"/>
          <w:szCs w:val="24"/>
        </w:rPr>
        <w:t>и</w:t>
      </w:r>
      <w:r w:rsidR="000956A7">
        <w:rPr>
          <w:rFonts w:ascii="Times New Roman" w:hAnsi="Times New Roman" w:cs="Times New Roman"/>
          <w:sz w:val="24"/>
          <w:szCs w:val="24"/>
        </w:rPr>
        <w:t>тся Стороной 2 за весь срок действия Договора</w:t>
      </w:r>
      <w:r w:rsidR="00A60A37">
        <w:rPr>
          <w:rFonts w:ascii="Times New Roman" w:hAnsi="Times New Roman" w:cs="Times New Roman"/>
          <w:sz w:val="24"/>
          <w:szCs w:val="24"/>
        </w:rPr>
        <w:t>.</w:t>
      </w:r>
    </w:p>
    <w:p w:rsidR="00F84A55" w:rsidRPr="00594004" w:rsidRDefault="00F84A55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E1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7378B" w:rsidRPr="00AE0E1E">
        <w:rPr>
          <w:rFonts w:ascii="Times New Roman" w:hAnsi="Times New Roman" w:cs="Times New Roman"/>
          <w:sz w:val="24"/>
          <w:szCs w:val="24"/>
        </w:rPr>
        <w:t>3</w:t>
      </w:r>
      <w:r w:rsidRPr="00AE0E1E">
        <w:rPr>
          <w:rFonts w:ascii="Times New Roman" w:hAnsi="Times New Roman" w:cs="Times New Roman"/>
          <w:sz w:val="24"/>
          <w:szCs w:val="24"/>
        </w:rPr>
        <w:t xml:space="preserve">. Внесенный Стороной 2 задаток в размере ___ (____) (сумма указывается цифрами и прописью) рублей ____ копеек засчитывается в счет платы за размещение НТО, указанной в пункте 3.1 настоящего </w:t>
      </w:r>
      <w:r w:rsidR="005706BB" w:rsidRPr="00AE0E1E">
        <w:rPr>
          <w:rFonts w:ascii="Times New Roman" w:hAnsi="Times New Roman" w:cs="Times New Roman"/>
          <w:sz w:val="24"/>
          <w:szCs w:val="24"/>
        </w:rPr>
        <w:t>Д</w:t>
      </w:r>
      <w:r w:rsidRPr="00AE0E1E">
        <w:rPr>
          <w:rFonts w:ascii="Times New Roman" w:hAnsi="Times New Roman" w:cs="Times New Roman"/>
          <w:sz w:val="24"/>
          <w:szCs w:val="24"/>
        </w:rPr>
        <w:t>оговора.</w:t>
      </w:r>
    </w:p>
    <w:p w:rsidR="001D2D1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</w:t>
      </w:r>
      <w:r w:rsidR="008F5BD5" w:rsidRPr="00594004">
        <w:rPr>
          <w:rFonts w:ascii="Times New Roman" w:hAnsi="Times New Roman" w:cs="Times New Roman"/>
          <w:sz w:val="24"/>
          <w:szCs w:val="24"/>
        </w:rPr>
        <w:t>4</w:t>
      </w:r>
      <w:r w:rsidRPr="00594004">
        <w:rPr>
          <w:rFonts w:ascii="Times New Roman" w:hAnsi="Times New Roman" w:cs="Times New Roman"/>
          <w:sz w:val="24"/>
          <w:szCs w:val="24"/>
        </w:rPr>
        <w:t xml:space="preserve">. </w:t>
      </w:r>
      <w:r w:rsidR="00EE7EDD">
        <w:rPr>
          <w:rFonts w:ascii="Times New Roman" w:hAnsi="Times New Roman" w:cs="Times New Roman"/>
          <w:sz w:val="24"/>
          <w:szCs w:val="24"/>
        </w:rPr>
        <w:t>П</w:t>
      </w:r>
      <w:r w:rsidRPr="00594004">
        <w:rPr>
          <w:rFonts w:ascii="Times New Roman" w:hAnsi="Times New Roman" w:cs="Times New Roman"/>
          <w:sz w:val="24"/>
          <w:szCs w:val="24"/>
        </w:rPr>
        <w:t>лат</w:t>
      </w:r>
      <w:r w:rsidR="00EE7EDD">
        <w:rPr>
          <w:rFonts w:ascii="Times New Roman" w:hAnsi="Times New Roman" w:cs="Times New Roman"/>
          <w:sz w:val="24"/>
          <w:szCs w:val="24"/>
        </w:rPr>
        <w:t>а</w:t>
      </w:r>
      <w:r w:rsidRPr="00594004">
        <w:rPr>
          <w:rFonts w:ascii="Times New Roman" w:hAnsi="Times New Roman" w:cs="Times New Roman"/>
          <w:sz w:val="24"/>
          <w:szCs w:val="24"/>
        </w:rPr>
        <w:t xml:space="preserve"> за размещение НТО по настоящему Договору</w:t>
      </w:r>
      <w:r w:rsidR="00EE7EDD">
        <w:rPr>
          <w:rFonts w:ascii="Times New Roman" w:hAnsi="Times New Roman" w:cs="Times New Roman"/>
          <w:sz w:val="24"/>
          <w:szCs w:val="24"/>
        </w:rPr>
        <w:t xml:space="preserve"> по настоящему Договору подлежит перечислению Стороной 2 по следующим реквизитам:</w:t>
      </w:r>
      <w:r w:rsidR="008F5BD5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1D2D14" w:rsidRPr="001D2D14">
        <w:rPr>
          <w:rFonts w:ascii="Times New Roman" w:hAnsi="Times New Roman" w:cs="Times New Roman"/>
          <w:sz w:val="24"/>
          <w:szCs w:val="24"/>
        </w:rPr>
        <w:t>УФК по Самарской области (администрация городского округа Жигулевск Самарской области), л/с администратора доходов 04423004220, единый казначейский счет 40102810545370000036, казначейский счет 03100643000000014200 в ОТДЕЛЕНИЕ САМАРА БАНКА РОССИИ//УФК по Самарской области г.Самара, БИК 013601205, ИНН 6345003980, КПП 634501001, ОКТМО 36704000, ОКПО 04031457, ОКВЭД 84.11.32, ОГРН 1026303244901, КБК 60211109044040003120.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В назначении платежа Сторона 2 указывает слова </w:t>
      </w:r>
      <w:r w:rsidR="008F5BD5" w:rsidRPr="00594004">
        <w:rPr>
          <w:rFonts w:ascii="Times New Roman" w:hAnsi="Times New Roman" w:cs="Times New Roman"/>
          <w:sz w:val="24"/>
          <w:szCs w:val="24"/>
        </w:rPr>
        <w:t>«</w:t>
      </w:r>
      <w:r w:rsidRPr="00594004">
        <w:rPr>
          <w:rFonts w:ascii="Times New Roman" w:hAnsi="Times New Roman" w:cs="Times New Roman"/>
          <w:sz w:val="24"/>
          <w:szCs w:val="24"/>
        </w:rPr>
        <w:t>Плата за размещение</w:t>
      </w:r>
      <w:r w:rsidR="008F5BD5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="00336F70" w:rsidRPr="00594004">
        <w:rPr>
          <w:rFonts w:ascii="Times New Roman" w:hAnsi="Times New Roman" w:cs="Times New Roman"/>
          <w:sz w:val="24"/>
          <w:szCs w:val="24"/>
        </w:rPr>
        <w:t xml:space="preserve">НТО </w:t>
      </w:r>
      <w:r w:rsidRPr="00594004">
        <w:rPr>
          <w:rFonts w:ascii="Times New Roman" w:hAnsi="Times New Roman" w:cs="Times New Roman"/>
          <w:sz w:val="24"/>
          <w:szCs w:val="24"/>
        </w:rPr>
        <w:t>в соответствии с договором на размещение</w:t>
      </w:r>
      <w:r w:rsidR="008F5BD5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нестационарного торгового объекта от ___ № ___</w:t>
      </w:r>
      <w:r w:rsidR="008F5BD5" w:rsidRPr="00594004">
        <w:rPr>
          <w:rFonts w:ascii="Times New Roman" w:hAnsi="Times New Roman" w:cs="Times New Roman"/>
          <w:sz w:val="24"/>
          <w:szCs w:val="24"/>
        </w:rPr>
        <w:t>»</w:t>
      </w:r>
      <w:r w:rsidRPr="00594004">
        <w:rPr>
          <w:rFonts w:ascii="Times New Roman" w:hAnsi="Times New Roman" w:cs="Times New Roman"/>
          <w:sz w:val="24"/>
          <w:szCs w:val="24"/>
        </w:rPr>
        <w:t>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</w:t>
      </w:r>
      <w:r w:rsidR="00336F70" w:rsidRPr="00594004">
        <w:rPr>
          <w:rFonts w:ascii="Times New Roman" w:hAnsi="Times New Roman" w:cs="Times New Roman"/>
          <w:sz w:val="24"/>
          <w:szCs w:val="24"/>
        </w:rPr>
        <w:t>6</w:t>
      </w:r>
      <w:r w:rsidRPr="00594004">
        <w:rPr>
          <w:rFonts w:ascii="Times New Roman" w:hAnsi="Times New Roman" w:cs="Times New Roman"/>
          <w:sz w:val="24"/>
          <w:szCs w:val="24"/>
        </w:rPr>
        <w:t>. Неиспользование Стороной 2 места размещения НТО в соответствии с</w:t>
      </w:r>
      <w:r w:rsidR="006B2D4C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 по причинам, не связанным с неисполнением настоящего Договора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Стороной 1, не может служить основанием невнесения платы за размещение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3.</w:t>
      </w:r>
      <w:r w:rsidR="000B2ED4" w:rsidRPr="00594004">
        <w:rPr>
          <w:rFonts w:ascii="Times New Roman" w:hAnsi="Times New Roman" w:cs="Times New Roman"/>
          <w:sz w:val="24"/>
          <w:szCs w:val="24"/>
        </w:rPr>
        <w:t>7</w:t>
      </w:r>
      <w:r w:rsidRPr="00594004">
        <w:rPr>
          <w:rFonts w:ascii="Times New Roman" w:hAnsi="Times New Roman" w:cs="Times New Roman"/>
          <w:sz w:val="24"/>
          <w:szCs w:val="24"/>
        </w:rPr>
        <w:t>.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В случае возникновения оснований для применения положений об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ответственности Стороны 2, предусмотренных </w:t>
      </w:r>
      <w:r w:rsidRPr="00EE7EDD">
        <w:rPr>
          <w:rFonts w:ascii="Times New Roman" w:hAnsi="Times New Roman" w:cs="Times New Roman"/>
          <w:sz w:val="24"/>
          <w:szCs w:val="24"/>
          <w:u w:val="single"/>
        </w:rPr>
        <w:t>разделом 6</w:t>
      </w:r>
      <w:r w:rsidRPr="00594004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применяются правила о погашении требований по денежному обязательству,</w:t>
      </w:r>
      <w:r w:rsidR="000B2ED4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предусмотренные статьей 319 Гражданского кодекса Российской Федерации.</w:t>
      </w:r>
    </w:p>
    <w:p w:rsidR="000B2ED4" w:rsidRPr="00594004" w:rsidRDefault="000B2ED4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0B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4.1. Сторона 1 обязуется: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4.1.1. Выполнять в полном объеме все условия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4.1.2. Не вмешиваться в хозяйственную деятельность Стороны 2, если деятельность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 противоречит условиям настоящего Договора и действующему законодательству.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 Сторона 1 имеет право: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4.2.1. Досрочно расторгнуть настоящий Договор в случаях, предусмотренных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действующим законодательством и настоящим 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4.2.2. На беспрепятственный доступ к месту размещения НТО с целью его осмотра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 предмет соблюдения условий настоящего Договора, требований нормативных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правовых актов.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4.2.3. Направлять в органы государственной власти и органы местного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самоуправления, осуществляющие соответственно государственный земельный надзор и</w:t>
      </w:r>
      <w:r w:rsidR="00211ACE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муниципальный земельный контроль, информацию о деятельности, осуществляемой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Стороной 2 с нарушением земельного законодательства либо условий, установленных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4.2.4. Требовать от Стороны 2, в том числе в судебном порядке, выполнения условий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4.2.5. Осуществлять иные права, предусмотренные законодательством и настоящим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 Сторона 2 обязуется: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4.3.1. Выполнять в полном объеме все условия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4.3.2. Обеспечить использование места размещения НТО в течение установленного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 срока в соответствии со специализацией НТО, установленной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пунктом 1.3 настоящего Договора.</w:t>
      </w:r>
      <w:r w:rsidR="004E517F" w:rsidRPr="0059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4.3.3. Своевременно вносить плату за размещение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4.3.4. Не допускать действий, приводящих к ухудшению экологической обстановки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 используемой территории, а также к загрязнению территории.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4.3.5. В случае прекращения действия настоящего Договора по требованию </w:t>
      </w:r>
      <w:r w:rsid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Стороны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1 освободить используемый земельный участок от принадлежащего Стороне 2 имущества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в пятнадцатидневный срок со дня прекращения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4.3.6. Обеспечивать Стороне 1, а также органам, осуществляющим государственный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земельный надзор и муниципальный земельный контроль, свободный доступ к месту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размещения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4.3.7. Выполнять в соответствии с требованиями соответствующих организаций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условия эксплуатации подземных и наземных коммуникаций, сооружений, дорог,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проездов, </w:t>
      </w:r>
      <w:r w:rsidRPr="00594004">
        <w:rPr>
          <w:rFonts w:ascii="Times New Roman" w:hAnsi="Times New Roman" w:cs="Times New Roman"/>
          <w:sz w:val="24"/>
          <w:szCs w:val="24"/>
        </w:rPr>
        <w:lastRenderedPageBreak/>
        <w:t>не препятствовать их ремонту и обслуживанию и при необходимости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освободить место размещения НТО от принадлежащего Стороне 2 имущества на время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проведения ремонтных работ. Сторона 2 вправе письменно требовать от Стороны 1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соразмерного снижения размера платы за использование НТО в течение периода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осуществления указанных ремонтных работ в случае, если проведение таких работ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приводит к невозможности использования НТО, а в случае необходимости демонтажа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НТО также в пятнадцатидневный период, необходимый для демонтажа и последующего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монтажа НТО. Проведение работ по вынужденному демонтажу и монтажу НТО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учитывается в целях снижения размера платы за использование НТО по письменному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требованию Стороны 2 на величину, не превышающую размер платы за размещение НТО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за 1 месяц, установленный в соответствии с условиями настоящего Договора.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Предусмотренные настоящим пунктом письменные требования Стороны 2 обязательны к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рассмотрению Стороной 1 в течение пятнадцатидневного срока со дня их получения.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4.3.8. В случае изменения адреса либо иных реквизитов в десятидневный срок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направлять в адрес Стороны 1 письменное уведомление об этом.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4.3.9. Не нарушать права других землепользователей.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4.3.10. Соблюдать при размещении НТО требования экологических, санитарно</w:t>
      </w:r>
      <w:r w:rsidR="009A5178" w:rsidRPr="00594004">
        <w:rPr>
          <w:rFonts w:ascii="Times New Roman" w:hAnsi="Times New Roman" w:cs="Times New Roman"/>
          <w:sz w:val="24"/>
          <w:szCs w:val="24"/>
        </w:rPr>
        <w:t>-</w:t>
      </w:r>
      <w:r w:rsidRPr="00594004">
        <w:rPr>
          <w:rFonts w:ascii="Times New Roman" w:hAnsi="Times New Roman" w:cs="Times New Roman"/>
          <w:sz w:val="24"/>
          <w:szCs w:val="24"/>
        </w:rPr>
        <w:t>гигиенических, противопожарных и иных правил и нормативов.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4.3.11. Не передавать свои права и обязанности по настоящему Договору третьим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лицам, не вносить в залог и в уставный капитал юридических лиц право использования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места размещения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4.3.12. Представлять по требованию Стороны 1 копии платежных документов,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подтверждающих перечисление платы за размещение НТО.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4.3.13. Принимать корреспонденцию от Стороны 1 по адресу, указанному в пункте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10 настоящего Договора.</w:t>
      </w:r>
    </w:p>
    <w:p w:rsidR="009A5178" w:rsidRPr="00594004" w:rsidRDefault="009A5178" w:rsidP="009A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5. Ответственность Стороны 1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За неисполнение обязательств, предусмотренных настоящим Договором, Сторона 1</w:t>
      </w:r>
      <w:r w:rsidR="009A5178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законодательством.</w:t>
      </w:r>
    </w:p>
    <w:p w:rsidR="009A5178" w:rsidRPr="00594004" w:rsidRDefault="009A5178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6. Ответственность Стороны 2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6.1. В случае невнесения Стороной 2 платежей в сроки, установленные настоящим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Договором, начисляются пени в размере 0,06% от суммы неуплаты за каждый день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просрочки платежа.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6.2. В случае невыполнения Стороной 2 обязанностей, предусмотренных пунктами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4.3.5 - 4.3.7, 4.3.13 настоящего Договора, Сторона 2 обязана уплатить Стороне 1 штраф в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размере 30% от платы за размещение НТО, установленной на момент невыполнения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Стороной 2 соответствующих обязанностей. Сроком выполнения обязанности Стороны 2,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установленной пунктом 4.3.13 настоящего Договора, являются первые </w:t>
      </w:r>
      <w:r w:rsidR="00A60A37">
        <w:rPr>
          <w:rFonts w:ascii="Times New Roman" w:hAnsi="Times New Roman" w:cs="Times New Roman"/>
          <w:sz w:val="24"/>
          <w:szCs w:val="24"/>
        </w:rPr>
        <w:t>десять дней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срока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действия Договора. По истечении указанного срока в случае невыполнения указанной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обязанности Сторона 2 может быть привлечена к ответственности в соответствии с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пунктом.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6.3. Уплата неустойки (пени, штраф), установленной настоящим Договором, не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освобождает Сторону 2 от исполнения своих обязательств или устранения нарушений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условий настоящего Договора, а также от возмещения убытков, причиненных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обязательств, предусмотренных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6.4. За действия (бездействие) третьих лиц в месте размещения НТО ответственность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несет Сторона 2.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Действия (бездействие) третьих лиц в месте размещения НТО, действующих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(бездействующих) как по поручению (соглашению) Стороны 2 (со Стороной 2), так и без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такового, считаются действиями (бездействием) самой Стороны 2.</w:t>
      </w:r>
    </w:p>
    <w:p w:rsidR="007009C9" w:rsidRPr="00594004" w:rsidRDefault="007009C9" w:rsidP="007009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21" w:rsidRPr="00594004" w:rsidRDefault="00707121" w:rsidP="007009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D0EFD" w:rsidRPr="002D0EFD">
        <w:rPr>
          <w:rFonts w:ascii="Times New Roman" w:hAnsi="Times New Roman" w:cs="Times New Roman"/>
          <w:b/>
          <w:sz w:val="24"/>
          <w:szCs w:val="24"/>
        </w:rPr>
        <w:t>Изменение, расторжение настоящего Договора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его расторжение и прекращение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допускаются в установленном законодательством и настоящим Договором порядке.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Вносимые в настоящий Договор изменения и дополнения (кроме изменения условий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 месте размещения НТО, о сезонности (</w:t>
      </w:r>
      <w:proofErr w:type="spellStart"/>
      <w:r w:rsidRPr="00594004">
        <w:rPr>
          <w:rFonts w:ascii="Times New Roman" w:hAnsi="Times New Roman" w:cs="Times New Roman"/>
          <w:sz w:val="24"/>
          <w:szCs w:val="24"/>
        </w:rPr>
        <w:t>несезонности</w:t>
      </w:r>
      <w:proofErr w:type="spellEnd"/>
      <w:r w:rsidRPr="00594004">
        <w:rPr>
          <w:rFonts w:ascii="Times New Roman" w:hAnsi="Times New Roman" w:cs="Times New Roman"/>
          <w:sz w:val="24"/>
          <w:szCs w:val="24"/>
        </w:rPr>
        <w:t>), специализации НТО, сроке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действия Договора, размере платы, за исключением случаев, предусмотренных пунктом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4.3.7 настоящего Договора) рассматриваются Сторонами в месячный срок и оформляются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дополнительным соглашением.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7.2. В соответствии со статьей 450.1 Гражданского кодекса Российской Федерации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Сторона 1 имеет право досрочно в одностороннем порядке отказаться от исполнения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настоящего Договора в случае: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1) использования Стороной 2 места размещения НТО не в соответствии с</w:t>
      </w:r>
      <w:r w:rsidR="007009C9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установленной пунктом 1.3 настоящего Договора специализацией;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2) нарушения Стороной 2 пункта 4.3.7 настоящего Договора;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7.3. При отказе Стороны 1 от исполнения настоящего Договора по одному из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оснований, указанных в пункте 7.2 настоящего Договора, настоящий Договор считается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расторгнутым и прекращенным по истечении одного месяца со дня письменного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уведомления Стороной 1 Стороны 2 о таком отказе.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Уведомление об отказе от настоящего Договора направляется Стороной 1 по адресу,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указанному Стороной 2 в пункте 10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Уведомление об отказе от настоящего Договора считается в любом случае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полученным Стороной 1 по истечении десяти дней со дня его направления посредством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почтовой связи по адресу, указанному Стороной 2 в пункте 10 настоящего Договора.</w:t>
      </w:r>
    </w:p>
    <w:p w:rsidR="003341C6" w:rsidRPr="00594004" w:rsidRDefault="003341C6" w:rsidP="0033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21" w:rsidRPr="00594004" w:rsidRDefault="00707121" w:rsidP="0033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24294" w:rsidRPr="00B24294">
        <w:rPr>
          <w:rFonts w:ascii="Times New Roman" w:hAnsi="Times New Roman" w:cs="Times New Roman"/>
          <w:b/>
          <w:sz w:val="24"/>
          <w:szCs w:val="24"/>
        </w:rPr>
        <w:t>Вступление настоящего Договора в силу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8.2. Настоящий Договор составлен на ________ листах в двух экземплярах, имеющих</w:t>
      </w:r>
      <w:r w:rsidR="003341C6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равную юридическую силу.</w:t>
      </w:r>
    </w:p>
    <w:p w:rsidR="003341C6" w:rsidRDefault="003341C6" w:rsidP="0033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04" w:rsidRDefault="00707121" w:rsidP="0059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24294" w:rsidRPr="00B24294">
        <w:rPr>
          <w:rFonts w:ascii="Times New Roman" w:hAnsi="Times New Roman" w:cs="Times New Roman"/>
          <w:b/>
          <w:sz w:val="24"/>
          <w:szCs w:val="24"/>
        </w:rPr>
        <w:t>Дополнительные условия настоящего Договора</w:t>
      </w:r>
    </w:p>
    <w:p w:rsidR="00707121" w:rsidRDefault="00707121" w:rsidP="0059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9.1. Реорганизация Стороны 1 и Стороны 2</w:t>
      </w:r>
      <w:r w:rsidR="00D21BCF">
        <w:rPr>
          <w:rFonts w:ascii="Times New Roman" w:hAnsi="Times New Roman" w:cs="Times New Roman"/>
          <w:sz w:val="24"/>
          <w:szCs w:val="24"/>
        </w:rPr>
        <w:t xml:space="preserve"> </w:t>
      </w:r>
      <w:r w:rsidR="003341C6" w:rsidRPr="0059400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594004">
        <w:rPr>
          <w:rFonts w:ascii="Times New Roman" w:hAnsi="Times New Roman" w:cs="Times New Roman"/>
          <w:sz w:val="24"/>
          <w:szCs w:val="24"/>
        </w:rPr>
        <w:t xml:space="preserve"> не является основанием для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прекращения настоящего Договора.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9.2. Взаимоотношения Сторон, не урегулированные настоящим Договором,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 Федерации.</w:t>
      </w:r>
    </w:p>
    <w:p w:rsidR="00707121" w:rsidRPr="00594004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9.3. Споры, возникающие между Сторонами в процессе исполнения настоящего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Договора, рассматриваются в порядке, предусмотренном законодательством Российской</w:t>
      </w:r>
      <w:r w:rsidR="001A328B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Федерации, в арбитражном суде Самарской области.</w:t>
      </w:r>
    </w:p>
    <w:p w:rsidR="001A328B" w:rsidRPr="00594004" w:rsidRDefault="001A328B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21" w:rsidRPr="00594004" w:rsidRDefault="00707121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04">
        <w:rPr>
          <w:rFonts w:ascii="Times New Roman" w:hAnsi="Times New Roman" w:cs="Times New Roman"/>
          <w:b/>
          <w:sz w:val="24"/>
          <w:szCs w:val="24"/>
        </w:rPr>
        <w:t>10. Реквизиты Сторон</w:t>
      </w:r>
    </w:p>
    <w:p w:rsidR="00EE2DA2" w:rsidRP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E2DA2" w:rsidRPr="00594004" w:rsidSect="0059400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A328B" w:rsidRP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Сторона 1</w:t>
      </w:r>
    </w:p>
    <w:p w:rsid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(указывается наименование органа ______________________________  местного самоуправления, ______________________________</w:t>
      </w:r>
    </w:p>
    <w:p w:rsid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уполномоченного осуществлять ______________________________</w:t>
      </w:r>
    </w:p>
    <w:p w:rsid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распоряжение земельными ______________________________</w:t>
      </w:r>
    </w:p>
    <w:p w:rsid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участками, находящимися в ______________________________ государственной или ______________________________</w:t>
      </w:r>
    </w:p>
    <w:p w:rsidR="00EE2DA2" w:rsidRPr="00594004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муниципальной собственности)</w:t>
      </w:r>
    </w:p>
    <w:p w:rsidR="00EE2DA2" w:rsidRPr="00594004" w:rsidRDefault="00EE2DA2" w:rsidP="00EE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 Местонахождение: _____________</w:t>
      </w:r>
    </w:p>
    <w:p w:rsidR="00EE2DA2" w:rsidRPr="00594004" w:rsidRDefault="00EE2DA2" w:rsidP="00EE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09E1" w:rsidRPr="00594004">
        <w:rPr>
          <w:rFonts w:ascii="Times New Roman" w:hAnsi="Times New Roman" w:cs="Times New Roman"/>
          <w:sz w:val="24"/>
          <w:szCs w:val="24"/>
        </w:rPr>
        <w:t xml:space="preserve"> ОГРН _________________________ ИНН __________________________</w:t>
      </w:r>
    </w:p>
    <w:p w:rsidR="001009E1" w:rsidRPr="00594004" w:rsidRDefault="001009E1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(должность)</w:t>
      </w:r>
    </w:p>
    <w:p w:rsidR="001009E1" w:rsidRPr="00594004" w:rsidRDefault="001009E1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(фамилия, имя и (при наличии) отчество лица, подписавшег</w:t>
      </w:r>
      <w:r w:rsidR="003D078E" w:rsidRPr="00594004">
        <w:rPr>
          <w:rFonts w:ascii="Times New Roman" w:hAnsi="Times New Roman" w:cs="Times New Roman"/>
          <w:sz w:val="24"/>
          <w:szCs w:val="24"/>
        </w:rPr>
        <w:t>о договор от имени органа местного самоуправления)</w:t>
      </w: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(подпись)</w:t>
      </w: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М.П.</w:t>
      </w: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04" w:rsidRDefault="00594004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04" w:rsidRDefault="00594004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04" w:rsidRDefault="00594004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04" w:rsidRDefault="00594004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04" w:rsidRDefault="00594004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Pr="00594004" w:rsidRDefault="00760D33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10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Сторона 2</w:t>
      </w:r>
    </w:p>
    <w:p w:rsid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(указывается наименование</w:t>
      </w:r>
      <w:r w:rsidR="004E7B10" w:rsidRPr="00594004">
        <w:rPr>
          <w:rFonts w:ascii="Times New Roman" w:hAnsi="Times New Roman" w:cs="Times New Roman"/>
          <w:sz w:val="24"/>
          <w:szCs w:val="24"/>
        </w:rP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 xml:space="preserve"> ______________________________  </w:t>
      </w:r>
      <w:r w:rsidR="004E7B10" w:rsidRPr="00594004">
        <w:rPr>
          <w:rFonts w:ascii="Times New Roman" w:hAnsi="Times New Roman" w:cs="Times New Roman"/>
          <w:sz w:val="24"/>
          <w:szCs w:val="24"/>
        </w:rPr>
        <w:t xml:space="preserve">юридического лица без сокращения </w:t>
      </w:r>
      <w:r w:rsidRPr="0059400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4004" w:rsidRDefault="004E7B10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либо фамилия, имя и (при наличии)</w:t>
      </w:r>
      <w:r w:rsidR="003D078E" w:rsidRPr="0059400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94004" w:rsidRDefault="004E7B10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отчество индивидуального </w:t>
      </w:r>
      <w:r w:rsidR="003D078E" w:rsidRPr="0059400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D078E" w:rsidRPr="00594004" w:rsidRDefault="004E7B10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предпринимательства)</w:t>
      </w:r>
      <w:r w:rsidR="003D078E" w:rsidRPr="00594004">
        <w:rPr>
          <w:rFonts w:ascii="Times New Roman" w:hAnsi="Times New Roman" w:cs="Times New Roman"/>
          <w:sz w:val="24"/>
          <w:szCs w:val="24"/>
        </w:rPr>
        <w:t xml:space="preserve"> ______________________________  ______________________________</w:t>
      </w:r>
    </w:p>
    <w:p w:rsidR="003D078E" w:rsidRPr="00594004" w:rsidRDefault="003D078E" w:rsidP="00594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Местонахождение</w:t>
      </w:r>
      <w:r w:rsidR="004E7B10" w:rsidRPr="00594004">
        <w:rPr>
          <w:rFonts w:ascii="Times New Roman" w:hAnsi="Times New Roman" w:cs="Times New Roman"/>
          <w:sz w:val="24"/>
          <w:szCs w:val="24"/>
        </w:rPr>
        <w:t xml:space="preserve"> (либо место жительства)</w:t>
      </w:r>
      <w:r w:rsidR="00263619" w:rsidRPr="0059400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594004">
        <w:rPr>
          <w:rFonts w:ascii="Times New Roman" w:hAnsi="Times New Roman" w:cs="Times New Roman"/>
          <w:sz w:val="24"/>
          <w:szCs w:val="24"/>
        </w:rPr>
        <w:t>: _____________</w:t>
      </w:r>
      <w:r w:rsidR="004E7B10" w:rsidRPr="00594004">
        <w:rPr>
          <w:rFonts w:ascii="Times New Roman" w:hAnsi="Times New Roman" w:cs="Times New Roman"/>
          <w:sz w:val="24"/>
          <w:szCs w:val="24"/>
        </w:rPr>
        <w:t>______</w:t>
      </w:r>
    </w:p>
    <w:p w:rsid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ОГРН _________________________ </w:t>
      </w: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ИНН __________________________</w:t>
      </w: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(должность)</w:t>
      </w: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 xml:space="preserve">______________________________ (фамилия, имя и (при наличии) отчество лица, подписавшего договор от имени </w:t>
      </w:r>
      <w:r w:rsidR="004E7B10" w:rsidRPr="00594004">
        <w:rPr>
          <w:rFonts w:ascii="Times New Roman" w:hAnsi="Times New Roman" w:cs="Times New Roman"/>
          <w:sz w:val="24"/>
          <w:szCs w:val="24"/>
        </w:rPr>
        <w:t xml:space="preserve">юридического лица либо указание на то, что от имени индивидуального предпринимателя действует представитель) </w:t>
      </w: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______________________________ (подпись)</w:t>
      </w: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8E" w:rsidRPr="00594004" w:rsidRDefault="003D078E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М.П.</w:t>
      </w: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DEA" w:rsidRDefault="008D4DEA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46D0D" w:rsidRPr="00594004" w:rsidSect="00EE2DA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46D0D" w:rsidRPr="00594004" w:rsidRDefault="00E46D0D" w:rsidP="00E46D0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на размещение нестационарного торгового объекта</w:t>
      </w:r>
    </w:p>
    <w:p w:rsidR="00E46D0D" w:rsidRPr="00594004" w:rsidRDefault="00E46D0D" w:rsidP="00E46D0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от «___»___20</w:t>
      </w:r>
      <w:r w:rsidR="00B41742">
        <w:rPr>
          <w:rFonts w:ascii="Times New Roman" w:hAnsi="Times New Roman" w:cs="Times New Roman"/>
          <w:sz w:val="24"/>
          <w:szCs w:val="24"/>
        </w:rPr>
        <w:t>22</w:t>
      </w:r>
      <w:r w:rsidRPr="00594004">
        <w:rPr>
          <w:rFonts w:ascii="Times New Roman" w:hAnsi="Times New Roman" w:cs="Times New Roman"/>
          <w:sz w:val="24"/>
          <w:szCs w:val="24"/>
        </w:rPr>
        <w:t xml:space="preserve"> года №___ 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План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границ земельного участка, содержащий каталог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координат точек поворота границ земельного участка</w:t>
      </w:r>
    </w:p>
    <w:sectPr w:rsidR="00E46D0D" w:rsidRPr="00594004" w:rsidSect="00E46D0D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55" w:rsidRDefault="00044455" w:rsidP="003341C6">
      <w:pPr>
        <w:spacing w:after="0" w:line="240" w:lineRule="auto"/>
      </w:pPr>
      <w:r>
        <w:separator/>
      </w:r>
    </w:p>
  </w:endnote>
  <w:endnote w:type="continuationSeparator" w:id="0">
    <w:p w:rsidR="00044455" w:rsidRDefault="00044455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55" w:rsidRDefault="00044455" w:rsidP="003341C6">
      <w:pPr>
        <w:spacing w:after="0" w:line="240" w:lineRule="auto"/>
      </w:pPr>
      <w:r>
        <w:separator/>
      </w:r>
    </w:p>
  </w:footnote>
  <w:footnote w:type="continuationSeparator" w:id="0">
    <w:p w:rsidR="00044455" w:rsidRDefault="00044455" w:rsidP="003341C6">
      <w:pPr>
        <w:spacing w:after="0" w:line="240" w:lineRule="auto"/>
      </w:pPr>
      <w:r>
        <w:continuationSeparator/>
      </w:r>
    </w:p>
  </w:footnote>
  <w:footnote w:id="1">
    <w:p w:rsidR="003836D9" w:rsidRPr="00594004" w:rsidRDefault="003836D9" w:rsidP="0059400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9400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594004">
        <w:rPr>
          <w:rFonts w:ascii="Times New Roman" w:hAnsi="Times New Roman" w:cs="Times New Roman"/>
          <w:sz w:val="22"/>
          <w:szCs w:val="22"/>
        </w:rPr>
        <w:t xml:space="preserve"> Слова «и Стороны 2» исключаются из п. 9.1 договора в случае заключения договора с индивидуальным предпринимателем</w:t>
      </w:r>
    </w:p>
  </w:footnote>
  <w:footnote w:id="2">
    <w:p w:rsidR="003836D9" w:rsidRPr="00594004" w:rsidRDefault="00383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619">
        <w:rPr>
          <w:rStyle w:val="a5"/>
          <w:rFonts w:ascii="Times New Roman" w:hAnsi="Times New Roman" w:cs="Times New Roman"/>
          <w:sz w:val="28"/>
          <w:szCs w:val="28"/>
        </w:rPr>
        <w:footnoteRef/>
      </w:r>
      <w:r>
        <w:t xml:space="preserve"> </w:t>
      </w:r>
      <w:r w:rsidRPr="00594004">
        <w:rPr>
          <w:rFonts w:ascii="Times New Roman" w:hAnsi="Times New Roman" w:cs="Times New Roman"/>
          <w:sz w:val="24"/>
          <w:szCs w:val="24"/>
        </w:rPr>
        <w:t>В отношении индивидуального предпринимателя указывается место жительства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44455"/>
    <w:rsid w:val="00072E49"/>
    <w:rsid w:val="000956A7"/>
    <w:rsid w:val="000B2ED4"/>
    <w:rsid w:val="001009E1"/>
    <w:rsid w:val="001736FB"/>
    <w:rsid w:val="001A328B"/>
    <w:rsid w:val="001D2D14"/>
    <w:rsid w:val="00211ACE"/>
    <w:rsid w:val="00263619"/>
    <w:rsid w:val="002D0EFD"/>
    <w:rsid w:val="00322698"/>
    <w:rsid w:val="003341C6"/>
    <w:rsid w:val="00336F70"/>
    <w:rsid w:val="00365F0F"/>
    <w:rsid w:val="003836D9"/>
    <w:rsid w:val="003A7593"/>
    <w:rsid w:val="003D078E"/>
    <w:rsid w:val="003D231F"/>
    <w:rsid w:val="0047378B"/>
    <w:rsid w:val="00486E2C"/>
    <w:rsid w:val="004E517F"/>
    <w:rsid w:val="004E7B10"/>
    <w:rsid w:val="005706BB"/>
    <w:rsid w:val="00594004"/>
    <w:rsid w:val="005E2717"/>
    <w:rsid w:val="00621051"/>
    <w:rsid w:val="006B2D4C"/>
    <w:rsid w:val="006B5656"/>
    <w:rsid w:val="007009C9"/>
    <w:rsid w:val="00707121"/>
    <w:rsid w:val="00741B73"/>
    <w:rsid w:val="00760D33"/>
    <w:rsid w:val="007E23C5"/>
    <w:rsid w:val="008D4DEA"/>
    <w:rsid w:val="008F5BD5"/>
    <w:rsid w:val="0094031C"/>
    <w:rsid w:val="009A5178"/>
    <w:rsid w:val="009F1F56"/>
    <w:rsid w:val="00A32C00"/>
    <w:rsid w:val="00A35B07"/>
    <w:rsid w:val="00A53938"/>
    <w:rsid w:val="00A60A37"/>
    <w:rsid w:val="00A71FB3"/>
    <w:rsid w:val="00AB34BF"/>
    <w:rsid w:val="00AE0E1E"/>
    <w:rsid w:val="00B24294"/>
    <w:rsid w:val="00B41742"/>
    <w:rsid w:val="00B70E21"/>
    <w:rsid w:val="00BE2239"/>
    <w:rsid w:val="00BF700E"/>
    <w:rsid w:val="00C54603"/>
    <w:rsid w:val="00C94341"/>
    <w:rsid w:val="00D21BCF"/>
    <w:rsid w:val="00D26E6C"/>
    <w:rsid w:val="00D53ED7"/>
    <w:rsid w:val="00DA2DC0"/>
    <w:rsid w:val="00E23799"/>
    <w:rsid w:val="00E46D0D"/>
    <w:rsid w:val="00E60780"/>
    <w:rsid w:val="00E94B84"/>
    <w:rsid w:val="00EE2DA2"/>
    <w:rsid w:val="00EE7EDD"/>
    <w:rsid w:val="00F4644B"/>
    <w:rsid w:val="00F70DD3"/>
    <w:rsid w:val="00F84A55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6887-AB14-4DB2-820A-63BDA248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Калинина Е.В.</cp:lastModifiedBy>
  <cp:revision>5</cp:revision>
  <cp:lastPrinted>2018-02-05T04:23:00Z</cp:lastPrinted>
  <dcterms:created xsi:type="dcterms:W3CDTF">2022-03-24T05:20:00Z</dcterms:created>
  <dcterms:modified xsi:type="dcterms:W3CDTF">2022-03-29T12:07:00Z</dcterms:modified>
</cp:coreProperties>
</file>