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A2EF3" w14:textId="32E1ADB3" w:rsidR="00DD0B24" w:rsidRDefault="00A7488B" w:rsidP="00DD0B24">
      <w:pPr>
        <w:jc w:val="center"/>
        <w:rPr>
          <w:rFonts w:ascii="Times New Roman" w:hAnsi="Times New Roman"/>
          <w:sz w:val="28"/>
          <w:szCs w:val="28"/>
        </w:rPr>
      </w:pPr>
      <w:bookmarkStart w:id="0" w:name="RANGE!A1:C78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D0B24">
        <w:rPr>
          <w:rFonts w:ascii="Times New Roman" w:hAnsi="Times New Roman"/>
          <w:b/>
          <w:bCs/>
          <w:sz w:val="28"/>
          <w:szCs w:val="28"/>
        </w:rPr>
        <w:t>Реестр муниципальных услуг г.о. Жигулевск,</w:t>
      </w:r>
    </w:p>
    <w:p w14:paraId="420828A6" w14:textId="77777777" w:rsidR="00DD0B24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утвержденный постановлением от 25.09.2015 № 2003, в редакции постановлений: </w:t>
      </w:r>
    </w:p>
    <w:p w14:paraId="4E0C3242" w14:textId="77777777" w:rsidR="00DD0B24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11.02.2016 № 254, от 23.03.2017 № 545, от 31.08.2017 № 1613, от 30.10.2017 № 1964, </w:t>
      </w:r>
    </w:p>
    <w:p w14:paraId="44F0F288" w14:textId="77777777" w:rsidR="00DD0B24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01.11.2017 № 1982, от 01.11.2018 № 1644, от 26.12.2018 № 1996, от 22.05.2019 № 867, </w:t>
      </w:r>
    </w:p>
    <w:p w14:paraId="6A951C1A" w14:textId="77777777" w:rsidR="00DD0B24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31.07.2019 № 1304, от 16.09.2019  № 1799, от 19.02.2020 № 297, от 25.03.2020 № 558, </w:t>
      </w:r>
    </w:p>
    <w:p w14:paraId="1132C458" w14:textId="77777777" w:rsidR="00516DEC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08.07.2020 № 1249, от 20.04.2021 № 652, от 12.08.2021 № 1449,</w:t>
      </w:r>
      <w:r w:rsidR="00516DEC">
        <w:rPr>
          <w:rFonts w:ascii="Times New Roman" w:hAnsi="Times New Roman"/>
        </w:rPr>
        <w:t xml:space="preserve"> от 15.02.2023 № 1225, </w:t>
      </w:r>
    </w:p>
    <w:p w14:paraId="1E3C40C2" w14:textId="2929104F" w:rsidR="00593DAA" w:rsidRDefault="00516DEC" w:rsidP="00DD0B24">
      <w:pPr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от 20.06.2023 № 2413, </w:t>
      </w:r>
      <w:r w:rsidR="00DD0B24" w:rsidRPr="00516DEC">
        <w:rPr>
          <w:rFonts w:ascii="Times New Roman" w:hAnsi="Times New Roman"/>
          <w:color w:val="auto"/>
        </w:rPr>
        <w:t xml:space="preserve">от 05.12.2023 № </w:t>
      </w:r>
      <w:r w:rsidR="00DD0B24" w:rsidRPr="000C5251">
        <w:rPr>
          <w:rFonts w:ascii="Times New Roman" w:hAnsi="Times New Roman"/>
          <w:color w:val="auto"/>
        </w:rPr>
        <w:t>2413</w:t>
      </w:r>
      <w:r w:rsidRPr="000C5251">
        <w:rPr>
          <w:rFonts w:ascii="Times New Roman" w:hAnsi="Times New Roman"/>
          <w:color w:val="auto"/>
        </w:rPr>
        <w:t>,  от 15.02.2024 № 302,</w:t>
      </w:r>
      <w:r w:rsidR="000C5251" w:rsidRPr="000C5251">
        <w:rPr>
          <w:rFonts w:ascii="Times New Roman" w:hAnsi="Times New Roman"/>
          <w:color w:val="auto"/>
        </w:rPr>
        <w:t xml:space="preserve"> от 22.03.2024 № 555</w:t>
      </w:r>
      <w:r w:rsidR="0000626F">
        <w:rPr>
          <w:rFonts w:ascii="Times New Roman" w:hAnsi="Times New Roman"/>
          <w:color w:val="auto"/>
        </w:rPr>
        <w:t>,</w:t>
      </w:r>
    </w:p>
    <w:p w14:paraId="2DE28FD8" w14:textId="3FE408AA" w:rsidR="0000626F" w:rsidRPr="00516DEC" w:rsidRDefault="0000626F" w:rsidP="00DD0B24">
      <w:pPr>
        <w:jc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/>
          <w:color w:val="auto"/>
        </w:rPr>
        <w:t>от 17.04.2024 № 764</w:t>
      </w:r>
      <w:r w:rsidR="00371E6E">
        <w:rPr>
          <w:rFonts w:ascii="Times New Roman" w:hAnsi="Times New Roman"/>
          <w:color w:val="auto"/>
        </w:rPr>
        <w:t>, от  16.07.2025 № 1783</w:t>
      </w:r>
      <w:r w:rsidR="00B627F6">
        <w:rPr>
          <w:rFonts w:ascii="Times New Roman" w:hAnsi="Times New Roman"/>
          <w:color w:val="auto"/>
        </w:rPr>
        <w:t>, от 02.12.2025</w:t>
      </w:r>
      <w:r w:rsidR="00797C87">
        <w:rPr>
          <w:rFonts w:ascii="Times New Roman" w:hAnsi="Times New Roman"/>
          <w:color w:val="auto"/>
        </w:rPr>
        <w:t xml:space="preserve"> № 3135, от 07.04.2026  № 942</w:t>
      </w:r>
    </w:p>
    <w:p w14:paraId="03DCF950" w14:textId="77777777" w:rsidR="00593DAA" w:rsidRPr="00516DEC" w:rsidRDefault="00593DAA" w:rsidP="00593DAA">
      <w:pPr>
        <w:jc w:val="center"/>
        <w:rPr>
          <w:color w:val="FF0000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4"/>
        <w:gridCol w:w="2401"/>
        <w:gridCol w:w="3169"/>
        <w:gridCol w:w="2146"/>
        <w:gridCol w:w="1953"/>
        <w:gridCol w:w="4041"/>
        <w:gridCol w:w="6"/>
      </w:tblGrid>
      <w:tr w:rsidR="00593DAA" w:rsidRPr="003B30D2" w14:paraId="0E12AD64" w14:textId="77777777" w:rsidTr="00480F56">
        <w:tc>
          <w:tcPr>
            <w:tcW w:w="14560" w:type="dxa"/>
            <w:gridSpan w:val="7"/>
          </w:tcPr>
          <w:p w14:paraId="4F5514FA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Раздел 1. Сведения о муниципальных услугах, предоставляемых администрацией городского округа Жигулевск</w:t>
            </w:r>
          </w:p>
        </w:tc>
      </w:tr>
      <w:tr w:rsidR="00593DAA" w:rsidRPr="003B30D2" w14:paraId="6EF89676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7D927E63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Реест-ровый номер</w:t>
            </w:r>
          </w:p>
        </w:tc>
        <w:tc>
          <w:tcPr>
            <w:tcW w:w="2418" w:type="dxa"/>
            <w:vAlign w:val="center"/>
          </w:tcPr>
          <w:p w14:paraId="78078A7B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муниципальной услуги</w:t>
            </w:r>
          </w:p>
        </w:tc>
        <w:tc>
          <w:tcPr>
            <w:tcW w:w="3169" w:type="dxa"/>
            <w:vAlign w:val="center"/>
          </w:tcPr>
          <w:p w14:paraId="54588DE3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Правовые акты, регламентирующие предоставление муниципальной услуги</w:t>
            </w:r>
          </w:p>
        </w:tc>
        <w:tc>
          <w:tcPr>
            <w:tcW w:w="2147" w:type="dxa"/>
            <w:vAlign w:val="center"/>
          </w:tcPr>
          <w:p w14:paraId="64482B62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структурного подразделения администрации городского округа Жигулевск и/или подведомственной организации, предоставляющих муниципальную услугу</w:t>
            </w:r>
          </w:p>
        </w:tc>
        <w:tc>
          <w:tcPr>
            <w:tcW w:w="1953" w:type="dxa"/>
            <w:vAlign w:val="center"/>
          </w:tcPr>
          <w:p w14:paraId="3FB53A59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Категория получателей муниципальной услуги (физические лица, юридические лица)</w:t>
            </w:r>
          </w:p>
        </w:tc>
        <w:tc>
          <w:tcPr>
            <w:tcW w:w="0" w:type="auto"/>
            <w:vAlign w:val="center"/>
          </w:tcPr>
          <w:p w14:paraId="268C49D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Условия предоставления муниципальной услуги</w:t>
            </w:r>
          </w:p>
        </w:tc>
      </w:tr>
      <w:tr w:rsidR="00593DAA" w:rsidRPr="003B30D2" w14:paraId="56CB5461" w14:textId="77777777" w:rsidTr="00BC0F89">
        <w:trPr>
          <w:gridAfter w:val="1"/>
          <w:wAfter w:w="6" w:type="dxa"/>
        </w:trPr>
        <w:tc>
          <w:tcPr>
            <w:tcW w:w="844" w:type="dxa"/>
          </w:tcPr>
          <w:p w14:paraId="51B12E45" w14:textId="77777777" w:rsidR="00593DAA" w:rsidRPr="003B30D2" w:rsidRDefault="00593DAA" w:rsidP="00480F56">
            <w:pPr>
              <w:ind w:right="141"/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8" w:type="dxa"/>
          </w:tcPr>
          <w:p w14:paraId="1548DB38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69" w:type="dxa"/>
          </w:tcPr>
          <w:p w14:paraId="270EB82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7" w:type="dxa"/>
          </w:tcPr>
          <w:p w14:paraId="7ABA9A15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53" w:type="dxa"/>
          </w:tcPr>
          <w:p w14:paraId="63B61E7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14:paraId="5CBCEC8A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6</w:t>
            </w:r>
          </w:p>
        </w:tc>
      </w:tr>
      <w:tr w:rsidR="00593DAA" w:rsidRPr="003B30D2" w14:paraId="49CBD632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5170FCCE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left="-60" w:right="-56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C72C165" w14:textId="77777777" w:rsidR="00CF5D16" w:rsidRDefault="00CF5D16" w:rsidP="00480F56">
            <w:pPr>
              <w:rPr>
                <w:rFonts w:ascii="Times New Roman" w:hAnsi="Times New Roman" w:cs="Times New Roman"/>
              </w:rPr>
            </w:pPr>
          </w:p>
          <w:p w14:paraId="769F566E" w14:textId="77EA3CA7" w:rsidR="00CF5D16" w:rsidRPr="003B30D2" w:rsidRDefault="00593DAA" w:rsidP="007F1ADE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Включение сведений о месте (площадке) накопления твердых коммунальных отходов в реестр мест (площадок) накопления твердых коммунальных отходов</w:t>
            </w:r>
          </w:p>
        </w:tc>
        <w:tc>
          <w:tcPr>
            <w:tcW w:w="3169" w:type="dxa"/>
            <w:vAlign w:val="center"/>
          </w:tcPr>
          <w:p w14:paraId="59C3B3DE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24.06.1998 № 89-ФЗ «Об отходах производства и потребления»</w:t>
            </w:r>
          </w:p>
        </w:tc>
        <w:tc>
          <w:tcPr>
            <w:tcW w:w="2147" w:type="dxa"/>
            <w:vAlign w:val="center"/>
          </w:tcPr>
          <w:p w14:paraId="43D839DE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930DAE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24AC74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607D1BB6" w14:textId="77777777" w:rsidTr="00BC0F89">
        <w:trPr>
          <w:gridAfter w:val="1"/>
          <w:wAfter w:w="6" w:type="dxa"/>
          <w:trHeight w:val="4420"/>
        </w:trPr>
        <w:tc>
          <w:tcPr>
            <w:tcW w:w="844" w:type="dxa"/>
            <w:vAlign w:val="center"/>
          </w:tcPr>
          <w:p w14:paraId="2BE5091E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0C9B8C48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      </w:r>
          </w:p>
        </w:tc>
        <w:tc>
          <w:tcPr>
            <w:tcW w:w="3169" w:type="dxa"/>
            <w:vAlign w:val="center"/>
          </w:tcPr>
          <w:p w14:paraId="07041169" w14:textId="150598DE" w:rsidR="00255FDF" w:rsidRPr="003B30D2" w:rsidRDefault="00D33E43" w:rsidP="00874E09">
            <w:pPr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B30D2">
              <w:rPr>
                <w:rFonts w:ascii="Times New Roman" w:hAnsi="Times New Roman" w:cs="Times New Roman"/>
              </w:rPr>
              <w:t>Градостроительный кодекс;</w:t>
            </w:r>
            <w:r w:rsidR="00CF5D16">
              <w:rPr>
                <w:rFonts w:ascii="Times New Roman" w:hAnsi="Times New Roman" w:cs="Times New Roman"/>
              </w:rPr>
              <w:t xml:space="preserve"> </w:t>
            </w:r>
            <w:r w:rsidRPr="003B30D2">
              <w:rPr>
                <w:rFonts w:ascii="Times New Roman" w:hAnsi="Times New Roman" w:cs="Times New Roman"/>
              </w:rPr>
              <w:t>Постановление Правительства Российской Федерации от</w:t>
            </w:r>
            <w:r w:rsidR="00255FDF" w:rsidRPr="003B30D2">
              <w:rPr>
                <w:rFonts w:ascii="Times New Roman" w:hAnsi="Times New Roman" w:cs="Times New Roman"/>
              </w:rPr>
              <w:t xml:space="preserve"> 18.08.2011 № 686 </w:t>
            </w:r>
            <w:r w:rsidR="00255FDF" w:rsidRPr="003B30D2">
              <w:rPr>
                <w:rFonts w:ascii="Times New Roman" w:hAnsi="Times New Roman" w:cs="Times New Roman"/>
                <w:b/>
                <w:bCs/>
                <w:color w:val="auto"/>
                <w:lang w:bidi="ar-SA"/>
              </w:rPr>
              <w:t xml:space="preserve"> </w:t>
            </w:r>
            <w:r w:rsidR="00255FDF" w:rsidRPr="003B30D2">
              <w:rPr>
                <w:rFonts w:ascii="Times New Roman" w:hAnsi="Times New Roman" w:cs="Times New Roman"/>
                <w:color w:val="auto"/>
                <w:lang w:bidi="ar-SA"/>
              </w:rPr>
              <w:t>«Об утверждении правил</w:t>
            </w:r>
            <w:r w:rsidR="00874E09">
              <w:rPr>
                <w:rFonts w:ascii="Times New Roman" w:hAnsi="Times New Roman" w:cs="Times New Roman"/>
                <w:color w:val="auto"/>
                <w:lang w:bidi="ar-SA"/>
              </w:rPr>
              <w:t xml:space="preserve"> </w:t>
            </w:r>
            <w:r w:rsidR="00255FDF" w:rsidRPr="003B30D2">
              <w:rPr>
                <w:rFonts w:ascii="Times New Roman" w:hAnsi="Times New Roman" w:cs="Times New Roman"/>
                <w:color w:val="auto"/>
                <w:lang w:bidi="ar-SA"/>
              </w:rPr>
              <w:t>выдачи документа, подтверждающего проведение основных работ</w:t>
            </w:r>
            <w:r w:rsidR="00CF5D16">
              <w:rPr>
                <w:rFonts w:ascii="Times New Roman" w:hAnsi="Times New Roman" w:cs="Times New Roman"/>
                <w:color w:val="auto"/>
                <w:lang w:bidi="ar-SA"/>
              </w:rPr>
              <w:t xml:space="preserve"> </w:t>
            </w:r>
            <w:r w:rsidR="00255FDF" w:rsidRPr="003B30D2">
              <w:rPr>
                <w:rFonts w:ascii="Times New Roman" w:hAnsi="Times New Roman" w:cs="Times New Roman"/>
                <w:color w:val="auto"/>
                <w:lang w:bidi="ar-SA"/>
              </w:rPr>
              <w:t>по строительству (реконструкции) объекта индивидуального</w:t>
            </w:r>
          </w:p>
          <w:p w14:paraId="22648EBF" w14:textId="5790148A" w:rsidR="00D33E43" w:rsidRPr="003B30D2" w:rsidRDefault="00255FDF" w:rsidP="00874E09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color w:val="auto"/>
                <w:lang w:bidi="ar-SA"/>
              </w:rPr>
              <w:t>жилищного строительства, осуществляемому с привлечением</w:t>
            </w:r>
            <w:r w:rsidR="00874E09">
              <w:rPr>
                <w:rFonts w:ascii="Times New Roman" w:hAnsi="Times New Roman" w:cs="Times New Roman"/>
                <w:color w:val="auto"/>
                <w:lang w:bidi="ar-SA"/>
              </w:rPr>
              <w:t xml:space="preserve"> </w:t>
            </w:r>
            <w:r w:rsidRPr="003B30D2">
              <w:rPr>
                <w:rFonts w:ascii="Times New Roman" w:hAnsi="Times New Roman" w:cs="Times New Roman"/>
                <w:color w:val="auto"/>
                <w:lang w:bidi="ar-SA"/>
              </w:rPr>
              <w:t>средств материнского (семейного) капитала»</w:t>
            </w:r>
          </w:p>
        </w:tc>
        <w:tc>
          <w:tcPr>
            <w:tcW w:w="2147" w:type="dxa"/>
            <w:vAlign w:val="center"/>
          </w:tcPr>
          <w:p w14:paraId="06C4F90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D931C06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FA6E3C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5DFBADCE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3A9D0DD4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36284965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градостроительного плана земельного участка</w:t>
            </w:r>
          </w:p>
        </w:tc>
        <w:tc>
          <w:tcPr>
            <w:tcW w:w="3169" w:type="dxa"/>
            <w:vAlign w:val="center"/>
          </w:tcPr>
          <w:p w14:paraId="42947731" w14:textId="368F3C08" w:rsidR="00593DAA" w:rsidRPr="003B30D2" w:rsidRDefault="00593DAA" w:rsidP="00480F56">
            <w:pPr>
              <w:shd w:val="clear" w:color="auto" w:fill="FFFFFF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eastAsia="Times New Roman" w:hAnsi="Times New Roman" w:cs="Times New Roman"/>
                <w:kern w:val="36"/>
              </w:rPr>
              <w:t xml:space="preserve">Градостроительный кодекс </w:t>
            </w:r>
            <w:r w:rsidR="00255FDF" w:rsidRPr="003B30D2">
              <w:rPr>
                <w:rFonts w:ascii="Times New Roman" w:eastAsia="Times New Roman" w:hAnsi="Times New Roman" w:cs="Times New Roman"/>
                <w:kern w:val="36"/>
              </w:rPr>
              <w:t>Российской Федерации</w:t>
            </w:r>
          </w:p>
        </w:tc>
        <w:tc>
          <w:tcPr>
            <w:tcW w:w="2147" w:type="dxa"/>
            <w:vAlign w:val="center"/>
          </w:tcPr>
          <w:p w14:paraId="54AD61E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A9293B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43AC74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04BBE316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1B47AED3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530805C0" w14:textId="77777777" w:rsidR="00593DAA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Выдача документов (единого жилищного документа, копии финансового лицевого счета, выписки из домовой книги, карточки учета собственника жилого помещения, выписки из похозяйственной книги и иных </w:t>
            </w:r>
            <w:r w:rsidRPr="003B30D2">
              <w:rPr>
                <w:rFonts w:ascii="Times New Roman" w:hAnsi="Times New Roman" w:cs="Times New Roman"/>
              </w:rPr>
              <w:lastRenderedPageBreak/>
              <w:t>документов, содержащих аналогичные сведения, предусмотренных законодательством Российской Федерации)</w:t>
            </w:r>
          </w:p>
          <w:p w14:paraId="280A9937" w14:textId="77777777" w:rsidR="00874E09" w:rsidRPr="003B30D2" w:rsidRDefault="00874E09" w:rsidP="00480F5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vAlign w:val="center"/>
          </w:tcPr>
          <w:p w14:paraId="219288C6" w14:textId="12386474" w:rsidR="00593DAA" w:rsidRPr="003B30D2" w:rsidRDefault="005041B0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Закон Российской Федерации от 25.06.1993 № 5242-1 «О праве граждан Российской Федерации на свободу передвижения, выбор места пребывания и жительства в пределах Российской Федерации»</w:t>
            </w:r>
          </w:p>
        </w:tc>
        <w:tc>
          <w:tcPr>
            <w:tcW w:w="2147" w:type="dxa"/>
            <w:vAlign w:val="center"/>
          </w:tcPr>
          <w:p w14:paraId="0D95CE3A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71546A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6458995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A76BB" w:rsidRPr="003B30D2" w14:paraId="19148891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3703812F" w14:textId="77777777" w:rsidR="008A76BB" w:rsidRPr="003B30D2" w:rsidRDefault="008A76BB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0" w:type="dxa"/>
            <w:gridSpan w:val="5"/>
            <w:vAlign w:val="center"/>
          </w:tcPr>
          <w:p w14:paraId="29F78E22" w14:textId="387FA461" w:rsidR="008A76BB" w:rsidRPr="003B30D2" w:rsidRDefault="005206A3" w:rsidP="00480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Утратил силу -</w:t>
            </w:r>
            <w:r w:rsidR="008A76BB">
              <w:rPr>
                <w:rFonts w:ascii="Times New Roman" w:hAnsi="Times New Roman" w:cs="Times New Roman"/>
              </w:rPr>
              <w:t xml:space="preserve"> Постановление администрации городского округа Жигулевск Самарской области от 02.12.2025 № 3135</w:t>
            </w:r>
          </w:p>
        </w:tc>
      </w:tr>
      <w:tr w:rsidR="00593DAA" w:rsidRPr="003B30D2" w14:paraId="48B7403B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3C7F0D3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86EB9CC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лицам, достигшим четырнадцатилетнего возраста, разрешения на вступление в брак</w:t>
            </w:r>
          </w:p>
        </w:tc>
        <w:tc>
          <w:tcPr>
            <w:tcW w:w="3169" w:type="dxa"/>
            <w:vAlign w:val="center"/>
          </w:tcPr>
          <w:p w14:paraId="7ADABD91" w14:textId="063F985E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Семейный кодекс Российской Федерации;</w:t>
            </w:r>
          </w:p>
          <w:p w14:paraId="13C2ABA5" w14:textId="77777777" w:rsidR="00CF5D16" w:rsidRDefault="00593DAA" w:rsidP="00D547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02.12.96  № 19-ГД</w:t>
            </w:r>
          </w:p>
          <w:p w14:paraId="34A76A8C" w14:textId="67AA8524" w:rsidR="00593DAA" w:rsidRPr="003B30D2" w:rsidRDefault="00593DAA" w:rsidP="00D547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 порядке и условиях вступления в брак </w:t>
            </w:r>
            <w:r w:rsidR="00D54756" w:rsidRPr="003B30D2">
              <w:rPr>
                <w:rFonts w:ascii="Times New Roman" w:hAnsi="Times New Roman" w:cs="Times New Roman"/>
              </w:rPr>
              <w:t>н</w:t>
            </w:r>
            <w:r w:rsidRPr="003B30D2">
              <w:rPr>
                <w:rFonts w:ascii="Times New Roman" w:hAnsi="Times New Roman" w:cs="Times New Roman"/>
              </w:rPr>
              <w:t>есовершеннолетних граждан в Самарской области»</w:t>
            </w:r>
          </w:p>
        </w:tc>
        <w:tc>
          <w:tcPr>
            <w:tcW w:w="2147" w:type="dxa"/>
            <w:vAlign w:val="center"/>
          </w:tcPr>
          <w:p w14:paraId="15AF54E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опеки и попечительства управления социального развития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258E5C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2774D90B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0D33DA9B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392801FB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4EE0DF43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письменных разъяснений налогоплательщикам по вопросам применения нормативных правовых актов городского округа Жигулевск о местных налогах и сборах</w:t>
            </w:r>
          </w:p>
        </w:tc>
        <w:tc>
          <w:tcPr>
            <w:tcW w:w="3169" w:type="dxa"/>
            <w:vAlign w:val="center"/>
          </w:tcPr>
          <w:p w14:paraId="23E1E874" w14:textId="60BED4C6" w:rsidR="00593DAA" w:rsidRPr="003B30D2" w:rsidRDefault="00593DAA" w:rsidP="00480F56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3B30D2">
              <w:rPr>
                <w:b w:val="0"/>
                <w:bCs w:val="0"/>
                <w:color w:val="000000"/>
                <w:sz w:val="24"/>
                <w:szCs w:val="24"/>
              </w:rPr>
              <w:t xml:space="preserve">Налоговый кодекс Российской Федерации </w:t>
            </w:r>
          </w:p>
        </w:tc>
        <w:tc>
          <w:tcPr>
            <w:tcW w:w="2147" w:type="dxa"/>
            <w:vAlign w:val="center"/>
          </w:tcPr>
          <w:p w14:paraId="2C9F7F3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Финансовое управление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DDF0E2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12E02F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43A3160B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195613F3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6480821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Выдача разрешений (продление, </w:t>
            </w:r>
            <w:r w:rsidRPr="003B30D2">
              <w:rPr>
                <w:rFonts w:ascii="Times New Roman" w:hAnsi="Times New Roman" w:cs="Times New Roman"/>
              </w:rPr>
              <w:lastRenderedPageBreak/>
              <w:t>переоформление) на право организации розничного рынка</w:t>
            </w:r>
          </w:p>
        </w:tc>
        <w:tc>
          <w:tcPr>
            <w:tcW w:w="3169" w:type="dxa"/>
            <w:vAlign w:val="center"/>
          </w:tcPr>
          <w:p w14:paraId="646C8BF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Закон Самарской области от 31.05.2007 № 41-ГД </w:t>
            </w:r>
          </w:p>
          <w:p w14:paraId="3342627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«Об организации розничных рынков на территории Самарской области»</w:t>
            </w:r>
          </w:p>
        </w:tc>
        <w:tc>
          <w:tcPr>
            <w:tcW w:w="2147" w:type="dxa"/>
            <w:vAlign w:val="center"/>
          </w:tcPr>
          <w:p w14:paraId="14C9347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Отдел стратегического </w:t>
            </w:r>
            <w:r w:rsidRPr="003B30D2">
              <w:rPr>
                <w:rFonts w:ascii="Times New Roman" w:hAnsi="Times New Roman" w:cs="Times New Roman"/>
              </w:rPr>
              <w:lastRenderedPageBreak/>
              <w:t>планирования, инвестиций и малого бизнеса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5EFB2D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Юридические лица</w:t>
            </w:r>
          </w:p>
        </w:tc>
        <w:tc>
          <w:tcPr>
            <w:tcW w:w="0" w:type="auto"/>
            <w:vAlign w:val="center"/>
          </w:tcPr>
          <w:p w14:paraId="57ADDA78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BC0F89" w:rsidRPr="003B30D2" w14:paraId="1B3223D0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29185C7" w14:textId="77777777" w:rsidR="00BC0F89" w:rsidRPr="003B30D2" w:rsidRDefault="00BC0F89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0" w:type="dxa"/>
            <w:gridSpan w:val="5"/>
            <w:vAlign w:val="center"/>
          </w:tcPr>
          <w:p w14:paraId="610BC284" w14:textId="7C695F53" w:rsidR="00BC0F89" w:rsidRPr="003B30D2" w:rsidRDefault="00BC0F89" w:rsidP="00480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Перенесен в </w:t>
            </w:r>
            <w:r w:rsidR="00567480"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аздел </w:t>
            </w:r>
            <w:r w:rsidR="00567480">
              <w:rPr>
                <w:rFonts w:ascii="Times New Roman" w:hAnsi="Times New Roman" w:cs="Times New Roman"/>
              </w:rPr>
              <w:t>3</w:t>
            </w:r>
            <w:r w:rsidRPr="00BC0F89">
              <w:rPr>
                <w:rFonts w:ascii="Times New Roman" w:hAnsi="Times New Roman" w:cs="Times New Roman"/>
              </w:rPr>
              <w:t xml:space="preserve"> </w:t>
            </w:r>
            <w:r w:rsidR="00567480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п.8</w:t>
            </w:r>
            <w:r w:rsidR="00567480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 xml:space="preserve"> - Постановление администрации городского округа Жигулевск Самарской области от 02.12.2025 № 3135</w:t>
            </w:r>
          </w:p>
        </w:tc>
      </w:tr>
      <w:tr w:rsidR="00593DAA" w:rsidRPr="003B30D2" w14:paraId="56F9B108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D949E94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994808F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разрешений на использование герба городского округа Жигулевск предприятиями, учреждениями и организациями, не находящимися в муниципальной собственности, а также физическими лицами</w:t>
            </w:r>
          </w:p>
        </w:tc>
        <w:tc>
          <w:tcPr>
            <w:tcW w:w="3169" w:type="dxa"/>
            <w:vAlign w:val="center"/>
          </w:tcPr>
          <w:p w14:paraId="15B73E51" w14:textId="731E0D24" w:rsidR="00333AC8" w:rsidRDefault="00A8184E" w:rsidP="00480F56">
            <w:pPr>
              <w:jc w:val="center"/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</w:pP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Решение Думы</w:t>
            </w:r>
            <w:r w:rsidRPr="003B30D2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br/>
            </w: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городского округа Жигулевск Самарской области от 26</w:t>
            </w:r>
            <w:r w:rsidR="004B4F05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.09.</w:t>
            </w: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2013 года № 434</w:t>
            </w:r>
          </w:p>
          <w:p w14:paraId="5114E443" w14:textId="0CC25157" w:rsidR="00593DAA" w:rsidRPr="003B30D2" w:rsidRDefault="00A8184E" w:rsidP="00480F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 xml:space="preserve"> «Об утверждении Положения об официальных символах</w:t>
            </w:r>
            <w:r w:rsidRPr="003B30D2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br/>
            </w: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городского округа Жигулевск Самарской области»</w:t>
            </w:r>
          </w:p>
        </w:tc>
        <w:tc>
          <w:tcPr>
            <w:tcW w:w="2147" w:type="dxa"/>
            <w:vAlign w:val="center"/>
          </w:tcPr>
          <w:p w14:paraId="2985B0F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Общий отдел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8E39AC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EB6697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5C5E1F1D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4096AD4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38542893" w14:textId="77777777" w:rsidR="00593DAA" w:rsidRPr="003B30D2" w:rsidRDefault="00593DAA" w:rsidP="00480F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разрешений на право вырубки зеленых насаждений</w:t>
            </w:r>
          </w:p>
        </w:tc>
        <w:tc>
          <w:tcPr>
            <w:tcW w:w="3169" w:type="dxa"/>
            <w:vAlign w:val="center"/>
          </w:tcPr>
          <w:p w14:paraId="39A4C6D8" w14:textId="77777777" w:rsidR="00333AC8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</w:t>
            </w:r>
          </w:p>
          <w:p w14:paraId="0FA555EA" w14:textId="00E731A6" w:rsidR="00F30898" w:rsidRPr="003B30D2" w:rsidRDefault="00593DAA" w:rsidP="007F1ADE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от 10.01.2002 № 7-ФЗ «Об охране окружающей среды»</w:t>
            </w:r>
            <w:r w:rsidR="00F30898" w:rsidRPr="003B30D2">
              <w:rPr>
                <w:rFonts w:ascii="Times New Roman" w:hAnsi="Times New Roman" w:cs="Times New Roman"/>
              </w:rPr>
              <w:t>; Правила благоустройства территории городского округа Жигулевск Самарской области, утвержденные решением Думы городского округа Жигулевск Самарской области от 31.08.2017 № 259</w:t>
            </w:r>
          </w:p>
        </w:tc>
        <w:tc>
          <w:tcPr>
            <w:tcW w:w="2147" w:type="dxa"/>
            <w:vAlign w:val="center"/>
          </w:tcPr>
          <w:p w14:paraId="54DDA28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5B23CC3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31D1E58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0AA76DD7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1DC7D8B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2C90774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Выдача разрешения на ввод объекта в </w:t>
            </w:r>
            <w:r w:rsidRPr="003B30D2">
              <w:rPr>
                <w:rFonts w:ascii="Times New Roman" w:hAnsi="Times New Roman" w:cs="Times New Roman"/>
              </w:rPr>
              <w:lastRenderedPageBreak/>
              <w:t>эксплуатацию</w:t>
            </w:r>
          </w:p>
        </w:tc>
        <w:tc>
          <w:tcPr>
            <w:tcW w:w="3169" w:type="dxa"/>
            <w:vAlign w:val="center"/>
          </w:tcPr>
          <w:p w14:paraId="2705754C" w14:textId="730ADEFD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Градостроительный кодекс Российской Федерации </w:t>
            </w:r>
          </w:p>
        </w:tc>
        <w:tc>
          <w:tcPr>
            <w:tcW w:w="2147" w:type="dxa"/>
            <w:vAlign w:val="center"/>
          </w:tcPr>
          <w:p w14:paraId="17719BA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Отдел градостроительства </w:t>
            </w:r>
            <w:r w:rsidRPr="003B30D2">
              <w:rPr>
                <w:rFonts w:ascii="Times New Roman" w:hAnsi="Times New Roman" w:cs="Times New Roman"/>
              </w:rPr>
              <w:lastRenderedPageBreak/>
              <w:t>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C6E4F74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Физические и юридические </w:t>
            </w:r>
            <w:r w:rsidRPr="003B30D2">
              <w:rPr>
                <w:rFonts w:ascii="Times New Roman" w:hAnsi="Times New Roman" w:cs="Times New Roman"/>
              </w:rPr>
              <w:lastRenderedPageBreak/>
              <w:t>лица</w:t>
            </w:r>
          </w:p>
        </w:tc>
        <w:tc>
          <w:tcPr>
            <w:tcW w:w="0" w:type="auto"/>
            <w:vAlign w:val="center"/>
          </w:tcPr>
          <w:p w14:paraId="2EEB0EE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бесплатно</w:t>
            </w:r>
          </w:p>
        </w:tc>
      </w:tr>
      <w:tr w:rsidR="00BC0F89" w:rsidRPr="003B30D2" w14:paraId="681787B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542D943E" w14:textId="77777777" w:rsidR="00BC0F89" w:rsidRPr="003B30D2" w:rsidRDefault="00BC0F89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0" w:type="dxa"/>
            <w:gridSpan w:val="5"/>
            <w:vAlign w:val="center"/>
          </w:tcPr>
          <w:p w14:paraId="6492A02B" w14:textId="34654A28" w:rsidR="00BC0F89" w:rsidRPr="003B30D2" w:rsidRDefault="00BC0F89" w:rsidP="00480F5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Утратил силу - Постановление администрации городского округа Жигулевск Самарской области от 02.12.2025 № 3135</w:t>
            </w:r>
          </w:p>
        </w:tc>
      </w:tr>
      <w:tr w:rsidR="00593DAA" w:rsidRPr="003B30D2" w14:paraId="34A0DC6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9BE0EC8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3B49FB4E" w14:textId="406852B2" w:rsidR="00B6086F" w:rsidRPr="003B30D2" w:rsidRDefault="00593DAA" w:rsidP="007F1ADE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разрешения на использование земель или земельного участка, которые находятся в муниципальной собственности, а также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      </w:r>
          </w:p>
        </w:tc>
        <w:tc>
          <w:tcPr>
            <w:tcW w:w="3169" w:type="dxa"/>
            <w:vAlign w:val="center"/>
          </w:tcPr>
          <w:p w14:paraId="203AA15A" w14:textId="73441B4A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Земельный кодекс Российской Федерации;</w:t>
            </w:r>
          </w:p>
          <w:p w14:paraId="044CAE26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0CC1A0FA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земле»</w:t>
            </w:r>
          </w:p>
        </w:tc>
        <w:tc>
          <w:tcPr>
            <w:tcW w:w="2147" w:type="dxa"/>
            <w:vAlign w:val="center"/>
          </w:tcPr>
          <w:p w14:paraId="7B4960F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91B1018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E45537E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6E7C26AA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1A33DD72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52C30E38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</w:t>
            </w:r>
            <w:r w:rsidRPr="003B30D2">
              <w:rPr>
                <w:rFonts w:ascii="Times New Roman" w:hAnsi="Times New Roman" w:cs="Times New Roman"/>
              </w:rPr>
              <w:lastRenderedPageBreak/>
              <w:t>строительства в связи с продлением срока действия такого разрешения)</w:t>
            </w:r>
          </w:p>
        </w:tc>
        <w:tc>
          <w:tcPr>
            <w:tcW w:w="3169" w:type="dxa"/>
            <w:vAlign w:val="center"/>
          </w:tcPr>
          <w:p w14:paraId="20054FD7" w14:textId="16D7EA74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Градостроительный кодекс Российской Федерации </w:t>
            </w:r>
          </w:p>
        </w:tc>
        <w:tc>
          <w:tcPr>
            <w:tcW w:w="2147" w:type="dxa"/>
            <w:vAlign w:val="center"/>
          </w:tcPr>
          <w:p w14:paraId="06D4A84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7475B1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77F6CC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1B08C860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BE44005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E78C7D2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</w:t>
            </w:r>
          </w:p>
        </w:tc>
        <w:tc>
          <w:tcPr>
            <w:tcW w:w="3169" w:type="dxa"/>
            <w:vAlign w:val="center"/>
          </w:tcPr>
          <w:p w14:paraId="2A96B27C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1D1A2BA0" w14:textId="5A2B120D" w:rsidR="00593DAA" w:rsidRPr="003B30D2" w:rsidRDefault="00593DAA" w:rsidP="00336113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10085F3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</w:p>
          <w:p w14:paraId="2C38618C" w14:textId="41606326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0A02F8A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F0ABCE5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49FD71E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A6C029D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3AFBC997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87180F7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согласия на обмен жилыми помещениями, предоставленными по договорам социального найма</w:t>
            </w:r>
          </w:p>
        </w:tc>
        <w:tc>
          <w:tcPr>
            <w:tcW w:w="3169" w:type="dxa"/>
            <w:vAlign w:val="center"/>
          </w:tcPr>
          <w:p w14:paraId="5CDE91B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618A1EE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0ACF9D6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</w:p>
          <w:p w14:paraId="33FC5634" w14:textId="672DA34C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7283E35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8B4F09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607DEFF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D5C80BA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7CAD351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BDAE7C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Выдача согласия на передачу в поднаем жилых помещений (части жилого помещения), </w:t>
            </w:r>
            <w:r w:rsidRPr="003B30D2">
              <w:rPr>
                <w:rFonts w:ascii="Times New Roman" w:hAnsi="Times New Roman" w:cs="Times New Roman"/>
              </w:rPr>
              <w:lastRenderedPageBreak/>
              <w:t>занимаемых гражданами – нанимателями жилых помещений муниципального жилищного фонда по договорам социального найма</w:t>
            </w:r>
          </w:p>
        </w:tc>
        <w:tc>
          <w:tcPr>
            <w:tcW w:w="3169" w:type="dxa"/>
            <w:vAlign w:val="center"/>
          </w:tcPr>
          <w:p w14:paraId="52C7C6B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Жилищный кодекс </w:t>
            </w:r>
          </w:p>
          <w:p w14:paraId="551F286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275DF40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</w:p>
          <w:p w14:paraId="3B4F5E2E" w14:textId="271103B4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6EDCECD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Отдел по жилищным вопросам комитета по управлению муниципальным </w:t>
            </w:r>
            <w:r w:rsidRPr="003B30D2">
              <w:rPr>
                <w:rFonts w:ascii="Times New Roman" w:hAnsi="Times New Roman" w:cs="Times New Roman"/>
              </w:rPr>
              <w:lastRenderedPageBreak/>
              <w:t>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C77D88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Физические лица</w:t>
            </w:r>
          </w:p>
        </w:tc>
        <w:tc>
          <w:tcPr>
            <w:tcW w:w="0" w:type="auto"/>
            <w:vAlign w:val="center"/>
          </w:tcPr>
          <w:p w14:paraId="0CBB028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D1A9CB8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0C36CA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442C6A6F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Государственная регистрация заявления о проведении общественной экологической экспертизы</w:t>
            </w:r>
          </w:p>
        </w:tc>
        <w:tc>
          <w:tcPr>
            <w:tcW w:w="3169" w:type="dxa"/>
            <w:vAlign w:val="center"/>
          </w:tcPr>
          <w:p w14:paraId="76FBF26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23.11.1995 № 174-ФЗ</w:t>
            </w:r>
          </w:p>
          <w:p w14:paraId="3A8F173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«Об экологической экспертизе»;</w:t>
            </w:r>
          </w:p>
          <w:p w14:paraId="1E7B2D1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10.01.2002 № 7-ФЗ </w:t>
            </w:r>
          </w:p>
          <w:p w14:paraId="767DB27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охране окружающей среды»</w:t>
            </w:r>
          </w:p>
        </w:tc>
        <w:tc>
          <w:tcPr>
            <w:tcW w:w="2147" w:type="dxa"/>
            <w:vAlign w:val="center"/>
          </w:tcPr>
          <w:p w14:paraId="4F3409F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Управление муниципального и экологического контроля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A6E61D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7ACD95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3ED6D2EC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0FB2EEF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F447CD7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Защита прав потребителей</w:t>
            </w:r>
          </w:p>
        </w:tc>
        <w:tc>
          <w:tcPr>
            <w:tcW w:w="3169" w:type="dxa"/>
            <w:vAlign w:val="center"/>
          </w:tcPr>
          <w:p w14:paraId="2175FACE" w14:textId="039AB5C1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</w:t>
            </w:r>
            <w:r w:rsidR="00B6086F">
              <w:rPr>
                <w:rFonts w:ascii="Times New Roman" w:hAnsi="Times New Roman" w:cs="Times New Roman"/>
              </w:rPr>
              <w:t>Российской Федерации</w:t>
            </w:r>
            <w:r w:rsidRPr="003B30D2">
              <w:rPr>
                <w:rFonts w:ascii="Times New Roman" w:hAnsi="Times New Roman" w:cs="Times New Roman"/>
              </w:rPr>
              <w:t xml:space="preserve"> от 07.02.1992</w:t>
            </w:r>
          </w:p>
          <w:p w14:paraId="46237B3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№ 2300-1 «О защите прав потребителей»</w:t>
            </w:r>
          </w:p>
        </w:tc>
        <w:tc>
          <w:tcPr>
            <w:tcW w:w="2147" w:type="dxa"/>
            <w:vAlign w:val="center"/>
          </w:tcPr>
          <w:p w14:paraId="5A3BBB2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стратегического планирования, инвестиций и малого бизнеса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087F23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3A648F3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E0A630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52668C70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4326835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Изменение (расторжение) договора социального найма жилого помещения муниципального жилищного фонда</w:t>
            </w:r>
          </w:p>
        </w:tc>
        <w:tc>
          <w:tcPr>
            <w:tcW w:w="3169" w:type="dxa"/>
            <w:vAlign w:val="center"/>
          </w:tcPr>
          <w:p w14:paraId="3788CA7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29203937" w14:textId="4BD980F6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543FC38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05.07.2005 № 139-ГД</w:t>
            </w:r>
          </w:p>
          <w:p w14:paraId="2D3CF60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147" w:type="dxa"/>
            <w:vAlign w:val="center"/>
          </w:tcPr>
          <w:p w14:paraId="16B61D5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Отдел по жилищным вопросам комитета по управлению муниципальным имуществом администрации городского округа </w:t>
            </w:r>
            <w:r w:rsidRPr="003B30D2">
              <w:rPr>
                <w:rFonts w:ascii="Times New Roman" w:hAnsi="Times New Roman" w:cs="Times New Roman"/>
              </w:rPr>
              <w:lastRenderedPageBreak/>
              <w:t>Жигулевск</w:t>
            </w:r>
          </w:p>
        </w:tc>
        <w:tc>
          <w:tcPr>
            <w:tcW w:w="1953" w:type="dxa"/>
            <w:vAlign w:val="center"/>
          </w:tcPr>
          <w:p w14:paraId="638F728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Физические лица</w:t>
            </w:r>
          </w:p>
        </w:tc>
        <w:tc>
          <w:tcPr>
            <w:tcW w:w="0" w:type="auto"/>
            <w:vAlign w:val="center"/>
          </w:tcPr>
          <w:p w14:paraId="112AB26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F4B4452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5F85959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2C9062B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Информационное обслуживание пользователей в читальных залах муниципальных архивов</w:t>
            </w:r>
          </w:p>
        </w:tc>
        <w:tc>
          <w:tcPr>
            <w:tcW w:w="3169" w:type="dxa"/>
            <w:vAlign w:val="center"/>
          </w:tcPr>
          <w:p w14:paraId="14FE759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22.10.2004 № 125-ФЗ</w:t>
            </w:r>
          </w:p>
          <w:p w14:paraId="00F0FC4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архивном деле в Российской Федерации»</w:t>
            </w:r>
          </w:p>
        </w:tc>
        <w:tc>
          <w:tcPr>
            <w:tcW w:w="2147" w:type="dxa"/>
            <w:vAlign w:val="center"/>
          </w:tcPr>
          <w:p w14:paraId="380A863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Архивный отдел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6CB805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8083E4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A9F6C89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05890603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EC2238F" w14:textId="77777777" w:rsidR="00AA71EC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  <w:p w14:paraId="74B85D41" w14:textId="77777777" w:rsidR="00874E09" w:rsidRPr="003B30D2" w:rsidRDefault="00874E09" w:rsidP="00AA71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vAlign w:val="center"/>
          </w:tcPr>
          <w:p w14:paraId="5FDE8158" w14:textId="72353FF8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</w:tc>
        <w:tc>
          <w:tcPr>
            <w:tcW w:w="2147" w:type="dxa"/>
            <w:vAlign w:val="center"/>
          </w:tcPr>
          <w:p w14:paraId="7614FB2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DF541B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4E61AC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CB15F81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0113AED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B275D99" w14:textId="77777777" w:rsidR="00AA71EC" w:rsidRPr="003B30D2" w:rsidRDefault="00AA71EC" w:rsidP="00AA71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Направление уведомления о соответствии указанных в уведомлении о планируемом строительстве параметров объекта </w:t>
            </w:r>
            <w:r w:rsidRPr="003B30D2">
              <w:rPr>
                <w:rFonts w:ascii="Times New Roman" w:hAnsi="Times New Roman" w:cs="Times New Roman"/>
              </w:rPr>
              <w:lastRenderedPageBreak/>
              <w:t>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  <w:tc>
          <w:tcPr>
            <w:tcW w:w="3169" w:type="dxa"/>
            <w:vAlign w:val="center"/>
          </w:tcPr>
          <w:p w14:paraId="603E9B36" w14:textId="7FE40ECB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Градостроительный кодекс Российской Федерации </w:t>
            </w:r>
          </w:p>
        </w:tc>
        <w:tc>
          <w:tcPr>
            <w:tcW w:w="2147" w:type="dxa"/>
            <w:vAlign w:val="center"/>
          </w:tcPr>
          <w:p w14:paraId="5CD549E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D80C9E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50CDA7F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BC0F89" w:rsidRPr="003B30D2" w14:paraId="2A3E1E1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3BA9E195" w14:textId="77777777" w:rsidR="00BC0F89" w:rsidRPr="003B30D2" w:rsidRDefault="00BC0F89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0" w:type="dxa"/>
            <w:gridSpan w:val="5"/>
            <w:vAlign w:val="center"/>
          </w:tcPr>
          <w:p w14:paraId="727C6BBD" w14:textId="77490EA3" w:rsidR="00BC0F89" w:rsidRPr="003B30D2" w:rsidRDefault="00BC0F89" w:rsidP="00AA71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Утратил силу - Постановление администрации городского округа Жигулевск Самарской области от 02.12.2025 № 3135</w:t>
            </w:r>
          </w:p>
        </w:tc>
      </w:tr>
      <w:tr w:rsidR="00AA71EC" w:rsidRPr="003B30D2" w14:paraId="069A8857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C14DF2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37C28921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Оказание услуг по присоединению объектов дорожного сервиса к автомобильной дороге общего пользования местного значения</w:t>
            </w:r>
          </w:p>
        </w:tc>
        <w:tc>
          <w:tcPr>
            <w:tcW w:w="3169" w:type="dxa"/>
            <w:vAlign w:val="center"/>
          </w:tcPr>
          <w:p w14:paraId="3D13914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10.12.1995 № 196-ФЗ </w:t>
            </w:r>
          </w:p>
          <w:p w14:paraId="0952A4BF" w14:textId="77777777" w:rsidR="00AA71EC" w:rsidRDefault="00AA71EC" w:rsidP="000B773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безопасности дорожного движения»;Федеральный закон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  <w:p w14:paraId="4E41E7B6" w14:textId="77777777" w:rsidR="00874E09" w:rsidRDefault="00874E09" w:rsidP="000B773C">
            <w:pPr>
              <w:jc w:val="center"/>
              <w:rPr>
                <w:rFonts w:ascii="Times New Roman" w:hAnsi="Times New Roman" w:cs="Times New Roman"/>
              </w:rPr>
            </w:pPr>
          </w:p>
          <w:p w14:paraId="333A90F5" w14:textId="3C11D08D" w:rsidR="00874E09" w:rsidRPr="003B30D2" w:rsidRDefault="00874E09" w:rsidP="000B77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68D7E3F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транспорта и автодорог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D524AB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908EDE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8AB3059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716D1C8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01ECB70C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Отнесение земель или земельных участков в составе таких земель к определенной </w:t>
            </w:r>
            <w:r w:rsidRPr="003B30D2">
              <w:rPr>
                <w:rFonts w:ascii="Times New Roman" w:hAnsi="Times New Roman" w:cs="Times New Roman"/>
              </w:rPr>
              <w:lastRenderedPageBreak/>
              <w:t>категории земель или перевод земель или земельных участков в составе таких земель из одной категории в другую категорию</w:t>
            </w:r>
          </w:p>
        </w:tc>
        <w:tc>
          <w:tcPr>
            <w:tcW w:w="3169" w:type="dxa"/>
            <w:vAlign w:val="center"/>
          </w:tcPr>
          <w:p w14:paraId="669AA5E5" w14:textId="1B1E3B9B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Земельный кодекс Российской Федерации; </w:t>
            </w:r>
            <w:r w:rsidR="0037532B" w:rsidRPr="003B30D2">
              <w:rPr>
                <w:rFonts w:ascii="Times New Roman" w:hAnsi="Times New Roman" w:cs="Times New Roman"/>
              </w:rPr>
              <w:t xml:space="preserve">Федеральный закон Российской </w:t>
            </w:r>
            <w:r w:rsidR="00F93B14" w:rsidRPr="003B30D2">
              <w:rPr>
                <w:rFonts w:ascii="Times New Roman" w:hAnsi="Times New Roman" w:cs="Times New Roman"/>
              </w:rPr>
              <w:t xml:space="preserve">от 21.12.2004 № </w:t>
            </w:r>
            <w:r w:rsidR="00F93B14" w:rsidRPr="003B30D2">
              <w:rPr>
                <w:rFonts w:ascii="Times New Roman" w:hAnsi="Times New Roman" w:cs="Times New Roman"/>
              </w:rPr>
              <w:lastRenderedPageBreak/>
              <w:t xml:space="preserve">172-ФЗ «О переводе земель или земельных участков из одной категории в другую» </w:t>
            </w:r>
          </w:p>
        </w:tc>
        <w:tc>
          <w:tcPr>
            <w:tcW w:w="2147" w:type="dxa"/>
            <w:vAlign w:val="center"/>
          </w:tcPr>
          <w:p w14:paraId="55DB36D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Отдел градостроительства и архитектуры администрации </w:t>
            </w:r>
            <w:r w:rsidRPr="003B30D2">
              <w:rPr>
                <w:rFonts w:ascii="Times New Roman" w:hAnsi="Times New Roman" w:cs="Times New Roman"/>
              </w:rPr>
              <w:lastRenderedPageBreak/>
              <w:t>городского округа Жигулевск</w:t>
            </w:r>
          </w:p>
        </w:tc>
        <w:tc>
          <w:tcPr>
            <w:tcW w:w="1953" w:type="dxa"/>
            <w:vAlign w:val="center"/>
          </w:tcPr>
          <w:p w14:paraId="55D4424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AFF8C0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AB8B3F4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A6A975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63C58EB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Перераспределение земель и (или) земельных участков, находящихся в муниципальной собственности, а также государственная собственность на которые не разграничена, и земельных участков, находящихся в частной собственности</w:t>
            </w:r>
          </w:p>
        </w:tc>
        <w:tc>
          <w:tcPr>
            <w:tcW w:w="3169" w:type="dxa"/>
            <w:vAlign w:val="center"/>
          </w:tcPr>
          <w:p w14:paraId="242BFC53" w14:textId="11567346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Земельный кодекс Российской Федерации; </w:t>
            </w:r>
          </w:p>
          <w:p w14:paraId="467BC48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152F811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земле»</w:t>
            </w:r>
          </w:p>
        </w:tc>
        <w:tc>
          <w:tcPr>
            <w:tcW w:w="2147" w:type="dxa"/>
            <w:vAlign w:val="center"/>
          </w:tcPr>
          <w:p w14:paraId="5A77B6C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DABDA5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4E3301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BC0F89" w:rsidRPr="003B30D2" w14:paraId="50ABB2AB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3ADC6A10" w14:textId="77777777" w:rsidR="00BC0F89" w:rsidRPr="003B30D2" w:rsidRDefault="00BC0F89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0" w:type="dxa"/>
            <w:gridSpan w:val="5"/>
            <w:vAlign w:val="center"/>
          </w:tcPr>
          <w:p w14:paraId="5F440CCB" w14:textId="0814FEB2" w:rsidR="00BC0F89" w:rsidRPr="003B30D2" w:rsidRDefault="00BC0F89" w:rsidP="00AA71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Утратил силу - Постановление администрации городского округа Жигулевск Самарской области от 02.12.2025 № 3135</w:t>
            </w:r>
          </w:p>
        </w:tc>
      </w:tr>
      <w:tr w:rsidR="00AA71EC" w:rsidRPr="003B30D2" w14:paraId="163CB98D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5F22BA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68278B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в собственность жилых помещений, относящихся к муниципальному жилищному фонду</w:t>
            </w:r>
          </w:p>
        </w:tc>
        <w:tc>
          <w:tcPr>
            <w:tcW w:w="3169" w:type="dxa"/>
            <w:vAlign w:val="center"/>
          </w:tcPr>
          <w:p w14:paraId="265E01C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7BF24B89" w14:textId="63508840" w:rsidR="00AA71EC" w:rsidRPr="003B30D2" w:rsidRDefault="00AA71EC" w:rsidP="00F93B1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629948CA" w14:textId="77777777" w:rsidR="00AA71EC" w:rsidRDefault="00F93B14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</w:t>
            </w:r>
            <w:r w:rsidR="0037532B" w:rsidRPr="003B30D2">
              <w:rPr>
                <w:rFonts w:ascii="Times New Roman" w:hAnsi="Times New Roman" w:cs="Times New Roman"/>
              </w:rPr>
              <w:t>акон Российской Федерации от 04.07.1991 № 1541-1 «О приватизации жилищного фонда в Российской Федерации</w:t>
            </w:r>
            <w:r w:rsidRPr="003B30D2">
              <w:rPr>
                <w:rFonts w:ascii="Times New Roman" w:hAnsi="Times New Roman" w:cs="Times New Roman"/>
              </w:rPr>
              <w:t>»</w:t>
            </w:r>
          </w:p>
          <w:p w14:paraId="31B4EF83" w14:textId="77777777" w:rsidR="00874E09" w:rsidRDefault="00874E09" w:rsidP="00AA71EC">
            <w:pPr>
              <w:jc w:val="center"/>
              <w:rPr>
                <w:rFonts w:ascii="Times New Roman" w:hAnsi="Times New Roman" w:cs="Times New Roman"/>
              </w:rPr>
            </w:pPr>
          </w:p>
          <w:p w14:paraId="19DD7AFF" w14:textId="3AB8CC34" w:rsidR="00874E09" w:rsidRPr="003B30D2" w:rsidRDefault="00874E09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60C4515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670719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02C337B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3820AA67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32A722CE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50EEF561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в собственность субъектам малого и среднего предпринимательства арендуемого ими недвижимого имущества, находящегося в муниципальной собственности, в порядке реализации преимущественного права</w:t>
            </w:r>
          </w:p>
        </w:tc>
        <w:tc>
          <w:tcPr>
            <w:tcW w:w="3169" w:type="dxa"/>
            <w:vAlign w:val="center"/>
          </w:tcPr>
          <w:p w14:paraId="7A485B1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24.07.2007 № 209-ФЗ </w:t>
            </w:r>
          </w:p>
          <w:p w14:paraId="44DB347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развитии малого и среднего предпринимательства в Российской Федерации»;</w:t>
            </w:r>
          </w:p>
          <w:p w14:paraId="287841D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 от 22.07.2008 № 159-ФЗ 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  <w:tc>
          <w:tcPr>
            <w:tcW w:w="2147" w:type="dxa"/>
            <w:vAlign w:val="center"/>
          </w:tcPr>
          <w:p w14:paraId="2882F767" w14:textId="3CE9B525" w:rsidR="00AA71EC" w:rsidRPr="003B30D2" w:rsidRDefault="000B7E2B" w:rsidP="00AA71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A71EC" w:rsidRPr="003B30D2">
              <w:rPr>
                <w:rFonts w:ascii="Times New Roman" w:hAnsi="Times New Roman" w:cs="Times New Roman"/>
              </w:rPr>
              <w:t>омитет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359EE8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C208F2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024B392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5836062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B973D7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собственности, а также </w:t>
            </w:r>
            <w:r w:rsidRPr="003B30D2">
              <w:rPr>
                <w:rFonts w:ascii="Times New Roman" w:hAnsi="Times New Roman" w:cs="Times New Roman"/>
              </w:rPr>
              <w:lastRenderedPageBreak/>
              <w:t>государственная собственность на который не разграничена, без проведения торгов</w:t>
            </w:r>
          </w:p>
        </w:tc>
        <w:tc>
          <w:tcPr>
            <w:tcW w:w="3169" w:type="dxa"/>
            <w:vAlign w:val="center"/>
          </w:tcPr>
          <w:p w14:paraId="641CFD2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Земельный кодекс</w:t>
            </w:r>
          </w:p>
          <w:p w14:paraId="4727B61A" w14:textId="0597CB54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Российской Федерации; </w:t>
            </w:r>
          </w:p>
          <w:p w14:paraId="5981D87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655B137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земле»</w:t>
            </w:r>
          </w:p>
        </w:tc>
        <w:tc>
          <w:tcPr>
            <w:tcW w:w="2147" w:type="dxa"/>
            <w:vAlign w:val="center"/>
          </w:tcPr>
          <w:p w14:paraId="7206B72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6AE890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0CC7EA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C3D52F0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B09EAA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567B6021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жилого помещения по договору социального найма</w:t>
            </w:r>
          </w:p>
        </w:tc>
        <w:tc>
          <w:tcPr>
            <w:tcW w:w="3169" w:type="dxa"/>
            <w:vAlign w:val="center"/>
          </w:tcPr>
          <w:p w14:paraId="5623C7E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0D3B0866" w14:textId="77777777" w:rsidR="00DC6500" w:rsidRPr="003B30D2" w:rsidRDefault="00AA71EC" w:rsidP="00DC6500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</w:t>
            </w:r>
            <w:r w:rsidR="00DC6500" w:rsidRPr="003B30D2">
              <w:rPr>
                <w:rFonts w:ascii="Times New Roman" w:hAnsi="Times New Roman" w:cs="Times New Roman"/>
              </w:rPr>
              <w:t>;</w:t>
            </w:r>
          </w:p>
          <w:p w14:paraId="47A2B2C7" w14:textId="17901324" w:rsidR="00AA71EC" w:rsidRPr="003B30D2" w:rsidRDefault="00AA71EC" w:rsidP="00DC6500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05.07.2005 № 139-ГД</w:t>
            </w:r>
          </w:p>
          <w:p w14:paraId="47B15E2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147" w:type="dxa"/>
            <w:vAlign w:val="center"/>
          </w:tcPr>
          <w:p w14:paraId="7A75BA2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17489E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3ED9FFF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F03F09C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7A3A17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0B76621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жилых помещений меньшего размера взамен занимаемых жилых помещений гражданам - нанимателям жилых помещений муниципального жилищного фонда по договорам социального найма</w:t>
            </w:r>
          </w:p>
        </w:tc>
        <w:tc>
          <w:tcPr>
            <w:tcW w:w="3169" w:type="dxa"/>
            <w:vAlign w:val="center"/>
          </w:tcPr>
          <w:p w14:paraId="579E02F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56AE0A25" w14:textId="0D39D878" w:rsidR="00AA71EC" w:rsidRPr="003B30D2" w:rsidRDefault="00AA71EC" w:rsidP="00DC6500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6DC8187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05.07.2005 № 139-ГД</w:t>
            </w:r>
          </w:p>
          <w:p w14:paraId="305E693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жилище»;</w:t>
            </w:r>
          </w:p>
          <w:p w14:paraId="30F7257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</w:p>
          <w:p w14:paraId="14643E50" w14:textId="7F32214C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64B749D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699BC7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32DEF90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00FC4969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5326890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39E238A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Предоставление жилых помещений муниципального специализированного жилищного фонда по договорам найма </w:t>
            </w:r>
            <w:r w:rsidRPr="003B30D2">
              <w:rPr>
                <w:rFonts w:ascii="Times New Roman" w:hAnsi="Times New Roman" w:cs="Times New Roman"/>
              </w:rPr>
              <w:lastRenderedPageBreak/>
              <w:t>специализированных жилых помещений</w:t>
            </w:r>
          </w:p>
        </w:tc>
        <w:tc>
          <w:tcPr>
            <w:tcW w:w="3169" w:type="dxa"/>
            <w:vAlign w:val="center"/>
          </w:tcPr>
          <w:p w14:paraId="36A3239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Жилищный кодекс</w:t>
            </w:r>
          </w:p>
          <w:p w14:paraId="14E2190E" w14:textId="104DAA81" w:rsidR="00AA71EC" w:rsidRPr="003B30D2" w:rsidRDefault="00AA71EC" w:rsidP="00DC6500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Российской Федерации;</w:t>
            </w:r>
          </w:p>
          <w:p w14:paraId="40E7F8B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05.07.2005 № 139-ГД </w:t>
            </w:r>
          </w:p>
          <w:p w14:paraId="1E3D5B0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147" w:type="dxa"/>
            <w:vAlign w:val="center"/>
          </w:tcPr>
          <w:p w14:paraId="32D9C72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Отдел по жилищным вопросам комитета по управлению муниципальным имуществом </w:t>
            </w:r>
            <w:r w:rsidRPr="003B30D2">
              <w:rPr>
                <w:rFonts w:ascii="Times New Roman" w:hAnsi="Times New Roman" w:cs="Times New Roman"/>
              </w:rPr>
              <w:lastRenderedPageBreak/>
              <w:t>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7B9F21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Физические лица</w:t>
            </w:r>
          </w:p>
        </w:tc>
        <w:tc>
          <w:tcPr>
            <w:tcW w:w="0" w:type="auto"/>
            <w:vAlign w:val="center"/>
          </w:tcPr>
          <w:p w14:paraId="63885A4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BC161F2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998FF0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D7CD776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информации о порядке  предоставления жилищно-коммунальных услуг населению</w:t>
            </w:r>
          </w:p>
        </w:tc>
        <w:tc>
          <w:tcPr>
            <w:tcW w:w="3169" w:type="dxa"/>
            <w:vAlign w:val="center"/>
          </w:tcPr>
          <w:p w14:paraId="29628AF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Жилищный кодекс</w:t>
            </w:r>
          </w:p>
          <w:p w14:paraId="447A931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Российской Федерации</w:t>
            </w:r>
          </w:p>
          <w:p w14:paraId="2D6A3712" w14:textId="0E92CF36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5ECF733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78428B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41A307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AD9555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4D78DA1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C61382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3169" w:type="dxa"/>
            <w:vAlign w:val="center"/>
          </w:tcPr>
          <w:p w14:paraId="27F2287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  <w:r w:rsidR="00DC6500" w:rsidRPr="003B30D2">
              <w:rPr>
                <w:rFonts w:ascii="Times New Roman" w:hAnsi="Times New Roman" w:cs="Times New Roman"/>
              </w:rPr>
              <w:t>;</w:t>
            </w:r>
          </w:p>
          <w:p w14:paraId="4A07048A" w14:textId="77777777" w:rsidR="00890A6E" w:rsidRPr="003B30D2" w:rsidRDefault="00DC6500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26.07.2006 № 135-ФЗ</w:t>
            </w:r>
          </w:p>
          <w:p w14:paraId="58B2E6E9" w14:textId="4F6753CF" w:rsidR="00DC6500" w:rsidRPr="003B30D2" w:rsidRDefault="00DC6500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 защите конкуренции»</w:t>
            </w:r>
          </w:p>
        </w:tc>
        <w:tc>
          <w:tcPr>
            <w:tcW w:w="2147" w:type="dxa"/>
            <w:vAlign w:val="center"/>
          </w:tcPr>
          <w:p w14:paraId="625156D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управлению муниципальным имуществом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57CE93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лица,</w:t>
            </w:r>
          </w:p>
          <w:p w14:paraId="040BD9E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предприниматели</w:t>
            </w:r>
          </w:p>
        </w:tc>
        <w:tc>
          <w:tcPr>
            <w:tcW w:w="0" w:type="auto"/>
            <w:vAlign w:val="center"/>
          </w:tcPr>
          <w:p w14:paraId="55B2E3C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E37D2E0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0EAB8A61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5E85F5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информации об объектах учета, содержащейся в реестре муниципального имущества</w:t>
            </w:r>
          </w:p>
        </w:tc>
        <w:tc>
          <w:tcPr>
            <w:tcW w:w="3169" w:type="dxa"/>
            <w:vAlign w:val="center"/>
          </w:tcPr>
          <w:p w14:paraId="0AF521E8" w14:textId="77777777" w:rsidR="00890A6E" w:rsidRPr="003B30D2" w:rsidRDefault="00890A6E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Приказ Минэкономразвития России от 30.08.2011</w:t>
            </w:r>
          </w:p>
          <w:p w14:paraId="1CED8ECD" w14:textId="7AD95383" w:rsidR="00AA71EC" w:rsidRPr="003B30D2" w:rsidRDefault="00890A6E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№ 424 «Об утверждении Порядка ведения органами местного самоуправления реестров муниципального имущества»</w:t>
            </w:r>
          </w:p>
        </w:tc>
        <w:tc>
          <w:tcPr>
            <w:tcW w:w="2147" w:type="dxa"/>
            <w:vAlign w:val="center"/>
          </w:tcPr>
          <w:p w14:paraId="608BFE0D" w14:textId="152D6F7C" w:rsidR="00AA71EC" w:rsidRPr="003B30D2" w:rsidRDefault="00890A6E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</w:t>
            </w:r>
            <w:r w:rsidR="00AA71EC" w:rsidRPr="003B30D2">
              <w:rPr>
                <w:rFonts w:ascii="Times New Roman" w:hAnsi="Times New Roman" w:cs="Times New Roman"/>
              </w:rPr>
              <w:t>омитет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59E1FA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E31F95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BC0F89" w:rsidRPr="003B30D2" w14:paraId="555E600A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EA1CBC4" w14:textId="77777777" w:rsidR="00BC0F89" w:rsidRPr="003B30D2" w:rsidRDefault="00BC0F89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10" w:type="dxa"/>
            <w:gridSpan w:val="5"/>
            <w:vAlign w:val="center"/>
          </w:tcPr>
          <w:p w14:paraId="1CC8908E" w14:textId="429271E5" w:rsidR="00BC0F89" w:rsidRPr="003B30D2" w:rsidRDefault="00BC0F89" w:rsidP="00AA71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Утратил силу - Постановление администрации городского округа Жигулевск Самарской области от 02.12.2025 № 3135</w:t>
            </w:r>
          </w:p>
        </w:tc>
      </w:tr>
      <w:tr w:rsidR="00AA71EC" w:rsidRPr="003B30D2" w14:paraId="3865A4D0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0975246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83C1DD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Предоставление </w:t>
            </w:r>
            <w:r w:rsidRPr="003B30D2">
              <w:rPr>
                <w:rFonts w:ascii="Times New Roman" w:hAnsi="Times New Roman" w:cs="Times New Roman"/>
              </w:rPr>
              <w:lastRenderedPageBreak/>
              <w:t>места для захоронения (подзахоронения) умершего на кладбищах, находящихся в собственности муниципального образования либо на ином вещном праве</w:t>
            </w:r>
          </w:p>
        </w:tc>
        <w:tc>
          <w:tcPr>
            <w:tcW w:w="3169" w:type="dxa"/>
            <w:vAlign w:val="center"/>
          </w:tcPr>
          <w:p w14:paraId="6550EBA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Федеральный закон от </w:t>
            </w:r>
            <w:r w:rsidRPr="003B30D2">
              <w:rPr>
                <w:rFonts w:ascii="Times New Roman" w:hAnsi="Times New Roman" w:cs="Times New Roman"/>
              </w:rPr>
              <w:lastRenderedPageBreak/>
              <w:t>12.01.1996 № 8-ФЗ</w:t>
            </w:r>
          </w:p>
          <w:p w14:paraId="6C6E961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погребении и похоронном деле»</w:t>
            </w:r>
          </w:p>
        </w:tc>
        <w:tc>
          <w:tcPr>
            <w:tcW w:w="2147" w:type="dxa"/>
            <w:vAlign w:val="center"/>
          </w:tcPr>
          <w:p w14:paraId="6980609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Отдел ЖКХ и </w:t>
            </w:r>
            <w:r w:rsidRPr="003B30D2">
              <w:rPr>
                <w:rFonts w:ascii="Times New Roman" w:hAnsi="Times New Roman" w:cs="Times New Roman"/>
              </w:rPr>
              <w:lastRenderedPageBreak/>
              <w:t>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D07883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Физические и </w:t>
            </w:r>
            <w:r w:rsidRPr="003B30D2">
              <w:rPr>
                <w:rFonts w:ascii="Times New Roman" w:hAnsi="Times New Roman" w:cs="Times New Roman"/>
              </w:rPr>
              <w:lastRenderedPageBreak/>
              <w:t>юридические лица</w:t>
            </w:r>
          </w:p>
        </w:tc>
        <w:tc>
          <w:tcPr>
            <w:tcW w:w="0" w:type="auto"/>
            <w:vAlign w:val="center"/>
          </w:tcPr>
          <w:p w14:paraId="250127E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бесплатно</w:t>
            </w:r>
          </w:p>
        </w:tc>
      </w:tr>
      <w:tr w:rsidR="00AA71EC" w:rsidRPr="003B30D2" w14:paraId="4A4DC07D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E7080C0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D0820A4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молодым семьям социальных выплат на приобретение (строительство) жилья</w:t>
            </w:r>
          </w:p>
        </w:tc>
        <w:tc>
          <w:tcPr>
            <w:tcW w:w="3169" w:type="dxa"/>
            <w:vAlign w:val="center"/>
          </w:tcPr>
          <w:p w14:paraId="2BD8F3B8" w14:textId="32477F4F" w:rsidR="000B773C" w:rsidRPr="003B30D2" w:rsidRDefault="00CE1822" w:rsidP="00874E09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Постановление Правительства Российской Федерации от 17.12.2010 № 1050 «О реализации отдельных мероприятий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2147" w:type="dxa"/>
            <w:vAlign w:val="center"/>
          </w:tcPr>
          <w:p w14:paraId="3D0A9FE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BA5346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BD7A12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A8A50FD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3DE502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2B5D2B8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муниципального имущества в аренду</w:t>
            </w:r>
          </w:p>
        </w:tc>
        <w:tc>
          <w:tcPr>
            <w:tcW w:w="3169" w:type="dxa"/>
            <w:vAlign w:val="center"/>
          </w:tcPr>
          <w:p w14:paraId="6EAF766A" w14:textId="77777777" w:rsidR="00AA71EC" w:rsidRPr="003B30D2" w:rsidRDefault="001C693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26.07.2006 № 135-ФЗ «О защите конкуренции»;</w:t>
            </w:r>
          </w:p>
          <w:p w14:paraId="34619B8F" w14:textId="065605E7" w:rsidR="001C6936" w:rsidRPr="003B30D2" w:rsidRDefault="001C6936" w:rsidP="00BC5D0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24.07.2007 №</w:t>
            </w:r>
            <w:r w:rsidR="005E32F1">
              <w:rPr>
                <w:rFonts w:ascii="Times New Roman" w:hAnsi="Times New Roman" w:cs="Times New Roman"/>
              </w:rPr>
              <w:t xml:space="preserve"> </w:t>
            </w:r>
            <w:r w:rsidRPr="003B30D2">
              <w:rPr>
                <w:rFonts w:ascii="Times New Roman" w:hAnsi="Times New Roman" w:cs="Times New Roman"/>
              </w:rPr>
              <w:t xml:space="preserve">209-ФЗ </w:t>
            </w:r>
            <w:r w:rsidR="00BC5D0C" w:rsidRPr="003B30D2">
              <w:rPr>
                <w:rFonts w:ascii="Times New Roman" w:hAnsi="Times New Roman" w:cs="Times New Roman"/>
              </w:rPr>
              <w:t>«</w:t>
            </w:r>
            <w:r w:rsidRPr="003B30D2">
              <w:rPr>
                <w:rFonts w:ascii="Times New Roman" w:hAnsi="Times New Roman" w:cs="Times New Roman"/>
              </w:rPr>
              <w:t>О развитии малого и среднего предпринимательства в Российской Федерации</w:t>
            </w:r>
            <w:r w:rsidR="00BC5D0C" w:rsidRPr="003B30D2">
              <w:rPr>
                <w:rFonts w:ascii="Times New Roman" w:hAnsi="Times New Roman" w:cs="Times New Roman"/>
              </w:rPr>
              <w:t>»</w:t>
            </w:r>
            <w:r w:rsidRPr="003B30D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47" w:type="dxa"/>
            <w:vAlign w:val="center"/>
          </w:tcPr>
          <w:p w14:paraId="1F999810" w14:textId="108A6111" w:rsidR="00AA71EC" w:rsidRPr="003B30D2" w:rsidRDefault="001C693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</w:t>
            </w:r>
            <w:r w:rsidR="00AA71EC" w:rsidRPr="003B30D2">
              <w:rPr>
                <w:rFonts w:ascii="Times New Roman" w:hAnsi="Times New Roman" w:cs="Times New Roman"/>
              </w:rPr>
              <w:t>омитет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26B72D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F221B9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BB56B33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5751FCE2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F5F576B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Предоставление муниципального </w:t>
            </w:r>
            <w:r w:rsidRPr="003B30D2">
              <w:rPr>
                <w:rFonts w:ascii="Times New Roman" w:hAnsi="Times New Roman" w:cs="Times New Roman"/>
              </w:rPr>
              <w:lastRenderedPageBreak/>
              <w:t>имущества в безвозмездное пользование</w:t>
            </w:r>
          </w:p>
        </w:tc>
        <w:tc>
          <w:tcPr>
            <w:tcW w:w="3169" w:type="dxa"/>
            <w:vAlign w:val="center"/>
          </w:tcPr>
          <w:p w14:paraId="21670A70" w14:textId="77777777" w:rsidR="00F275A6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Гражданский кодекс Российской Федерации</w:t>
            </w:r>
            <w:r w:rsidR="00F275A6" w:rsidRPr="003B30D2">
              <w:rPr>
                <w:rFonts w:ascii="Times New Roman" w:hAnsi="Times New Roman" w:cs="Times New Roman"/>
              </w:rPr>
              <w:t>;</w:t>
            </w:r>
          </w:p>
          <w:p w14:paraId="09082A3B" w14:textId="77777777" w:rsidR="00F275A6" w:rsidRPr="003B30D2" w:rsidRDefault="00F275A6" w:rsidP="00F275A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Федеральный закон от 26.07.2006 № 135-ФЗ «О защите конкуренции»;</w:t>
            </w:r>
          </w:p>
          <w:p w14:paraId="07A9A49A" w14:textId="1948CE1C" w:rsidR="00AA71EC" w:rsidRPr="003B30D2" w:rsidRDefault="00F275A6" w:rsidP="00F275A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24.07.2007 №209-ФЗ «О развитии малого и среднего предпринимательства в Российской Федерации» </w:t>
            </w:r>
            <w:r w:rsidR="00AA71EC" w:rsidRPr="003B30D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47" w:type="dxa"/>
            <w:vAlign w:val="center"/>
          </w:tcPr>
          <w:p w14:paraId="121C5DD2" w14:textId="62E2CDD3" w:rsidR="00AA71EC" w:rsidRPr="003B30D2" w:rsidRDefault="00F275A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К</w:t>
            </w:r>
            <w:r w:rsidR="00AA71EC" w:rsidRPr="003B30D2">
              <w:rPr>
                <w:rFonts w:ascii="Times New Roman" w:hAnsi="Times New Roman" w:cs="Times New Roman"/>
              </w:rPr>
              <w:t xml:space="preserve">омитет по управлению </w:t>
            </w:r>
            <w:r w:rsidR="00AA71EC" w:rsidRPr="003B30D2">
              <w:rPr>
                <w:rFonts w:ascii="Times New Roman" w:hAnsi="Times New Roman" w:cs="Times New Roman"/>
              </w:rPr>
              <w:lastRenderedPageBreak/>
              <w:t>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5480BC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Физические и юридические </w:t>
            </w:r>
            <w:r w:rsidRPr="003B30D2">
              <w:rPr>
                <w:rFonts w:ascii="Times New Roman" w:hAnsi="Times New Roman" w:cs="Times New Roman"/>
              </w:rPr>
              <w:lastRenderedPageBreak/>
              <w:t>лица</w:t>
            </w:r>
          </w:p>
        </w:tc>
        <w:tc>
          <w:tcPr>
            <w:tcW w:w="0" w:type="auto"/>
            <w:vAlign w:val="center"/>
          </w:tcPr>
          <w:p w14:paraId="17F84D2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бесплатно</w:t>
            </w:r>
          </w:p>
        </w:tc>
      </w:tr>
      <w:tr w:rsidR="00AA71EC" w:rsidRPr="003B30D2" w14:paraId="6263D656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9DE51A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0F0450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освободившихся жилых помещений муниципального жилищного фонда в коммунальной квартире гражданам</w:t>
            </w:r>
          </w:p>
        </w:tc>
        <w:tc>
          <w:tcPr>
            <w:tcW w:w="3169" w:type="dxa"/>
            <w:vAlign w:val="center"/>
          </w:tcPr>
          <w:p w14:paraId="6C93BAB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272C1CE1" w14:textId="3B8797BA" w:rsidR="00AA71EC" w:rsidRPr="003B30D2" w:rsidRDefault="00AA71EC" w:rsidP="00F275A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</w:t>
            </w:r>
          </w:p>
          <w:p w14:paraId="179A4E34" w14:textId="5A9FB24A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15B6E20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409144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0B5BF8C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886E682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B229E9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A2B28FF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разрешения на осуществление земляных работ</w:t>
            </w:r>
          </w:p>
        </w:tc>
        <w:tc>
          <w:tcPr>
            <w:tcW w:w="3169" w:type="dxa"/>
            <w:vAlign w:val="center"/>
          </w:tcPr>
          <w:p w14:paraId="25F9EA6B" w14:textId="38D7DF7E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Градостроительный кодекс Российской Федерации</w:t>
            </w:r>
            <w:r w:rsidR="005E32F1">
              <w:rPr>
                <w:rFonts w:ascii="Times New Roman" w:hAnsi="Times New Roman" w:cs="Times New Roman"/>
              </w:rPr>
              <w:t>;</w:t>
            </w:r>
          </w:p>
          <w:p w14:paraId="14D0C18A" w14:textId="058B7DF6" w:rsidR="00307D6F" w:rsidRPr="003B30D2" w:rsidRDefault="00E957DA" w:rsidP="000C5251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Правила благоустройства территории городского округа Жигулевск Самарской области</w:t>
            </w:r>
            <w:r w:rsidR="00307D6F" w:rsidRPr="003B30D2">
              <w:rPr>
                <w:rFonts w:ascii="Times New Roman" w:hAnsi="Times New Roman" w:cs="Times New Roman"/>
              </w:rPr>
              <w:t>, утвержденные решением Думы городского округа Жигулевск от 31.08.2017 № 259</w:t>
            </w:r>
          </w:p>
        </w:tc>
        <w:tc>
          <w:tcPr>
            <w:tcW w:w="2147" w:type="dxa"/>
            <w:vAlign w:val="center"/>
          </w:tcPr>
          <w:p w14:paraId="279D8B2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капитального строительства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1EF02B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949351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F55E2A8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A45EEA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7E260F4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Предоставление разрешения на отклонение от предельных параметров разрешенного </w:t>
            </w:r>
            <w:r w:rsidRPr="003B30D2">
              <w:rPr>
                <w:rFonts w:ascii="Times New Roman" w:hAnsi="Times New Roman" w:cs="Times New Roman"/>
              </w:rPr>
              <w:lastRenderedPageBreak/>
              <w:t>строительства, реконструкции объектов капитального строительства</w:t>
            </w:r>
          </w:p>
        </w:tc>
        <w:tc>
          <w:tcPr>
            <w:tcW w:w="3169" w:type="dxa"/>
            <w:vAlign w:val="center"/>
          </w:tcPr>
          <w:p w14:paraId="62AE3F04" w14:textId="7B2856D4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Градостроительный кодекс Российской Федерации </w:t>
            </w:r>
          </w:p>
        </w:tc>
        <w:tc>
          <w:tcPr>
            <w:tcW w:w="2147" w:type="dxa"/>
            <w:vAlign w:val="center"/>
          </w:tcPr>
          <w:p w14:paraId="51B4562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E598D2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C89D8F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F267D17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CE54031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1DC66B4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3169" w:type="dxa"/>
            <w:vAlign w:val="center"/>
          </w:tcPr>
          <w:p w14:paraId="4F5CC522" w14:textId="5D893DD3" w:rsidR="00E957DA" w:rsidRPr="003B30D2" w:rsidRDefault="00AA71EC" w:rsidP="00E957DA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  <w:p w14:paraId="60E9D633" w14:textId="5597EBD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05CB3DB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10B717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F0DCAB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604D9B4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2998E16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7EC9457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сведений из информационной системы обеспечения градостроительной деятельности</w:t>
            </w:r>
          </w:p>
        </w:tc>
        <w:tc>
          <w:tcPr>
            <w:tcW w:w="3169" w:type="dxa"/>
            <w:vAlign w:val="center"/>
          </w:tcPr>
          <w:p w14:paraId="4A03D035" w14:textId="7515B652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</w:tc>
        <w:tc>
          <w:tcPr>
            <w:tcW w:w="2147" w:type="dxa"/>
            <w:vAlign w:val="center"/>
          </w:tcPr>
          <w:p w14:paraId="0F574BD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30413C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E77690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E641920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3320B60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08F39963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Прием заявок (запросов) муниципальными архивами на предоставление архивных документов (архивных справок, выписок и копий)</w:t>
            </w:r>
          </w:p>
        </w:tc>
        <w:tc>
          <w:tcPr>
            <w:tcW w:w="3169" w:type="dxa"/>
            <w:vAlign w:val="center"/>
          </w:tcPr>
          <w:p w14:paraId="04502DF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22.10.2004 №125-ФЗ</w:t>
            </w:r>
          </w:p>
          <w:p w14:paraId="12FFABF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архивном деле в Российской Федерации»</w:t>
            </w:r>
          </w:p>
        </w:tc>
        <w:tc>
          <w:tcPr>
            <w:tcW w:w="2147" w:type="dxa"/>
            <w:vAlign w:val="center"/>
          </w:tcPr>
          <w:p w14:paraId="75747FF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Архивный отдел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15DF5C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5CAAC56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A01193B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01249B26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460AEF5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Признание помещения жилым помещением, жилого помещения </w:t>
            </w:r>
            <w:r w:rsidRPr="003B30D2">
              <w:rPr>
                <w:rFonts w:ascii="Times New Roman" w:hAnsi="Times New Roman" w:cs="Times New Roman"/>
              </w:rPr>
              <w:lastRenderedPageBreak/>
              <w:t>непригодным для проживания и  многоквартирного дома аварийным и подлежащим сносу или реконструкции</w:t>
            </w:r>
          </w:p>
        </w:tc>
        <w:tc>
          <w:tcPr>
            <w:tcW w:w="3169" w:type="dxa"/>
            <w:vAlign w:val="center"/>
          </w:tcPr>
          <w:p w14:paraId="3C24E90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Жилищный кодекс </w:t>
            </w:r>
          </w:p>
          <w:p w14:paraId="37D44E91" w14:textId="6F835C68" w:rsidR="00AA71EC" w:rsidRPr="003B30D2" w:rsidRDefault="00AA71EC" w:rsidP="00E957DA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5B0FBCBB" w14:textId="14F0BDB6" w:rsidR="00AA71EC" w:rsidRPr="003B30D2" w:rsidRDefault="00E957DA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Постановление Правительства </w:t>
            </w:r>
            <w:r w:rsidR="00A86194" w:rsidRPr="003B30D2">
              <w:rPr>
                <w:rFonts w:ascii="Times New Roman" w:hAnsi="Times New Roman" w:cs="Times New Roman"/>
              </w:rPr>
              <w:t xml:space="preserve">Российской </w:t>
            </w:r>
            <w:r w:rsidR="00A86194" w:rsidRPr="003B30D2">
              <w:rPr>
                <w:rFonts w:ascii="Times New Roman" w:hAnsi="Times New Roman" w:cs="Times New Roman"/>
              </w:rPr>
              <w:lastRenderedPageBreak/>
              <w:t xml:space="preserve">Федерации </w:t>
            </w:r>
            <w:r w:rsidRPr="003B30D2">
              <w:rPr>
                <w:rFonts w:ascii="Times New Roman" w:hAnsi="Times New Roman" w:cs="Times New Roman"/>
              </w:rPr>
              <w:t xml:space="preserve">от 28.01.2006 </w:t>
            </w:r>
            <w:r w:rsidR="00A86194" w:rsidRPr="003B30D2">
              <w:rPr>
                <w:rFonts w:ascii="Times New Roman" w:hAnsi="Times New Roman" w:cs="Times New Roman"/>
              </w:rPr>
              <w:t>№</w:t>
            </w:r>
            <w:r w:rsidRPr="003B30D2">
              <w:rPr>
                <w:rFonts w:ascii="Times New Roman" w:hAnsi="Times New Roman" w:cs="Times New Roman"/>
              </w:rPr>
              <w:t xml:space="preserve"> 47 </w:t>
            </w:r>
            <w:r w:rsidR="00A86194" w:rsidRPr="003B30D2">
              <w:rPr>
                <w:rFonts w:ascii="Times New Roman" w:hAnsi="Times New Roman" w:cs="Times New Roman"/>
              </w:rPr>
              <w:t>«</w:t>
            </w:r>
            <w:r w:rsidRPr="003B30D2">
              <w:rPr>
                <w:rFonts w:ascii="Times New Roman" w:hAnsi="Times New Roman" w:cs="Times New Roman"/>
              </w:rPr>
              <w:t>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      </w:r>
            <w:r w:rsidR="00A86194" w:rsidRPr="003B30D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47" w:type="dxa"/>
            <w:vAlign w:val="center"/>
          </w:tcPr>
          <w:p w14:paraId="05C83E8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Отдел по жилищным вопросам комитета по управлению </w:t>
            </w:r>
            <w:r w:rsidRPr="003B30D2">
              <w:rPr>
                <w:rFonts w:ascii="Times New Roman" w:hAnsi="Times New Roman" w:cs="Times New Roman"/>
              </w:rPr>
              <w:lastRenderedPageBreak/>
              <w:t>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E12BC4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5FCD820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80EC981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731E777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089A3CF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Признание садового дома жилым домом и жилого дома садовым домом</w:t>
            </w:r>
          </w:p>
        </w:tc>
        <w:tc>
          <w:tcPr>
            <w:tcW w:w="3169" w:type="dxa"/>
            <w:vAlign w:val="center"/>
          </w:tcPr>
          <w:p w14:paraId="728A4C0C" w14:textId="77777777" w:rsidR="00AA71EC" w:rsidRDefault="00A86194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Постановление Правительства Российской Федерации от 28.01.2006 № 47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</w:t>
            </w:r>
          </w:p>
          <w:p w14:paraId="1B5E2567" w14:textId="3A5D5BB1" w:rsidR="000C5251" w:rsidRPr="003B30D2" w:rsidRDefault="000C5251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05CD94C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AD2085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695B35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3AB77ED6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A554815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44BB2EE3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Принятие документов, а также выдача решений о переводе или об </w:t>
            </w:r>
            <w:r w:rsidRPr="003B30D2">
              <w:rPr>
                <w:rFonts w:ascii="Times New Roman" w:hAnsi="Times New Roman" w:cs="Times New Roman"/>
              </w:rPr>
              <w:lastRenderedPageBreak/>
              <w:t>отказе в переводе жилого помещения в нежилое или нежилого помещения в жилое помещение</w:t>
            </w:r>
          </w:p>
        </w:tc>
        <w:tc>
          <w:tcPr>
            <w:tcW w:w="3169" w:type="dxa"/>
            <w:vAlign w:val="center"/>
          </w:tcPr>
          <w:p w14:paraId="5C028B76" w14:textId="29D9C300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Жилищный кодекс Российской Федерации  </w:t>
            </w:r>
          </w:p>
        </w:tc>
        <w:tc>
          <w:tcPr>
            <w:tcW w:w="2147" w:type="dxa"/>
            <w:vAlign w:val="center"/>
          </w:tcPr>
          <w:p w14:paraId="35F82AEA" w14:textId="77777777" w:rsidR="00AA71EC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Отдел по жилищным вопросам комитета по управлению </w:t>
            </w:r>
            <w:r w:rsidRPr="003B30D2">
              <w:rPr>
                <w:rFonts w:ascii="Times New Roman" w:hAnsi="Times New Roman" w:cs="Times New Roman"/>
              </w:rPr>
              <w:lastRenderedPageBreak/>
              <w:t>муниципальным имуществом администрации городского округа Жигулевск</w:t>
            </w:r>
          </w:p>
          <w:p w14:paraId="68AD1544" w14:textId="77777777" w:rsidR="00A06A9F" w:rsidRPr="003B30D2" w:rsidRDefault="00A06A9F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3" w:type="dxa"/>
            <w:vAlign w:val="center"/>
          </w:tcPr>
          <w:p w14:paraId="5315C50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534193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8F3B102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C89B242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398851A3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на учет граждан в качестве нуждающихся в жилых помещениях</w:t>
            </w:r>
          </w:p>
        </w:tc>
        <w:tc>
          <w:tcPr>
            <w:tcW w:w="3169" w:type="dxa"/>
            <w:vAlign w:val="center"/>
          </w:tcPr>
          <w:p w14:paraId="3DB0B4E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13F8CEAB" w14:textId="781C814C" w:rsidR="00AA71EC" w:rsidRPr="003B30D2" w:rsidRDefault="00AA71EC" w:rsidP="00A8619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4B1D221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05.07.2005 № 139-ГД </w:t>
            </w:r>
          </w:p>
          <w:p w14:paraId="37B2313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147" w:type="dxa"/>
            <w:vAlign w:val="center"/>
          </w:tcPr>
          <w:p w14:paraId="48FD300F" w14:textId="77777777" w:rsidR="00AA71EC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  <w:p w14:paraId="4A15CDF0" w14:textId="77777777" w:rsidR="00A06A9F" w:rsidRPr="003B30D2" w:rsidRDefault="00A06A9F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3" w:type="dxa"/>
            <w:vAlign w:val="center"/>
          </w:tcPr>
          <w:p w14:paraId="418A3F5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FABB2B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ED43A9E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7DA58E5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46AABF6" w14:textId="77777777" w:rsidR="00AA71EC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Принятие решения о проведении аукциона на право заключения договоров на размещение отдельных объектов, виды которых определены </w:t>
            </w:r>
            <w:hyperlink r:id="rId7" w:history="1">
              <w:r w:rsidRPr="003B30D2">
                <w:rPr>
                  <w:rFonts w:ascii="Times New Roman" w:hAnsi="Times New Roman" w:cs="Times New Roman"/>
                </w:rPr>
                <w:t>постановлением</w:t>
              </w:r>
            </w:hyperlink>
            <w:r w:rsidRPr="003B30D2">
              <w:rPr>
                <w:rFonts w:ascii="Times New Roman" w:hAnsi="Times New Roman" w:cs="Times New Roman"/>
              </w:rPr>
              <w:t xml:space="preserve"> Правительства Российской Федерации от 03.12.2014 N 1300 «Об утверждении перечня видов объектов, размещение которых </w:t>
            </w:r>
            <w:r w:rsidRPr="003B30D2">
              <w:rPr>
                <w:rFonts w:ascii="Times New Roman" w:hAnsi="Times New Roman" w:cs="Times New Roman"/>
              </w:rPr>
              <w:lastRenderedPageBreak/>
              <w:t>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</w:t>
            </w:r>
          </w:p>
          <w:p w14:paraId="7E910162" w14:textId="77777777" w:rsidR="00A06A9F" w:rsidRPr="003B30D2" w:rsidRDefault="00A06A9F" w:rsidP="00AA71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vAlign w:val="center"/>
          </w:tcPr>
          <w:p w14:paraId="1BEF15A6" w14:textId="4230DC30" w:rsidR="00AA71EC" w:rsidRPr="003B30D2" w:rsidRDefault="00A86194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Земельный кодекс Российской Федерации</w:t>
            </w:r>
          </w:p>
        </w:tc>
        <w:tc>
          <w:tcPr>
            <w:tcW w:w="2147" w:type="dxa"/>
            <w:vAlign w:val="center"/>
          </w:tcPr>
          <w:p w14:paraId="3E1E3D5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9235F9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D16CD7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B7513D0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ED9C60C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38F7D91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решения об использовании донного грунта, извлеченного при проведении дноуглубительных и других работ, связанных с изменением дна и берегов водных объектов</w:t>
            </w:r>
          </w:p>
        </w:tc>
        <w:tc>
          <w:tcPr>
            <w:tcW w:w="3169" w:type="dxa"/>
            <w:vAlign w:val="center"/>
          </w:tcPr>
          <w:p w14:paraId="0BF5A4F1" w14:textId="526D5F8E" w:rsidR="00AA71EC" w:rsidRPr="003B30D2" w:rsidRDefault="00AA71EC" w:rsidP="00A8619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Водный </w:t>
            </w:r>
            <w:hyperlink r:id="rId8" w:history="1">
              <w:r w:rsidRPr="003B30D2">
                <w:rPr>
                  <w:rFonts w:ascii="Times New Roman" w:hAnsi="Times New Roman" w:cs="Times New Roman"/>
                </w:rPr>
                <w:t>кодекс</w:t>
              </w:r>
            </w:hyperlink>
            <w:r w:rsidRPr="003B30D2">
              <w:rPr>
                <w:rFonts w:ascii="Times New Roman" w:hAnsi="Times New Roman" w:cs="Times New Roman"/>
              </w:rPr>
              <w:t xml:space="preserve"> </w:t>
            </w:r>
            <w:r w:rsidR="00A86194"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69C55B5C" w14:textId="06A4EDC1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Приказ Минприроды </w:t>
            </w:r>
            <w:r w:rsidR="00D322C2">
              <w:rPr>
                <w:rFonts w:ascii="Times New Roman" w:hAnsi="Times New Roman" w:cs="Times New Roman"/>
              </w:rPr>
              <w:t>Российской Федерации</w:t>
            </w:r>
            <w:r w:rsidRPr="003B30D2">
              <w:rPr>
                <w:rFonts w:ascii="Times New Roman" w:hAnsi="Times New Roman" w:cs="Times New Roman"/>
              </w:rPr>
              <w:t xml:space="preserve"> от 15.04. 2020 г. № 220                        «Об утверждении порядка использования донного грунта, извлеченного при проведении дноуглубительных и других работ, связанных с изменением дна и берегов водных объектов»</w:t>
            </w:r>
          </w:p>
        </w:tc>
        <w:tc>
          <w:tcPr>
            <w:tcW w:w="2147" w:type="dxa"/>
            <w:vAlign w:val="center"/>
          </w:tcPr>
          <w:p w14:paraId="534EBFE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F24AE7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D46429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78F7CC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3585E98E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D5DC20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решения об установлении, изменении, отмене муниципальных маршрутов регулярных перевозок</w:t>
            </w:r>
          </w:p>
        </w:tc>
        <w:tc>
          <w:tcPr>
            <w:tcW w:w="3169" w:type="dxa"/>
            <w:vAlign w:val="center"/>
          </w:tcPr>
          <w:p w14:paraId="214AA7A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08.11.2007 № 257-ФЗ </w:t>
            </w:r>
          </w:p>
          <w:p w14:paraId="59B598A3" w14:textId="10D3154E" w:rsidR="00AA71EC" w:rsidRPr="003B30D2" w:rsidRDefault="00AA71EC" w:rsidP="000B773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«Об автомобильных дорогах и о дорожной деятельности в Российской Федерации и о внесении изменений в отдельные законодательные </w:t>
            </w:r>
            <w:r w:rsidRPr="003B30D2">
              <w:rPr>
                <w:rFonts w:ascii="Times New Roman" w:hAnsi="Times New Roman" w:cs="Times New Roman"/>
              </w:rPr>
              <w:lastRenderedPageBreak/>
              <w:t>акты Российской Федерации»;</w:t>
            </w:r>
            <w:r w:rsidR="000B773C">
              <w:rPr>
                <w:rFonts w:ascii="Times New Roman" w:hAnsi="Times New Roman" w:cs="Times New Roman"/>
              </w:rPr>
              <w:t xml:space="preserve"> </w:t>
            </w:r>
            <w:r w:rsidRPr="003B30D2">
              <w:rPr>
                <w:rFonts w:ascii="Times New Roman" w:hAnsi="Times New Roman" w:cs="Times New Roman"/>
              </w:rPr>
              <w:t>Федеральный закон от 08.11.2007 № 259-ФЗ «Устав автомобильного транспорта и городского наземного электрического транспорта»</w:t>
            </w:r>
          </w:p>
        </w:tc>
        <w:tc>
          <w:tcPr>
            <w:tcW w:w="2147" w:type="dxa"/>
            <w:vAlign w:val="center"/>
          </w:tcPr>
          <w:p w14:paraId="26AD872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Отдел транспорта и автодорог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A267FC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201510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2C6F5DD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06B286FC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09F116DD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решения по заявлению лица об отказе от права на земельный участок</w:t>
            </w:r>
          </w:p>
        </w:tc>
        <w:tc>
          <w:tcPr>
            <w:tcW w:w="3169" w:type="dxa"/>
            <w:vAlign w:val="center"/>
          </w:tcPr>
          <w:p w14:paraId="0106E14C" w14:textId="28CCB69F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Земельный кодекс Российской Федерации</w:t>
            </w:r>
            <w:r w:rsidR="00A00830" w:rsidRPr="003B30D2">
              <w:rPr>
                <w:rFonts w:ascii="Times New Roman" w:hAnsi="Times New Roman" w:cs="Times New Roman"/>
              </w:rPr>
              <w:t>;</w:t>
            </w:r>
          </w:p>
          <w:p w14:paraId="496A6E65" w14:textId="70423599" w:rsidR="00AA71EC" w:rsidRPr="003B30D2" w:rsidRDefault="00AA71EC" w:rsidP="000B773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94-ГД«О земле»</w:t>
            </w:r>
          </w:p>
        </w:tc>
        <w:tc>
          <w:tcPr>
            <w:tcW w:w="2147" w:type="dxa"/>
            <w:vAlign w:val="center"/>
          </w:tcPr>
          <w:p w14:paraId="1319FD7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71DCA3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CE2C5B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07CC90CE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5D2DBC1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454544FE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Присвоение адреса объекту адресации, изменение и аннулирование такого адреса</w:t>
            </w:r>
          </w:p>
        </w:tc>
        <w:tc>
          <w:tcPr>
            <w:tcW w:w="3169" w:type="dxa"/>
            <w:vAlign w:val="center"/>
          </w:tcPr>
          <w:p w14:paraId="1183C92E" w14:textId="6867F2AA" w:rsidR="00AA71EC" w:rsidRPr="003B30D2" w:rsidRDefault="00AA71EC" w:rsidP="00D322C2">
            <w:pPr>
              <w:shd w:val="clear" w:color="auto" w:fill="FFFFFF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eastAsia="Times New Roman" w:hAnsi="Times New Roman" w:cs="Times New Roman"/>
                <w:kern w:val="36"/>
              </w:rPr>
              <w:t xml:space="preserve">Градостроительный кодекс </w:t>
            </w:r>
            <w:r w:rsidR="00A00830" w:rsidRPr="003B30D2">
              <w:rPr>
                <w:rFonts w:ascii="Times New Roman" w:eastAsia="Times New Roman" w:hAnsi="Times New Roman" w:cs="Times New Roman"/>
                <w:kern w:val="36"/>
              </w:rPr>
              <w:t>Российской Федерации</w:t>
            </w:r>
            <w:r w:rsidRPr="003B30D2">
              <w:rPr>
                <w:rFonts w:ascii="Times New Roman" w:eastAsia="Times New Roman" w:hAnsi="Times New Roman" w:cs="Times New Roman"/>
                <w:kern w:val="36"/>
              </w:rPr>
              <w:t>;</w:t>
            </w:r>
            <w:r w:rsidR="00D322C2">
              <w:rPr>
                <w:rFonts w:ascii="Times New Roman" w:eastAsia="Times New Roman" w:hAnsi="Times New Roman" w:cs="Times New Roman"/>
                <w:kern w:val="36"/>
              </w:rPr>
              <w:t xml:space="preserve"> П</w:t>
            </w:r>
            <w:r w:rsidR="00A00830" w:rsidRPr="003B30D2">
              <w:rPr>
                <w:rFonts w:ascii="Times New Roman" w:hAnsi="Times New Roman" w:cs="Times New Roman"/>
              </w:rPr>
              <w:t>остановление Правительства Российской Федерации от 19.11.2014 №</w:t>
            </w:r>
            <w:r w:rsidR="00CB0E4A">
              <w:rPr>
                <w:rFonts w:ascii="Times New Roman" w:hAnsi="Times New Roman" w:cs="Times New Roman"/>
              </w:rPr>
              <w:t xml:space="preserve"> </w:t>
            </w:r>
            <w:r w:rsidR="00A00830" w:rsidRPr="003B30D2">
              <w:rPr>
                <w:rFonts w:ascii="Times New Roman" w:hAnsi="Times New Roman" w:cs="Times New Roman"/>
              </w:rPr>
              <w:t>1221 «Об утверждении Правил присвоения, изменения и аннулирования адресов»</w:t>
            </w:r>
          </w:p>
        </w:tc>
        <w:tc>
          <w:tcPr>
            <w:tcW w:w="2147" w:type="dxa"/>
            <w:vAlign w:val="center"/>
          </w:tcPr>
          <w:p w14:paraId="07C9A44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DB11FD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F1EB32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A2C1B6A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DDBDF0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07076E6E" w14:textId="77777777" w:rsidR="00AA71EC" w:rsidRPr="003B30D2" w:rsidRDefault="00AA71EC" w:rsidP="00AA71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Рассмотрение предложений по включению мест для размещения нестационарных торговых объектов в схему размещения нестационарных торговых объектов</w:t>
            </w:r>
          </w:p>
        </w:tc>
        <w:tc>
          <w:tcPr>
            <w:tcW w:w="3169" w:type="dxa"/>
            <w:vAlign w:val="center"/>
          </w:tcPr>
          <w:p w14:paraId="104112C1" w14:textId="77777777" w:rsidR="00AA71EC" w:rsidRDefault="00D260DD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28.12.2009 </w:t>
            </w:r>
            <w:r w:rsidR="00D322C2">
              <w:rPr>
                <w:rFonts w:ascii="Times New Roman" w:hAnsi="Times New Roman" w:cs="Times New Roman"/>
              </w:rPr>
              <w:t>№</w:t>
            </w:r>
            <w:r w:rsidRPr="003B30D2">
              <w:rPr>
                <w:rFonts w:ascii="Times New Roman" w:hAnsi="Times New Roman" w:cs="Times New Roman"/>
              </w:rPr>
              <w:t xml:space="preserve"> 381-ФЗ «Об основах государственного регулирования торговой деятельности в Российской Федерации» </w:t>
            </w:r>
          </w:p>
          <w:p w14:paraId="6487BD25" w14:textId="77777777" w:rsidR="00A06A9F" w:rsidRDefault="00A06A9F" w:rsidP="00AA71EC">
            <w:pPr>
              <w:jc w:val="center"/>
              <w:rPr>
                <w:rFonts w:ascii="Times New Roman" w:hAnsi="Times New Roman" w:cs="Times New Roman"/>
              </w:rPr>
            </w:pPr>
          </w:p>
          <w:p w14:paraId="43241A7F" w14:textId="4B5EA96A" w:rsidR="00A06A9F" w:rsidRPr="003B30D2" w:rsidRDefault="00A06A9F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5B195E3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стратегического планирования, инвестиций и малого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7413DC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CEBB93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E2BAA84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924751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6ACED6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Расторжение договора найма жилого помещения муниципального специализированного жилищного фонда</w:t>
            </w:r>
          </w:p>
        </w:tc>
        <w:tc>
          <w:tcPr>
            <w:tcW w:w="3169" w:type="dxa"/>
            <w:vAlign w:val="center"/>
          </w:tcPr>
          <w:p w14:paraId="631CD13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2A4104C5" w14:textId="5D1A2A1D" w:rsidR="00AA71EC" w:rsidRPr="003B30D2" w:rsidRDefault="00AA71EC" w:rsidP="002A7DD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1B60B33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05.07.2005 № 139-ГД </w:t>
            </w:r>
          </w:p>
          <w:p w14:paraId="67C7061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147" w:type="dxa"/>
            <w:vAlign w:val="center"/>
          </w:tcPr>
          <w:p w14:paraId="5940748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8C3E57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2E45FDF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00374A3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7C396AFB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01919C06" w14:textId="77777777" w:rsidR="00AA71EC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Регистрация трудовых договоров между работниками и работодателями - физическими лицами, не являющимися индивидуальными предпринимателями, и факта прекращения указанных договоров</w:t>
            </w:r>
          </w:p>
          <w:p w14:paraId="41CA2801" w14:textId="77777777" w:rsidR="00A06A9F" w:rsidRPr="003B30D2" w:rsidRDefault="00A06A9F" w:rsidP="00AA71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vAlign w:val="center"/>
          </w:tcPr>
          <w:p w14:paraId="036D7BEB" w14:textId="4FCE72CD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Трудовой кодекс Российской Федерации </w:t>
            </w:r>
          </w:p>
        </w:tc>
        <w:tc>
          <w:tcPr>
            <w:tcW w:w="2147" w:type="dxa"/>
            <w:vAlign w:val="center"/>
          </w:tcPr>
          <w:p w14:paraId="1A3799C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Бюро охраны труда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2130BA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0FB2235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5E4661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5F9E607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59E87BFE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переустройства и (или) перепланировки помещений в многоквартирных домах</w:t>
            </w:r>
          </w:p>
        </w:tc>
        <w:tc>
          <w:tcPr>
            <w:tcW w:w="3169" w:type="dxa"/>
            <w:vAlign w:val="center"/>
          </w:tcPr>
          <w:p w14:paraId="46E99E4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7FE5B818" w14:textId="09824654" w:rsidR="00AA71EC" w:rsidRPr="003B30D2" w:rsidRDefault="00AA71EC" w:rsidP="002A7DD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</w:t>
            </w:r>
          </w:p>
          <w:p w14:paraId="351F06E9" w14:textId="55FDED3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0258E945" w14:textId="46701121" w:rsidR="000B773C" w:rsidRPr="003B30D2" w:rsidRDefault="00AA71EC" w:rsidP="00A06A9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7F9C0A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335F9BA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B680958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562D27D7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D5E58D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Согласование планируемого размещения </w:t>
            </w:r>
            <w:r w:rsidRPr="003B30D2">
              <w:rPr>
                <w:rFonts w:ascii="Times New Roman" w:hAnsi="Times New Roman" w:cs="Times New Roman"/>
              </w:rPr>
              <w:lastRenderedPageBreak/>
              <w:t>прокладки, переноса или переустройства инженерных коммуникаций в границах полосы отвода и (или) придорожных полос автомобильной дороги общего пользования местного значения  и заключение договора на прокладку, перенос, переустройство и (или) эксплуатацию инженерных коммуникаций в границах полосы отвода автомобильной дороги общего пользования местного значения</w:t>
            </w:r>
          </w:p>
        </w:tc>
        <w:tc>
          <w:tcPr>
            <w:tcW w:w="3169" w:type="dxa"/>
            <w:vAlign w:val="center"/>
          </w:tcPr>
          <w:p w14:paraId="4782317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Федеральный закон от 10.12.1995 № 196-ФЗ </w:t>
            </w:r>
          </w:p>
          <w:p w14:paraId="68B0F03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«О безопасности дорожного </w:t>
            </w:r>
            <w:r w:rsidRPr="003B30D2">
              <w:rPr>
                <w:rFonts w:ascii="Times New Roman" w:hAnsi="Times New Roman" w:cs="Times New Roman"/>
              </w:rPr>
              <w:lastRenderedPageBreak/>
              <w:t>движения»;</w:t>
            </w:r>
          </w:p>
          <w:p w14:paraId="66FC07C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08.11.2007 № 257-ФЗ</w:t>
            </w:r>
          </w:p>
          <w:p w14:paraId="6DC2638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2147" w:type="dxa"/>
            <w:vAlign w:val="center"/>
          </w:tcPr>
          <w:p w14:paraId="5571523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Отдел транспорта и автодорог администрации </w:t>
            </w:r>
            <w:r w:rsidRPr="003B30D2">
              <w:rPr>
                <w:rFonts w:ascii="Times New Roman" w:hAnsi="Times New Roman" w:cs="Times New Roman"/>
              </w:rPr>
              <w:lastRenderedPageBreak/>
              <w:t>городского округа Жигулевск</w:t>
            </w:r>
          </w:p>
        </w:tc>
        <w:tc>
          <w:tcPr>
            <w:tcW w:w="1953" w:type="dxa"/>
            <w:vAlign w:val="center"/>
          </w:tcPr>
          <w:p w14:paraId="776CD57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546E26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AEDB38A" w14:textId="77777777" w:rsidTr="00BC0F89">
        <w:trPr>
          <w:gridAfter w:val="1"/>
          <w:wAfter w:w="6" w:type="dxa"/>
          <w:trHeight w:val="1318"/>
        </w:trPr>
        <w:tc>
          <w:tcPr>
            <w:tcW w:w="844" w:type="dxa"/>
            <w:vAlign w:val="center"/>
          </w:tcPr>
          <w:p w14:paraId="513B47D7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6A3FD8E5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создания места (площадки) накопления твердых коммунальных отходов</w:t>
            </w:r>
          </w:p>
        </w:tc>
        <w:tc>
          <w:tcPr>
            <w:tcW w:w="3169" w:type="dxa"/>
            <w:vAlign w:val="center"/>
          </w:tcPr>
          <w:p w14:paraId="2E70C89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24.06.1998 № 89-ФЗ </w:t>
            </w:r>
          </w:p>
          <w:p w14:paraId="37CB5AC9" w14:textId="6431AAB6" w:rsidR="002A7DD4" w:rsidRPr="003B30D2" w:rsidRDefault="00AA71EC" w:rsidP="00A06A9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отходах производства и потребления»</w:t>
            </w:r>
            <w:r w:rsidR="002A7DD4" w:rsidRPr="003B30D2">
              <w:rPr>
                <w:rFonts w:ascii="Times New Roman" w:hAnsi="Times New Roman" w:cs="Times New Roman"/>
              </w:rPr>
              <w:t xml:space="preserve">;Постановление Правительства Российской Федерации от 31.08.2018 № 1039 «Об утверждении Правил обустройства мест (площадок) накопления </w:t>
            </w:r>
            <w:r w:rsidR="002A7DD4" w:rsidRPr="003B30D2">
              <w:rPr>
                <w:rFonts w:ascii="Times New Roman" w:hAnsi="Times New Roman" w:cs="Times New Roman"/>
              </w:rPr>
              <w:lastRenderedPageBreak/>
              <w:t>твердых коммунальных отходов и ведения их реестра»</w:t>
            </w:r>
          </w:p>
        </w:tc>
        <w:tc>
          <w:tcPr>
            <w:tcW w:w="2147" w:type="dxa"/>
            <w:vAlign w:val="center"/>
          </w:tcPr>
          <w:p w14:paraId="0F66B16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1AFA05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9A71C1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E290E0D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C0D817C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D2D4F6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строительства, реконструкции, капитального ремонта, ремонта сооружений пересечения с автомобильной дорогой общего пользования местного значения и (или) примыкания к автомобильной дороге общего пользования местного значения</w:t>
            </w:r>
          </w:p>
        </w:tc>
        <w:tc>
          <w:tcPr>
            <w:tcW w:w="3169" w:type="dxa"/>
            <w:vAlign w:val="center"/>
          </w:tcPr>
          <w:p w14:paraId="6E4C2F0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10.12.1995 № 196-ФЗ</w:t>
            </w:r>
          </w:p>
          <w:p w14:paraId="7BB629F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 безопасности дорожного движения»;</w:t>
            </w:r>
          </w:p>
          <w:p w14:paraId="1674C89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08.11.2007 № 257-ФЗ </w:t>
            </w:r>
          </w:p>
          <w:p w14:paraId="193F227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2147" w:type="dxa"/>
            <w:vAlign w:val="center"/>
          </w:tcPr>
          <w:p w14:paraId="261912A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транспорта и автодорог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AEC929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50BF839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F3D5C7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80CF7C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5489FB6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схемы расположения ярмарки</w:t>
            </w:r>
          </w:p>
        </w:tc>
        <w:tc>
          <w:tcPr>
            <w:tcW w:w="3169" w:type="dxa"/>
            <w:vAlign w:val="center"/>
          </w:tcPr>
          <w:p w14:paraId="4C7DCEF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05.07.2010 № 76-ГД</w:t>
            </w:r>
          </w:p>
          <w:p w14:paraId="078160C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государственном регулировании торговой деятельности на территории Самарской области»</w:t>
            </w:r>
            <w:r w:rsidR="002A7DD4" w:rsidRPr="003B30D2">
              <w:rPr>
                <w:rFonts w:ascii="Times New Roman" w:hAnsi="Times New Roman" w:cs="Times New Roman"/>
              </w:rPr>
              <w:t>;</w:t>
            </w:r>
          </w:p>
          <w:p w14:paraId="07DCCB26" w14:textId="77777777" w:rsidR="002A244E" w:rsidRDefault="00E31023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Постановление Правительства Самарской области от 22.12.2010 </w:t>
            </w:r>
          </w:p>
          <w:p w14:paraId="117AD1CC" w14:textId="74E171EF" w:rsidR="002A7DD4" w:rsidRPr="003B30D2" w:rsidRDefault="00E31023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№ 669 «Об утверждении Порядка организации и проведения ярмарок на </w:t>
            </w:r>
            <w:r w:rsidRPr="003B30D2">
              <w:rPr>
                <w:rFonts w:ascii="Times New Roman" w:hAnsi="Times New Roman" w:cs="Times New Roman"/>
              </w:rPr>
              <w:lastRenderedPageBreak/>
              <w:t>территории Самарской области, Требований к организации продажи товаров (выполнению работ, оказанию услуг) на ярмарках и Порядка проведения конкурса по определению операторов ярмарок на территории Самарской области»</w:t>
            </w:r>
          </w:p>
        </w:tc>
        <w:tc>
          <w:tcPr>
            <w:tcW w:w="2147" w:type="dxa"/>
            <w:vAlign w:val="center"/>
          </w:tcPr>
          <w:p w14:paraId="2FCF4BB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Отдел стратегического планирования, инвестиций и малого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E976AD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Юридические лица</w:t>
            </w:r>
          </w:p>
        </w:tc>
        <w:tc>
          <w:tcPr>
            <w:tcW w:w="0" w:type="auto"/>
            <w:vAlign w:val="center"/>
          </w:tcPr>
          <w:p w14:paraId="51EA940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C44EE43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6010C9C5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F197F87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Установление пенсии за выслугу лет к страховой пенсии муниципальным служащим</w:t>
            </w:r>
          </w:p>
        </w:tc>
        <w:tc>
          <w:tcPr>
            <w:tcW w:w="3169" w:type="dxa"/>
            <w:vAlign w:val="center"/>
          </w:tcPr>
          <w:p w14:paraId="48EA7EFA" w14:textId="6E2A426F" w:rsidR="00AA71EC" w:rsidRPr="003B30D2" w:rsidRDefault="00C61F19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28.12.2013 </w:t>
            </w:r>
            <w:r w:rsidR="00CB0E4A">
              <w:rPr>
                <w:rFonts w:ascii="Times New Roman" w:hAnsi="Times New Roman" w:cs="Times New Roman"/>
              </w:rPr>
              <w:t>№</w:t>
            </w:r>
            <w:r w:rsidRPr="003B30D2">
              <w:rPr>
                <w:rFonts w:ascii="Times New Roman" w:hAnsi="Times New Roman" w:cs="Times New Roman"/>
              </w:rPr>
              <w:t xml:space="preserve"> 400-ФЗ «О страховых пенсиях»;</w:t>
            </w:r>
          </w:p>
          <w:p w14:paraId="410EE6F3" w14:textId="7DFD1226" w:rsidR="00C61F19" w:rsidRPr="003B30D2" w:rsidRDefault="00C61F19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09.10.2007 № 96-ГД «О муниципальной службе в Самарской области»</w:t>
            </w:r>
          </w:p>
        </w:tc>
        <w:tc>
          <w:tcPr>
            <w:tcW w:w="2147" w:type="dxa"/>
            <w:vAlign w:val="center"/>
          </w:tcPr>
          <w:p w14:paraId="73BEDB0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управлению персоналом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BE5AB2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34E4E57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A9BAA9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0B7551DE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ED256BD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Установление публичного сервитута в соответствии с </w:t>
            </w:r>
            <w:hyperlink r:id="rId9" w:history="1">
              <w:r w:rsidRPr="003B30D2">
                <w:rPr>
                  <w:rFonts w:ascii="Times New Roman" w:hAnsi="Times New Roman" w:cs="Times New Roman"/>
                </w:rPr>
                <w:t>главой V.7</w:t>
              </w:r>
            </w:hyperlink>
            <w:r w:rsidRPr="003B30D2">
              <w:rPr>
                <w:rFonts w:ascii="Times New Roman" w:hAnsi="Times New Roman" w:cs="Times New Roman"/>
              </w:rPr>
              <w:t xml:space="preserve"> Земельного кодекса Российской Федерации</w:t>
            </w:r>
          </w:p>
        </w:tc>
        <w:tc>
          <w:tcPr>
            <w:tcW w:w="3169" w:type="dxa"/>
            <w:vAlign w:val="center"/>
          </w:tcPr>
          <w:p w14:paraId="56566720" w14:textId="54FCAC2F" w:rsidR="0053468F" w:rsidRPr="003B30D2" w:rsidRDefault="00AA71EC" w:rsidP="0053468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Земельный кодекс Российской Федерации </w:t>
            </w:r>
          </w:p>
          <w:p w14:paraId="4BBF27FE" w14:textId="420396CD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7F6E0E4A" w14:textId="490867E6" w:rsidR="002A244E" w:rsidRPr="003B30D2" w:rsidRDefault="00AA71EC" w:rsidP="00A06A9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C2736F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774E5A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1E65C27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70EC11AF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B6F549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Установление сервитута в отношении земельного участка, находящегося в муниципальной собственности, а также </w:t>
            </w:r>
            <w:r w:rsidRPr="003B30D2">
              <w:rPr>
                <w:rFonts w:ascii="Times New Roman" w:hAnsi="Times New Roman" w:cs="Times New Roman"/>
              </w:rPr>
              <w:lastRenderedPageBreak/>
              <w:t>государственная собственность на который не разграничена</w:t>
            </w:r>
          </w:p>
        </w:tc>
        <w:tc>
          <w:tcPr>
            <w:tcW w:w="3169" w:type="dxa"/>
            <w:vAlign w:val="center"/>
          </w:tcPr>
          <w:p w14:paraId="690C3164" w14:textId="4AE751A2" w:rsidR="0053468F" w:rsidRPr="003B30D2" w:rsidRDefault="00AA71EC" w:rsidP="0053468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 xml:space="preserve">Земельный кодекс Российской Федерации </w:t>
            </w:r>
          </w:p>
          <w:p w14:paraId="13CFA6B1" w14:textId="7C66670E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203A943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254D98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C28BCF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055D9FB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4D69F76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75454B06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Утверждение схемы расположения земельного участка или земельных участков на кадастровом плане территории</w:t>
            </w:r>
          </w:p>
        </w:tc>
        <w:tc>
          <w:tcPr>
            <w:tcW w:w="3169" w:type="dxa"/>
            <w:vAlign w:val="center"/>
          </w:tcPr>
          <w:p w14:paraId="7E5C1F76" w14:textId="1F635DDC" w:rsidR="0053468F" w:rsidRPr="003B30D2" w:rsidRDefault="00AA71EC" w:rsidP="0053468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Земельный кодекс Российской Федерации </w:t>
            </w:r>
          </w:p>
          <w:p w14:paraId="5A2A9388" w14:textId="2733A0E0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47" w:type="dxa"/>
            <w:vAlign w:val="center"/>
          </w:tcPr>
          <w:p w14:paraId="2E6AA65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C7D357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A78335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95362D" w:rsidRPr="003B30D2" w14:paraId="7DCDEB75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1E059D27" w14:textId="77777777" w:rsidR="0095362D" w:rsidRPr="003B30D2" w:rsidRDefault="0095362D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586AA8CC" w14:textId="64CB4DD0" w:rsidR="00764D92" w:rsidRPr="003B30D2" w:rsidRDefault="0095362D" w:rsidP="00A06A9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Организация газоснабжения населения в границах городского округа Жигулевск Самарской области в пределах полномочий, установленных законодательством Российской Федерации</w:t>
            </w:r>
          </w:p>
        </w:tc>
        <w:tc>
          <w:tcPr>
            <w:tcW w:w="3169" w:type="dxa"/>
            <w:vAlign w:val="center"/>
          </w:tcPr>
          <w:p w14:paraId="0EDA8CD4" w14:textId="0479FCAC" w:rsidR="0095362D" w:rsidRPr="003B30D2" w:rsidRDefault="00B96576" w:rsidP="0053468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31.03.1999 № 69-ФЗ «О газоснабжении в Российской Федерации»</w:t>
            </w:r>
          </w:p>
        </w:tc>
        <w:tc>
          <w:tcPr>
            <w:tcW w:w="2147" w:type="dxa"/>
            <w:vAlign w:val="center"/>
          </w:tcPr>
          <w:p w14:paraId="71595803" w14:textId="6A503D07" w:rsidR="0095362D" w:rsidRPr="003B30D2" w:rsidRDefault="00B8131F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B92515F" w14:textId="1BA12B7B" w:rsidR="0095362D" w:rsidRPr="003B30D2" w:rsidRDefault="00B9657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07485ABE" w14:textId="556D53C3" w:rsidR="0095362D" w:rsidRPr="003B30D2" w:rsidRDefault="00B9657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764D92" w:rsidRPr="003B30D2" w14:paraId="38AC98E1" w14:textId="77777777" w:rsidTr="00BC0F89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23F5D02D" w14:textId="77777777" w:rsidR="00764D92" w:rsidRPr="003B30D2" w:rsidRDefault="00764D92" w:rsidP="00764D92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8400F03" w14:textId="56F96DCE" w:rsidR="00764D92" w:rsidRPr="003B30D2" w:rsidRDefault="00764D92" w:rsidP="00764D92">
            <w:pPr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  <w:color w:val="auto"/>
              </w:rPr>
              <w:t xml:space="preserve">Заключение договоров на размещение нестационарных торговых объектов в целях использования земель или земельных участков, находящихся в </w:t>
            </w:r>
            <w:r w:rsidRPr="00EA1549">
              <w:rPr>
                <w:rFonts w:ascii="Times New Roman" w:hAnsi="Times New Roman" w:cs="Times New Roman"/>
                <w:color w:val="auto"/>
              </w:rPr>
              <w:lastRenderedPageBreak/>
              <w:t>государственной или муниципальной собственности, для размещения нестационарных торговых объектов без предоставления данных земельных участков и установления в отношении них сервитута, публичного сервитута</w:t>
            </w:r>
          </w:p>
        </w:tc>
        <w:tc>
          <w:tcPr>
            <w:tcW w:w="3169" w:type="dxa"/>
            <w:vAlign w:val="center"/>
          </w:tcPr>
          <w:p w14:paraId="39F65BF1" w14:textId="77777777" w:rsidR="00764D92" w:rsidRPr="00EA1549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lastRenderedPageBreak/>
              <w:t>Федеральный закон от 28.12.2009 № 381-ФЗ «Об основах государственного   регулирования   торговой   деятельности   в   Российской Федерации»;</w:t>
            </w:r>
          </w:p>
          <w:p w14:paraId="3B320544" w14:textId="77777777" w:rsidR="00764D92" w:rsidRPr="00EA1549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>Закон Самарской области от 05.07.2010 № 76-ГД</w:t>
            </w:r>
          </w:p>
          <w:p w14:paraId="3C8CB690" w14:textId="0900DDF2" w:rsidR="00764D92" w:rsidRPr="003B30D2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 xml:space="preserve">«О государственном </w:t>
            </w:r>
            <w:r w:rsidRPr="00EA1549">
              <w:rPr>
                <w:rFonts w:ascii="Times New Roman" w:hAnsi="Times New Roman" w:cs="Times New Roman"/>
              </w:rPr>
              <w:lastRenderedPageBreak/>
              <w:t>регулировании торговой деятельности на территории Самарской области»</w:t>
            </w:r>
          </w:p>
        </w:tc>
        <w:tc>
          <w:tcPr>
            <w:tcW w:w="2147" w:type="dxa"/>
            <w:vAlign w:val="center"/>
          </w:tcPr>
          <w:p w14:paraId="7D448F4C" w14:textId="014F3109" w:rsidR="00764D92" w:rsidRPr="003B30D2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lastRenderedPageBreak/>
              <w:t>Отдел стратегического планирования, инвестиций и малого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A3A4068" w14:textId="5618C883" w:rsidR="00764D92" w:rsidRPr="003B30D2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>Юридические лица</w:t>
            </w:r>
          </w:p>
        </w:tc>
        <w:tc>
          <w:tcPr>
            <w:tcW w:w="0" w:type="auto"/>
            <w:vAlign w:val="center"/>
          </w:tcPr>
          <w:p w14:paraId="37C5C1E7" w14:textId="0FD123CF" w:rsidR="00764D92" w:rsidRPr="003B30D2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BC0F89" w:rsidRPr="00764D92" w14:paraId="0A926E7D" w14:textId="77777777" w:rsidTr="00AF4284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55614609" w14:textId="55CC791C" w:rsidR="00BC0F89" w:rsidRPr="003B30D2" w:rsidRDefault="00BC0F89" w:rsidP="0023488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3710" w:type="dxa"/>
            <w:gridSpan w:val="5"/>
            <w:vAlign w:val="center"/>
          </w:tcPr>
          <w:p w14:paraId="7F01FEA1" w14:textId="7B25C127" w:rsidR="00BC0F89" w:rsidRPr="0023488C" w:rsidRDefault="00BC0F89" w:rsidP="0023488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Утратил силу - Постановление администрации городского округа Жигулевск Самарской области от 02.12.2025 № 3135</w:t>
            </w:r>
          </w:p>
        </w:tc>
      </w:tr>
      <w:tr w:rsidR="00BC0F89" w:rsidRPr="00764D92" w14:paraId="40A967AE" w14:textId="77777777" w:rsidTr="00EA7A7F">
        <w:trPr>
          <w:gridAfter w:val="1"/>
          <w:wAfter w:w="6" w:type="dxa"/>
        </w:trPr>
        <w:tc>
          <w:tcPr>
            <w:tcW w:w="844" w:type="dxa"/>
            <w:vAlign w:val="center"/>
          </w:tcPr>
          <w:p w14:paraId="03621E2E" w14:textId="77777777" w:rsidR="00BC0F89" w:rsidRDefault="00BC0F89" w:rsidP="0023488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10" w:type="dxa"/>
            <w:gridSpan w:val="5"/>
            <w:vAlign w:val="center"/>
          </w:tcPr>
          <w:p w14:paraId="74B0E0B5" w14:textId="36FF4C7A" w:rsidR="00BC0F89" w:rsidRPr="0023488C" w:rsidRDefault="00BC0F89" w:rsidP="0023488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Утратил силу - Постановление администрации городского округа Жигулевск Самарской области от 02.12.2025 № 3135</w:t>
            </w:r>
          </w:p>
        </w:tc>
      </w:tr>
      <w:tr w:rsidR="006C2B88" w:rsidRPr="00764D92" w14:paraId="73C30044" w14:textId="77777777" w:rsidTr="00BC0F89">
        <w:trPr>
          <w:gridAfter w:val="1"/>
          <w:wAfter w:w="6" w:type="dxa"/>
          <w:trHeight w:val="1020"/>
        </w:trPr>
        <w:tc>
          <w:tcPr>
            <w:tcW w:w="844" w:type="dxa"/>
            <w:vAlign w:val="center"/>
          </w:tcPr>
          <w:p w14:paraId="6A74C91B" w14:textId="77777777" w:rsidR="006C2B88" w:rsidRDefault="006C2B88" w:rsidP="006C2B88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vAlign w:val="center"/>
          </w:tcPr>
          <w:p w14:paraId="1ABA1D14" w14:textId="77777777" w:rsidR="006C2B88" w:rsidRDefault="006C2B88" w:rsidP="006C2B88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Предоставление земельных участков, находящихся в муниципальной собственности, и земельных участков, государственная собственность на которые не разграничена, в собственность бесплатно</w:t>
            </w:r>
          </w:p>
          <w:p w14:paraId="1D540B05" w14:textId="77777777" w:rsidR="006C2B88" w:rsidRPr="0023488C" w:rsidRDefault="006C2B88" w:rsidP="006C2B8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69" w:type="dxa"/>
            <w:vAlign w:val="center"/>
          </w:tcPr>
          <w:p w14:paraId="70FA5AE9" w14:textId="77777777" w:rsidR="006C2B88" w:rsidRPr="003B30D2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Земельный кодекс Российской Федерации;</w:t>
            </w:r>
          </w:p>
          <w:p w14:paraId="4F7E83E5" w14:textId="77777777" w:rsidR="006C2B88" w:rsidRPr="003B30D2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3C377C1C" w14:textId="4396CDB8" w:rsidR="006C2B88" w:rsidRPr="0023488C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земле»</w:t>
            </w:r>
          </w:p>
        </w:tc>
        <w:tc>
          <w:tcPr>
            <w:tcW w:w="2147" w:type="dxa"/>
            <w:vAlign w:val="center"/>
          </w:tcPr>
          <w:p w14:paraId="37A107FA" w14:textId="0B5EEA68" w:rsidR="006C2B88" w:rsidRPr="0023488C" w:rsidRDefault="006C2B88" w:rsidP="006C2B8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7BBD870" w14:textId="53535419" w:rsidR="006C2B88" w:rsidRPr="0023488C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3C6B19A1" w14:textId="3ECE2563" w:rsidR="006C2B88" w:rsidRPr="0023488C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C1633D" w:rsidRPr="00764D92" w14:paraId="0A03FEFF" w14:textId="77777777" w:rsidTr="00BC0F89">
        <w:trPr>
          <w:gridAfter w:val="1"/>
          <w:wAfter w:w="6" w:type="dxa"/>
          <w:trHeight w:val="1020"/>
        </w:trPr>
        <w:tc>
          <w:tcPr>
            <w:tcW w:w="844" w:type="dxa"/>
            <w:vAlign w:val="center"/>
          </w:tcPr>
          <w:p w14:paraId="2063F897" w14:textId="665FE993" w:rsidR="00C1633D" w:rsidRPr="00C1633D" w:rsidRDefault="00C1633D" w:rsidP="00C1633D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63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2418" w:type="dxa"/>
            <w:vAlign w:val="center"/>
          </w:tcPr>
          <w:p w14:paraId="36448A87" w14:textId="6F780302" w:rsidR="00C1633D" w:rsidRPr="00C1633D" w:rsidRDefault="00C1633D" w:rsidP="00C1633D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</w:t>
            </w:r>
          </w:p>
        </w:tc>
        <w:tc>
          <w:tcPr>
            <w:tcW w:w="3169" w:type="dxa"/>
          </w:tcPr>
          <w:p w14:paraId="7E83366E" w14:textId="444E582D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eastAsia="Times New Roman" w:hAnsi="Times New Roman" w:cs="Times New Roman"/>
                <w:color w:val="auto"/>
                <w:kern w:val="36"/>
              </w:rPr>
              <w:t>Градостроительный кодекс Российской Федерации</w:t>
            </w:r>
          </w:p>
        </w:tc>
        <w:tc>
          <w:tcPr>
            <w:tcW w:w="2147" w:type="dxa"/>
            <w:vAlign w:val="center"/>
          </w:tcPr>
          <w:p w14:paraId="0ACC0E8E" w14:textId="7B42E756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Отдел  градостроительства и архитектуры</w:t>
            </w:r>
          </w:p>
        </w:tc>
        <w:tc>
          <w:tcPr>
            <w:tcW w:w="1953" w:type="dxa"/>
            <w:vAlign w:val="center"/>
          </w:tcPr>
          <w:p w14:paraId="515702F9" w14:textId="51830EFD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219FCCD" w14:textId="3A6379EE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бесплатно</w:t>
            </w:r>
          </w:p>
        </w:tc>
      </w:tr>
      <w:tr w:rsidR="00C1633D" w:rsidRPr="00764D92" w14:paraId="04C16444" w14:textId="77777777" w:rsidTr="00BC0F89">
        <w:trPr>
          <w:gridAfter w:val="1"/>
          <w:wAfter w:w="6" w:type="dxa"/>
          <w:trHeight w:val="1020"/>
        </w:trPr>
        <w:tc>
          <w:tcPr>
            <w:tcW w:w="844" w:type="dxa"/>
            <w:vAlign w:val="center"/>
          </w:tcPr>
          <w:p w14:paraId="5A09001C" w14:textId="0890A93D" w:rsidR="00C1633D" w:rsidRPr="00C1633D" w:rsidRDefault="00C1633D" w:rsidP="00C1633D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26561D3F" w14:textId="05FCA238" w:rsidR="00C1633D" w:rsidRPr="00C1633D" w:rsidRDefault="00C1633D" w:rsidP="00C1633D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Подготовка и утверждение документации по планировке территории</w:t>
            </w:r>
          </w:p>
        </w:tc>
        <w:tc>
          <w:tcPr>
            <w:tcW w:w="3169" w:type="dxa"/>
          </w:tcPr>
          <w:p w14:paraId="50ACC304" w14:textId="273DA216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eastAsia="Times New Roman" w:hAnsi="Times New Roman" w:cs="Times New Roman"/>
                <w:color w:val="auto"/>
                <w:kern w:val="36"/>
              </w:rPr>
              <w:t>Градостроительный кодекс Российской Федерации</w:t>
            </w:r>
          </w:p>
        </w:tc>
        <w:tc>
          <w:tcPr>
            <w:tcW w:w="2147" w:type="dxa"/>
            <w:vAlign w:val="center"/>
          </w:tcPr>
          <w:p w14:paraId="0EC25516" w14:textId="7F141343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Отдел  градостроительства и архитектуры</w:t>
            </w:r>
          </w:p>
        </w:tc>
        <w:tc>
          <w:tcPr>
            <w:tcW w:w="1953" w:type="dxa"/>
            <w:vAlign w:val="center"/>
          </w:tcPr>
          <w:p w14:paraId="5046DE4B" w14:textId="210EA978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9CAD104" w14:textId="65C3B6AD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бесплатно</w:t>
            </w:r>
          </w:p>
        </w:tc>
      </w:tr>
      <w:tr w:rsidR="00C1633D" w:rsidRPr="00764D92" w14:paraId="6490F558" w14:textId="77777777" w:rsidTr="00BC0F89">
        <w:trPr>
          <w:gridAfter w:val="1"/>
          <w:wAfter w:w="6" w:type="dxa"/>
          <w:trHeight w:val="1020"/>
        </w:trPr>
        <w:tc>
          <w:tcPr>
            <w:tcW w:w="844" w:type="dxa"/>
            <w:vAlign w:val="center"/>
          </w:tcPr>
          <w:p w14:paraId="7BE7E1D1" w14:textId="7B309980" w:rsidR="00C1633D" w:rsidRPr="00C1633D" w:rsidRDefault="00C1633D" w:rsidP="00C1633D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09CF1281" w14:textId="6C85AD9C" w:rsidR="00C1633D" w:rsidRPr="00C1633D" w:rsidRDefault="00C1633D" w:rsidP="00C1633D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Согласование в случаях, установленных действующим законодательством, проектов рекультивации земель и земельных участков, проектов консервации земель и земельных участков, находящихся в муниципальной собственности, а также государственная собственность на которые не разграничена</w:t>
            </w:r>
          </w:p>
        </w:tc>
        <w:tc>
          <w:tcPr>
            <w:tcW w:w="3169" w:type="dxa"/>
            <w:vAlign w:val="center"/>
          </w:tcPr>
          <w:p w14:paraId="680590D7" w14:textId="5F6225B8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hyperlink r:id="rId10" w:history="1">
              <w:r w:rsidRPr="00C1633D">
                <w:rPr>
                  <w:rStyle w:val="af0"/>
                  <w:rFonts w:ascii="Times New Roman" w:hAnsi="Times New Roman" w:cs="Times New Roman"/>
                  <w:color w:val="auto"/>
                  <w:u w:val="none"/>
                </w:rPr>
                <w:t>Постановление Правительства РФ «Об утверждении Правил проведения рекультивации и консервации земель»</w:t>
              </w:r>
            </w:hyperlink>
            <w:r w:rsidRPr="00C1633D"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C1633D">
              <w:rPr>
                <w:color w:val="auto"/>
              </w:rPr>
              <w:t xml:space="preserve"> </w:t>
            </w:r>
            <w:r w:rsidRPr="00C1633D">
              <w:rPr>
                <w:rFonts w:ascii="Times New Roman" w:hAnsi="Times New Roman" w:cs="Times New Roman"/>
                <w:color w:val="auto"/>
              </w:rPr>
              <w:t>от 29.05.2025 № 781</w:t>
            </w:r>
          </w:p>
        </w:tc>
        <w:tc>
          <w:tcPr>
            <w:tcW w:w="2147" w:type="dxa"/>
            <w:vAlign w:val="center"/>
          </w:tcPr>
          <w:p w14:paraId="389267DD" w14:textId="534DDAFC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Отдел капитального строительства</w:t>
            </w:r>
          </w:p>
        </w:tc>
        <w:tc>
          <w:tcPr>
            <w:tcW w:w="1953" w:type="dxa"/>
            <w:vAlign w:val="center"/>
          </w:tcPr>
          <w:p w14:paraId="63A7685E" w14:textId="6CD6D8E6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85BCB3F" w14:textId="094BEA37" w:rsidR="00C1633D" w:rsidRPr="00C1633D" w:rsidRDefault="00C1633D" w:rsidP="00C1633D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C1633D">
              <w:rPr>
                <w:rFonts w:ascii="Times New Roman" w:hAnsi="Times New Roman" w:cs="Times New Roman"/>
                <w:color w:val="auto"/>
              </w:rPr>
              <w:t>бесплатно</w:t>
            </w:r>
          </w:p>
        </w:tc>
      </w:tr>
      <w:tr w:rsidR="00A87BF7" w:rsidRPr="00764D92" w14:paraId="6D0A6525" w14:textId="77777777" w:rsidTr="00BC0F89">
        <w:trPr>
          <w:gridAfter w:val="1"/>
          <w:wAfter w:w="6" w:type="dxa"/>
          <w:trHeight w:val="1020"/>
        </w:trPr>
        <w:tc>
          <w:tcPr>
            <w:tcW w:w="844" w:type="dxa"/>
            <w:vAlign w:val="center"/>
          </w:tcPr>
          <w:p w14:paraId="7B378DAC" w14:textId="77777777" w:rsidR="00A87BF7" w:rsidRPr="00C1633D" w:rsidRDefault="00A87BF7" w:rsidP="00A87BF7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D4300D0" w14:textId="7C9B91D9" w:rsidR="00A87BF7" w:rsidRPr="00364083" w:rsidRDefault="00A87BF7" w:rsidP="00A87BF7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</w:rPr>
            </w:pPr>
            <w:r w:rsidRPr="00364083">
              <w:rPr>
                <w:rFonts w:ascii="Times New Roman" w:hAnsi="Times New Roman" w:cs="Times New Roman"/>
                <w:color w:val="auto"/>
              </w:rPr>
              <w:t>Предоставление земельного участка, находящегося в муниципальной собственности, а также государственная собственность на который не разграничена, на торгах</w:t>
            </w:r>
          </w:p>
        </w:tc>
        <w:tc>
          <w:tcPr>
            <w:tcW w:w="3169" w:type="dxa"/>
            <w:vAlign w:val="center"/>
          </w:tcPr>
          <w:p w14:paraId="0EA909C8" w14:textId="77777777" w:rsidR="00A87BF7" w:rsidRPr="003B30D2" w:rsidRDefault="00A87BF7" w:rsidP="00A87BF7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Земельный кодекс Российской Федерации;</w:t>
            </w:r>
          </w:p>
          <w:p w14:paraId="05E8F076" w14:textId="77777777" w:rsidR="00A87BF7" w:rsidRPr="003B30D2" w:rsidRDefault="00A87BF7" w:rsidP="00A87BF7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2E82F2D2" w14:textId="545D9830" w:rsidR="00A87BF7" w:rsidRDefault="00A87BF7" w:rsidP="00A87BF7">
            <w:pPr>
              <w:jc w:val="center"/>
            </w:pPr>
            <w:r w:rsidRPr="003B30D2">
              <w:rPr>
                <w:rFonts w:ascii="Times New Roman" w:hAnsi="Times New Roman" w:cs="Times New Roman"/>
              </w:rPr>
              <w:t>«О земле»</w:t>
            </w:r>
          </w:p>
        </w:tc>
        <w:tc>
          <w:tcPr>
            <w:tcW w:w="2147" w:type="dxa"/>
            <w:vAlign w:val="center"/>
          </w:tcPr>
          <w:p w14:paraId="70AA3229" w14:textId="25A4418E" w:rsidR="00A87BF7" w:rsidRPr="00C1633D" w:rsidRDefault="00A87BF7" w:rsidP="00A87BF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C5340DC" w14:textId="2973AF71" w:rsidR="00A87BF7" w:rsidRPr="00C1633D" w:rsidRDefault="00A87BF7" w:rsidP="00A87BF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30EC1C67" w14:textId="561E4722" w:rsidR="00A87BF7" w:rsidRPr="00C1633D" w:rsidRDefault="00A87BF7" w:rsidP="00A87BF7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</w:tbl>
    <w:p w14:paraId="52139013" w14:textId="77777777" w:rsidR="00593DAA" w:rsidRDefault="00593DAA" w:rsidP="00593DAA">
      <w:pPr>
        <w:rPr>
          <w:rFonts w:ascii="Times New Roman" w:hAnsi="Times New Roman" w:cs="Times New Roman"/>
        </w:rPr>
      </w:pPr>
    </w:p>
    <w:p w14:paraId="74127090" w14:textId="77777777" w:rsidR="000B773C" w:rsidRDefault="000B773C" w:rsidP="00593DAA">
      <w:pPr>
        <w:rPr>
          <w:rFonts w:ascii="Times New Roman" w:hAnsi="Times New Roman" w:cs="Times New Roman"/>
        </w:rPr>
      </w:pPr>
    </w:p>
    <w:p w14:paraId="03841436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6B3FA5C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4127D964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6C35CF0C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4327C5B2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6A354893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179DF042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0172E461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0E3C4827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174FCA92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04FCD14B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7EB565FB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42F7FBA4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767E88AA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1AE24088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46879752" w14:textId="77777777" w:rsidR="00364083" w:rsidRDefault="00364083" w:rsidP="00593DAA">
      <w:pPr>
        <w:rPr>
          <w:rFonts w:ascii="Times New Roman" w:hAnsi="Times New Roman" w:cs="Times New Roman"/>
        </w:rPr>
      </w:pPr>
    </w:p>
    <w:p w14:paraId="1055A397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5F570969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09D862C1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E5ABBB4" w14:textId="77777777" w:rsidR="00EA716F" w:rsidRDefault="00EA716F" w:rsidP="00593DAA">
      <w:pPr>
        <w:rPr>
          <w:rFonts w:ascii="Times New Roman" w:hAnsi="Times New Roman" w:cs="Times New Roman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5670"/>
        <w:gridCol w:w="8080"/>
      </w:tblGrid>
      <w:tr w:rsidR="00EA716F" w:rsidRPr="003B30D2" w14:paraId="12E232BC" w14:textId="77777777" w:rsidTr="00ED3AAF">
        <w:tc>
          <w:tcPr>
            <w:tcW w:w="14601" w:type="dxa"/>
            <w:gridSpan w:val="3"/>
          </w:tcPr>
          <w:p w14:paraId="4BA84EC1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Раздел 2. Сведения об услугах, которые являются необходимыми и обязательными для предоставления муниципальных услуг</w:t>
            </w:r>
          </w:p>
        </w:tc>
      </w:tr>
      <w:tr w:rsidR="00EA716F" w:rsidRPr="003B30D2" w14:paraId="3BAC0D14" w14:textId="77777777" w:rsidTr="00ED3AAF">
        <w:tc>
          <w:tcPr>
            <w:tcW w:w="851" w:type="dxa"/>
          </w:tcPr>
          <w:p w14:paraId="0AC10A00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Реестровый номер</w:t>
            </w:r>
          </w:p>
        </w:tc>
        <w:tc>
          <w:tcPr>
            <w:tcW w:w="5670" w:type="dxa"/>
          </w:tcPr>
          <w:p w14:paraId="2AA96237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необходимой и обязательной услуги для предоставления муниципальной услуги</w:t>
            </w:r>
          </w:p>
        </w:tc>
        <w:tc>
          <w:tcPr>
            <w:tcW w:w="8080" w:type="dxa"/>
          </w:tcPr>
          <w:p w14:paraId="3F29A502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муниципальной услуги, для которой предоставляются необходимые и обязательные услуги</w:t>
            </w:r>
          </w:p>
        </w:tc>
      </w:tr>
      <w:tr w:rsidR="00EA716F" w:rsidRPr="003B30D2" w14:paraId="47F91B6B" w14:textId="77777777" w:rsidTr="00ED3AAF">
        <w:tc>
          <w:tcPr>
            <w:tcW w:w="851" w:type="dxa"/>
          </w:tcPr>
          <w:p w14:paraId="527E7974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0" w:type="dxa"/>
          </w:tcPr>
          <w:p w14:paraId="59063207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80" w:type="dxa"/>
          </w:tcPr>
          <w:p w14:paraId="5DBA1D0B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3</w:t>
            </w:r>
          </w:p>
        </w:tc>
      </w:tr>
      <w:tr w:rsidR="00EA716F" w:rsidRPr="003B30D2" w14:paraId="678280DF" w14:textId="77777777" w:rsidTr="00ED3AAF">
        <w:tc>
          <w:tcPr>
            <w:tcW w:w="851" w:type="dxa"/>
          </w:tcPr>
          <w:p w14:paraId="3A9DAB58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4DC30FC8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медицинских освидетельствований, экспертных заключений (справок), направлений на лечение, индивидуальных программ реабилитации медицинскими организациями, оказывающими лечебно-профилактическую помощь, учреждениями медико-социальной экспертизы, межведомственного экспертного совета (военно-врачебными комиссиями) в целях получения документа, подтверждающего наличие соответствующего заболевания</w:t>
            </w:r>
          </w:p>
        </w:tc>
        <w:tc>
          <w:tcPr>
            <w:tcW w:w="8080" w:type="dxa"/>
          </w:tcPr>
          <w:p w14:paraId="4F414A11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на учет граждан в качестве нуждающихся в жилых помещениях</w:t>
            </w:r>
          </w:p>
          <w:p w14:paraId="16C342EC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5BEB1BEB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согласия на передачу в поднаем жилых помещений (части жилого помещения), занимаемых гражданами - нанимателями жилых помещений муниципального жилищного фонда по договорам социального найма</w:t>
            </w:r>
          </w:p>
          <w:p w14:paraId="659AEB73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034775E5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согласия на обмен жилыми помещениями, предоставленными по договорам социального найма</w:t>
            </w:r>
          </w:p>
        </w:tc>
      </w:tr>
      <w:tr w:rsidR="00EA716F" w:rsidRPr="003B30D2" w14:paraId="0C7BA68E" w14:textId="77777777" w:rsidTr="00ED3AAF">
        <w:tc>
          <w:tcPr>
            <w:tcW w:w="851" w:type="dxa"/>
          </w:tcPr>
          <w:p w14:paraId="1496CB13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7F95D22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сведений организацией, осуществляющей технический учет объектов капитального строительства, о зарегистрированных правах на объекты недвижимости, подтверждающих их принадлежность заявителю.</w:t>
            </w:r>
          </w:p>
        </w:tc>
        <w:tc>
          <w:tcPr>
            <w:tcW w:w="8080" w:type="dxa"/>
          </w:tcPr>
          <w:p w14:paraId="3476DB43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жилых помещений муниципального специализированного жилищного фонда по договорам найма специализированных жилых помещений</w:t>
            </w:r>
          </w:p>
          <w:p w14:paraId="4EC66132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2B8B9C6C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жилого помещения по договору социального найма</w:t>
            </w:r>
          </w:p>
          <w:p w14:paraId="25FCAC3C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69683AD5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  <w:bCs/>
              </w:rPr>
              <w:t>Предоставление освободившихся жилых помещений муниципального жилищного фонда в коммунальной квартире гражданам</w:t>
            </w:r>
          </w:p>
          <w:p w14:paraId="5EA5F0B1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1F0FA50C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  <w:bCs/>
              </w:rPr>
              <w:t>Изменение (расторжение) договора социального найма жилого помещения муниципального жилищного фонда</w:t>
            </w:r>
          </w:p>
          <w:p w14:paraId="363B82AB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2410B4A3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переустройства и (или) перепланировки помещений в многоквартирных домах</w:t>
            </w:r>
          </w:p>
          <w:p w14:paraId="2FEE94E0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6ED23009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1089C13C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Принятие документов, а также выдача решений о переводе или об отказе в переводе жилого помещения в нежилое или нежилого помещения в жилое помещение</w:t>
            </w:r>
          </w:p>
          <w:p w14:paraId="0FC6C6EF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57CA71C6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в собственность жилых помещений, относящихся к муниципальному жилищному фонду</w:t>
            </w:r>
          </w:p>
        </w:tc>
      </w:tr>
      <w:tr w:rsidR="00EA716F" w:rsidRPr="003B30D2" w14:paraId="6676505A" w14:textId="77777777" w:rsidTr="00ED3AAF">
        <w:tc>
          <w:tcPr>
            <w:tcW w:w="851" w:type="dxa"/>
          </w:tcPr>
          <w:p w14:paraId="7EB13F18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0CE6DAF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разрешения на использование земель или земельного участка или заключение договора на размещение объектов на землях или земельных участках, находящихся в муниципальной собственности, а также государственная собственность на которые не разграничена, без предоставления земельных участков и установления сервитута.</w:t>
            </w:r>
          </w:p>
          <w:p w14:paraId="3A52B70E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12455DE5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Сведения о зарегистрированных правах на объекты недвижимости, подтверждающие их принадлежность заявителю (выписка из ЕГРН).</w:t>
            </w:r>
          </w:p>
        </w:tc>
        <w:tc>
          <w:tcPr>
            <w:tcW w:w="8080" w:type="dxa"/>
          </w:tcPr>
          <w:p w14:paraId="0A2FCA73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разрешения на осуществление земляных работ</w:t>
            </w:r>
          </w:p>
        </w:tc>
      </w:tr>
      <w:tr w:rsidR="00EA716F" w:rsidRPr="003B30D2" w14:paraId="0D31C5E5" w14:textId="77777777" w:rsidTr="00ED3AAF">
        <w:tc>
          <w:tcPr>
            <w:tcW w:w="851" w:type="dxa"/>
          </w:tcPr>
          <w:p w14:paraId="63F57DD6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5BE95F38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Свидетельство о рождении</w:t>
            </w:r>
          </w:p>
        </w:tc>
        <w:tc>
          <w:tcPr>
            <w:tcW w:w="8080" w:type="dxa"/>
          </w:tcPr>
          <w:p w14:paraId="22F6D770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  <w:bCs/>
              </w:rPr>
              <w:t>Расторжение договора найма жилого помещения муниципального специализированного жилищного фонда</w:t>
            </w:r>
          </w:p>
          <w:p w14:paraId="72B3B355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72F3C74D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bCs/>
              </w:rPr>
              <w:t>Предоставление жилых помещений меньшего размера взамен занимаемых жилых помещений гражданам - нанимателям жилых помещений муниципального жилищного фонда по договорам социального найма</w:t>
            </w:r>
          </w:p>
        </w:tc>
      </w:tr>
      <w:tr w:rsidR="00EA716F" w:rsidRPr="003B30D2" w14:paraId="43238D0A" w14:textId="77777777" w:rsidTr="00ED3AAF">
        <w:tc>
          <w:tcPr>
            <w:tcW w:w="851" w:type="dxa"/>
          </w:tcPr>
          <w:p w14:paraId="49818B7A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9D0A463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Справка о составе семьи и наличии жилой площади (выписка из домовой книги)</w:t>
            </w:r>
          </w:p>
        </w:tc>
        <w:tc>
          <w:tcPr>
            <w:tcW w:w="8080" w:type="dxa"/>
          </w:tcPr>
          <w:p w14:paraId="243F0E02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  <w:bCs/>
              </w:rPr>
              <w:t>Изменение (расторжение) договора социального найма жилого помещения муниципального жилищного фонда</w:t>
            </w:r>
          </w:p>
          <w:p w14:paraId="2209245E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53C4E21E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bCs/>
              </w:rPr>
              <w:t>Предоставление освободившихся жилых помещений муниципального жилищного фонда в коммунальной квартире гражданам</w:t>
            </w:r>
          </w:p>
        </w:tc>
      </w:tr>
      <w:tr w:rsidR="00EA716F" w:rsidRPr="003B30D2" w14:paraId="38165084" w14:textId="77777777" w:rsidTr="00ED3AAF">
        <w:tc>
          <w:tcPr>
            <w:tcW w:w="851" w:type="dxa"/>
          </w:tcPr>
          <w:p w14:paraId="45E680F0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6ED5BE4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Копия финансового лицевого счета</w:t>
            </w:r>
          </w:p>
        </w:tc>
        <w:tc>
          <w:tcPr>
            <w:tcW w:w="8080" w:type="dxa"/>
          </w:tcPr>
          <w:p w14:paraId="4AEB1876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bCs/>
              </w:rPr>
              <w:t>Изменение (расторжение) договора социального найма жилого помещения муниципального жилищного фонда</w:t>
            </w:r>
          </w:p>
        </w:tc>
      </w:tr>
      <w:tr w:rsidR="00EA716F" w:rsidRPr="003B30D2" w14:paraId="3E397854" w14:textId="77777777" w:rsidTr="00ED3AAF">
        <w:tc>
          <w:tcPr>
            <w:tcW w:w="851" w:type="dxa"/>
          </w:tcPr>
          <w:p w14:paraId="4B1BB623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12742EC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Сведения о заключении брака</w:t>
            </w:r>
          </w:p>
        </w:tc>
        <w:tc>
          <w:tcPr>
            <w:tcW w:w="8080" w:type="dxa"/>
          </w:tcPr>
          <w:p w14:paraId="5A3F01EB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bCs/>
              </w:rPr>
              <w:t>Предоставление жилых помещений меньшего размера взамен занимаемых жилых помещений гражданам - нанимателям жилых помещений муниципального жилищного фонда по договорам социального найма</w:t>
            </w:r>
          </w:p>
        </w:tc>
      </w:tr>
      <w:tr w:rsidR="00EA716F" w:rsidRPr="003B30D2" w14:paraId="601ADD00" w14:textId="77777777" w:rsidTr="00ED3AAF">
        <w:tc>
          <w:tcPr>
            <w:tcW w:w="851" w:type="dxa"/>
          </w:tcPr>
          <w:p w14:paraId="3DC9F94B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86D96BB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Технический паспорт при проведение технического учета и технической инвентаризации объектов капитального строительства</w:t>
            </w:r>
          </w:p>
        </w:tc>
        <w:tc>
          <w:tcPr>
            <w:tcW w:w="8080" w:type="dxa"/>
          </w:tcPr>
          <w:p w14:paraId="6F3C274C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переустройства и (или) перепланировки помещений в многоквартирных домах</w:t>
            </w:r>
          </w:p>
          <w:p w14:paraId="71BC849E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6838A4E5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документов, а также выдача решений о переводе или об отказе в переводе жилого помещения в нежилое или нежилого помещения в жилое помещение</w:t>
            </w:r>
          </w:p>
        </w:tc>
      </w:tr>
      <w:tr w:rsidR="00EA716F" w:rsidRPr="003B30D2" w14:paraId="5872EBFD" w14:textId="77777777" w:rsidTr="00ED3AAF">
        <w:tc>
          <w:tcPr>
            <w:tcW w:w="851" w:type="dxa"/>
          </w:tcPr>
          <w:p w14:paraId="019D33DA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6DAE66D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Проект переустройства и (или) перепланировки помещения в многоквартирном доме</w:t>
            </w:r>
          </w:p>
        </w:tc>
        <w:tc>
          <w:tcPr>
            <w:tcW w:w="8080" w:type="dxa"/>
          </w:tcPr>
          <w:p w14:paraId="16C687DE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переустройства и (или) перепланировки помещений в многоквартирных домах</w:t>
            </w:r>
          </w:p>
          <w:p w14:paraId="59570B54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7B5A7622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документов, а также выдача решений о переводе или об отказе в переводе жилого помещения в нежилое или нежилого помещения в жилое помещение</w:t>
            </w:r>
          </w:p>
        </w:tc>
      </w:tr>
      <w:tr w:rsidR="00EA716F" w:rsidRPr="003B30D2" w14:paraId="22B82BD3" w14:textId="77777777" w:rsidTr="00ED3AAF">
        <w:tc>
          <w:tcPr>
            <w:tcW w:w="851" w:type="dxa"/>
          </w:tcPr>
          <w:p w14:paraId="4BD429A4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D852C26" w14:textId="1319CB83" w:rsidR="00EA716F" w:rsidRPr="003B30D2" w:rsidRDefault="00EA716F" w:rsidP="006B0DBC">
            <w:pPr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  <w:color w:val="auto"/>
              </w:rPr>
              <w:t xml:space="preserve">Выдача решения о признании молодой семьи имеющей достаточные доходы для оплаты расчетной (средней) стоимости жилья в части, превышающей размер социальной выплаты, предоставляемой участникам мероприятия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</w:t>
            </w:r>
            <w:hyperlink r:id="rId11">
              <w:r w:rsidRPr="007714D4">
                <w:rPr>
                  <w:rFonts w:ascii="Times New Roman" w:hAnsi="Times New Roman" w:cs="Times New Roman"/>
                  <w:color w:val="auto"/>
                </w:rPr>
                <w:t>программы</w:t>
              </w:r>
            </w:hyperlink>
            <w:r w:rsidRPr="007714D4">
              <w:rPr>
                <w:rFonts w:ascii="Times New Roman" w:hAnsi="Times New Roman" w:cs="Times New Roman"/>
                <w:color w:val="auto"/>
              </w:rPr>
              <w:t xml:space="preserve">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8080" w:type="dxa"/>
          </w:tcPr>
          <w:p w14:paraId="38FB7B5B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  <w:color w:val="auto"/>
              </w:rPr>
              <w:t xml:space="preserve">Предоставление молодым семьям социальных выплат на приобретение (строительство) жилья </w:t>
            </w:r>
          </w:p>
        </w:tc>
      </w:tr>
    </w:tbl>
    <w:p w14:paraId="7B4AC60F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6FDEA68C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574861BA" w14:textId="77777777" w:rsidR="006B07EB" w:rsidRDefault="006B07EB" w:rsidP="00593DAA">
      <w:pPr>
        <w:rPr>
          <w:rFonts w:ascii="Times New Roman" w:hAnsi="Times New Roman" w:cs="Times New Roman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3827"/>
        <w:gridCol w:w="2410"/>
        <w:gridCol w:w="1843"/>
        <w:gridCol w:w="1701"/>
        <w:gridCol w:w="3969"/>
      </w:tblGrid>
      <w:tr w:rsidR="00593DAA" w:rsidRPr="003B30D2" w14:paraId="7AF17E5D" w14:textId="77777777" w:rsidTr="00480F56">
        <w:tc>
          <w:tcPr>
            <w:tcW w:w="14601" w:type="dxa"/>
            <w:gridSpan w:val="6"/>
          </w:tcPr>
          <w:p w14:paraId="08F35ADD" w14:textId="77777777" w:rsidR="00593DAA" w:rsidRPr="003B30D2" w:rsidRDefault="00593DAA" w:rsidP="00502B91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lastRenderedPageBreak/>
              <w:t>Раздел 3. Сведения об услугах, предоставляемых муниципальными учреждениями и иными организациями, в которых размещается муниципальное задание (заказ), выполняемое (выполняемый) за счет средств бюджета городского округа Жигулевск, и предоставляемых в электронной форме, если указанные услуги включены в перечень, установленный Правительством Российской Федерации</w:t>
            </w:r>
          </w:p>
        </w:tc>
      </w:tr>
      <w:tr w:rsidR="00593DAA" w:rsidRPr="003B30D2" w14:paraId="084D0CC1" w14:textId="77777777" w:rsidTr="00480F56">
        <w:tc>
          <w:tcPr>
            <w:tcW w:w="851" w:type="dxa"/>
          </w:tcPr>
          <w:p w14:paraId="1D89AAD3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Реестровый номер</w:t>
            </w:r>
          </w:p>
        </w:tc>
        <w:tc>
          <w:tcPr>
            <w:tcW w:w="3827" w:type="dxa"/>
          </w:tcPr>
          <w:p w14:paraId="456B300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услуги, предоставляемой муниципальным учреждением и иной организацией в электронной форме</w:t>
            </w:r>
          </w:p>
        </w:tc>
        <w:tc>
          <w:tcPr>
            <w:tcW w:w="2410" w:type="dxa"/>
          </w:tcPr>
          <w:p w14:paraId="3C1D578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муниципального учреждения и иной организации, предоставляющих услугу в электронной форме</w:t>
            </w:r>
          </w:p>
        </w:tc>
        <w:tc>
          <w:tcPr>
            <w:tcW w:w="1843" w:type="dxa"/>
          </w:tcPr>
          <w:p w14:paraId="4CB4971C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Категория получателей муниципальной услуги (физические лица, юридические лица)</w:t>
            </w:r>
          </w:p>
        </w:tc>
        <w:tc>
          <w:tcPr>
            <w:tcW w:w="1701" w:type="dxa"/>
          </w:tcPr>
          <w:p w14:paraId="4715F3AC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Условия предоставления муниципальной услуги</w:t>
            </w:r>
          </w:p>
        </w:tc>
        <w:tc>
          <w:tcPr>
            <w:tcW w:w="3969" w:type="dxa"/>
          </w:tcPr>
          <w:p w14:paraId="3031F9E8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Правовой акт, предусматривающий предоставление услуги, оказываемой муниципальным учреждением и иной организацией в электронной форме</w:t>
            </w:r>
          </w:p>
        </w:tc>
      </w:tr>
      <w:tr w:rsidR="00593DAA" w:rsidRPr="003B30D2" w14:paraId="29E5E1FF" w14:textId="77777777" w:rsidTr="00480F56">
        <w:tc>
          <w:tcPr>
            <w:tcW w:w="851" w:type="dxa"/>
          </w:tcPr>
          <w:p w14:paraId="0EEF08EE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03364A83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54D531F8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11EAE1A6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7ADF4CA8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638CC170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C0F89" w:rsidRPr="003B30D2" w14:paraId="1F644E3D" w14:textId="77777777" w:rsidTr="001A47D4">
        <w:tc>
          <w:tcPr>
            <w:tcW w:w="851" w:type="dxa"/>
          </w:tcPr>
          <w:p w14:paraId="731BB439" w14:textId="77777777" w:rsidR="00BC0F89" w:rsidRPr="003B30D2" w:rsidRDefault="00BC0F89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750" w:type="dxa"/>
            <w:gridSpan w:val="5"/>
            <w:vAlign w:val="center"/>
          </w:tcPr>
          <w:p w14:paraId="792F1C79" w14:textId="6E70B749" w:rsidR="00BC0F89" w:rsidRPr="003B30D2" w:rsidRDefault="00BC0F89" w:rsidP="006F7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Утратил силу - Постановление администрации городского округа Жигулевск Самарской области от 02.12.2025 № 3135</w:t>
            </w:r>
          </w:p>
        </w:tc>
      </w:tr>
      <w:tr w:rsidR="00BC0F89" w:rsidRPr="003B30D2" w14:paraId="09B06A16" w14:textId="77777777" w:rsidTr="00FC51F3">
        <w:tc>
          <w:tcPr>
            <w:tcW w:w="851" w:type="dxa"/>
          </w:tcPr>
          <w:p w14:paraId="661A2C6F" w14:textId="77777777" w:rsidR="00BC0F89" w:rsidRPr="003B30D2" w:rsidRDefault="00BC0F89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750" w:type="dxa"/>
            <w:gridSpan w:val="5"/>
            <w:vAlign w:val="center"/>
          </w:tcPr>
          <w:p w14:paraId="51D8EAB1" w14:textId="1D311990" w:rsidR="00BC0F89" w:rsidRPr="003B30D2" w:rsidRDefault="00BC0F89" w:rsidP="006F713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Утратил силу - Постановление администрации городского округа Жигулевск Самарской области от 02.12.2025 № 3135</w:t>
            </w:r>
          </w:p>
        </w:tc>
      </w:tr>
      <w:tr w:rsidR="006F713B" w:rsidRPr="003B30D2" w14:paraId="7FC9721F" w14:textId="77777777" w:rsidTr="00480F56">
        <w:tc>
          <w:tcPr>
            <w:tcW w:w="851" w:type="dxa"/>
          </w:tcPr>
          <w:p w14:paraId="4FE2830A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vAlign w:val="center"/>
          </w:tcPr>
          <w:p w14:paraId="3FCA078D" w14:textId="039C38AF" w:rsidR="006F713B" w:rsidRPr="003B30D2" w:rsidRDefault="006F713B" w:rsidP="006F71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Выдача документов (единого жилищного документа, копии финансового лицевого счета, выписки из домовой книги, карточки учета собственника жилого помещения, выписки из похозяйственной книги и иных документов, содержащих аналогичные сведения, предусмотренных законодательством Российской Федерации)</w:t>
            </w:r>
          </w:p>
        </w:tc>
        <w:tc>
          <w:tcPr>
            <w:tcW w:w="2410" w:type="dxa"/>
            <w:vAlign w:val="center"/>
          </w:tcPr>
          <w:p w14:paraId="44907BCC" w14:textId="3488BC91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</w:rPr>
              <w:t>МКУ «Комитет по социальной поддержке населения»</w:t>
            </w:r>
          </w:p>
        </w:tc>
        <w:tc>
          <w:tcPr>
            <w:tcW w:w="1843" w:type="dxa"/>
            <w:vAlign w:val="center"/>
          </w:tcPr>
          <w:p w14:paraId="75EA1733" w14:textId="0B26E3CA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701" w:type="dxa"/>
            <w:vAlign w:val="center"/>
          </w:tcPr>
          <w:p w14:paraId="3088F46B" w14:textId="2EC49C14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53124AB9" w14:textId="0B0F4B74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Российской Федерации от 25.06.1993 № 5242-1 «О праве граждан Российской Федерации на свободу передвижения, выбор места пребывания и жительства в пределах Российской Федерации»</w:t>
            </w:r>
          </w:p>
        </w:tc>
      </w:tr>
      <w:tr w:rsidR="006F713B" w:rsidRPr="003B30D2" w14:paraId="52393DAA" w14:textId="77777777" w:rsidTr="00480F56">
        <w:tc>
          <w:tcPr>
            <w:tcW w:w="851" w:type="dxa"/>
          </w:tcPr>
          <w:p w14:paraId="6E2C0413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vAlign w:val="center"/>
          </w:tcPr>
          <w:p w14:paraId="29A52DA3" w14:textId="5ADBBFB5" w:rsidR="006F713B" w:rsidRPr="003B30D2" w:rsidRDefault="006F713B" w:rsidP="006F71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Запись на обзорные, тематические и интерактивные экскурсии, проводимые муниципальными </w:t>
            </w: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учреждениями</w:t>
            </w:r>
          </w:p>
        </w:tc>
        <w:tc>
          <w:tcPr>
            <w:tcW w:w="2410" w:type="dxa"/>
            <w:vAlign w:val="center"/>
          </w:tcPr>
          <w:p w14:paraId="40D48CDF" w14:textId="7C4A77F4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МБУК историко-краеведческий музей «Самарская Лука»</w:t>
            </w:r>
          </w:p>
        </w:tc>
        <w:tc>
          <w:tcPr>
            <w:tcW w:w="1843" w:type="dxa"/>
            <w:vAlign w:val="center"/>
          </w:tcPr>
          <w:p w14:paraId="352D2BDE" w14:textId="324B1EEC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701" w:type="dxa"/>
            <w:vAlign w:val="center"/>
          </w:tcPr>
          <w:p w14:paraId="20F8A9DC" w14:textId="75D7DA41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7E9917F6" w14:textId="5B5911B4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15.07.2008 № 92-ГД «О музейном деле и музеях в Самарской области»</w:t>
            </w:r>
          </w:p>
        </w:tc>
      </w:tr>
      <w:tr w:rsidR="00BC0F89" w:rsidRPr="003B30D2" w14:paraId="5629F723" w14:textId="77777777" w:rsidTr="008D7CD9">
        <w:tc>
          <w:tcPr>
            <w:tcW w:w="851" w:type="dxa"/>
          </w:tcPr>
          <w:p w14:paraId="78FF81FD" w14:textId="77777777" w:rsidR="00BC0F89" w:rsidRPr="003B30D2" w:rsidRDefault="00BC0F89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3750" w:type="dxa"/>
            <w:gridSpan w:val="5"/>
            <w:vAlign w:val="center"/>
          </w:tcPr>
          <w:p w14:paraId="5C056614" w14:textId="6DA2AB09" w:rsidR="00BC0F89" w:rsidRPr="003B30D2" w:rsidRDefault="00BC0F89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Утратил силу - Постановление администрации городского округа Жигулевск Самарской области от 02.12.2025 № 3135</w:t>
            </w:r>
          </w:p>
        </w:tc>
      </w:tr>
      <w:tr w:rsidR="006F713B" w:rsidRPr="003B30D2" w14:paraId="794C0529" w14:textId="77777777" w:rsidTr="00480F56">
        <w:tc>
          <w:tcPr>
            <w:tcW w:w="851" w:type="dxa"/>
          </w:tcPr>
          <w:p w14:paraId="22FAECCF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  <w:vAlign w:val="center"/>
          </w:tcPr>
          <w:p w14:paraId="0F5B74AE" w14:textId="0E4F8FAE" w:rsidR="006F713B" w:rsidRPr="003B30D2" w:rsidRDefault="006F713B" w:rsidP="006F71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доступа к справочно-поисковому аппарату и базам данных муниципальных библиотек</w:t>
            </w:r>
          </w:p>
        </w:tc>
        <w:tc>
          <w:tcPr>
            <w:tcW w:w="2410" w:type="dxa"/>
            <w:vAlign w:val="center"/>
          </w:tcPr>
          <w:p w14:paraId="4297E285" w14:textId="64EA7841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МБУК «Жигулевская централизованная библиотечная система»</w:t>
            </w:r>
          </w:p>
        </w:tc>
        <w:tc>
          <w:tcPr>
            <w:tcW w:w="1843" w:type="dxa"/>
            <w:vAlign w:val="center"/>
          </w:tcPr>
          <w:p w14:paraId="57D9E1B4" w14:textId="2BCC228C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701" w:type="dxa"/>
            <w:vAlign w:val="center"/>
          </w:tcPr>
          <w:p w14:paraId="5CB4AAFA" w14:textId="6F171F8E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76EBB34E" w14:textId="77777777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29.12.1994 </w:t>
            </w:r>
          </w:p>
          <w:p w14:paraId="4B4AAFAC" w14:textId="77777777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№ 78-ФЗ «О библиотечном деле»;</w:t>
            </w:r>
          </w:p>
          <w:p w14:paraId="0B42288A" w14:textId="77777777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08.05.2009 № 67-ГД </w:t>
            </w:r>
          </w:p>
          <w:p w14:paraId="1A102AF0" w14:textId="0419DB73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</w:rPr>
              <w:t>«Об организации библиотечного обслуживания населения Самарской области областными государственными библиотеками, комплектовании и обеспечении сохранности их библиотечных фондов»</w:t>
            </w:r>
          </w:p>
        </w:tc>
      </w:tr>
      <w:tr w:rsidR="00FE3F17" w:rsidRPr="003B30D2" w14:paraId="306BF564" w14:textId="77777777" w:rsidTr="00480F56">
        <w:tc>
          <w:tcPr>
            <w:tcW w:w="851" w:type="dxa"/>
          </w:tcPr>
          <w:p w14:paraId="02C91204" w14:textId="3258523A" w:rsidR="00FE3F17" w:rsidRPr="003B30D2" w:rsidRDefault="00FE3F17" w:rsidP="00FE3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  <w:vAlign w:val="center"/>
          </w:tcPr>
          <w:p w14:paraId="76C4DA00" w14:textId="0DABD703" w:rsidR="00FE3F17" w:rsidRPr="003B30D2" w:rsidRDefault="00FE3F17" w:rsidP="00FE3F17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14D4">
              <w:rPr>
                <w:rFonts w:ascii="Times New Roman" w:hAnsi="Times New Roman" w:cs="Times New Roman"/>
                <w:sz w:val="24"/>
                <w:szCs w:val="24"/>
              </w:rPr>
              <w:t>Организация газоснабжения населения в границах городского округа Жигулевск Самарской области в пределах полномочий, установленных законодательством Российской Федерации</w:t>
            </w:r>
          </w:p>
        </w:tc>
        <w:tc>
          <w:tcPr>
            <w:tcW w:w="2410" w:type="dxa"/>
            <w:vAlign w:val="center"/>
          </w:tcPr>
          <w:p w14:paraId="14644491" w14:textId="77777777" w:rsidR="00FE3F17" w:rsidRPr="007714D4" w:rsidRDefault="00FE3F17" w:rsidP="00FE3F1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714D4">
              <w:rPr>
                <w:rFonts w:ascii="Times New Roman" w:hAnsi="Times New Roman" w:cs="Times New Roman"/>
                <w:bCs/>
              </w:rPr>
              <w:t>МБУ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7714D4">
              <w:rPr>
                <w:rFonts w:ascii="Times New Roman" w:hAnsi="Times New Roman" w:cs="Times New Roman"/>
                <w:bCs/>
              </w:rPr>
              <w:t>«Многофункциональный центр</w:t>
            </w:r>
          </w:p>
          <w:p w14:paraId="78EC2054" w14:textId="7B26B7EC" w:rsidR="00FE3F17" w:rsidRPr="003B30D2" w:rsidRDefault="00FE3F17" w:rsidP="002D5AAA">
            <w:pPr>
              <w:jc w:val="center"/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  <w:bCs/>
              </w:rPr>
              <w:t>предоставления государственных и муниципальных услуг»</w:t>
            </w:r>
          </w:p>
        </w:tc>
        <w:tc>
          <w:tcPr>
            <w:tcW w:w="1843" w:type="dxa"/>
            <w:vAlign w:val="center"/>
          </w:tcPr>
          <w:p w14:paraId="15A11E72" w14:textId="5823A059" w:rsidR="00FE3F17" w:rsidRPr="003B30D2" w:rsidRDefault="00FE3F17" w:rsidP="00FE3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4D4">
              <w:rPr>
                <w:rFonts w:ascii="Times New Roman" w:hAnsi="Times New Roman" w:cs="Times New Roman"/>
                <w:sz w:val="24"/>
                <w:szCs w:val="24"/>
              </w:rPr>
              <w:t>Физические лица</w:t>
            </w:r>
          </w:p>
        </w:tc>
        <w:tc>
          <w:tcPr>
            <w:tcW w:w="1701" w:type="dxa"/>
            <w:vAlign w:val="center"/>
          </w:tcPr>
          <w:p w14:paraId="6119AC7E" w14:textId="69CB538A" w:rsidR="00FE3F17" w:rsidRPr="003B30D2" w:rsidRDefault="00FE3F17" w:rsidP="00FE3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4D4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3850D3D6" w14:textId="77777777" w:rsidR="00FE3F17" w:rsidRPr="007714D4" w:rsidRDefault="00FE3F17" w:rsidP="00FE3F17">
            <w:pPr>
              <w:jc w:val="center"/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</w:rPr>
              <w:t xml:space="preserve">Федеральный закон от 31.03.1999 </w:t>
            </w:r>
          </w:p>
          <w:p w14:paraId="30FB36A4" w14:textId="0FDB9881" w:rsidR="00FE3F17" w:rsidRPr="003B30D2" w:rsidRDefault="00FE3F17" w:rsidP="00FE3F17">
            <w:pPr>
              <w:jc w:val="center"/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</w:rPr>
              <w:t>№ 69-ФЗ «О газоснабжении в Российской Федерации»</w:t>
            </w:r>
          </w:p>
        </w:tc>
      </w:tr>
      <w:tr w:rsidR="00D84CA9" w:rsidRPr="003B30D2" w14:paraId="1745B21D" w14:textId="77777777" w:rsidTr="00480F56">
        <w:tc>
          <w:tcPr>
            <w:tcW w:w="851" w:type="dxa"/>
          </w:tcPr>
          <w:p w14:paraId="42B27A2F" w14:textId="030C2187" w:rsidR="00D84CA9" w:rsidRDefault="00D84CA9" w:rsidP="00D84C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7" w:type="dxa"/>
            <w:vAlign w:val="center"/>
          </w:tcPr>
          <w:p w14:paraId="540638EF" w14:textId="2215743C" w:rsidR="00D84CA9" w:rsidRPr="00CF4DF1" w:rsidRDefault="00D84CA9" w:rsidP="00D84C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4DF1">
              <w:rPr>
                <w:rFonts w:ascii="Times New Roman" w:hAnsi="Times New Roman" w:cs="Times New Roman"/>
              </w:rPr>
              <w:t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населенными пунктами, а также на посадку (взлет) на расположенные в границах населенных пунктов площадки, сведения о которых не опубликованы в документах аэронавигационной информации</w:t>
            </w:r>
          </w:p>
        </w:tc>
        <w:tc>
          <w:tcPr>
            <w:tcW w:w="2410" w:type="dxa"/>
            <w:vAlign w:val="center"/>
          </w:tcPr>
          <w:p w14:paraId="0DC31D31" w14:textId="2C18F318" w:rsidR="00D84CA9" w:rsidRPr="007714D4" w:rsidRDefault="00D84CA9" w:rsidP="00D84CA9">
            <w:pPr>
              <w:jc w:val="center"/>
              <w:rPr>
                <w:rFonts w:ascii="Times New Roman" w:hAnsi="Times New Roman" w:cs="Times New Roman"/>
                <w:bCs/>
              </w:rPr>
            </w:pPr>
            <w:bookmarkStart w:id="1" w:name="_Hlk212040733"/>
            <w:r w:rsidRPr="00000DF0">
              <w:rPr>
                <w:rFonts w:ascii="Times New Roman" w:hAnsi="Times New Roman" w:cs="Times New Roman"/>
              </w:rPr>
              <w:t>МКУ «Управление по вопросам общественной безопасности городского округа Жигулевск»</w:t>
            </w:r>
            <w:bookmarkEnd w:id="1"/>
          </w:p>
        </w:tc>
        <w:tc>
          <w:tcPr>
            <w:tcW w:w="1843" w:type="dxa"/>
            <w:vAlign w:val="center"/>
          </w:tcPr>
          <w:p w14:paraId="114397A7" w14:textId="2A8CFC21" w:rsidR="00D84CA9" w:rsidRPr="007714D4" w:rsidRDefault="00D84CA9" w:rsidP="00D84C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DF0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1701" w:type="dxa"/>
            <w:vAlign w:val="center"/>
          </w:tcPr>
          <w:p w14:paraId="691D93A5" w14:textId="7DB1453E" w:rsidR="00D84CA9" w:rsidRPr="007714D4" w:rsidRDefault="00D84CA9" w:rsidP="00D84C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0DF0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14BA51C3" w14:textId="77777777" w:rsidR="00D84CA9" w:rsidRPr="00000DF0" w:rsidRDefault="00D84CA9" w:rsidP="00D84CA9">
            <w:pPr>
              <w:jc w:val="center"/>
              <w:rPr>
                <w:rFonts w:ascii="Times New Roman" w:hAnsi="Times New Roman" w:cs="Times New Roman"/>
              </w:rPr>
            </w:pPr>
            <w:r w:rsidRPr="00000DF0">
              <w:rPr>
                <w:rFonts w:ascii="Times New Roman" w:hAnsi="Times New Roman" w:cs="Times New Roman"/>
              </w:rPr>
              <w:t>Воздушный кодекс Российской Федерации;</w:t>
            </w:r>
          </w:p>
          <w:p w14:paraId="4ADF7198" w14:textId="77777777" w:rsidR="00D84CA9" w:rsidRPr="00000DF0" w:rsidRDefault="00D84CA9" w:rsidP="00D84CA9">
            <w:pPr>
              <w:jc w:val="center"/>
              <w:rPr>
                <w:rFonts w:ascii="Times New Roman" w:hAnsi="Times New Roman" w:cs="Times New Roman"/>
              </w:rPr>
            </w:pPr>
            <w:r w:rsidRPr="00000DF0">
              <w:rPr>
                <w:rFonts w:ascii="Times New Roman" w:hAnsi="Times New Roman" w:cs="Times New Roman"/>
              </w:rPr>
              <w:t>Постановление Правительства Российской Федерации</w:t>
            </w:r>
          </w:p>
          <w:p w14:paraId="7915A031" w14:textId="77777777" w:rsidR="00D84CA9" w:rsidRPr="00000DF0" w:rsidRDefault="00D84CA9" w:rsidP="00D84CA9">
            <w:pPr>
              <w:jc w:val="center"/>
              <w:rPr>
                <w:rFonts w:ascii="Times New Roman" w:hAnsi="Times New Roman" w:cs="Times New Roman"/>
              </w:rPr>
            </w:pPr>
            <w:r w:rsidRPr="00000DF0">
              <w:rPr>
                <w:rFonts w:ascii="Times New Roman" w:hAnsi="Times New Roman" w:cs="Times New Roman"/>
              </w:rPr>
              <w:t xml:space="preserve"> от 11.03.2010 № 138 </w:t>
            </w:r>
          </w:p>
          <w:p w14:paraId="2EB600B3" w14:textId="4DAF7F0C" w:rsidR="00D84CA9" w:rsidRPr="007714D4" w:rsidRDefault="00D84CA9" w:rsidP="00D84CA9">
            <w:pPr>
              <w:jc w:val="center"/>
              <w:rPr>
                <w:rFonts w:ascii="Times New Roman" w:hAnsi="Times New Roman" w:cs="Times New Roman"/>
              </w:rPr>
            </w:pPr>
            <w:r w:rsidRPr="00000DF0">
              <w:rPr>
                <w:rFonts w:ascii="Times New Roman" w:hAnsi="Times New Roman" w:cs="Times New Roman"/>
              </w:rPr>
              <w:t>«Об утверждении Федеральных правил использования воздушного пространства Российской Федерации»</w:t>
            </w:r>
          </w:p>
        </w:tc>
      </w:tr>
    </w:tbl>
    <w:p w14:paraId="110F809E" w14:textId="77777777" w:rsidR="00D45186" w:rsidRDefault="00D45186" w:rsidP="002D5AAA">
      <w:pPr>
        <w:jc w:val="center"/>
        <w:rPr>
          <w:rFonts w:ascii="Times New Roman" w:hAnsi="Times New Roman" w:cs="Times New Roman"/>
        </w:rPr>
      </w:pPr>
    </w:p>
    <w:sectPr w:rsidR="00D45186" w:rsidSect="0091037D">
      <w:type w:val="continuous"/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BF323" w14:textId="77777777" w:rsidR="008D7126" w:rsidRDefault="008D7126">
      <w:r>
        <w:separator/>
      </w:r>
    </w:p>
  </w:endnote>
  <w:endnote w:type="continuationSeparator" w:id="0">
    <w:p w14:paraId="1D0E848A" w14:textId="77777777" w:rsidR="008D7126" w:rsidRDefault="008D7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8CD74" w14:textId="77777777" w:rsidR="008D7126" w:rsidRDefault="008D7126"/>
  </w:footnote>
  <w:footnote w:type="continuationSeparator" w:id="0">
    <w:p w14:paraId="69076D3C" w14:textId="77777777" w:rsidR="008D7126" w:rsidRDefault="008D712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00EBE"/>
    <w:multiLevelType w:val="hybridMultilevel"/>
    <w:tmpl w:val="98906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70E79"/>
    <w:multiLevelType w:val="multilevel"/>
    <w:tmpl w:val="B3E260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CD21F52"/>
    <w:multiLevelType w:val="hybridMultilevel"/>
    <w:tmpl w:val="A9607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1935AA"/>
    <w:multiLevelType w:val="hybridMultilevel"/>
    <w:tmpl w:val="CE004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7149C"/>
    <w:multiLevelType w:val="hybridMultilevel"/>
    <w:tmpl w:val="8C4267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076347">
    <w:abstractNumId w:val="1"/>
  </w:num>
  <w:num w:numId="2" w16cid:durableId="1085418691">
    <w:abstractNumId w:val="3"/>
  </w:num>
  <w:num w:numId="3" w16cid:durableId="1252395711">
    <w:abstractNumId w:val="0"/>
  </w:num>
  <w:num w:numId="4" w16cid:durableId="1652097536">
    <w:abstractNumId w:val="2"/>
  </w:num>
  <w:num w:numId="5" w16cid:durableId="4004486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E60"/>
    <w:rsid w:val="0000626F"/>
    <w:rsid w:val="0000634E"/>
    <w:rsid w:val="00012746"/>
    <w:rsid w:val="000B18AD"/>
    <w:rsid w:val="000B773C"/>
    <w:rsid w:val="000B7E2B"/>
    <w:rsid w:val="000C5251"/>
    <w:rsid w:val="00127919"/>
    <w:rsid w:val="00145F6E"/>
    <w:rsid w:val="00193F37"/>
    <w:rsid w:val="00195C50"/>
    <w:rsid w:val="001C682E"/>
    <w:rsid w:val="001C6936"/>
    <w:rsid w:val="001F36E6"/>
    <w:rsid w:val="001F3FF4"/>
    <w:rsid w:val="002037C4"/>
    <w:rsid w:val="002128B2"/>
    <w:rsid w:val="002336BD"/>
    <w:rsid w:val="0023488C"/>
    <w:rsid w:val="00255FDF"/>
    <w:rsid w:val="00273579"/>
    <w:rsid w:val="00280F7E"/>
    <w:rsid w:val="002A244E"/>
    <w:rsid w:val="002A7DD4"/>
    <w:rsid w:val="002D5AAA"/>
    <w:rsid w:val="00307D6F"/>
    <w:rsid w:val="00333AC8"/>
    <w:rsid w:val="00336113"/>
    <w:rsid w:val="00364083"/>
    <w:rsid w:val="00371E6E"/>
    <w:rsid w:val="0037532B"/>
    <w:rsid w:val="003B30D2"/>
    <w:rsid w:val="003E23B8"/>
    <w:rsid w:val="003E53AD"/>
    <w:rsid w:val="00434E4C"/>
    <w:rsid w:val="004504B9"/>
    <w:rsid w:val="004B4F05"/>
    <w:rsid w:val="004C1898"/>
    <w:rsid w:val="004D6E40"/>
    <w:rsid w:val="004F5872"/>
    <w:rsid w:val="00502B91"/>
    <w:rsid w:val="005041B0"/>
    <w:rsid w:val="00516DEC"/>
    <w:rsid w:val="005206A3"/>
    <w:rsid w:val="0052578D"/>
    <w:rsid w:val="0053468F"/>
    <w:rsid w:val="005662C5"/>
    <w:rsid w:val="00567480"/>
    <w:rsid w:val="005726CF"/>
    <w:rsid w:val="00573C30"/>
    <w:rsid w:val="00593DAA"/>
    <w:rsid w:val="005B7491"/>
    <w:rsid w:val="005D5E60"/>
    <w:rsid w:val="005E32F1"/>
    <w:rsid w:val="00635DA4"/>
    <w:rsid w:val="00645C59"/>
    <w:rsid w:val="006B07EB"/>
    <w:rsid w:val="006B0DBC"/>
    <w:rsid w:val="006C2B88"/>
    <w:rsid w:val="006F713B"/>
    <w:rsid w:val="00740C47"/>
    <w:rsid w:val="007416FB"/>
    <w:rsid w:val="00764D92"/>
    <w:rsid w:val="00797C87"/>
    <w:rsid w:val="007D6D5B"/>
    <w:rsid w:val="007F1ADE"/>
    <w:rsid w:val="0081685E"/>
    <w:rsid w:val="00827BC0"/>
    <w:rsid w:val="00874E09"/>
    <w:rsid w:val="00890A6E"/>
    <w:rsid w:val="008931AA"/>
    <w:rsid w:val="008A76BB"/>
    <w:rsid w:val="008C54AA"/>
    <w:rsid w:val="008D0921"/>
    <w:rsid w:val="008D142C"/>
    <w:rsid w:val="008D7126"/>
    <w:rsid w:val="008F2D14"/>
    <w:rsid w:val="0091037D"/>
    <w:rsid w:val="0095362D"/>
    <w:rsid w:val="00986A8F"/>
    <w:rsid w:val="0099202D"/>
    <w:rsid w:val="009A7F01"/>
    <w:rsid w:val="009D2921"/>
    <w:rsid w:val="009E33FA"/>
    <w:rsid w:val="00A00830"/>
    <w:rsid w:val="00A06A9F"/>
    <w:rsid w:val="00A7488B"/>
    <w:rsid w:val="00A763D1"/>
    <w:rsid w:val="00A8184E"/>
    <w:rsid w:val="00A86194"/>
    <w:rsid w:val="00A87BF7"/>
    <w:rsid w:val="00AA71EC"/>
    <w:rsid w:val="00AC40A1"/>
    <w:rsid w:val="00AF069E"/>
    <w:rsid w:val="00B112F5"/>
    <w:rsid w:val="00B6086F"/>
    <w:rsid w:val="00B626DC"/>
    <w:rsid w:val="00B627F6"/>
    <w:rsid w:val="00B8131F"/>
    <w:rsid w:val="00B96576"/>
    <w:rsid w:val="00BB68F4"/>
    <w:rsid w:val="00BC0F89"/>
    <w:rsid w:val="00BC5D0C"/>
    <w:rsid w:val="00C1633D"/>
    <w:rsid w:val="00C61F19"/>
    <w:rsid w:val="00C97B87"/>
    <w:rsid w:val="00CB0E4A"/>
    <w:rsid w:val="00CE1822"/>
    <w:rsid w:val="00CF4DF1"/>
    <w:rsid w:val="00CF5B6E"/>
    <w:rsid w:val="00CF5D16"/>
    <w:rsid w:val="00D04DE9"/>
    <w:rsid w:val="00D129D2"/>
    <w:rsid w:val="00D12C6C"/>
    <w:rsid w:val="00D260DD"/>
    <w:rsid w:val="00D322C2"/>
    <w:rsid w:val="00D33E43"/>
    <w:rsid w:val="00D45186"/>
    <w:rsid w:val="00D54756"/>
    <w:rsid w:val="00D70E2D"/>
    <w:rsid w:val="00D84CA9"/>
    <w:rsid w:val="00D86A2E"/>
    <w:rsid w:val="00DC5D69"/>
    <w:rsid w:val="00DC6500"/>
    <w:rsid w:val="00DC78F0"/>
    <w:rsid w:val="00DD0B24"/>
    <w:rsid w:val="00DE2E38"/>
    <w:rsid w:val="00E06250"/>
    <w:rsid w:val="00E31023"/>
    <w:rsid w:val="00E74FAB"/>
    <w:rsid w:val="00E957DA"/>
    <w:rsid w:val="00EA5DAE"/>
    <w:rsid w:val="00EA716F"/>
    <w:rsid w:val="00EC65CE"/>
    <w:rsid w:val="00ED2643"/>
    <w:rsid w:val="00F137AF"/>
    <w:rsid w:val="00F15BDF"/>
    <w:rsid w:val="00F275A6"/>
    <w:rsid w:val="00F30898"/>
    <w:rsid w:val="00F33468"/>
    <w:rsid w:val="00F63BF4"/>
    <w:rsid w:val="00F83BD8"/>
    <w:rsid w:val="00F93B14"/>
    <w:rsid w:val="00FE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917A1"/>
  <w15:docId w15:val="{6C32BA6E-CDBC-4F95-9BF7-0ADC768D8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paragraph" w:styleId="1">
    <w:name w:val="heading 1"/>
    <w:basedOn w:val="a"/>
    <w:link w:val="10"/>
    <w:uiPriority w:val="9"/>
    <w:qFormat/>
    <w:rsid w:val="00593DAA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66B3"/>
      <w:sz w:val="34"/>
      <w:szCs w:val="34"/>
      <w:u w:val="none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D66B3"/>
      <w:sz w:val="38"/>
      <w:szCs w:val="38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1E3477"/>
      <w:sz w:val="16"/>
      <w:szCs w:val="1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Подпись к картинк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/>
      <w:iCs/>
      <w:smallCaps w:val="0"/>
      <w:strike w:val="0"/>
      <w:color w:val="6267B5"/>
      <w:sz w:val="34"/>
      <w:szCs w:val="34"/>
      <w:u w:val="none"/>
      <w:lang w:val="en-US" w:eastAsia="en-US" w:bidi="en-US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after="30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10"/>
      <w:ind w:left="1280"/>
    </w:pPr>
    <w:rPr>
      <w:rFonts w:ascii="Times New Roman" w:eastAsia="Times New Roman" w:hAnsi="Times New Roman" w:cs="Times New Roman"/>
      <w:b/>
      <w:bCs/>
      <w:color w:val="0D66B3"/>
      <w:sz w:val="34"/>
      <w:szCs w:val="34"/>
    </w:rPr>
  </w:style>
  <w:style w:type="paragraph" w:customStyle="1" w:styleId="13">
    <w:name w:val="Заголовок №1"/>
    <w:basedOn w:val="a"/>
    <w:link w:val="12"/>
    <w:pPr>
      <w:shd w:val="clear" w:color="auto" w:fill="FFFFFF"/>
      <w:spacing w:after="580"/>
      <w:ind w:left="2560"/>
      <w:outlineLvl w:val="0"/>
    </w:pPr>
    <w:rPr>
      <w:rFonts w:ascii="Times New Roman" w:eastAsia="Times New Roman" w:hAnsi="Times New Roman" w:cs="Times New Roman"/>
      <w:color w:val="0D66B3"/>
      <w:sz w:val="38"/>
      <w:szCs w:val="3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1100"/>
      <w:ind w:left="1960"/>
    </w:pPr>
    <w:rPr>
      <w:rFonts w:ascii="Arial" w:eastAsia="Arial" w:hAnsi="Arial" w:cs="Arial"/>
      <w:color w:val="1E3477"/>
      <w:sz w:val="16"/>
      <w:szCs w:val="16"/>
    </w:rPr>
  </w:style>
  <w:style w:type="paragraph" w:customStyle="1" w:styleId="a5">
    <w:name w:val="Друго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таблице"/>
    <w:basedOn w:val="a"/>
    <w:link w:val="a6"/>
    <w:pPr>
      <w:shd w:val="clear" w:color="auto" w:fill="FFFFFF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ind w:left="340"/>
    </w:pPr>
    <w:rPr>
      <w:rFonts w:ascii="Times New Roman" w:eastAsia="Times New Roman" w:hAnsi="Times New Roman" w:cs="Times New Roman"/>
    </w:rPr>
  </w:style>
  <w:style w:type="paragraph" w:customStyle="1" w:styleId="a9">
    <w:name w:val="Подпись к картинке"/>
    <w:basedOn w:val="a"/>
    <w:link w:val="a8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11" w:lineRule="auto"/>
      <w:ind w:left="6920"/>
    </w:pPr>
    <w:rPr>
      <w:rFonts w:ascii="Arial" w:eastAsia="Arial" w:hAnsi="Arial" w:cs="Arial"/>
      <w:i/>
      <w:iCs/>
      <w:color w:val="6267B5"/>
      <w:sz w:val="34"/>
      <w:szCs w:val="3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593DAA"/>
    <w:rPr>
      <w:rFonts w:ascii="Times New Roman" w:eastAsia="Times New Roman" w:hAnsi="Times New Roman" w:cs="Times New Roman"/>
      <w:b/>
      <w:bCs/>
      <w:kern w:val="36"/>
      <w:sz w:val="48"/>
      <w:szCs w:val="48"/>
      <w:lang w:bidi="ar-SA"/>
    </w:rPr>
  </w:style>
  <w:style w:type="paragraph" w:customStyle="1" w:styleId="ConsPlusNormal">
    <w:name w:val="ConsPlusNormal"/>
    <w:rsid w:val="00593DAA"/>
    <w:pPr>
      <w:autoSpaceDE w:val="0"/>
      <w:autoSpaceDN w:val="0"/>
    </w:pPr>
    <w:rPr>
      <w:rFonts w:ascii="Calibri" w:eastAsiaTheme="minorEastAsia" w:hAnsi="Calibri" w:cs="Calibri"/>
      <w:kern w:val="2"/>
      <w:sz w:val="22"/>
      <w:szCs w:val="22"/>
      <w:lang w:bidi="ar-SA"/>
      <w14:ligatures w14:val="standardContextual"/>
    </w:rPr>
  </w:style>
  <w:style w:type="paragraph" w:styleId="aa">
    <w:name w:val="header"/>
    <w:basedOn w:val="a"/>
    <w:link w:val="ab"/>
    <w:uiPriority w:val="99"/>
    <w:unhideWhenUsed/>
    <w:rsid w:val="00593DAA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 w:bidi="ar-SA"/>
      <w14:ligatures w14:val="standardContextual"/>
    </w:rPr>
  </w:style>
  <w:style w:type="character" w:customStyle="1" w:styleId="ab">
    <w:name w:val="Верхний колонтитул Знак"/>
    <w:basedOn w:val="a0"/>
    <w:link w:val="aa"/>
    <w:uiPriority w:val="99"/>
    <w:rsid w:val="00593DAA"/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paragraph" w:styleId="ac">
    <w:name w:val="footer"/>
    <w:basedOn w:val="a"/>
    <w:link w:val="ad"/>
    <w:uiPriority w:val="99"/>
    <w:unhideWhenUsed/>
    <w:rsid w:val="00593DAA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 w:bidi="ar-SA"/>
      <w14:ligatures w14:val="standardContextual"/>
    </w:rPr>
  </w:style>
  <w:style w:type="character" w:customStyle="1" w:styleId="ad">
    <w:name w:val="Нижний колонтитул Знак"/>
    <w:basedOn w:val="a0"/>
    <w:link w:val="ac"/>
    <w:uiPriority w:val="99"/>
    <w:rsid w:val="00593DAA"/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paragraph" w:styleId="ae">
    <w:name w:val="List Paragraph"/>
    <w:basedOn w:val="a"/>
    <w:uiPriority w:val="34"/>
    <w:qFormat/>
    <w:rsid w:val="00593DAA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servicecardadditionallistitempoint24sws">
    <w:name w:val="service_card_additional_list_item_point__24sws"/>
    <w:basedOn w:val="a0"/>
    <w:rsid w:val="00593DAA"/>
  </w:style>
  <w:style w:type="paragraph" w:customStyle="1" w:styleId="no-indent">
    <w:name w:val="no-indent"/>
    <w:basedOn w:val="a"/>
    <w:rsid w:val="00593DA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">
    <w:name w:val="Normal (Web)"/>
    <w:basedOn w:val="a"/>
    <w:uiPriority w:val="99"/>
    <w:semiHidden/>
    <w:unhideWhenUsed/>
    <w:rsid w:val="00593DA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0">
    <w:name w:val="Hyperlink"/>
    <w:basedOn w:val="a0"/>
    <w:uiPriority w:val="99"/>
    <w:semiHidden/>
    <w:unhideWhenUsed/>
    <w:rsid w:val="00593DAA"/>
    <w:rPr>
      <w:color w:val="0000FF"/>
      <w:u w:val="single"/>
    </w:rPr>
  </w:style>
  <w:style w:type="character" w:styleId="af1">
    <w:name w:val="Strong"/>
    <w:basedOn w:val="a0"/>
    <w:uiPriority w:val="22"/>
    <w:qFormat/>
    <w:rsid w:val="00A818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2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85E6D0D99FCFFE41D1352CAB70D5013C1616EC43DB0C674753D2557D003892019AF3A7DCF2041B7E714D16B0y3JC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9A6D42FB3D3AE665F87302A3A3407F41CA327644A6D5614909913740E92A847B791A1FE7599AECCAD38B6CE0BO0q5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6C1894EEC468EFE5622853F54E945D230969EA42338692136080E35C75AE8BD063B1CA1280BDB568C07DEB47AD95372FBFA1D2BF1AF9D7096Fs4E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consultant.ru/document/cons_doc_LAW_50646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971DF1C6A269688AE57FA99DC948770FF7CBE98D51C143487BB03FC3E4B2408E74334517C93B74868AD7E09268C23925D094FCD1018f9k1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5968</Words>
  <Characters>34024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Ральченко А.С.</dc:creator>
  <cp:lastModifiedBy>Березина О.Б.</cp:lastModifiedBy>
  <cp:revision>2</cp:revision>
  <cp:lastPrinted>2023-12-15T04:51:00Z</cp:lastPrinted>
  <dcterms:created xsi:type="dcterms:W3CDTF">2026-04-08T04:38:00Z</dcterms:created>
  <dcterms:modified xsi:type="dcterms:W3CDTF">2026-04-08T04:38:00Z</dcterms:modified>
</cp:coreProperties>
</file>