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36E27" w14:textId="6A4D1969" w:rsidR="00355AB4" w:rsidRPr="00984B9F" w:rsidRDefault="00355AB4" w:rsidP="00EF67F4">
      <w:pPr>
        <w:pStyle w:val="ConsPlusNormal"/>
        <w:jc w:val="right"/>
        <w:rPr>
          <w:i/>
          <w:iCs/>
          <w:sz w:val="28"/>
          <w:szCs w:val="28"/>
        </w:rPr>
      </w:pPr>
      <w:r w:rsidRPr="00984B9F">
        <w:rPr>
          <w:b/>
          <w:bCs/>
          <w:i/>
          <w:iCs/>
          <w:sz w:val="28"/>
          <w:szCs w:val="28"/>
        </w:rPr>
        <w:t>Приложение</w:t>
      </w:r>
      <w:r w:rsidR="00CA02E4" w:rsidRPr="00984B9F">
        <w:rPr>
          <w:b/>
          <w:bCs/>
          <w:i/>
          <w:iCs/>
          <w:sz w:val="28"/>
          <w:szCs w:val="28"/>
        </w:rPr>
        <w:t xml:space="preserve"> </w:t>
      </w:r>
      <w:hyperlink r:id="rId7" w:history="1">
        <w:r w:rsidR="00CA02E4" w:rsidRPr="00984B9F">
          <w:rPr>
            <w:rStyle w:val="a4"/>
            <w:b/>
            <w:bCs/>
            <w:i/>
            <w:iCs/>
            <w:sz w:val="28"/>
            <w:szCs w:val="28"/>
          </w:rPr>
          <w:t>1</w:t>
        </w:r>
      </w:hyperlink>
      <w:r w:rsidR="0035593E" w:rsidRPr="00984B9F">
        <w:rPr>
          <w:b/>
          <w:bCs/>
          <w:i/>
          <w:iCs/>
          <w:sz w:val="28"/>
          <w:szCs w:val="28"/>
        </w:rPr>
        <w:br/>
      </w:r>
      <w:r w:rsidRPr="00984B9F">
        <w:rPr>
          <w:i/>
          <w:iCs/>
          <w:sz w:val="28"/>
          <w:szCs w:val="28"/>
        </w:rPr>
        <w:t>к решению Думы городского округа Жигулевск</w:t>
      </w:r>
    </w:p>
    <w:p w14:paraId="0B95B3D9" w14:textId="1D7C5469" w:rsidR="00355AB4" w:rsidRPr="00984B9F" w:rsidRDefault="0035593E" w:rsidP="00EF67F4">
      <w:pPr>
        <w:pStyle w:val="ConsPlusNormal"/>
        <w:jc w:val="right"/>
        <w:rPr>
          <w:i/>
          <w:iCs/>
          <w:sz w:val="28"/>
          <w:szCs w:val="28"/>
        </w:rPr>
      </w:pPr>
      <w:r w:rsidRPr="00984B9F">
        <w:rPr>
          <w:i/>
          <w:iCs/>
          <w:sz w:val="28"/>
          <w:szCs w:val="28"/>
        </w:rPr>
        <w:t xml:space="preserve">от 29 июля 2021 года № </w:t>
      </w:r>
      <w:hyperlink r:id="rId8" w:history="1">
        <w:r w:rsidRPr="00984B9F">
          <w:rPr>
            <w:rStyle w:val="a4"/>
            <w:i/>
            <w:iCs/>
            <w:sz w:val="28"/>
            <w:szCs w:val="28"/>
          </w:rPr>
          <w:t>102</w:t>
        </w:r>
      </w:hyperlink>
    </w:p>
    <w:p w14:paraId="0921520B" w14:textId="77777777" w:rsidR="00355AB4" w:rsidRPr="00984B9F" w:rsidRDefault="00355AB4" w:rsidP="00EF67F4">
      <w:pPr>
        <w:pStyle w:val="ConsPlusNormal"/>
        <w:ind w:firstLine="709"/>
        <w:jc w:val="both"/>
        <w:rPr>
          <w:sz w:val="28"/>
          <w:szCs w:val="28"/>
        </w:rPr>
      </w:pPr>
    </w:p>
    <w:p w14:paraId="5E552B0A" w14:textId="77777777" w:rsidR="00355AB4" w:rsidRPr="00984B9F" w:rsidRDefault="00355AB4" w:rsidP="00EF67F4">
      <w:pPr>
        <w:pStyle w:val="ConsPlusNormal"/>
        <w:ind w:firstLine="709"/>
        <w:jc w:val="both"/>
        <w:rPr>
          <w:sz w:val="28"/>
          <w:szCs w:val="28"/>
        </w:rPr>
      </w:pPr>
    </w:p>
    <w:p w14:paraId="0460FD92" w14:textId="77777777" w:rsidR="00355AB4" w:rsidRPr="00984B9F" w:rsidRDefault="00355AB4" w:rsidP="00EF67F4">
      <w:pPr>
        <w:pStyle w:val="ConsPlusNormal"/>
        <w:ind w:firstLine="709"/>
        <w:jc w:val="both"/>
        <w:rPr>
          <w:sz w:val="28"/>
          <w:szCs w:val="28"/>
        </w:rPr>
      </w:pPr>
    </w:p>
    <w:p w14:paraId="17EC82D6" w14:textId="4E60DBBA" w:rsidR="00355AB4" w:rsidRPr="00984B9F" w:rsidRDefault="0035593E" w:rsidP="00EF67F4">
      <w:pPr>
        <w:pStyle w:val="ConsPlusNormal"/>
        <w:jc w:val="center"/>
        <w:rPr>
          <w:b/>
          <w:bCs/>
          <w:sz w:val="28"/>
          <w:szCs w:val="28"/>
        </w:rPr>
      </w:pPr>
      <w:bookmarkStart w:id="0" w:name="P29"/>
      <w:bookmarkEnd w:id="0"/>
      <w:r w:rsidRPr="00984B9F">
        <w:rPr>
          <w:b/>
          <w:bCs/>
          <w:sz w:val="28"/>
          <w:szCs w:val="28"/>
        </w:rPr>
        <w:t xml:space="preserve">ПОЛОЖЕНИЕ </w:t>
      </w:r>
    </w:p>
    <w:p w14:paraId="67641971" w14:textId="38CE0149" w:rsidR="00355AB4" w:rsidRPr="00984B9F" w:rsidRDefault="0035593E" w:rsidP="00EF67F4">
      <w:pPr>
        <w:pStyle w:val="ConsPlusNormal"/>
        <w:jc w:val="center"/>
        <w:rPr>
          <w:b/>
          <w:bCs/>
          <w:sz w:val="28"/>
          <w:szCs w:val="28"/>
        </w:rPr>
      </w:pPr>
      <w:r w:rsidRPr="00984B9F">
        <w:rPr>
          <w:b/>
          <w:bCs/>
          <w:sz w:val="28"/>
          <w:szCs w:val="28"/>
        </w:rPr>
        <w:t>О ПОРЯДКЕ ОСУЩЕСТВЛЕНИЯ</w:t>
      </w:r>
      <w:r w:rsidRPr="00984B9F">
        <w:rPr>
          <w:b/>
          <w:bCs/>
          <w:sz w:val="28"/>
          <w:szCs w:val="28"/>
        </w:rPr>
        <w:br/>
        <w:t>МУНИЦИПАЛЬНОГО ЗЕМЕЛЬНОГО КОНТРОЛЯ НА ТЕРРИТОРИИ ГОРОДСКОГО ОКРУГА ЖИГУЛЕВСК САМАРСКОЙ ОБЛАСТИ</w:t>
      </w:r>
    </w:p>
    <w:p w14:paraId="521419B9" w14:textId="682B9DA1" w:rsidR="00A17834" w:rsidRPr="00984B9F" w:rsidRDefault="00A17834" w:rsidP="00EF67F4">
      <w:pPr>
        <w:pStyle w:val="ConsPlusNormal"/>
        <w:jc w:val="center"/>
        <w:rPr>
          <w:b/>
          <w:bCs/>
          <w:sz w:val="28"/>
          <w:szCs w:val="28"/>
        </w:rPr>
      </w:pPr>
    </w:p>
    <w:p w14:paraId="6C4B1801" w14:textId="63871588" w:rsidR="00A17834" w:rsidRPr="00984B9F" w:rsidRDefault="00A17834" w:rsidP="00EF67F4">
      <w:pPr>
        <w:pStyle w:val="ConsPlusNormal"/>
        <w:jc w:val="center"/>
        <w:rPr>
          <w:b/>
          <w:bCs/>
          <w:sz w:val="28"/>
          <w:szCs w:val="28"/>
        </w:rPr>
      </w:pPr>
      <w:r w:rsidRPr="00984B9F">
        <w:rPr>
          <w:sz w:val="22"/>
          <w:szCs w:val="22"/>
        </w:rPr>
        <w:t>(в редакции решени</w:t>
      </w:r>
      <w:r w:rsidR="00D508E9" w:rsidRPr="00984B9F">
        <w:rPr>
          <w:sz w:val="22"/>
          <w:szCs w:val="22"/>
        </w:rPr>
        <w:t>й</w:t>
      </w:r>
      <w:r w:rsidRPr="00984B9F">
        <w:rPr>
          <w:sz w:val="22"/>
          <w:szCs w:val="22"/>
        </w:rPr>
        <w:t xml:space="preserve"> Думы городского округа Жигулевск</w:t>
      </w:r>
      <w:r w:rsidR="00D508E9" w:rsidRPr="00984B9F">
        <w:rPr>
          <w:sz w:val="22"/>
          <w:szCs w:val="22"/>
        </w:rPr>
        <w:br/>
      </w:r>
      <w:r w:rsidRPr="00984B9F">
        <w:rPr>
          <w:sz w:val="22"/>
          <w:szCs w:val="22"/>
        </w:rPr>
        <w:t xml:space="preserve">от 25.11.2021 № </w:t>
      </w:r>
      <w:hyperlink r:id="rId9" w:history="1">
        <w:r w:rsidRPr="00984B9F">
          <w:rPr>
            <w:rStyle w:val="a4"/>
            <w:sz w:val="22"/>
            <w:szCs w:val="22"/>
          </w:rPr>
          <w:t>148</w:t>
        </w:r>
      </w:hyperlink>
      <w:r w:rsidR="00D508E9" w:rsidRPr="00984B9F">
        <w:rPr>
          <w:sz w:val="22"/>
          <w:szCs w:val="22"/>
        </w:rPr>
        <w:t xml:space="preserve">; от 25.02.2022 № </w:t>
      </w:r>
      <w:hyperlink r:id="rId10" w:history="1">
        <w:r w:rsidR="00D508E9" w:rsidRPr="00984B9F">
          <w:rPr>
            <w:rStyle w:val="a4"/>
            <w:sz w:val="22"/>
            <w:szCs w:val="22"/>
          </w:rPr>
          <w:t>196</w:t>
        </w:r>
      </w:hyperlink>
      <w:r w:rsidR="005A3A73" w:rsidRPr="00984B9F">
        <w:rPr>
          <w:sz w:val="22"/>
          <w:szCs w:val="22"/>
        </w:rPr>
        <w:t xml:space="preserve">; от 27.10.2022 № </w:t>
      </w:r>
      <w:hyperlink r:id="rId11" w:history="1">
        <w:r w:rsidR="005A3A73" w:rsidRPr="00984B9F">
          <w:rPr>
            <w:rStyle w:val="a4"/>
            <w:sz w:val="22"/>
            <w:szCs w:val="22"/>
          </w:rPr>
          <w:t>292</w:t>
        </w:r>
      </w:hyperlink>
      <w:r w:rsidR="00533E74" w:rsidRPr="00984B9F">
        <w:rPr>
          <w:sz w:val="22"/>
          <w:szCs w:val="22"/>
        </w:rPr>
        <w:t xml:space="preserve">; от 20.04.2023 № </w:t>
      </w:r>
      <w:hyperlink r:id="rId12" w:history="1">
        <w:r w:rsidR="00533E74" w:rsidRPr="00984B9F">
          <w:rPr>
            <w:rStyle w:val="a4"/>
            <w:sz w:val="22"/>
            <w:szCs w:val="22"/>
          </w:rPr>
          <w:t>380</w:t>
        </w:r>
      </w:hyperlink>
      <w:r w:rsidR="00984B9F" w:rsidRPr="00984B9F">
        <w:rPr>
          <w:sz w:val="22"/>
          <w:szCs w:val="22"/>
        </w:rPr>
        <w:t xml:space="preserve">; </w:t>
      </w:r>
      <w:r w:rsidR="00984B9F" w:rsidRPr="00984B9F">
        <w:rPr>
          <w:sz w:val="22"/>
          <w:szCs w:val="22"/>
        </w:rPr>
        <w:br/>
        <w:t xml:space="preserve">от 27.07.2023 № </w:t>
      </w:r>
      <w:hyperlink r:id="rId13" w:history="1">
        <w:r w:rsidR="00984B9F" w:rsidRPr="00984B9F">
          <w:rPr>
            <w:rStyle w:val="a4"/>
            <w:sz w:val="22"/>
            <w:szCs w:val="22"/>
          </w:rPr>
          <w:t>426</w:t>
        </w:r>
      </w:hyperlink>
      <w:r w:rsidR="006806AA">
        <w:rPr>
          <w:sz w:val="22"/>
          <w:szCs w:val="22"/>
        </w:rPr>
        <w:t xml:space="preserve">; от 28.09.2023 № </w:t>
      </w:r>
      <w:hyperlink r:id="rId14" w:history="1">
        <w:r w:rsidR="006806AA" w:rsidRPr="00A622C0">
          <w:rPr>
            <w:rStyle w:val="a4"/>
            <w:sz w:val="22"/>
            <w:szCs w:val="22"/>
          </w:rPr>
          <w:t>442</w:t>
        </w:r>
      </w:hyperlink>
      <w:r w:rsidR="00C5409F">
        <w:rPr>
          <w:sz w:val="22"/>
          <w:szCs w:val="22"/>
        </w:rPr>
        <w:t xml:space="preserve">; от 6.06.2024 № </w:t>
      </w:r>
      <w:hyperlink r:id="rId15" w:history="1">
        <w:r w:rsidR="00C5409F" w:rsidRPr="00A3408F">
          <w:rPr>
            <w:rStyle w:val="a4"/>
            <w:sz w:val="22"/>
            <w:szCs w:val="22"/>
          </w:rPr>
          <w:t>571</w:t>
        </w:r>
      </w:hyperlink>
      <w:r w:rsidR="008D09DB">
        <w:rPr>
          <w:sz w:val="22"/>
          <w:szCs w:val="22"/>
        </w:rPr>
        <w:t xml:space="preserve">; от 25.07.2024 № </w:t>
      </w:r>
      <w:hyperlink r:id="rId16" w:history="1">
        <w:r w:rsidR="008D09DB" w:rsidRPr="00EA4FD8">
          <w:rPr>
            <w:rStyle w:val="a4"/>
            <w:sz w:val="22"/>
            <w:szCs w:val="22"/>
          </w:rPr>
          <w:t>591</w:t>
        </w:r>
      </w:hyperlink>
      <w:r w:rsidR="00326F96">
        <w:rPr>
          <w:sz w:val="22"/>
          <w:szCs w:val="22"/>
        </w:rPr>
        <w:t>;</w:t>
      </w:r>
      <w:r w:rsidR="00326F96">
        <w:rPr>
          <w:sz w:val="22"/>
          <w:szCs w:val="22"/>
        </w:rPr>
        <w:br/>
        <w:t xml:space="preserve">от 27.02.2025 № </w:t>
      </w:r>
      <w:hyperlink r:id="rId17" w:history="1">
        <w:r w:rsidR="00326F96" w:rsidRPr="009E434C">
          <w:rPr>
            <w:rStyle w:val="a4"/>
            <w:sz w:val="22"/>
            <w:szCs w:val="22"/>
          </w:rPr>
          <w:t>681</w:t>
        </w:r>
      </w:hyperlink>
      <w:r w:rsidR="00326F96">
        <w:rPr>
          <w:sz w:val="22"/>
          <w:szCs w:val="22"/>
        </w:rPr>
        <w:t>)</w:t>
      </w:r>
    </w:p>
    <w:p w14:paraId="0630EBC1" w14:textId="2169D0AA" w:rsidR="00355AB4" w:rsidRPr="00984B9F" w:rsidRDefault="00355AB4" w:rsidP="00EF67F4">
      <w:pPr>
        <w:pStyle w:val="ConsPlusNormal"/>
        <w:ind w:firstLine="709"/>
        <w:jc w:val="both"/>
        <w:rPr>
          <w:sz w:val="28"/>
          <w:szCs w:val="28"/>
        </w:rPr>
      </w:pPr>
    </w:p>
    <w:p w14:paraId="7376DB6D" w14:textId="77777777" w:rsidR="0035593E" w:rsidRPr="00984B9F" w:rsidRDefault="0035593E" w:rsidP="00EF67F4">
      <w:pPr>
        <w:pStyle w:val="ConsPlusNormal"/>
        <w:ind w:firstLine="709"/>
        <w:jc w:val="both"/>
        <w:rPr>
          <w:sz w:val="28"/>
          <w:szCs w:val="28"/>
        </w:rPr>
      </w:pPr>
    </w:p>
    <w:p w14:paraId="1DD10D94" w14:textId="42A7C06F" w:rsidR="00355AB4" w:rsidRPr="00984B9F" w:rsidRDefault="00355AB4" w:rsidP="00EF67F4">
      <w:pPr>
        <w:pStyle w:val="ConsPlusTitle"/>
        <w:ind w:firstLine="709"/>
        <w:outlineLvl w:val="1"/>
        <w:rPr>
          <w:sz w:val="28"/>
          <w:szCs w:val="28"/>
        </w:rPr>
      </w:pPr>
      <w:r w:rsidRPr="00984B9F">
        <w:rPr>
          <w:sz w:val="28"/>
          <w:szCs w:val="28"/>
        </w:rPr>
        <w:t>Статья 1. Общие положения</w:t>
      </w:r>
    </w:p>
    <w:p w14:paraId="178DA691" w14:textId="247395D4"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w:t>
      </w:r>
      <w:r w:rsidR="0035593E" w:rsidRPr="00984B9F">
        <w:rPr>
          <w:sz w:val="28"/>
          <w:szCs w:val="28"/>
        </w:rPr>
        <w:t xml:space="preserve">Настоящее </w:t>
      </w:r>
      <w:r w:rsidRPr="00984B9F">
        <w:rPr>
          <w:sz w:val="28"/>
          <w:szCs w:val="28"/>
        </w:rPr>
        <w:t xml:space="preserve">Положение определяет правила организации и осуществления деятельности </w:t>
      </w:r>
      <w:r w:rsidR="0035593E" w:rsidRPr="00984B9F">
        <w:rPr>
          <w:sz w:val="28"/>
          <w:szCs w:val="28"/>
        </w:rPr>
        <w:t>администрации</w:t>
      </w:r>
      <w:r w:rsidRPr="00984B9F">
        <w:rPr>
          <w:sz w:val="28"/>
          <w:szCs w:val="28"/>
        </w:rPr>
        <w:t xml:space="preserve"> городского округа Жигулевск</w:t>
      </w:r>
      <w:r w:rsidR="0035593E" w:rsidRPr="00984B9F">
        <w:rPr>
          <w:sz w:val="28"/>
          <w:szCs w:val="28"/>
        </w:rPr>
        <w:t xml:space="preserve"> Самарской области (далее – городской округ Жигулевск)</w:t>
      </w:r>
      <w:r w:rsidRPr="00984B9F">
        <w:rPr>
          <w:sz w:val="28"/>
          <w:szCs w:val="28"/>
        </w:rPr>
        <w:t xml:space="preserve"> по контролю за соблюдением органами государственной власти, органами местного самоуправления</w:t>
      </w:r>
      <w:r w:rsidR="0035593E" w:rsidRPr="00984B9F">
        <w:rPr>
          <w:sz w:val="28"/>
          <w:szCs w:val="28"/>
        </w:rPr>
        <w:t xml:space="preserve"> городского округа Жигулевск Самарской области</w:t>
      </w:r>
      <w:r w:rsidRPr="00984B9F">
        <w:rPr>
          <w:sz w:val="28"/>
          <w:szCs w:val="28"/>
        </w:rPr>
        <w:t xml:space="preserve">,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 нарушение которых законодательством Российской Федерации предусмотрена административная и иные виды ответственности (далее </w:t>
      </w:r>
      <w:r w:rsidR="0035593E" w:rsidRPr="00984B9F">
        <w:rPr>
          <w:sz w:val="28"/>
          <w:szCs w:val="28"/>
        </w:rPr>
        <w:t>–</w:t>
      </w:r>
      <w:r w:rsidRPr="00984B9F">
        <w:rPr>
          <w:sz w:val="28"/>
          <w:szCs w:val="28"/>
        </w:rPr>
        <w:t xml:space="preserve"> муниципальный земельный контроль).</w:t>
      </w:r>
    </w:p>
    <w:p w14:paraId="303BD52E" w14:textId="61A015BB" w:rsidR="00355AB4" w:rsidRPr="00984B9F" w:rsidRDefault="00355AB4" w:rsidP="00EF67F4">
      <w:pPr>
        <w:pStyle w:val="ConsPlusNormal"/>
        <w:ind w:firstLine="709"/>
        <w:jc w:val="both"/>
        <w:rPr>
          <w:sz w:val="28"/>
          <w:szCs w:val="28"/>
        </w:rPr>
      </w:pPr>
      <w:bookmarkStart w:id="1" w:name="P36"/>
      <w:bookmarkEnd w:id="1"/>
      <w:r w:rsidRPr="00984B9F">
        <w:rPr>
          <w:b/>
          <w:sz w:val="28"/>
          <w:szCs w:val="28"/>
        </w:rPr>
        <w:t>2.</w:t>
      </w:r>
      <w:r w:rsidRPr="00984B9F">
        <w:rPr>
          <w:sz w:val="28"/>
          <w:szCs w:val="28"/>
        </w:rPr>
        <w:t xml:space="preserve"> Предметом муниципального земельного контроля на территории городского округа Жигулевск являются: соблюдение органами местного самоуправления</w:t>
      </w:r>
      <w:r w:rsidR="0035593E" w:rsidRPr="00984B9F">
        <w:rPr>
          <w:sz w:val="28"/>
          <w:szCs w:val="28"/>
        </w:rPr>
        <w:t xml:space="preserve"> городского округа Жигулевск</w:t>
      </w:r>
      <w:r w:rsidRPr="00984B9F">
        <w:rPr>
          <w:sz w:val="28"/>
          <w:szCs w:val="28"/>
        </w:rPr>
        <w:t xml:space="preserve">, юридическими лицами, индивидуальными предпринимателями и гражданами (далее </w:t>
      </w:r>
      <w:r w:rsidR="0035593E" w:rsidRPr="00984B9F">
        <w:rPr>
          <w:sz w:val="28"/>
          <w:szCs w:val="28"/>
        </w:rPr>
        <w:t>–</w:t>
      </w:r>
      <w:r w:rsidRPr="00984B9F">
        <w:rPr>
          <w:sz w:val="28"/>
          <w:szCs w:val="28"/>
        </w:rPr>
        <w:t xml:space="preserve"> контролируемые лица) обязательных требований, установленных законами и иными нормативными правовыми актами Российской Федерации, иными </w:t>
      </w:r>
      <w:r w:rsidR="0035593E" w:rsidRPr="00984B9F">
        <w:rPr>
          <w:sz w:val="28"/>
          <w:szCs w:val="28"/>
        </w:rPr>
        <w:t xml:space="preserve">муниципальными </w:t>
      </w:r>
      <w:r w:rsidRPr="00984B9F">
        <w:rPr>
          <w:sz w:val="28"/>
          <w:szCs w:val="28"/>
        </w:rPr>
        <w:t xml:space="preserve">правовыми актами городского округа Жигулевск (далее </w:t>
      </w:r>
      <w:r w:rsidR="0035593E" w:rsidRPr="00984B9F">
        <w:rPr>
          <w:sz w:val="28"/>
          <w:szCs w:val="28"/>
        </w:rPr>
        <w:t>–</w:t>
      </w:r>
      <w:r w:rsidRPr="00984B9F">
        <w:rPr>
          <w:sz w:val="28"/>
          <w:szCs w:val="28"/>
        </w:rPr>
        <w:t xml:space="preserve"> обязательные требования), в области использования земель, за нарушение которых законодательством Российской Федерации, предусмотрена административная и иные виды ответственности;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14:paraId="026E0AA6" w14:textId="5BDDA8C3" w:rsidR="00355AB4" w:rsidRPr="00984B9F" w:rsidRDefault="00355AB4" w:rsidP="00EF67F4">
      <w:pPr>
        <w:pStyle w:val="ConsPlusNormal"/>
        <w:ind w:firstLine="709"/>
        <w:jc w:val="both"/>
        <w:rPr>
          <w:sz w:val="28"/>
          <w:szCs w:val="28"/>
        </w:rPr>
      </w:pPr>
      <w:r w:rsidRPr="00984B9F">
        <w:rPr>
          <w:sz w:val="28"/>
          <w:szCs w:val="28"/>
        </w:rPr>
        <w:t>Органы государственной власти, органы местного самоуправления</w:t>
      </w:r>
      <w:r w:rsidR="0035593E" w:rsidRPr="00984B9F">
        <w:rPr>
          <w:sz w:val="28"/>
          <w:szCs w:val="28"/>
        </w:rPr>
        <w:t xml:space="preserve"> городского округа Жигулевск</w:t>
      </w:r>
      <w:r w:rsidRPr="00984B9F">
        <w:rPr>
          <w:sz w:val="28"/>
          <w:szCs w:val="28"/>
        </w:rPr>
        <w:t xml:space="preserve">, иные государственные и муниципальные органы </w:t>
      </w:r>
      <w:r w:rsidRPr="00984B9F">
        <w:rPr>
          <w:sz w:val="28"/>
          <w:szCs w:val="28"/>
        </w:rPr>
        <w:lastRenderedPageBreak/>
        <w:t>выступают контролируемыми лицами в случае владения и (или) пользования ими объектами контроля.</w:t>
      </w:r>
    </w:p>
    <w:p w14:paraId="529B39FA" w14:textId="01479F44"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Муниципальный земельный контроль в отношении объектов земельных отношений в городском округе Жигулевск осуществляется управлением муниципального и экологического контроля администрации </w:t>
      </w:r>
      <w:r w:rsidR="0035593E" w:rsidRPr="00984B9F">
        <w:rPr>
          <w:sz w:val="28"/>
          <w:szCs w:val="28"/>
        </w:rPr>
        <w:t xml:space="preserve">городского округа </w:t>
      </w:r>
      <w:r w:rsidRPr="00984B9F">
        <w:rPr>
          <w:sz w:val="28"/>
          <w:szCs w:val="28"/>
        </w:rPr>
        <w:t xml:space="preserve">Жигулевск (далее </w:t>
      </w:r>
      <w:r w:rsidR="0035593E" w:rsidRPr="00984B9F">
        <w:rPr>
          <w:sz w:val="28"/>
          <w:szCs w:val="28"/>
        </w:rPr>
        <w:t>–</w:t>
      </w:r>
      <w:r w:rsidRPr="00984B9F">
        <w:rPr>
          <w:sz w:val="28"/>
          <w:szCs w:val="28"/>
        </w:rPr>
        <w:t xml:space="preserve"> уполномоченный орган).</w:t>
      </w:r>
    </w:p>
    <w:p w14:paraId="280C0417" w14:textId="6CA4FAAA"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Уполномоченный орган при осуществлении муниципального земельного контроля проводит контрольные мероприятия из числа предусмотренных </w:t>
      </w:r>
      <w:r w:rsidR="001F7DD0" w:rsidRPr="00984B9F">
        <w:rPr>
          <w:sz w:val="28"/>
          <w:szCs w:val="28"/>
        </w:rPr>
        <w:t xml:space="preserve">Федеральным законом от 31 июля 2020 года № 248-ФЗ «О государственном контроле (надзоре) и муниципальном контроле в Российской Федерации» </w:t>
      </w:r>
      <w:r w:rsidRPr="00984B9F">
        <w:rPr>
          <w:sz w:val="28"/>
          <w:szCs w:val="28"/>
        </w:rPr>
        <w:t xml:space="preserve">(далее </w:t>
      </w:r>
      <w:r w:rsidR="0035593E" w:rsidRPr="00984B9F">
        <w:rPr>
          <w:sz w:val="28"/>
          <w:szCs w:val="28"/>
        </w:rPr>
        <w:t>–</w:t>
      </w:r>
      <w:r w:rsidRPr="00984B9F">
        <w:rPr>
          <w:sz w:val="28"/>
          <w:szCs w:val="28"/>
        </w:rPr>
        <w:t xml:space="preserve"> контрольные мероприятия).</w:t>
      </w:r>
    </w:p>
    <w:p w14:paraId="789B07C1" w14:textId="7448F72B" w:rsidR="001F7DD0" w:rsidRPr="00984B9F" w:rsidRDefault="001F7DD0" w:rsidP="00EF67F4">
      <w:pPr>
        <w:pStyle w:val="ConsPlusNormal"/>
        <w:ind w:firstLine="709"/>
        <w:jc w:val="both"/>
        <w:rPr>
          <w:i/>
          <w:iCs/>
          <w:sz w:val="16"/>
          <w:szCs w:val="16"/>
        </w:rPr>
      </w:pPr>
      <w:r w:rsidRPr="00984B9F">
        <w:rPr>
          <w:i/>
          <w:iCs/>
          <w:sz w:val="16"/>
          <w:szCs w:val="16"/>
        </w:rPr>
        <w:t xml:space="preserve">(часть 4 статьи 1 в редакции решения Думы городского округа Жигулевск от 25.11.2021 № </w:t>
      </w:r>
      <w:hyperlink r:id="rId18" w:history="1">
        <w:r w:rsidRPr="00984B9F">
          <w:rPr>
            <w:rStyle w:val="a4"/>
            <w:i/>
            <w:iCs/>
            <w:sz w:val="16"/>
            <w:szCs w:val="16"/>
          </w:rPr>
          <w:t>148</w:t>
        </w:r>
      </w:hyperlink>
      <w:r w:rsidRPr="00984B9F">
        <w:rPr>
          <w:i/>
          <w:iCs/>
          <w:sz w:val="16"/>
          <w:szCs w:val="16"/>
        </w:rPr>
        <w:t>)</w:t>
      </w:r>
    </w:p>
    <w:p w14:paraId="7005AFC8" w14:textId="77777777"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В целях, связанных с осуществлением муниципального земельного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14:paraId="25358C29" w14:textId="4377F219" w:rsidR="00355AB4" w:rsidRPr="00984B9F" w:rsidRDefault="00355AB4" w:rsidP="00EF67F4">
      <w:pPr>
        <w:pStyle w:val="ConsPlusNormal"/>
        <w:ind w:firstLine="709"/>
        <w:jc w:val="both"/>
        <w:rPr>
          <w:sz w:val="28"/>
          <w:szCs w:val="28"/>
        </w:rPr>
      </w:pPr>
      <w:r w:rsidRPr="00984B9F">
        <w:rPr>
          <w:sz w:val="28"/>
          <w:szCs w:val="28"/>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r w:rsidR="001F7DD0" w:rsidRPr="00984B9F">
        <w:rPr>
          <w:sz w:val="28"/>
          <w:szCs w:val="28"/>
        </w:rPr>
        <w:t>Федеральным законом от 31 июля 2020 года № 248-ФЗ «О государственном контроле (надзоре) и муниципальном контроле в Российской Федерации» (далее – Федеральный закон № 248-ФЗ)</w:t>
      </w:r>
      <w:r w:rsidRPr="00984B9F">
        <w:rPr>
          <w:sz w:val="28"/>
          <w:szCs w:val="28"/>
        </w:rPr>
        <w:t>, осуществляются с учетом требований законодательства Российской Федерации о государственной и иной охраняемой законом тайне.</w:t>
      </w:r>
    </w:p>
    <w:p w14:paraId="493E4FF4" w14:textId="212D70A7" w:rsidR="001F7DD0" w:rsidRPr="00984B9F" w:rsidRDefault="001F7DD0" w:rsidP="00EF67F4">
      <w:pPr>
        <w:pStyle w:val="ConsPlusNormal"/>
        <w:ind w:firstLine="709"/>
        <w:jc w:val="both"/>
        <w:rPr>
          <w:sz w:val="28"/>
          <w:szCs w:val="28"/>
        </w:rPr>
      </w:pPr>
      <w:r w:rsidRPr="00984B9F">
        <w:rPr>
          <w:i/>
          <w:iCs/>
          <w:sz w:val="16"/>
          <w:szCs w:val="16"/>
        </w:rPr>
        <w:t xml:space="preserve">(абзац второй части 5 статьи 1 в редакции решения Думы городского округа Жигулевск от 25.11.2021 № </w:t>
      </w:r>
      <w:hyperlink r:id="rId19" w:history="1">
        <w:r w:rsidRPr="00984B9F">
          <w:rPr>
            <w:rStyle w:val="a4"/>
            <w:i/>
            <w:iCs/>
            <w:sz w:val="16"/>
            <w:szCs w:val="16"/>
          </w:rPr>
          <w:t>148</w:t>
        </w:r>
      </w:hyperlink>
      <w:r w:rsidRPr="00984B9F">
        <w:rPr>
          <w:i/>
          <w:iCs/>
          <w:sz w:val="16"/>
          <w:szCs w:val="16"/>
        </w:rPr>
        <w:t>)</w:t>
      </w:r>
    </w:p>
    <w:p w14:paraId="124EC828" w14:textId="644D6208"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Объектами муниципального земельного контроля являются земли, расположенные в границах городского округа Жигулевск, земельные участки и их части независимо от прав на них (далее </w:t>
      </w:r>
      <w:r w:rsidR="0035593E" w:rsidRPr="00984B9F">
        <w:rPr>
          <w:sz w:val="28"/>
          <w:szCs w:val="28"/>
        </w:rPr>
        <w:t>–</w:t>
      </w:r>
      <w:r w:rsidRPr="00984B9F">
        <w:rPr>
          <w:sz w:val="28"/>
          <w:szCs w:val="28"/>
        </w:rPr>
        <w:t xml:space="preserve"> объекты контроля).</w:t>
      </w:r>
    </w:p>
    <w:p w14:paraId="7361500A" w14:textId="77777777"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Уполномоченный орган обеспечивает учет объектов контроля в рамках осуществления муниципального земельного контроля.</w:t>
      </w:r>
    </w:p>
    <w:p w14:paraId="5DCAF9F1" w14:textId="37E6A570" w:rsidR="00533E74" w:rsidRPr="00984B9F" w:rsidRDefault="00533E74" w:rsidP="00EF67F4">
      <w:pPr>
        <w:pStyle w:val="ConsPlusNormal"/>
        <w:ind w:firstLine="709"/>
        <w:jc w:val="both"/>
        <w:rPr>
          <w:sz w:val="28"/>
          <w:szCs w:val="28"/>
        </w:rPr>
      </w:pPr>
      <w:r w:rsidRPr="00984B9F">
        <w:rPr>
          <w:b/>
          <w:bCs/>
          <w:sz w:val="28"/>
          <w:szCs w:val="28"/>
        </w:rPr>
        <w:t>8.</w:t>
      </w:r>
      <w:r w:rsidRPr="00984B9F">
        <w:rPr>
          <w:sz w:val="28"/>
          <w:szCs w:val="28"/>
        </w:rPr>
        <w:t xml:space="preserve"> При осуществлении муниципального земельного контроля типовые формы документов, используемые контрольным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0A6DD434" w14:textId="48562209" w:rsidR="00533E74" w:rsidRPr="00984B9F" w:rsidRDefault="00533E74" w:rsidP="00EF67F4">
      <w:pPr>
        <w:pStyle w:val="ConsPlusNormal"/>
        <w:ind w:firstLine="709"/>
        <w:jc w:val="both"/>
        <w:rPr>
          <w:i/>
          <w:iCs/>
          <w:sz w:val="16"/>
          <w:szCs w:val="16"/>
        </w:rPr>
      </w:pPr>
      <w:r w:rsidRPr="00984B9F">
        <w:rPr>
          <w:i/>
          <w:iCs/>
          <w:sz w:val="16"/>
          <w:szCs w:val="16"/>
        </w:rPr>
        <w:t xml:space="preserve">(часть 8 статьи 1 дополнена решением Думы городского округа Жигулевск от 20.04.2023 № </w:t>
      </w:r>
      <w:hyperlink r:id="rId20" w:history="1">
        <w:r w:rsidRPr="00984B9F">
          <w:rPr>
            <w:rStyle w:val="a4"/>
            <w:i/>
            <w:iCs/>
            <w:sz w:val="16"/>
            <w:szCs w:val="16"/>
          </w:rPr>
          <w:t>380</w:t>
        </w:r>
      </w:hyperlink>
      <w:r w:rsidRPr="00984B9F">
        <w:rPr>
          <w:i/>
          <w:iCs/>
          <w:sz w:val="16"/>
          <w:szCs w:val="16"/>
        </w:rPr>
        <w:t>)</w:t>
      </w:r>
    </w:p>
    <w:p w14:paraId="77488198" w14:textId="77777777" w:rsidR="00355AB4" w:rsidRPr="00984B9F" w:rsidRDefault="00355AB4" w:rsidP="00EF67F4">
      <w:pPr>
        <w:pStyle w:val="ConsPlusNormal"/>
        <w:ind w:firstLine="709"/>
        <w:jc w:val="both"/>
        <w:rPr>
          <w:b/>
          <w:sz w:val="28"/>
          <w:szCs w:val="28"/>
        </w:rPr>
      </w:pPr>
    </w:p>
    <w:p w14:paraId="33A0AF10" w14:textId="07B6C9BE" w:rsidR="00355AB4" w:rsidRPr="00984B9F" w:rsidRDefault="00355AB4" w:rsidP="00EF67F4">
      <w:pPr>
        <w:pStyle w:val="ConsPlusNormal"/>
        <w:ind w:firstLine="709"/>
        <w:jc w:val="both"/>
        <w:rPr>
          <w:b/>
          <w:sz w:val="28"/>
          <w:szCs w:val="28"/>
        </w:rPr>
      </w:pPr>
      <w:r w:rsidRPr="00984B9F">
        <w:rPr>
          <w:b/>
          <w:sz w:val="28"/>
          <w:szCs w:val="28"/>
        </w:rPr>
        <w:t>Статья 2. Правовое регулирование осуществления муниципального земельного контроля</w:t>
      </w:r>
    </w:p>
    <w:p w14:paraId="6020FB95" w14:textId="594A85F2" w:rsidR="00355AB4" w:rsidRPr="00984B9F" w:rsidRDefault="00355AB4" w:rsidP="00EF67F4">
      <w:pPr>
        <w:pStyle w:val="ConsPlusNormal"/>
        <w:ind w:firstLine="709"/>
        <w:jc w:val="both"/>
        <w:rPr>
          <w:bCs/>
          <w:sz w:val="28"/>
          <w:szCs w:val="28"/>
        </w:rPr>
      </w:pPr>
      <w:r w:rsidRPr="00984B9F">
        <w:rPr>
          <w:sz w:val="28"/>
          <w:szCs w:val="28"/>
        </w:rPr>
        <w:t>Муниципальный земельный контроль осуществляется в соответствии с</w:t>
      </w:r>
      <w:r w:rsidRPr="00984B9F">
        <w:rPr>
          <w:bCs/>
          <w:sz w:val="28"/>
          <w:szCs w:val="28"/>
        </w:rPr>
        <w:t xml:space="preserve"> Земельным кодексом Российской Федерации</w:t>
      </w:r>
      <w:r w:rsidR="0035593E" w:rsidRPr="00984B9F">
        <w:rPr>
          <w:bCs/>
          <w:sz w:val="28"/>
          <w:szCs w:val="28"/>
        </w:rPr>
        <w:t>,</w:t>
      </w:r>
      <w:r w:rsidRPr="00984B9F">
        <w:rPr>
          <w:bCs/>
          <w:sz w:val="28"/>
          <w:szCs w:val="28"/>
        </w:rPr>
        <w:t xml:space="preserve"> Кодексом Российской Федерации об административных правонарушениях</w:t>
      </w:r>
      <w:r w:rsidR="0035593E" w:rsidRPr="00984B9F">
        <w:rPr>
          <w:bCs/>
          <w:sz w:val="28"/>
          <w:szCs w:val="28"/>
        </w:rPr>
        <w:t>,</w:t>
      </w:r>
      <w:r w:rsidRPr="00984B9F">
        <w:rPr>
          <w:bCs/>
          <w:sz w:val="28"/>
          <w:szCs w:val="28"/>
        </w:rPr>
        <w:t xml:space="preserve"> Федеральным </w:t>
      </w:r>
      <w:hyperlink r:id="rId21" w:history="1">
        <w:r w:rsidRPr="00984B9F">
          <w:rPr>
            <w:bCs/>
            <w:sz w:val="28"/>
            <w:szCs w:val="28"/>
          </w:rPr>
          <w:t>законом</w:t>
        </w:r>
      </w:hyperlink>
      <w:r w:rsidRPr="00984B9F">
        <w:rPr>
          <w:bCs/>
          <w:sz w:val="28"/>
          <w:szCs w:val="28"/>
        </w:rPr>
        <w:t xml:space="preserve"> от 26 декабря 2008 г</w:t>
      </w:r>
      <w:r w:rsidR="0035593E" w:rsidRPr="00984B9F">
        <w:rPr>
          <w:bCs/>
          <w:sz w:val="28"/>
          <w:szCs w:val="28"/>
        </w:rPr>
        <w:t>ода</w:t>
      </w:r>
      <w:r w:rsidRPr="00984B9F">
        <w:rPr>
          <w:bCs/>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w:t>
      </w:r>
      <w:r w:rsidRPr="00984B9F">
        <w:rPr>
          <w:bCs/>
          <w:sz w:val="28"/>
          <w:szCs w:val="28"/>
        </w:rPr>
        <w:lastRenderedPageBreak/>
        <w:t>муниципального контроля»</w:t>
      </w:r>
      <w:r w:rsidR="0035593E" w:rsidRPr="00984B9F">
        <w:rPr>
          <w:bCs/>
          <w:sz w:val="28"/>
          <w:szCs w:val="28"/>
        </w:rPr>
        <w:t>,</w:t>
      </w:r>
      <w:r w:rsidRPr="00984B9F">
        <w:rPr>
          <w:bCs/>
          <w:sz w:val="28"/>
          <w:szCs w:val="28"/>
        </w:rPr>
        <w:t xml:space="preserve"> Федеральным законом № 248-ФЗ</w:t>
      </w:r>
      <w:r w:rsidR="0035593E" w:rsidRPr="00984B9F">
        <w:rPr>
          <w:bCs/>
          <w:sz w:val="28"/>
          <w:szCs w:val="28"/>
        </w:rPr>
        <w:t>, П</w:t>
      </w:r>
      <w:r w:rsidRPr="00984B9F">
        <w:rPr>
          <w:bCs/>
          <w:sz w:val="28"/>
          <w:szCs w:val="28"/>
        </w:rPr>
        <w:t>остановлением Правительства Российской Федерации от 30 июня 2010 г</w:t>
      </w:r>
      <w:r w:rsidR="0035593E" w:rsidRPr="00984B9F">
        <w:rPr>
          <w:bCs/>
          <w:sz w:val="28"/>
          <w:szCs w:val="28"/>
        </w:rPr>
        <w:t>ода</w:t>
      </w:r>
      <w:r w:rsidRPr="00984B9F">
        <w:rPr>
          <w:bCs/>
          <w:sz w:val="28"/>
          <w:szCs w:val="28"/>
        </w:rPr>
        <w:t xml:space="preserve">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35593E" w:rsidRPr="00984B9F">
        <w:rPr>
          <w:bCs/>
          <w:sz w:val="28"/>
          <w:szCs w:val="28"/>
        </w:rPr>
        <w:t>,</w:t>
      </w:r>
      <w:r w:rsidRPr="00984B9F">
        <w:rPr>
          <w:bCs/>
          <w:sz w:val="28"/>
          <w:szCs w:val="28"/>
        </w:rPr>
        <w:t xml:space="preserve"> </w:t>
      </w:r>
      <w:r w:rsidR="000A4C1F" w:rsidRPr="00984B9F">
        <w:rPr>
          <w:sz w:val="28"/>
          <w:szCs w:val="28"/>
        </w:rPr>
        <w:t>Постановление Правительства Р</w:t>
      </w:r>
      <w:r w:rsidR="005A3A73" w:rsidRPr="00984B9F">
        <w:rPr>
          <w:sz w:val="28"/>
          <w:szCs w:val="28"/>
        </w:rPr>
        <w:t xml:space="preserve">оссийской </w:t>
      </w:r>
      <w:r w:rsidR="000A4C1F" w:rsidRPr="00984B9F">
        <w:rPr>
          <w:sz w:val="28"/>
          <w:szCs w:val="28"/>
        </w:rPr>
        <w:t>Ф</w:t>
      </w:r>
      <w:r w:rsidR="005A3A73" w:rsidRPr="00984B9F">
        <w:rPr>
          <w:sz w:val="28"/>
          <w:szCs w:val="28"/>
        </w:rPr>
        <w:t>едерации</w:t>
      </w:r>
      <w:r w:rsidR="000A4C1F" w:rsidRPr="00984B9F">
        <w:rPr>
          <w:sz w:val="28"/>
          <w:szCs w:val="28"/>
        </w:rPr>
        <w:t xml:space="preserve"> от 30 ноября 2020 года № 1969 «Об особенностях формирования ежегодных планов проведения плановых проверок юридических лиц и индивидуальных предпринимателей на 2021 год, проведения проверок в 2021 году и внесении изменений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r w:rsidRPr="00984B9F">
        <w:rPr>
          <w:bCs/>
          <w:sz w:val="28"/>
          <w:szCs w:val="28"/>
        </w:rPr>
        <w:t>Приказом Министерства экономического развития Российской Федерации от 30 апреля 2009 г</w:t>
      </w:r>
      <w:r w:rsidR="0035593E" w:rsidRPr="00984B9F">
        <w:rPr>
          <w:bCs/>
          <w:sz w:val="28"/>
          <w:szCs w:val="28"/>
        </w:rPr>
        <w:t>ода</w:t>
      </w:r>
      <w:r w:rsidRPr="00984B9F">
        <w:rPr>
          <w:bCs/>
          <w:sz w:val="28"/>
          <w:szCs w:val="28"/>
        </w:rPr>
        <w:t xml:space="preserve">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0A4C1F" w:rsidRPr="00984B9F">
        <w:rPr>
          <w:bCs/>
          <w:sz w:val="28"/>
          <w:szCs w:val="28"/>
        </w:rPr>
        <w:t>, Законом Самарской области от 11 марта 2005 года № 94-ГД «О земле», Законом Самарской области от 1 ноября 2007 года № 115-ГД «Об административных правонарушениях на территории Самарской области».</w:t>
      </w:r>
    </w:p>
    <w:p w14:paraId="2126C174" w14:textId="1C980194" w:rsidR="005A3A73" w:rsidRPr="00984B9F" w:rsidRDefault="005A3A73" w:rsidP="00EF67F4">
      <w:pPr>
        <w:pStyle w:val="ConsPlusNormal"/>
        <w:ind w:firstLine="709"/>
        <w:jc w:val="both"/>
        <w:rPr>
          <w:bCs/>
          <w:i/>
          <w:iCs/>
          <w:sz w:val="16"/>
          <w:szCs w:val="16"/>
        </w:rPr>
      </w:pPr>
      <w:r w:rsidRPr="00984B9F">
        <w:rPr>
          <w:i/>
          <w:iCs/>
          <w:sz w:val="16"/>
          <w:szCs w:val="16"/>
        </w:rPr>
        <w:t xml:space="preserve">(статья 2 в редакции решения Думы городского округа Жигулевск от 27.10.2022 № </w:t>
      </w:r>
      <w:hyperlink r:id="rId22" w:history="1">
        <w:r w:rsidRPr="00984B9F">
          <w:rPr>
            <w:rStyle w:val="a4"/>
            <w:i/>
            <w:iCs/>
            <w:sz w:val="16"/>
            <w:szCs w:val="16"/>
          </w:rPr>
          <w:t>292</w:t>
        </w:r>
      </w:hyperlink>
      <w:r w:rsidRPr="00984B9F">
        <w:rPr>
          <w:i/>
          <w:iCs/>
          <w:sz w:val="16"/>
          <w:szCs w:val="16"/>
        </w:rPr>
        <w:t>)</w:t>
      </w:r>
    </w:p>
    <w:p w14:paraId="6C605BEB" w14:textId="77777777" w:rsidR="00355AB4" w:rsidRPr="00984B9F" w:rsidRDefault="00355AB4" w:rsidP="00EF67F4">
      <w:pPr>
        <w:pStyle w:val="ConsPlusNormal"/>
        <w:ind w:firstLine="709"/>
        <w:jc w:val="both"/>
        <w:rPr>
          <w:sz w:val="28"/>
          <w:szCs w:val="28"/>
        </w:rPr>
      </w:pPr>
    </w:p>
    <w:p w14:paraId="3F4ED920" w14:textId="154E0496" w:rsidR="00355AB4" w:rsidRPr="00984B9F" w:rsidRDefault="00355AB4" w:rsidP="00EF67F4">
      <w:pPr>
        <w:pStyle w:val="ConsPlusTitle"/>
        <w:ind w:firstLine="709"/>
        <w:jc w:val="both"/>
        <w:outlineLvl w:val="1"/>
        <w:rPr>
          <w:sz w:val="28"/>
          <w:szCs w:val="28"/>
        </w:rPr>
      </w:pPr>
      <w:r w:rsidRPr="00984B9F">
        <w:rPr>
          <w:sz w:val="28"/>
          <w:szCs w:val="28"/>
        </w:rPr>
        <w:t>Статья 3. Порядок организации и осуществления муниципального</w:t>
      </w:r>
      <w:r w:rsidR="0035593E" w:rsidRPr="00984B9F">
        <w:rPr>
          <w:sz w:val="28"/>
          <w:szCs w:val="28"/>
        </w:rPr>
        <w:t xml:space="preserve"> </w:t>
      </w:r>
      <w:r w:rsidRPr="00984B9F">
        <w:rPr>
          <w:sz w:val="28"/>
          <w:szCs w:val="28"/>
        </w:rPr>
        <w:t>земельного контроля</w:t>
      </w:r>
    </w:p>
    <w:p w14:paraId="5E9C3600" w14:textId="3D759DBD"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Муниципальный земельный контроль осуществляется на основе системы оценки и управления рисками причинения вреда (ущерба) охраняемым законом ценностям,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14:paraId="2C0CECDF" w14:textId="7CA25FCD" w:rsidR="00D27B35" w:rsidRPr="00984B9F" w:rsidRDefault="00D27B35" w:rsidP="00EF67F4">
      <w:pPr>
        <w:pStyle w:val="ConsPlusNormal"/>
        <w:ind w:firstLine="709"/>
        <w:jc w:val="both"/>
        <w:rPr>
          <w:b/>
          <w:sz w:val="28"/>
          <w:szCs w:val="28"/>
        </w:rPr>
      </w:pPr>
      <w:r w:rsidRPr="00984B9F">
        <w:rPr>
          <w:i/>
          <w:iCs/>
          <w:sz w:val="16"/>
          <w:szCs w:val="16"/>
        </w:rPr>
        <w:t xml:space="preserve">(часть 1 статьи 3 в редакции решения Думы городского округа Жигулевск от 25.11.2021 № </w:t>
      </w:r>
      <w:hyperlink r:id="rId23" w:history="1">
        <w:r w:rsidRPr="00984B9F">
          <w:rPr>
            <w:rStyle w:val="a4"/>
            <w:i/>
            <w:iCs/>
            <w:sz w:val="16"/>
            <w:szCs w:val="16"/>
          </w:rPr>
          <w:t>148</w:t>
        </w:r>
      </w:hyperlink>
      <w:r w:rsidRPr="00984B9F">
        <w:rPr>
          <w:i/>
          <w:iCs/>
          <w:sz w:val="16"/>
          <w:szCs w:val="16"/>
        </w:rPr>
        <w:t>)</w:t>
      </w:r>
    </w:p>
    <w:p w14:paraId="29D07DE9" w14:textId="6F7D1148"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При осуществлении муниципального земельного контроля могут проводиться:</w:t>
      </w:r>
    </w:p>
    <w:p w14:paraId="3E7B1A4D" w14:textId="47665D4A" w:rsidR="00355AB4" w:rsidRPr="00984B9F" w:rsidRDefault="0035593E" w:rsidP="00EF67F4">
      <w:pPr>
        <w:pStyle w:val="ConsPlusNormal"/>
        <w:ind w:firstLine="709"/>
        <w:jc w:val="both"/>
        <w:rPr>
          <w:sz w:val="28"/>
          <w:szCs w:val="28"/>
        </w:rPr>
      </w:pPr>
      <w:bookmarkStart w:id="2" w:name="P61"/>
      <w:bookmarkEnd w:id="2"/>
      <w:r w:rsidRPr="00984B9F">
        <w:rPr>
          <w:bCs/>
          <w:sz w:val="28"/>
          <w:szCs w:val="28"/>
        </w:rPr>
        <w:t>1)</w:t>
      </w:r>
      <w:r w:rsidR="00355AB4" w:rsidRPr="00984B9F">
        <w:rPr>
          <w:sz w:val="28"/>
          <w:szCs w:val="28"/>
        </w:rPr>
        <w:t xml:space="preserve"> </w:t>
      </w:r>
      <w:r w:rsidRPr="00984B9F">
        <w:rPr>
          <w:sz w:val="28"/>
          <w:szCs w:val="28"/>
        </w:rPr>
        <w:t>п</w:t>
      </w:r>
      <w:r w:rsidR="00355AB4" w:rsidRPr="00984B9F">
        <w:rPr>
          <w:sz w:val="28"/>
          <w:szCs w:val="28"/>
        </w:rPr>
        <w:t>рофилактические мероприятия:</w:t>
      </w:r>
    </w:p>
    <w:p w14:paraId="13ACE0D4" w14:textId="2158BAF7" w:rsidR="00355AB4" w:rsidRPr="00984B9F" w:rsidRDefault="0035593E" w:rsidP="00EF67F4">
      <w:pPr>
        <w:pStyle w:val="ConsPlusNormal"/>
        <w:ind w:firstLine="709"/>
        <w:jc w:val="both"/>
        <w:rPr>
          <w:sz w:val="28"/>
          <w:szCs w:val="28"/>
        </w:rPr>
      </w:pPr>
      <w:r w:rsidRPr="00984B9F">
        <w:rPr>
          <w:sz w:val="28"/>
          <w:szCs w:val="28"/>
        </w:rPr>
        <w:t>а</w:t>
      </w:r>
      <w:r w:rsidR="00355AB4" w:rsidRPr="00984B9F">
        <w:rPr>
          <w:sz w:val="28"/>
          <w:szCs w:val="28"/>
        </w:rPr>
        <w:t xml:space="preserve">) </w:t>
      </w:r>
      <w:r w:rsidRPr="00984B9F">
        <w:rPr>
          <w:sz w:val="28"/>
          <w:szCs w:val="28"/>
        </w:rPr>
        <w:t>и</w:t>
      </w:r>
      <w:r w:rsidR="00355AB4" w:rsidRPr="00984B9F">
        <w:rPr>
          <w:sz w:val="28"/>
          <w:szCs w:val="28"/>
        </w:rPr>
        <w:t>нформирование;</w:t>
      </w:r>
    </w:p>
    <w:p w14:paraId="6A39EB39" w14:textId="1B0ABBF6" w:rsidR="00355AB4" w:rsidRPr="00984B9F" w:rsidRDefault="0035593E" w:rsidP="00EF67F4">
      <w:pPr>
        <w:pStyle w:val="ConsPlusNormal"/>
        <w:ind w:firstLine="709"/>
        <w:jc w:val="both"/>
        <w:rPr>
          <w:sz w:val="28"/>
          <w:szCs w:val="28"/>
        </w:rPr>
      </w:pPr>
      <w:r w:rsidRPr="00984B9F">
        <w:rPr>
          <w:sz w:val="28"/>
          <w:szCs w:val="28"/>
        </w:rPr>
        <w:t>б</w:t>
      </w:r>
      <w:r w:rsidR="00355AB4" w:rsidRPr="00984B9F">
        <w:rPr>
          <w:sz w:val="28"/>
          <w:szCs w:val="28"/>
        </w:rPr>
        <w:t xml:space="preserve">) </w:t>
      </w:r>
      <w:r w:rsidRPr="00984B9F">
        <w:rPr>
          <w:sz w:val="28"/>
          <w:szCs w:val="28"/>
        </w:rPr>
        <w:t>о</w:t>
      </w:r>
      <w:r w:rsidR="00355AB4" w:rsidRPr="00984B9F">
        <w:rPr>
          <w:sz w:val="28"/>
          <w:szCs w:val="28"/>
        </w:rPr>
        <w:t>бобщение правоприменительной практики;</w:t>
      </w:r>
    </w:p>
    <w:p w14:paraId="4B01CB1D" w14:textId="6C63BB6C" w:rsidR="00355AB4" w:rsidRPr="00984B9F" w:rsidRDefault="0035593E" w:rsidP="00EF67F4">
      <w:pPr>
        <w:pStyle w:val="ConsPlusNormal"/>
        <w:ind w:firstLine="709"/>
        <w:jc w:val="both"/>
        <w:rPr>
          <w:sz w:val="28"/>
          <w:szCs w:val="28"/>
        </w:rPr>
      </w:pPr>
      <w:r w:rsidRPr="00984B9F">
        <w:rPr>
          <w:sz w:val="28"/>
          <w:szCs w:val="28"/>
        </w:rPr>
        <w:t>в</w:t>
      </w:r>
      <w:r w:rsidR="00355AB4" w:rsidRPr="00984B9F">
        <w:rPr>
          <w:sz w:val="28"/>
          <w:szCs w:val="28"/>
        </w:rPr>
        <w:t xml:space="preserve">) </w:t>
      </w:r>
      <w:r w:rsidRPr="00984B9F">
        <w:rPr>
          <w:sz w:val="28"/>
          <w:szCs w:val="28"/>
        </w:rPr>
        <w:t>о</w:t>
      </w:r>
      <w:r w:rsidR="00355AB4" w:rsidRPr="00984B9F">
        <w:rPr>
          <w:sz w:val="28"/>
          <w:szCs w:val="28"/>
        </w:rPr>
        <w:t>бъявление предостережения;</w:t>
      </w:r>
    </w:p>
    <w:p w14:paraId="1ED9F679" w14:textId="2788A7C2" w:rsidR="00355AB4" w:rsidRPr="00984B9F" w:rsidRDefault="0035593E" w:rsidP="00EF67F4">
      <w:pPr>
        <w:pStyle w:val="ConsPlusNormal"/>
        <w:ind w:firstLine="709"/>
        <w:jc w:val="both"/>
        <w:rPr>
          <w:sz w:val="28"/>
          <w:szCs w:val="28"/>
        </w:rPr>
      </w:pPr>
      <w:r w:rsidRPr="00984B9F">
        <w:rPr>
          <w:sz w:val="28"/>
          <w:szCs w:val="28"/>
        </w:rPr>
        <w:t>г</w:t>
      </w:r>
      <w:r w:rsidR="00355AB4" w:rsidRPr="00984B9F">
        <w:rPr>
          <w:sz w:val="28"/>
          <w:szCs w:val="28"/>
        </w:rPr>
        <w:t xml:space="preserve">) </w:t>
      </w:r>
      <w:r w:rsidRPr="00984B9F">
        <w:rPr>
          <w:sz w:val="28"/>
          <w:szCs w:val="28"/>
        </w:rPr>
        <w:t>к</w:t>
      </w:r>
      <w:r w:rsidR="00355AB4" w:rsidRPr="00984B9F">
        <w:rPr>
          <w:sz w:val="28"/>
          <w:szCs w:val="28"/>
        </w:rPr>
        <w:t>онсультирование;</w:t>
      </w:r>
    </w:p>
    <w:p w14:paraId="2AD138C1" w14:textId="7716F436" w:rsidR="00355AB4" w:rsidRPr="00984B9F" w:rsidRDefault="0035593E" w:rsidP="00EF67F4">
      <w:pPr>
        <w:pStyle w:val="ConsPlusNormal"/>
        <w:ind w:firstLine="709"/>
        <w:jc w:val="both"/>
        <w:rPr>
          <w:sz w:val="28"/>
          <w:szCs w:val="28"/>
        </w:rPr>
      </w:pPr>
      <w:r w:rsidRPr="00984B9F">
        <w:rPr>
          <w:sz w:val="28"/>
          <w:szCs w:val="28"/>
        </w:rPr>
        <w:t>д</w:t>
      </w:r>
      <w:r w:rsidR="00355AB4" w:rsidRPr="00984B9F">
        <w:rPr>
          <w:sz w:val="28"/>
          <w:szCs w:val="28"/>
        </w:rPr>
        <w:t xml:space="preserve">) </w:t>
      </w:r>
      <w:r w:rsidRPr="00984B9F">
        <w:rPr>
          <w:sz w:val="28"/>
          <w:szCs w:val="28"/>
        </w:rPr>
        <w:t>п</w:t>
      </w:r>
      <w:r w:rsidR="00355AB4" w:rsidRPr="00984B9F">
        <w:rPr>
          <w:sz w:val="28"/>
          <w:szCs w:val="28"/>
        </w:rPr>
        <w:t>рофилактический визит</w:t>
      </w:r>
      <w:r w:rsidRPr="00984B9F">
        <w:rPr>
          <w:sz w:val="28"/>
          <w:szCs w:val="28"/>
        </w:rPr>
        <w:t>;</w:t>
      </w:r>
    </w:p>
    <w:p w14:paraId="377B11D1" w14:textId="32B19470" w:rsidR="00355AB4" w:rsidRPr="00984B9F" w:rsidRDefault="0035593E" w:rsidP="00EF67F4">
      <w:pPr>
        <w:pStyle w:val="ConsPlusNormal"/>
        <w:ind w:firstLine="709"/>
        <w:jc w:val="both"/>
        <w:rPr>
          <w:sz w:val="28"/>
          <w:szCs w:val="28"/>
        </w:rPr>
      </w:pPr>
      <w:r w:rsidRPr="00984B9F">
        <w:rPr>
          <w:bCs/>
          <w:sz w:val="28"/>
          <w:szCs w:val="28"/>
        </w:rPr>
        <w:t>2)</w:t>
      </w:r>
      <w:r w:rsidR="00355AB4" w:rsidRPr="00984B9F">
        <w:rPr>
          <w:sz w:val="28"/>
          <w:szCs w:val="28"/>
        </w:rPr>
        <w:t xml:space="preserve"> </w:t>
      </w:r>
      <w:r w:rsidRPr="00984B9F">
        <w:rPr>
          <w:sz w:val="28"/>
          <w:szCs w:val="28"/>
        </w:rPr>
        <w:t>к</w:t>
      </w:r>
      <w:r w:rsidR="00355AB4" w:rsidRPr="00984B9F">
        <w:rPr>
          <w:sz w:val="28"/>
          <w:szCs w:val="28"/>
        </w:rPr>
        <w:t>онтрольные мероприятия:</w:t>
      </w:r>
    </w:p>
    <w:p w14:paraId="4C1B20FC" w14:textId="7F6789FC" w:rsidR="00D27B35" w:rsidRPr="00984B9F" w:rsidRDefault="00D27B35" w:rsidP="00EF67F4">
      <w:pPr>
        <w:pStyle w:val="ConsPlusNormal"/>
        <w:ind w:firstLine="709"/>
        <w:jc w:val="both"/>
        <w:rPr>
          <w:sz w:val="28"/>
          <w:szCs w:val="28"/>
        </w:rPr>
      </w:pPr>
      <w:r w:rsidRPr="00984B9F">
        <w:rPr>
          <w:i/>
          <w:iCs/>
          <w:sz w:val="16"/>
          <w:szCs w:val="16"/>
        </w:rPr>
        <w:t xml:space="preserve">(абзац первый пункта 2 части 2 статьи 3 в редакции решения Думы городского округа Жигулевск от 25.11.2021 № </w:t>
      </w:r>
      <w:hyperlink r:id="rId24" w:history="1">
        <w:r w:rsidRPr="00984B9F">
          <w:rPr>
            <w:rStyle w:val="a4"/>
            <w:i/>
            <w:iCs/>
            <w:sz w:val="16"/>
            <w:szCs w:val="16"/>
          </w:rPr>
          <w:t>148</w:t>
        </w:r>
      </w:hyperlink>
      <w:r w:rsidRPr="00984B9F">
        <w:rPr>
          <w:i/>
          <w:iCs/>
          <w:sz w:val="16"/>
          <w:szCs w:val="16"/>
        </w:rPr>
        <w:t>)</w:t>
      </w:r>
    </w:p>
    <w:p w14:paraId="07674044" w14:textId="45F7935C" w:rsidR="00355AB4" w:rsidRPr="00984B9F" w:rsidRDefault="0035593E" w:rsidP="00EF67F4">
      <w:pPr>
        <w:pStyle w:val="ConsPlusNormal"/>
        <w:ind w:firstLine="709"/>
        <w:jc w:val="both"/>
        <w:rPr>
          <w:sz w:val="28"/>
          <w:szCs w:val="28"/>
        </w:rPr>
      </w:pPr>
      <w:r w:rsidRPr="00984B9F">
        <w:rPr>
          <w:sz w:val="28"/>
          <w:szCs w:val="28"/>
        </w:rPr>
        <w:t>а</w:t>
      </w:r>
      <w:r w:rsidR="00355AB4" w:rsidRPr="00984B9F">
        <w:rPr>
          <w:sz w:val="28"/>
          <w:szCs w:val="28"/>
        </w:rPr>
        <w:t xml:space="preserve">) </w:t>
      </w:r>
      <w:r w:rsidRPr="00984B9F">
        <w:rPr>
          <w:sz w:val="28"/>
          <w:szCs w:val="28"/>
        </w:rPr>
        <w:t>и</w:t>
      </w:r>
      <w:r w:rsidR="00355AB4" w:rsidRPr="00984B9F">
        <w:rPr>
          <w:sz w:val="28"/>
          <w:szCs w:val="28"/>
        </w:rPr>
        <w:t>нспекционный визит;</w:t>
      </w:r>
    </w:p>
    <w:p w14:paraId="1F19332B" w14:textId="1E03F967" w:rsidR="00355AB4" w:rsidRPr="00984B9F" w:rsidRDefault="0035593E" w:rsidP="00EF67F4">
      <w:pPr>
        <w:pStyle w:val="ConsPlusNormal"/>
        <w:ind w:firstLine="709"/>
        <w:jc w:val="both"/>
        <w:rPr>
          <w:sz w:val="28"/>
          <w:szCs w:val="28"/>
        </w:rPr>
      </w:pPr>
      <w:r w:rsidRPr="00984B9F">
        <w:rPr>
          <w:sz w:val="28"/>
          <w:szCs w:val="28"/>
        </w:rPr>
        <w:t>б</w:t>
      </w:r>
      <w:r w:rsidR="00355AB4" w:rsidRPr="00984B9F">
        <w:rPr>
          <w:sz w:val="28"/>
          <w:szCs w:val="28"/>
        </w:rPr>
        <w:t xml:space="preserve">) </w:t>
      </w:r>
      <w:r w:rsidRPr="00984B9F">
        <w:rPr>
          <w:sz w:val="28"/>
          <w:szCs w:val="28"/>
        </w:rPr>
        <w:t>р</w:t>
      </w:r>
      <w:r w:rsidR="00355AB4" w:rsidRPr="00984B9F">
        <w:rPr>
          <w:sz w:val="28"/>
          <w:szCs w:val="28"/>
        </w:rPr>
        <w:t>ейдовый осмотр;</w:t>
      </w:r>
    </w:p>
    <w:p w14:paraId="24CCB085" w14:textId="53260775" w:rsidR="00355AB4" w:rsidRPr="00984B9F" w:rsidRDefault="0035593E" w:rsidP="00EF67F4">
      <w:pPr>
        <w:pStyle w:val="ConsPlusNormal"/>
        <w:ind w:firstLine="709"/>
        <w:jc w:val="both"/>
        <w:rPr>
          <w:sz w:val="28"/>
          <w:szCs w:val="28"/>
        </w:rPr>
      </w:pPr>
      <w:r w:rsidRPr="00984B9F">
        <w:rPr>
          <w:sz w:val="28"/>
          <w:szCs w:val="28"/>
        </w:rPr>
        <w:t>в</w:t>
      </w:r>
      <w:r w:rsidR="00355AB4" w:rsidRPr="00984B9F">
        <w:rPr>
          <w:sz w:val="28"/>
          <w:szCs w:val="28"/>
        </w:rPr>
        <w:t xml:space="preserve">) </w:t>
      </w:r>
      <w:r w:rsidRPr="00984B9F">
        <w:rPr>
          <w:sz w:val="28"/>
          <w:szCs w:val="28"/>
        </w:rPr>
        <w:t>д</w:t>
      </w:r>
      <w:r w:rsidR="00355AB4" w:rsidRPr="00984B9F">
        <w:rPr>
          <w:sz w:val="28"/>
          <w:szCs w:val="28"/>
        </w:rPr>
        <w:t>окументарная проверка;</w:t>
      </w:r>
    </w:p>
    <w:p w14:paraId="5B9CA51F" w14:textId="6A6C9379" w:rsidR="00355AB4" w:rsidRPr="00984B9F" w:rsidRDefault="0035593E" w:rsidP="00EF67F4">
      <w:pPr>
        <w:pStyle w:val="ConsPlusNormal"/>
        <w:ind w:firstLine="709"/>
        <w:jc w:val="both"/>
        <w:rPr>
          <w:sz w:val="28"/>
          <w:szCs w:val="28"/>
        </w:rPr>
      </w:pPr>
      <w:r w:rsidRPr="00984B9F">
        <w:rPr>
          <w:sz w:val="28"/>
          <w:szCs w:val="28"/>
        </w:rPr>
        <w:t>г</w:t>
      </w:r>
      <w:r w:rsidR="00355AB4" w:rsidRPr="00984B9F">
        <w:rPr>
          <w:sz w:val="28"/>
          <w:szCs w:val="28"/>
        </w:rPr>
        <w:t xml:space="preserve">) </w:t>
      </w:r>
      <w:r w:rsidRPr="00984B9F">
        <w:rPr>
          <w:sz w:val="28"/>
          <w:szCs w:val="28"/>
        </w:rPr>
        <w:t>в</w:t>
      </w:r>
      <w:r w:rsidR="00355AB4" w:rsidRPr="00984B9F">
        <w:rPr>
          <w:sz w:val="28"/>
          <w:szCs w:val="28"/>
        </w:rPr>
        <w:t>ыездная проверка;</w:t>
      </w:r>
    </w:p>
    <w:p w14:paraId="2377890E" w14:textId="6D832A30" w:rsidR="00355AB4" w:rsidRPr="00984B9F" w:rsidRDefault="0035593E" w:rsidP="00EF67F4">
      <w:pPr>
        <w:pStyle w:val="ConsPlusNormal"/>
        <w:ind w:firstLine="709"/>
        <w:jc w:val="both"/>
        <w:rPr>
          <w:sz w:val="28"/>
          <w:szCs w:val="28"/>
        </w:rPr>
      </w:pPr>
      <w:r w:rsidRPr="00984B9F">
        <w:rPr>
          <w:sz w:val="28"/>
          <w:szCs w:val="28"/>
        </w:rPr>
        <w:t>д</w:t>
      </w:r>
      <w:r w:rsidR="00355AB4" w:rsidRPr="00984B9F">
        <w:rPr>
          <w:sz w:val="28"/>
          <w:szCs w:val="28"/>
        </w:rPr>
        <w:t xml:space="preserve">) </w:t>
      </w:r>
      <w:r w:rsidRPr="00984B9F">
        <w:rPr>
          <w:sz w:val="28"/>
          <w:szCs w:val="28"/>
        </w:rPr>
        <w:t>в</w:t>
      </w:r>
      <w:r w:rsidR="00355AB4" w:rsidRPr="00984B9F">
        <w:rPr>
          <w:sz w:val="28"/>
          <w:szCs w:val="28"/>
        </w:rPr>
        <w:t>ыездное обследование.</w:t>
      </w:r>
    </w:p>
    <w:p w14:paraId="3BD19C0D" w14:textId="6C1A5A39"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Для проведения контрольного мероприятия принимается </w:t>
      </w:r>
      <w:r w:rsidR="000A4C1F" w:rsidRPr="00984B9F">
        <w:rPr>
          <w:sz w:val="28"/>
          <w:szCs w:val="28"/>
        </w:rPr>
        <w:t>распоряжение</w:t>
      </w:r>
      <w:r w:rsidRPr="00984B9F">
        <w:rPr>
          <w:sz w:val="28"/>
          <w:szCs w:val="28"/>
        </w:rPr>
        <w:t xml:space="preserve"> уполномоченного органа, подписанное </w:t>
      </w:r>
      <w:r w:rsidR="000A4C1F" w:rsidRPr="00984B9F">
        <w:rPr>
          <w:sz w:val="28"/>
          <w:szCs w:val="28"/>
        </w:rPr>
        <w:t>Главой городского округа Жигулевск</w:t>
      </w:r>
      <w:r w:rsidRPr="00984B9F">
        <w:rPr>
          <w:sz w:val="28"/>
          <w:szCs w:val="28"/>
        </w:rPr>
        <w:t xml:space="preserve"> </w:t>
      </w:r>
      <w:r w:rsidRPr="00984B9F">
        <w:rPr>
          <w:sz w:val="28"/>
          <w:szCs w:val="28"/>
        </w:rPr>
        <w:lastRenderedPageBreak/>
        <w:t xml:space="preserve">(далее </w:t>
      </w:r>
      <w:r w:rsidR="0035593E" w:rsidRPr="00984B9F">
        <w:rPr>
          <w:sz w:val="28"/>
          <w:szCs w:val="28"/>
        </w:rPr>
        <w:t>–</w:t>
      </w:r>
      <w:r w:rsidRPr="00984B9F">
        <w:rPr>
          <w:sz w:val="28"/>
          <w:szCs w:val="28"/>
        </w:rPr>
        <w:t xml:space="preserve"> решение о проведении контрольного мероприятия), в котором указываются:</w:t>
      </w:r>
    </w:p>
    <w:p w14:paraId="2BDEFA88" w14:textId="2234771E" w:rsidR="00D27B35" w:rsidRPr="00984B9F" w:rsidRDefault="00D27B35" w:rsidP="00EF67F4">
      <w:pPr>
        <w:pStyle w:val="ConsPlusNormal"/>
        <w:ind w:firstLine="709"/>
        <w:jc w:val="both"/>
        <w:rPr>
          <w:sz w:val="28"/>
          <w:szCs w:val="28"/>
        </w:rPr>
      </w:pPr>
      <w:r w:rsidRPr="00984B9F">
        <w:rPr>
          <w:i/>
          <w:iCs/>
          <w:sz w:val="16"/>
          <w:szCs w:val="16"/>
        </w:rPr>
        <w:t xml:space="preserve">(абзац первый части 3 статьи 3 в редакции решения Думы городского округа Жигулевск от 25.11.2021 № </w:t>
      </w:r>
      <w:hyperlink r:id="rId25" w:history="1">
        <w:r w:rsidRPr="00984B9F">
          <w:rPr>
            <w:rStyle w:val="a4"/>
            <w:i/>
            <w:iCs/>
            <w:sz w:val="16"/>
            <w:szCs w:val="16"/>
          </w:rPr>
          <w:t>148</w:t>
        </w:r>
      </w:hyperlink>
      <w:r w:rsidRPr="00984B9F">
        <w:rPr>
          <w:i/>
          <w:iCs/>
          <w:sz w:val="16"/>
          <w:szCs w:val="16"/>
        </w:rPr>
        <w:t>)</w:t>
      </w:r>
    </w:p>
    <w:p w14:paraId="735C80E0" w14:textId="4F2BF177" w:rsidR="00355AB4" w:rsidRPr="00984B9F" w:rsidRDefault="00355AB4" w:rsidP="00EF67F4">
      <w:pPr>
        <w:pStyle w:val="ConsPlusNormal"/>
        <w:ind w:firstLine="709"/>
        <w:jc w:val="both"/>
        <w:rPr>
          <w:sz w:val="28"/>
          <w:szCs w:val="28"/>
        </w:rPr>
      </w:pPr>
      <w:r w:rsidRPr="00984B9F">
        <w:rPr>
          <w:sz w:val="28"/>
          <w:szCs w:val="28"/>
        </w:rPr>
        <w:t xml:space="preserve">1) </w:t>
      </w:r>
      <w:r w:rsidR="00F8776D" w:rsidRPr="00984B9F">
        <w:rPr>
          <w:sz w:val="28"/>
          <w:szCs w:val="28"/>
        </w:rPr>
        <w:t>д</w:t>
      </w:r>
      <w:r w:rsidRPr="00984B9F">
        <w:rPr>
          <w:sz w:val="28"/>
          <w:szCs w:val="28"/>
        </w:rPr>
        <w:t>ата, время и место принятия решения;</w:t>
      </w:r>
    </w:p>
    <w:p w14:paraId="3EC90FA1" w14:textId="34F11151" w:rsidR="00355AB4" w:rsidRPr="00984B9F" w:rsidRDefault="00F8776D" w:rsidP="00EF67F4">
      <w:pPr>
        <w:pStyle w:val="ConsPlusNormal"/>
        <w:ind w:firstLine="709"/>
        <w:jc w:val="both"/>
        <w:rPr>
          <w:sz w:val="28"/>
          <w:szCs w:val="28"/>
        </w:rPr>
      </w:pPr>
      <w:r w:rsidRPr="00984B9F">
        <w:rPr>
          <w:sz w:val="28"/>
          <w:szCs w:val="28"/>
        </w:rPr>
        <w:t>2</w:t>
      </w:r>
      <w:r w:rsidR="00355AB4" w:rsidRPr="00984B9F">
        <w:rPr>
          <w:sz w:val="28"/>
          <w:szCs w:val="28"/>
        </w:rPr>
        <w:t xml:space="preserve">) </w:t>
      </w:r>
      <w:r w:rsidRPr="00984B9F">
        <w:rPr>
          <w:sz w:val="28"/>
          <w:szCs w:val="28"/>
        </w:rPr>
        <w:t>к</w:t>
      </w:r>
      <w:r w:rsidR="00355AB4" w:rsidRPr="00984B9F">
        <w:rPr>
          <w:sz w:val="28"/>
          <w:szCs w:val="28"/>
        </w:rPr>
        <w:t>ем принято решение;</w:t>
      </w:r>
    </w:p>
    <w:p w14:paraId="42696FE0" w14:textId="37B00FF1" w:rsidR="00355AB4" w:rsidRPr="00984B9F" w:rsidRDefault="00355AB4" w:rsidP="00EF67F4">
      <w:pPr>
        <w:pStyle w:val="ConsPlusNormal"/>
        <w:ind w:firstLine="709"/>
        <w:jc w:val="both"/>
        <w:rPr>
          <w:sz w:val="28"/>
          <w:szCs w:val="28"/>
        </w:rPr>
      </w:pPr>
      <w:r w:rsidRPr="00984B9F">
        <w:rPr>
          <w:sz w:val="28"/>
          <w:szCs w:val="28"/>
        </w:rPr>
        <w:t xml:space="preserve">3) </w:t>
      </w:r>
      <w:r w:rsidR="00F8776D" w:rsidRPr="00984B9F">
        <w:rPr>
          <w:sz w:val="28"/>
          <w:szCs w:val="28"/>
        </w:rPr>
        <w:t>о</w:t>
      </w:r>
      <w:r w:rsidRPr="00984B9F">
        <w:rPr>
          <w:sz w:val="28"/>
          <w:szCs w:val="28"/>
        </w:rPr>
        <w:t>снование проведения контрольного мероприятия;</w:t>
      </w:r>
    </w:p>
    <w:p w14:paraId="1C0C9193" w14:textId="60927FF8" w:rsidR="00D27B35" w:rsidRPr="00984B9F" w:rsidRDefault="00D27B35" w:rsidP="00EF67F4">
      <w:pPr>
        <w:pStyle w:val="ConsPlusNormal"/>
        <w:ind w:firstLine="709"/>
        <w:jc w:val="both"/>
        <w:rPr>
          <w:sz w:val="28"/>
          <w:szCs w:val="28"/>
        </w:rPr>
      </w:pPr>
      <w:r w:rsidRPr="00984B9F">
        <w:rPr>
          <w:i/>
          <w:iCs/>
          <w:sz w:val="16"/>
          <w:szCs w:val="16"/>
        </w:rPr>
        <w:t xml:space="preserve">(пункт 3 части 3 статьи 3 в редакции решения Думы городского округа Жигулевск от 25.11.2021 № </w:t>
      </w:r>
      <w:hyperlink r:id="rId26" w:history="1">
        <w:r w:rsidRPr="00984B9F">
          <w:rPr>
            <w:rStyle w:val="a4"/>
            <w:i/>
            <w:iCs/>
            <w:sz w:val="16"/>
            <w:szCs w:val="16"/>
          </w:rPr>
          <w:t>148</w:t>
        </w:r>
      </w:hyperlink>
      <w:r w:rsidRPr="00984B9F">
        <w:rPr>
          <w:i/>
          <w:iCs/>
          <w:sz w:val="16"/>
          <w:szCs w:val="16"/>
        </w:rPr>
        <w:t>)</w:t>
      </w:r>
    </w:p>
    <w:p w14:paraId="61F5BCCA" w14:textId="28DFB494" w:rsidR="00355AB4" w:rsidRPr="00984B9F" w:rsidRDefault="00355AB4" w:rsidP="00EF67F4">
      <w:pPr>
        <w:pStyle w:val="ConsPlusNormal"/>
        <w:ind w:firstLine="709"/>
        <w:jc w:val="both"/>
        <w:rPr>
          <w:sz w:val="28"/>
          <w:szCs w:val="28"/>
        </w:rPr>
      </w:pPr>
      <w:r w:rsidRPr="00984B9F">
        <w:rPr>
          <w:sz w:val="28"/>
          <w:szCs w:val="28"/>
        </w:rPr>
        <w:t xml:space="preserve">4) </w:t>
      </w:r>
      <w:r w:rsidR="00F8776D" w:rsidRPr="00984B9F">
        <w:rPr>
          <w:sz w:val="28"/>
          <w:szCs w:val="28"/>
        </w:rPr>
        <w:t>в</w:t>
      </w:r>
      <w:r w:rsidRPr="00984B9F">
        <w:rPr>
          <w:sz w:val="28"/>
          <w:szCs w:val="28"/>
        </w:rPr>
        <w:t>ид контроля;</w:t>
      </w:r>
    </w:p>
    <w:p w14:paraId="2B58781C" w14:textId="336E458A" w:rsidR="00355AB4" w:rsidRPr="00984B9F" w:rsidRDefault="00355AB4" w:rsidP="00EF67F4">
      <w:pPr>
        <w:pStyle w:val="ConsPlusNormal"/>
        <w:ind w:firstLine="709"/>
        <w:jc w:val="both"/>
        <w:rPr>
          <w:sz w:val="28"/>
          <w:szCs w:val="28"/>
        </w:rPr>
      </w:pPr>
      <w:r w:rsidRPr="00984B9F">
        <w:rPr>
          <w:sz w:val="28"/>
          <w:szCs w:val="28"/>
        </w:rPr>
        <w:t xml:space="preserve">5) </w:t>
      </w:r>
      <w:r w:rsidR="00F8776D" w:rsidRPr="00984B9F">
        <w:rPr>
          <w:sz w:val="28"/>
          <w:szCs w:val="28"/>
        </w:rPr>
        <w:t>ф</w:t>
      </w:r>
      <w:r w:rsidRPr="00984B9F">
        <w:rPr>
          <w:sz w:val="28"/>
          <w:szCs w:val="28"/>
        </w:rPr>
        <w:t>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14:paraId="220FDBD8" w14:textId="647D02BB" w:rsidR="00D27B35" w:rsidRPr="00984B9F" w:rsidRDefault="00D27B35" w:rsidP="00EF67F4">
      <w:pPr>
        <w:pStyle w:val="ConsPlusNormal"/>
        <w:ind w:firstLine="709"/>
        <w:jc w:val="both"/>
        <w:rPr>
          <w:sz w:val="28"/>
          <w:szCs w:val="28"/>
        </w:rPr>
      </w:pPr>
      <w:r w:rsidRPr="00984B9F">
        <w:rPr>
          <w:i/>
          <w:iCs/>
          <w:sz w:val="16"/>
          <w:szCs w:val="16"/>
        </w:rPr>
        <w:t xml:space="preserve">(пункт 5 части 3 статьи 3 в редакции решения Думы городского округа Жигулевск от 25.11.2021 № </w:t>
      </w:r>
      <w:hyperlink r:id="rId27" w:history="1">
        <w:r w:rsidRPr="00984B9F">
          <w:rPr>
            <w:rStyle w:val="a4"/>
            <w:i/>
            <w:iCs/>
            <w:sz w:val="16"/>
            <w:szCs w:val="16"/>
          </w:rPr>
          <w:t>148</w:t>
        </w:r>
      </w:hyperlink>
      <w:r w:rsidRPr="00984B9F">
        <w:rPr>
          <w:i/>
          <w:iCs/>
          <w:sz w:val="16"/>
          <w:szCs w:val="16"/>
        </w:rPr>
        <w:t>)</w:t>
      </w:r>
    </w:p>
    <w:p w14:paraId="7C04A522" w14:textId="3A82648F" w:rsidR="00355AB4" w:rsidRPr="00984B9F" w:rsidRDefault="00355AB4" w:rsidP="00EF67F4">
      <w:pPr>
        <w:pStyle w:val="ConsPlusNormal"/>
        <w:ind w:firstLine="709"/>
        <w:jc w:val="both"/>
        <w:rPr>
          <w:sz w:val="28"/>
          <w:szCs w:val="28"/>
        </w:rPr>
      </w:pPr>
      <w:r w:rsidRPr="00984B9F">
        <w:rPr>
          <w:sz w:val="28"/>
          <w:szCs w:val="28"/>
        </w:rPr>
        <w:t xml:space="preserve">6) </w:t>
      </w:r>
      <w:r w:rsidR="00F8776D" w:rsidRPr="00984B9F">
        <w:rPr>
          <w:sz w:val="28"/>
          <w:szCs w:val="28"/>
        </w:rPr>
        <w:t>о</w:t>
      </w:r>
      <w:r w:rsidRPr="00984B9F">
        <w:rPr>
          <w:sz w:val="28"/>
          <w:szCs w:val="28"/>
        </w:rPr>
        <w:t>бъект контроля, в отношении которого проводится контрольное мероприятие;</w:t>
      </w:r>
    </w:p>
    <w:p w14:paraId="334618C8" w14:textId="213755A6" w:rsidR="00D27B35" w:rsidRPr="00984B9F" w:rsidRDefault="00D27B35" w:rsidP="00EF67F4">
      <w:pPr>
        <w:pStyle w:val="ConsPlusNormal"/>
        <w:ind w:firstLine="709"/>
        <w:jc w:val="both"/>
        <w:rPr>
          <w:color w:val="FF0000"/>
          <w:sz w:val="28"/>
          <w:szCs w:val="28"/>
        </w:rPr>
      </w:pPr>
      <w:r w:rsidRPr="00984B9F">
        <w:rPr>
          <w:i/>
          <w:iCs/>
          <w:sz w:val="16"/>
          <w:szCs w:val="16"/>
        </w:rPr>
        <w:t xml:space="preserve">(пункт 6 части 3 статьи 3 в редакции решения Думы городского округа Жигулевск от 25.11.2021 № </w:t>
      </w:r>
      <w:hyperlink r:id="rId28" w:history="1">
        <w:r w:rsidRPr="00984B9F">
          <w:rPr>
            <w:rStyle w:val="a4"/>
            <w:i/>
            <w:iCs/>
            <w:sz w:val="16"/>
            <w:szCs w:val="16"/>
          </w:rPr>
          <w:t>148</w:t>
        </w:r>
      </w:hyperlink>
      <w:r w:rsidRPr="00984B9F">
        <w:rPr>
          <w:i/>
          <w:iCs/>
          <w:sz w:val="16"/>
          <w:szCs w:val="16"/>
        </w:rPr>
        <w:t>)</w:t>
      </w:r>
    </w:p>
    <w:p w14:paraId="593FF6D2" w14:textId="346E726A" w:rsidR="00355AB4" w:rsidRPr="00984B9F" w:rsidRDefault="00355AB4" w:rsidP="00EF67F4">
      <w:pPr>
        <w:pStyle w:val="ConsPlusNormal"/>
        <w:ind w:firstLine="709"/>
        <w:jc w:val="both"/>
        <w:rPr>
          <w:sz w:val="28"/>
          <w:szCs w:val="28"/>
        </w:rPr>
      </w:pPr>
      <w:r w:rsidRPr="00984B9F">
        <w:rPr>
          <w:sz w:val="28"/>
          <w:szCs w:val="28"/>
        </w:rPr>
        <w:t xml:space="preserve">7) </w:t>
      </w:r>
      <w:r w:rsidR="00F8776D" w:rsidRPr="00984B9F">
        <w:rPr>
          <w:sz w:val="28"/>
          <w:szCs w:val="28"/>
        </w:rPr>
        <w:t>а</w:t>
      </w:r>
      <w:r w:rsidRPr="00984B9F">
        <w:rPr>
          <w:sz w:val="28"/>
          <w:szCs w:val="28"/>
        </w:rPr>
        <w:t>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w:t>
      </w:r>
    </w:p>
    <w:p w14:paraId="5EECF414" w14:textId="1D450B1E" w:rsidR="00D27B35" w:rsidRPr="00984B9F" w:rsidRDefault="00D27B35" w:rsidP="00EF67F4">
      <w:pPr>
        <w:pStyle w:val="ConsPlusNormal"/>
        <w:ind w:firstLine="709"/>
        <w:jc w:val="both"/>
        <w:rPr>
          <w:sz w:val="28"/>
          <w:szCs w:val="28"/>
        </w:rPr>
      </w:pPr>
      <w:r w:rsidRPr="00984B9F">
        <w:rPr>
          <w:i/>
          <w:iCs/>
          <w:sz w:val="16"/>
          <w:szCs w:val="16"/>
        </w:rPr>
        <w:t xml:space="preserve">(пункт 7 части 3 статьи 3 в редакции решения Думы городского округа Жигулевск от 25.11.2021 № </w:t>
      </w:r>
      <w:hyperlink r:id="rId29" w:history="1">
        <w:r w:rsidRPr="00984B9F">
          <w:rPr>
            <w:rStyle w:val="a4"/>
            <w:i/>
            <w:iCs/>
            <w:sz w:val="16"/>
            <w:szCs w:val="16"/>
          </w:rPr>
          <w:t>148</w:t>
        </w:r>
      </w:hyperlink>
      <w:r w:rsidRPr="00984B9F">
        <w:rPr>
          <w:i/>
          <w:iCs/>
          <w:sz w:val="16"/>
          <w:szCs w:val="16"/>
        </w:rPr>
        <w:t>)</w:t>
      </w:r>
    </w:p>
    <w:p w14:paraId="05ECBEAB" w14:textId="7BF90946" w:rsidR="00355AB4" w:rsidRPr="00984B9F" w:rsidRDefault="00355AB4" w:rsidP="00EF67F4">
      <w:pPr>
        <w:pStyle w:val="ConsPlusNormal"/>
        <w:ind w:firstLine="709"/>
        <w:jc w:val="both"/>
        <w:rPr>
          <w:sz w:val="28"/>
          <w:szCs w:val="28"/>
        </w:rPr>
      </w:pPr>
      <w:r w:rsidRPr="00984B9F">
        <w:rPr>
          <w:sz w:val="28"/>
          <w:szCs w:val="28"/>
        </w:rPr>
        <w:t xml:space="preserve">8) </w:t>
      </w:r>
      <w:r w:rsidR="00F8776D" w:rsidRPr="00984B9F">
        <w:rPr>
          <w:sz w:val="28"/>
          <w:szCs w:val="28"/>
        </w:rPr>
        <w:t>ф</w:t>
      </w:r>
      <w:r w:rsidRPr="00984B9F">
        <w:rPr>
          <w:sz w:val="28"/>
          <w:szCs w:val="28"/>
        </w:rPr>
        <w:t>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w:t>
      </w:r>
    </w:p>
    <w:p w14:paraId="391C5C58" w14:textId="5ADF4FDC" w:rsidR="00583F7E" w:rsidRPr="00984B9F" w:rsidRDefault="00583F7E" w:rsidP="00EF67F4">
      <w:pPr>
        <w:pStyle w:val="ConsPlusNormal"/>
        <w:ind w:firstLine="709"/>
        <w:jc w:val="both"/>
        <w:rPr>
          <w:sz w:val="28"/>
          <w:szCs w:val="28"/>
        </w:rPr>
      </w:pPr>
      <w:r w:rsidRPr="00984B9F">
        <w:rPr>
          <w:i/>
          <w:iCs/>
          <w:sz w:val="16"/>
          <w:szCs w:val="16"/>
        </w:rPr>
        <w:t xml:space="preserve">(пункт 8 части 3 статьи 3 в редакции решения Думы городского округа Жигулевск от 25.11.2021 № </w:t>
      </w:r>
      <w:hyperlink r:id="rId30" w:history="1">
        <w:r w:rsidRPr="00984B9F">
          <w:rPr>
            <w:rStyle w:val="a4"/>
            <w:i/>
            <w:iCs/>
            <w:sz w:val="16"/>
            <w:szCs w:val="16"/>
          </w:rPr>
          <w:t>148</w:t>
        </w:r>
      </w:hyperlink>
      <w:r w:rsidRPr="00984B9F">
        <w:rPr>
          <w:i/>
          <w:iCs/>
          <w:sz w:val="16"/>
          <w:szCs w:val="16"/>
        </w:rPr>
        <w:t>)</w:t>
      </w:r>
    </w:p>
    <w:p w14:paraId="665B5A92" w14:textId="0B356439" w:rsidR="00355AB4" w:rsidRPr="00984B9F" w:rsidRDefault="00355AB4" w:rsidP="00EF67F4">
      <w:pPr>
        <w:pStyle w:val="ConsPlusNormal"/>
        <w:ind w:firstLine="709"/>
        <w:jc w:val="both"/>
        <w:rPr>
          <w:sz w:val="28"/>
          <w:szCs w:val="28"/>
        </w:rPr>
      </w:pPr>
      <w:r w:rsidRPr="00984B9F">
        <w:rPr>
          <w:sz w:val="28"/>
          <w:szCs w:val="28"/>
        </w:rPr>
        <w:t xml:space="preserve">9) </w:t>
      </w:r>
      <w:r w:rsidR="00F8776D" w:rsidRPr="00984B9F">
        <w:rPr>
          <w:sz w:val="28"/>
          <w:szCs w:val="28"/>
        </w:rPr>
        <w:t>в</w:t>
      </w:r>
      <w:r w:rsidRPr="00984B9F">
        <w:rPr>
          <w:sz w:val="28"/>
          <w:szCs w:val="28"/>
        </w:rPr>
        <w:t>ид контрольного мероприятия;</w:t>
      </w:r>
    </w:p>
    <w:p w14:paraId="553DF711" w14:textId="63A0E76B" w:rsidR="00583F7E" w:rsidRPr="00984B9F" w:rsidRDefault="00583F7E" w:rsidP="00EF67F4">
      <w:pPr>
        <w:pStyle w:val="ConsPlusNormal"/>
        <w:ind w:firstLine="709"/>
        <w:jc w:val="both"/>
        <w:rPr>
          <w:sz w:val="28"/>
          <w:szCs w:val="28"/>
        </w:rPr>
      </w:pPr>
      <w:r w:rsidRPr="00984B9F">
        <w:rPr>
          <w:i/>
          <w:iCs/>
          <w:sz w:val="16"/>
          <w:szCs w:val="16"/>
        </w:rPr>
        <w:t xml:space="preserve">(пункт 9 части 3 статьи 3 в редакции решения Думы городского округа Жигулевск от 25.11.2021 № </w:t>
      </w:r>
      <w:hyperlink r:id="rId31" w:history="1">
        <w:r w:rsidRPr="00984B9F">
          <w:rPr>
            <w:rStyle w:val="a4"/>
            <w:i/>
            <w:iCs/>
            <w:sz w:val="16"/>
            <w:szCs w:val="16"/>
          </w:rPr>
          <w:t>148</w:t>
        </w:r>
      </w:hyperlink>
      <w:r w:rsidRPr="00984B9F">
        <w:rPr>
          <w:i/>
          <w:iCs/>
          <w:sz w:val="16"/>
          <w:szCs w:val="16"/>
        </w:rPr>
        <w:t>)</w:t>
      </w:r>
    </w:p>
    <w:p w14:paraId="59AE7292" w14:textId="0F37B856" w:rsidR="00355AB4" w:rsidRPr="00984B9F" w:rsidRDefault="00355AB4" w:rsidP="00EF67F4">
      <w:pPr>
        <w:pStyle w:val="ConsPlusNormal"/>
        <w:ind w:firstLine="709"/>
        <w:jc w:val="both"/>
        <w:rPr>
          <w:sz w:val="28"/>
          <w:szCs w:val="28"/>
        </w:rPr>
      </w:pPr>
      <w:r w:rsidRPr="00984B9F">
        <w:rPr>
          <w:sz w:val="28"/>
          <w:szCs w:val="28"/>
        </w:rPr>
        <w:t xml:space="preserve">10) </w:t>
      </w:r>
      <w:r w:rsidR="00F8776D" w:rsidRPr="00984B9F">
        <w:rPr>
          <w:sz w:val="28"/>
          <w:szCs w:val="28"/>
        </w:rPr>
        <w:t>п</w:t>
      </w:r>
      <w:r w:rsidRPr="00984B9F">
        <w:rPr>
          <w:sz w:val="28"/>
          <w:szCs w:val="28"/>
        </w:rPr>
        <w:t>еречень контрольных действий, совершаемых в рамках контрольного мероприятия;</w:t>
      </w:r>
    </w:p>
    <w:p w14:paraId="6CF86428" w14:textId="15F034E8" w:rsidR="00583F7E" w:rsidRPr="00984B9F" w:rsidRDefault="00583F7E" w:rsidP="00EF67F4">
      <w:pPr>
        <w:pStyle w:val="ConsPlusNormal"/>
        <w:ind w:firstLine="709"/>
        <w:jc w:val="both"/>
        <w:rPr>
          <w:sz w:val="28"/>
          <w:szCs w:val="28"/>
        </w:rPr>
      </w:pPr>
      <w:r w:rsidRPr="00984B9F">
        <w:rPr>
          <w:i/>
          <w:iCs/>
          <w:sz w:val="16"/>
          <w:szCs w:val="16"/>
        </w:rPr>
        <w:t xml:space="preserve">(пункт 10 части 3 статьи 3 в редакции решения Думы городского округа Жигулевск от 25.11.2021 № </w:t>
      </w:r>
      <w:hyperlink r:id="rId32" w:history="1">
        <w:r w:rsidRPr="00984B9F">
          <w:rPr>
            <w:rStyle w:val="a4"/>
            <w:i/>
            <w:iCs/>
            <w:sz w:val="16"/>
            <w:szCs w:val="16"/>
          </w:rPr>
          <w:t>148</w:t>
        </w:r>
      </w:hyperlink>
      <w:r w:rsidRPr="00984B9F">
        <w:rPr>
          <w:i/>
          <w:iCs/>
          <w:sz w:val="16"/>
          <w:szCs w:val="16"/>
        </w:rPr>
        <w:t>)</w:t>
      </w:r>
    </w:p>
    <w:p w14:paraId="146E3B96" w14:textId="497DBB60" w:rsidR="00355AB4" w:rsidRPr="00984B9F" w:rsidRDefault="00355AB4" w:rsidP="00EF67F4">
      <w:pPr>
        <w:pStyle w:val="ConsPlusNormal"/>
        <w:ind w:firstLine="709"/>
        <w:jc w:val="both"/>
        <w:rPr>
          <w:sz w:val="28"/>
          <w:szCs w:val="28"/>
        </w:rPr>
      </w:pPr>
      <w:r w:rsidRPr="00984B9F">
        <w:rPr>
          <w:sz w:val="28"/>
          <w:szCs w:val="28"/>
        </w:rPr>
        <w:t xml:space="preserve">11) </w:t>
      </w:r>
      <w:r w:rsidR="00F8776D" w:rsidRPr="00984B9F">
        <w:rPr>
          <w:sz w:val="28"/>
          <w:szCs w:val="28"/>
        </w:rPr>
        <w:t>п</w:t>
      </w:r>
      <w:r w:rsidRPr="00984B9F">
        <w:rPr>
          <w:sz w:val="28"/>
          <w:szCs w:val="28"/>
        </w:rPr>
        <w:t>редмет контрольного мероприятия;</w:t>
      </w:r>
    </w:p>
    <w:p w14:paraId="1FFB7BBD" w14:textId="53D14073" w:rsidR="00583F7E" w:rsidRPr="00984B9F" w:rsidRDefault="00583F7E" w:rsidP="00EF67F4">
      <w:pPr>
        <w:pStyle w:val="ConsPlusNormal"/>
        <w:ind w:firstLine="709"/>
        <w:jc w:val="both"/>
        <w:rPr>
          <w:sz w:val="28"/>
          <w:szCs w:val="28"/>
        </w:rPr>
      </w:pPr>
      <w:r w:rsidRPr="00984B9F">
        <w:rPr>
          <w:i/>
          <w:iCs/>
          <w:sz w:val="16"/>
          <w:szCs w:val="16"/>
        </w:rPr>
        <w:t xml:space="preserve">(пункт 11 части статьи 3 в редакции решения Думы городского округа Жигулевск от 25.11.2021 № </w:t>
      </w:r>
      <w:hyperlink r:id="rId33" w:history="1">
        <w:r w:rsidRPr="00984B9F">
          <w:rPr>
            <w:rStyle w:val="a4"/>
            <w:i/>
            <w:iCs/>
            <w:sz w:val="16"/>
            <w:szCs w:val="16"/>
          </w:rPr>
          <w:t>148</w:t>
        </w:r>
      </w:hyperlink>
      <w:r w:rsidRPr="00984B9F">
        <w:rPr>
          <w:i/>
          <w:iCs/>
          <w:sz w:val="16"/>
          <w:szCs w:val="16"/>
        </w:rPr>
        <w:t>)</w:t>
      </w:r>
    </w:p>
    <w:p w14:paraId="63F09639" w14:textId="730B97F3" w:rsidR="00355AB4" w:rsidRPr="00984B9F" w:rsidRDefault="00355AB4" w:rsidP="00EF67F4">
      <w:pPr>
        <w:pStyle w:val="ConsPlusNormal"/>
        <w:ind w:firstLine="709"/>
        <w:jc w:val="both"/>
        <w:rPr>
          <w:sz w:val="28"/>
          <w:szCs w:val="28"/>
        </w:rPr>
      </w:pPr>
      <w:r w:rsidRPr="00984B9F">
        <w:rPr>
          <w:sz w:val="28"/>
          <w:szCs w:val="28"/>
        </w:rPr>
        <w:t xml:space="preserve">12) </w:t>
      </w:r>
      <w:r w:rsidR="00F8776D" w:rsidRPr="00984B9F">
        <w:rPr>
          <w:sz w:val="28"/>
          <w:szCs w:val="28"/>
        </w:rPr>
        <w:t>п</w:t>
      </w:r>
      <w:r w:rsidRPr="00984B9F">
        <w:rPr>
          <w:sz w:val="28"/>
          <w:szCs w:val="28"/>
        </w:rPr>
        <w:t>роверочные листы, если их применение является обязательным;</w:t>
      </w:r>
    </w:p>
    <w:p w14:paraId="1FBFF368" w14:textId="615C984C" w:rsidR="00355AB4" w:rsidRPr="00984B9F" w:rsidRDefault="00355AB4" w:rsidP="00EF67F4">
      <w:pPr>
        <w:pStyle w:val="ConsPlusNormal"/>
        <w:ind w:firstLine="709"/>
        <w:jc w:val="both"/>
        <w:rPr>
          <w:sz w:val="28"/>
          <w:szCs w:val="28"/>
        </w:rPr>
      </w:pPr>
      <w:r w:rsidRPr="00984B9F">
        <w:rPr>
          <w:sz w:val="28"/>
          <w:szCs w:val="28"/>
        </w:rPr>
        <w:t xml:space="preserve">13) </w:t>
      </w:r>
      <w:r w:rsidR="00F8776D" w:rsidRPr="00984B9F">
        <w:rPr>
          <w:sz w:val="28"/>
          <w:szCs w:val="28"/>
        </w:rPr>
        <w:t>д</w:t>
      </w:r>
      <w:r w:rsidRPr="00984B9F">
        <w:rPr>
          <w:sz w:val="28"/>
          <w:szCs w:val="28"/>
        </w:rPr>
        <w:t>ата проведения контрольного мероприятия, в том числе срок непосредственного взаимодействия с контролируемым лицом;</w:t>
      </w:r>
    </w:p>
    <w:p w14:paraId="089F7578" w14:textId="6576AA72" w:rsidR="00583F7E" w:rsidRPr="00984B9F" w:rsidRDefault="00583F7E" w:rsidP="00EF67F4">
      <w:pPr>
        <w:pStyle w:val="ConsPlusNormal"/>
        <w:ind w:firstLine="709"/>
        <w:jc w:val="both"/>
        <w:rPr>
          <w:sz w:val="28"/>
          <w:szCs w:val="28"/>
        </w:rPr>
      </w:pPr>
      <w:r w:rsidRPr="00984B9F">
        <w:rPr>
          <w:i/>
          <w:iCs/>
          <w:sz w:val="16"/>
          <w:szCs w:val="16"/>
        </w:rPr>
        <w:t xml:space="preserve">(пункт 13 части 3 статьи 3 в редакции решения Думы городского округа Жигулевск от 25.11.2021 № </w:t>
      </w:r>
      <w:hyperlink r:id="rId34" w:history="1">
        <w:r w:rsidRPr="00984B9F">
          <w:rPr>
            <w:rStyle w:val="a4"/>
            <w:i/>
            <w:iCs/>
            <w:sz w:val="16"/>
            <w:szCs w:val="16"/>
          </w:rPr>
          <w:t>148</w:t>
        </w:r>
      </w:hyperlink>
      <w:r w:rsidRPr="00984B9F">
        <w:rPr>
          <w:i/>
          <w:iCs/>
          <w:sz w:val="16"/>
          <w:szCs w:val="16"/>
        </w:rPr>
        <w:t>)</w:t>
      </w:r>
    </w:p>
    <w:p w14:paraId="21E9A96F" w14:textId="2606BC60" w:rsidR="00355AB4" w:rsidRPr="00984B9F" w:rsidRDefault="00355AB4" w:rsidP="00EF67F4">
      <w:pPr>
        <w:pStyle w:val="ConsPlusNormal"/>
        <w:ind w:firstLine="709"/>
        <w:jc w:val="both"/>
        <w:rPr>
          <w:sz w:val="28"/>
          <w:szCs w:val="28"/>
        </w:rPr>
      </w:pPr>
      <w:r w:rsidRPr="00984B9F">
        <w:rPr>
          <w:sz w:val="28"/>
          <w:szCs w:val="28"/>
        </w:rPr>
        <w:t xml:space="preserve">14) </w:t>
      </w:r>
      <w:r w:rsidR="00F8776D" w:rsidRPr="00984B9F">
        <w:rPr>
          <w:sz w:val="28"/>
          <w:szCs w:val="28"/>
        </w:rPr>
        <w:t>п</w:t>
      </w:r>
      <w:r w:rsidRPr="00984B9F">
        <w:rPr>
          <w:sz w:val="28"/>
          <w:szCs w:val="28"/>
        </w:rPr>
        <w:t>еречень документов, предоставление которых гражданином, организацией необходимо для оценки соблюдения обязательных требований.</w:t>
      </w:r>
    </w:p>
    <w:p w14:paraId="1C15DA33" w14:textId="2780EE3A"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Решение о проведении контрольного мероприятия принимается </w:t>
      </w:r>
      <w:r w:rsidR="000A4C1F" w:rsidRPr="00984B9F">
        <w:rPr>
          <w:sz w:val="28"/>
          <w:szCs w:val="28"/>
        </w:rPr>
        <w:t xml:space="preserve">в виде распоряжения администрации городского округа Жигулевск </w:t>
      </w:r>
      <w:r w:rsidRPr="00984B9F">
        <w:rPr>
          <w:sz w:val="28"/>
          <w:szCs w:val="28"/>
        </w:rPr>
        <w:t xml:space="preserve">и подписывается </w:t>
      </w:r>
      <w:r w:rsidR="00F8776D" w:rsidRPr="00984B9F">
        <w:rPr>
          <w:sz w:val="28"/>
          <w:szCs w:val="28"/>
        </w:rPr>
        <w:t>Г</w:t>
      </w:r>
      <w:r w:rsidRPr="00984B9F">
        <w:rPr>
          <w:sz w:val="28"/>
          <w:szCs w:val="28"/>
        </w:rPr>
        <w:t>лавой городского округа Жигулевск.</w:t>
      </w:r>
    </w:p>
    <w:p w14:paraId="43DF77B0" w14:textId="500DF59B" w:rsidR="00583F7E" w:rsidRPr="00984B9F" w:rsidRDefault="00583F7E" w:rsidP="00EF67F4">
      <w:pPr>
        <w:pStyle w:val="ConsPlusNormal"/>
        <w:ind w:firstLine="709"/>
        <w:jc w:val="both"/>
        <w:rPr>
          <w:color w:val="FF0000"/>
          <w:sz w:val="28"/>
          <w:szCs w:val="28"/>
        </w:rPr>
      </w:pPr>
      <w:r w:rsidRPr="00984B9F">
        <w:rPr>
          <w:i/>
          <w:iCs/>
          <w:sz w:val="16"/>
          <w:szCs w:val="16"/>
        </w:rPr>
        <w:t xml:space="preserve">(часть 4 статьи 3 в редакции решения Думы городского округа Жигулевск от 25.11.2021 № </w:t>
      </w:r>
      <w:hyperlink r:id="rId35" w:history="1">
        <w:r w:rsidRPr="00984B9F">
          <w:rPr>
            <w:rStyle w:val="a4"/>
            <w:i/>
            <w:iCs/>
            <w:sz w:val="16"/>
            <w:szCs w:val="16"/>
          </w:rPr>
          <w:t>148</w:t>
        </w:r>
      </w:hyperlink>
      <w:r w:rsidRPr="00984B9F">
        <w:rPr>
          <w:i/>
          <w:iCs/>
          <w:sz w:val="16"/>
          <w:szCs w:val="16"/>
        </w:rPr>
        <w:t>)</w:t>
      </w:r>
    </w:p>
    <w:p w14:paraId="0D6085F6" w14:textId="562F4E23"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Контрольное мероприятие начинается после внесения в единый реестр контрольных мероприятий сведений, установленных правилами его формирования и ведения.</w:t>
      </w:r>
    </w:p>
    <w:p w14:paraId="4AFFE105" w14:textId="6FD5828F" w:rsidR="00355AB4" w:rsidRPr="00984B9F" w:rsidRDefault="00355AB4" w:rsidP="00EF67F4">
      <w:pPr>
        <w:pStyle w:val="ConsPlusNormal"/>
        <w:ind w:firstLine="709"/>
        <w:jc w:val="both"/>
        <w:rPr>
          <w:sz w:val="28"/>
          <w:szCs w:val="28"/>
        </w:rPr>
      </w:pPr>
      <w:r w:rsidRPr="00984B9F">
        <w:rPr>
          <w:sz w:val="28"/>
          <w:szCs w:val="28"/>
        </w:rPr>
        <w:t xml:space="preserve">При проведении контрольных мероприятий могут использоваться средства </w:t>
      </w:r>
      <w:r w:rsidRPr="00984B9F">
        <w:rPr>
          <w:sz w:val="28"/>
          <w:szCs w:val="28"/>
        </w:rPr>
        <w:lastRenderedPageBreak/>
        <w:t>фото-, видеосъемки.</w:t>
      </w:r>
    </w:p>
    <w:p w14:paraId="690B4C5A" w14:textId="35CABCC3" w:rsidR="00583F7E" w:rsidRPr="00984B9F" w:rsidRDefault="00583F7E" w:rsidP="00EF67F4">
      <w:pPr>
        <w:pStyle w:val="ConsPlusNormal"/>
        <w:ind w:firstLine="709"/>
        <w:jc w:val="both"/>
        <w:rPr>
          <w:sz w:val="28"/>
          <w:szCs w:val="28"/>
        </w:rPr>
      </w:pPr>
      <w:r w:rsidRPr="00984B9F">
        <w:rPr>
          <w:i/>
          <w:iCs/>
          <w:sz w:val="16"/>
          <w:szCs w:val="16"/>
        </w:rPr>
        <w:t xml:space="preserve">(часть 5 статьи 3 в редакции решения Думы городского округа Жигулевск от 25.11.2021 № </w:t>
      </w:r>
      <w:hyperlink r:id="rId36" w:history="1">
        <w:r w:rsidRPr="00984B9F">
          <w:rPr>
            <w:rStyle w:val="a4"/>
            <w:i/>
            <w:iCs/>
            <w:sz w:val="16"/>
            <w:szCs w:val="16"/>
          </w:rPr>
          <w:t>148</w:t>
        </w:r>
      </w:hyperlink>
      <w:r w:rsidRPr="00984B9F">
        <w:rPr>
          <w:i/>
          <w:iCs/>
          <w:sz w:val="16"/>
          <w:szCs w:val="16"/>
        </w:rPr>
        <w:t>)</w:t>
      </w:r>
    </w:p>
    <w:p w14:paraId="55684E90" w14:textId="77777777"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От имени уполномоченного органа муниципальный земельный контроль вправе осуществлять следующие должностные лица:</w:t>
      </w:r>
    </w:p>
    <w:p w14:paraId="1D9ACAAC" w14:textId="1F38F108" w:rsidR="00355AB4" w:rsidRPr="00984B9F" w:rsidRDefault="00355AB4" w:rsidP="00EF67F4">
      <w:pPr>
        <w:pStyle w:val="ConsPlusNormal"/>
        <w:ind w:firstLine="709"/>
        <w:jc w:val="both"/>
        <w:rPr>
          <w:sz w:val="28"/>
          <w:szCs w:val="28"/>
        </w:rPr>
      </w:pPr>
      <w:r w:rsidRPr="00984B9F">
        <w:rPr>
          <w:sz w:val="28"/>
          <w:szCs w:val="28"/>
        </w:rPr>
        <w:t xml:space="preserve">1) </w:t>
      </w:r>
      <w:r w:rsidR="00F8776D" w:rsidRPr="00984B9F">
        <w:rPr>
          <w:sz w:val="28"/>
          <w:szCs w:val="28"/>
        </w:rPr>
        <w:t>р</w:t>
      </w:r>
      <w:r w:rsidRPr="00984B9F">
        <w:rPr>
          <w:sz w:val="28"/>
          <w:szCs w:val="28"/>
        </w:rPr>
        <w:t>уководитель уполномоченного органа;</w:t>
      </w:r>
    </w:p>
    <w:p w14:paraId="565DF296" w14:textId="528CD5AD" w:rsidR="00355AB4" w:rsidRPr="00984B9F" w:rsidRDefault="00355AB4" w:rsidP="00EF67F4">
      <w:pPr>
        <w:pStyle w:val="ConsPlusNormal"/>
        <w:ind w:firstLine="709"/>
        <w:jc w:val="both"/>
        <w:rPr>
          <w:sz w:val="28"/>
          <w:szCs w:val="28"/>
        </w:rPr>
      </w:pPr>
      <w:r w:rsidRPr="00984B9F">
        <w:rPr>
          <w:sz w:val="28"/>
          <w:szCs w:val="28"/>
        </w:rPr>
        <w:t xml:space="preserve">2) </w:t>
      </w:r>
      <w:r w:rsidR="00F8776D" w:rsidRPr="00984B9F">
        <w:rPr>
          <w:sz w:val="28"/>
          <w:szCs w:val="28"/>
        </w:rPr>
        <w:t>д</w:t>
      </w:r>
      <w:r w:rsidRPr="00984B9F">
        <w:rPr>
          <w:sz w:val="28"/>
          <w:szCs w:val="28"/>
        </w:rPr>
        <w:t xml:space="preserve">олжностное лицо уполномоченного органа, к должностным обязанностям которого должностным регламентом отнесено осуществление полномочий по муниципальному земельному контролю, в том числе проведение профилактических мероприятий и контрольных мероприятий (далее также </w:t>
      </w:r>
      <w:r w:rsidR="00F8776D" w:rsidRPr="00984B9F">
        <w:rPr>
          <w:sz w:val="28"/>
          <w:szCs w:val="28"/>
        </w:rPr>
        <w:t>–</w:t>
      </w:r>
      <w:r w:rsidRPr="00984B9F">
        <w:rPr>
          <w:sz w:val="28"/>
          <w:szCs w:val="28"/>
        </w:rPr>
        <w:t xml:space="preserve"> инспектор).</w:t>
      </w:r>
    </w:p>
    <w:p w14:paraId="7C69A13F" w14:textId="79E367F0" w:rsidR="00583F7E" w:rsidRPr="00984B9F" w:rsidRDefault="00583F7E" w:rsidP="00EF67F4">
      <w:pPr>
        <w:pStyle w:val="ConsPlusNormal"/>
        <w:ind w:firstLine="709"/>
        <w:jc w:val="both"/>
        <w:rPr>
          <w:sz w:val="28"/>
          <w:szCs w:val="28"/>
        </w:rPr>
      </w:pPr>
      <w:r w:rsidRPr="00984B9F">
        <w:rPr>
          <w:i/>
          <w:iCs/>
          <w:sz w:val="16"/>
          <w:szCs w:val="16"/>
        </w:rPr>
        <w:t xml:space="preserve">(пункт 2 части 6 статьи 3 в редакции решения Думы городского округа Жигулевск от 25.11.2021 № </w:t>
      </w:r>
      <w:hyperlink r:id="rId37" w:history="1">
        <w:r w:rsidRPr="00984B9F">
          <w:rPr>
            <w:rStyle w:val="a4"/>
            <w:i/>
            <w:iCs/>
            <w:sz w:val="16"/>
            <w:szCs w:val="16"/>
          </w:rPr>
          <w:t>148</w:t>
        </w:r>
      </w:hyperlink>
      <w:r w:rsidRPr="00984B9F">
        <w:rPr>
          <w:i/>
          <w:iCs/>
          <w:sz w:val="16"/>
          <w:szCs w:val="16"/>
        </w:rPr>
        <w:t>)</w:t>
      </w:r>
    </w:p>
    <w:p w14:paraId="6D3056FB" w14:textId="072EDC80"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Инспекторы, уполномоченные на проведение конкретного профилактического мероприятия или контрольного мероприятия, определяются решением уполномоченного органа о проведении профилактического мероприятия или контрольного мероприятия.</w:t>
      </w:r>
    </w:p>
    <w:p w14:paraId="72357169" w14:textId="22C47C88" w:rsidR="00583F7E" w:rsidRPr="00984B9F" w:rsidRDefault="00583F7E" w:rsidP="00EF67F4">
      <w:pPr>
        <w:pStyle w:val="ConsPlusNormal"/>
        <w:ind w:firstLine="709"/>
        <w:jc w:val="both"/>
        <w:rPr>
          <w:sz w:val="28"/>
          <w:szCs w:val="28"/>
        </w:rPr>
      </w:pPr>
      <w:r w:rsidRPr="00984B9F">
        <w:rPr>
          <w:i/>
          <w:iCs/>
          <w:sz w:val="16"/>
          <w:szCs w:val="16"/>
        </w:rPr>
        <w:t xml:space="preserve">(часть 7 статьи 3 в редакции решения Думы городского округа Жигулевск от 25.11.2021 № </w:t>
      </w:r>
      <w:hyperlink r:id="rId38" w:history="1">
        <w:r w:rsidRPr="00984B9F">
          <w:rPr>
            <w:rStyle w:val="a4"/>
            <w:i/>
            <w:iCs/>
            <w:sz w:val="16"/>
            <w:szCs w:val="16"/>
          </w:rPr>
          <w:t>148</w:t>
        </w:r>
      </w:hyperlink>
      <w:r w:rsidRPr="00984B9F">
        <w:rPr>
          <w:i/>
          <w:iCs/>
          <w:sz w:val="16"/>
          <w:szCs w:val="16"/>
        </w:rPr>
        <w:t>)</w:t>
      </w:r>
    </w:p>
    <w:p w14:paraId="7285CA00" w14:textId="77777777" w:rsidR="00355AB4" w:rsidRPr="00984B9F" w:rsidRDefault="00355AB4" w:rsidP="00EF67F4">
      <w:pPr>
        <w:pStyle w:val="ConsPlusNormal"/>
        <w:ind w:firstLine="709"/>
        <w:jc w:val="both"/>
        <w:rPr>
          <w:sz w:val="28"/>
          <w:szCs w:val="28"/>
        </w:rPr>
      </w:pPr>
    </w:p>
    <w:p w14:paraId="11A354B8" w14:textId="1FC121AC" w:rsidR="00355AB4" w:rsidRPr="00984B9F" w:rsidRDefault="00355AB4" w:rsidP="00EF67F4">
      <w:pPr>
        <w:pStyle w:val="ConsPlusNormal"/>
        <w:ind w:firstLine="709"/>
        <w:jc w:val="both"/>
        <w:rPr>
          <w:sz w:val="28"/>
          <w:szCs w:val="28"/>
        </w:rPr>
      </w:pPr>
      <w:r w:rsidRPr="00984B9F">
        <w:rPr>
          <w:b/>
          <w:sz w:val="28"/>
          <w:szCs w:val="28"/>
        </w:rPr>
        <w:t>Статья 4. Права и обязанности инспектора при проведении контрольного мероприятия</w:t>
      </w:r>
    </w:p>
    <w:p w14:paraId="7C15674C" w14:textId="51234898" w:rsidR="00583F7E" w:rsidRPr="00984B9F" w:rsidRDefault="00583F7E" w:rsidP="00EF67F4">
      <w:pPr>
        <w:pStyle w:val="ConsPlusNormal"/>
        <w:ind w:firstLine="709"/>
        <w:jc w:val="both"/>
        <w:rPr>
          <w:sz w:val="28"/>
          <w:szCs w:val="28"/>
        </w:rPr>
      </w:pPr>
      <w:r w:rsidRPr="00984B9F">
        <w:rPr>
          <w:i/>
          <w:iCs/>
          <w:sz w:val="16"/>
          <w:szCs w:val="16"/>
        </w:rPr>
        <w:t xml:space="preserve">(название статьи 4 в редакции решения Думы городского округа Жигулевск от 25.11.2021 № </w:t>
      </w:r>
      <w:hyperlink r:id="rId39" w:history="1">
        <w:r w:rsidRPr="00984B9F">
          <w:rPr>
            <w:rStyle w:val="a4"/>
            <w:i/>
            <w:iCs/>
            <w:sz w:val="16"/>
            <w:szCs w:val="16"/>
          </w:rPr>
          <w:t>148</w:t>
        </w:r>
      </w:hyperlink>
      <w:r w:rsidRPr="00984B9F">
        <w:rPr>
          <w:i/>
          <w:iCs/>
          <w:sz w:val="16"/>
          <w:szCs w:val="16"/>
        </w:rPr>
        <w:t>)</w:t>
      </w:r>
    </w:p>
    <w:p w14:paraId="41F5CDEB" w14:textId="5F3A0829" w:rsidR="00355AB4" w:rsidRPr="00984B9F" w:rsidRDefault="00355AB4" w:rsidP="00EF67F4">
      <w:pPr>
        <w:pStyle w:val="ConsPlusNormal"/>
        <w:ind w:firstLine="709"/>
        <w:jc w:val="both"/>
        <w:rPr>
          <w:b/>
          <w:sz w:val="28"/>
          <w:szCs w:val="28"/>
        </w:rPr>
      </w:pPr>
      <w:r w:rsidRPr="00984B9F">
        <w:rPr>
          <w:b/>
          <w:sz w:val="28"/>
          <w:szCs w:val="28"/>
        </w:rPr>
        <w:t xml:space="preserve">1. </w:t>
      </w:r>
      <w:r w:rsidRPr="00984B9F">
        <w:rPr>
          <w:sz w:val="28"/>
          <w:szCs w:val="28"/>
        </w:rPr>
        <w:t>Инспектор при проведении контрольного мероприятия в пределах своих полномочий и в объеме проводимых контрольных действий имеет право:</w:t>
      </w:r>
    </w:p>
    <w:p w14:paraId="52F617F5" w14:textId="01219A37" w:rsidR="00583F7E" w:rsidRPr="00984B9F" w:rsidRDefault="00583F7E" w:rsidP="00EF67F4">
      <w:pPr>
        <w:pStyle w:val="ConsPlusNormal"/>
        <w:ind w:firstLine="709"/>
        <w:jc w:val="both"/>
        <w:rPr>
          <w:sz w:val="28"/>
          <w:szCs w:val="28"/>
        </w:rPr>
      </w:pPr>
      <w:r w:rsidRPr="00984B9F">
        <w:rPr>
          <w:i/>
          <w:iCs/>
          <w:sz w:val="16"/>
          <w:szCs w:val="16"/>
        </w:rPr>
        <w:t xml:space="preserve">(абзац первый части 1 статьи 4 в редакции решения Думы городского округа Жигулевск от 25.11.2021 № </w:t>
      </w:r>
      <w:hyperlink r:id="rId40" w:history="1">
        <w:r w:rsidRPr="00984B9F">
          <w:rPr>
            <w:rStyle w:val="a4"/>
            <w:i/>
            <w:iCs/>
            <w:sz w:val="16"/>
            <w:szCs w:val="16"/>
          </w:rPr>
          <w:t>148</w:t>
        </w:r>
      </w:hyperlink>
      <w:r w:rsidRPr="00984B9F">
        <w:rPr>
          <w:i/>
          <w:iCs/>
          <w:sz w:val="16"/>
          <w:szCs w:val="16"/>
        </w:rPr>
        <w:t>)</w:t>
      </w:r>
    </w:p>
    <w:p w14:paraId="0DE97742" w14:textId="4A48BF10" w:rsidR="00355AB4" w:rsidRPr="00984B9F" w:rsidRDefault="00355AB4" w:rsidP="00EF67F4">
      <w:pPr>
        <w:pStyle w:val="ConsPlusNormal"/>
        <w:ind w:firstLine="709"/>
        <w:jc w:val="both"/>
        <w:rPr>
          <w:sz w:val="28"/>
          <w:szCs w:val="28"/>
        </w:rPr>
      </w:pPr>
      <w:r w:rsidRPr="00984B9F">
        <w:rPr>
          <w:sz w:val="28"/>
          <w:szCs w:val="28"/>
        </w:rPr>
        <w:t xml:space="preserve">1) </w:t>
      </w:r>
      <w:r w:rsidR="00F8776D" w:rsidRPr="00984B9F">
        <w:rPr>
          <w:sz w:val="28"/>
          <w:szCs w:val="28"/>
        </w:rPr>
        <w:t>б</w:t>
      </w:r>
      <w:r w:rsidRPr="00984B9F">
        <w:rPr>
          <w:sz w:val="28"/>
          <w:szCs w:val="28"/>
        </w:rPr>
        <w:t>еспрепятственно по предъявлении служебного удостоверения и в соответствии с полномочиями, установленными решением уполномоченного органа о проведении контрольного мероприятия, посещать (осматривать) объекты контроля, если иное не предусмотрено федеральными законами;</w:t>
      </w:r>
    </w:p>
    <w:p w14:paraId="58388096" w14:textId="26A3F05A" w:rsidR="00583F7E" w:rsidRPr="00984B9F" w:rsidRDefault="00583F7E" w:rsidP="00EF67F4">
      <w:pPr>
        <w:pStyle w:val="ConsPlusNormal"/>
        <w:ind w:firstLine="709"/>
        <w:jc w:val="both"/>
        <w:rPr>
          <w:sz w:val="28"/>
          <w:szCs w:val="28"/>
        </w:rPr>
      </w:pPr>
      <w:r w:rsidRPr="00984B9F">
        <w:rPr>
          <w:i/>
          <w:iCs/>
          <w:sz w:val="16"/>
          <w:szCs w:val="16"/>
        </w:rPr>
        <w:t xml:space="preserve">(пункт 1 части 1 статьи 4 в редакции решения Думы городского округа Жигулевск от 25.11.2021 № </w:t>
      </w:r>
      <w:hyperlink r:id="rId41" w:history="1">
        <w:r w:rsidRPr="00984B9F">
          <w:rPr>
            <w:rStyle w:val="a4"/>
            <w:i/>
            <w:iCs/>
            <w:sz w:val="16"/>
            <w:szCs w:val="16"/>
          </w:rPr>
          <w:t>148</w:t>
        </w:r>
      </w:hyperlink>
      <w:r w:rsidRPr="00984B9F">
        <w:rPr>
          <w:i/>
          <w:iCs/>
          <w:sz w:val="16"/>
          <w:szCs w:val="16"/>
        </w:rPr>
        <w:t>)</w:t>
      </w:r>
    </w:p>
    <w:p w14:paraId="5090CC02" w14:textId="5057ED54" w:rsidR="00355AB4" w:rsidRPr="00984B9F" w:rsidRDefault="00355AB4" w:rsidP="00EF67F4">
      <w:pPr>
        <w:pStyle w:val="ConsPlusNormal"/>
        <w:ind w:firstLine="709"/>
        <w:jc w:val="both"/>
        <w:rPr>
          <w:sz w:val="28"/>
          <w:szCs w:val="28"/>
        </w:rPr>
      </w:pPr>
      <w:r w:rsidRPr="00984B9F">
        <w:rPr>
          <w:sz w:val="28"/>
          <w:szCs w:val="28"/>
        </w:rPr>
        <w:t xml:space="preserve">2) </w:t>
      </w:r>
      <w:r w:rsidR="00F8776D" w:rsidRPr="00984B9F">
        <w:rPr>
          <w:sz w:val="28"/>
          <w:szCs w:val="28"/>
        </w:rPr>
        <w:t>з</w:t>
      </w:r>
      <w:r w:rsidRPr="00984B9F">
        <w:rPr>
          <w:sz w:val="28"/>
          <w:szCs w:val="28"/>
        </w:rPr>
        <w:t>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5DEF48EF" w14:textId="2B07E47A" w:rsidR="00355AB4" w:rsidRPr="00984B9F" w:rsidRDefault="00355AB4" w:rsidP="00EF67F4">
      <w:pPr>
        <w:pStyle w:val="ConsPlusNormal"/>
        <w:ind w:firstLine="709"/>
        <w:jc w:val="both"/>
        <w:rPr>
          <w:sz w:val="28"/>
          <w:szCs w:val="28"/>
        </w:rPr>
      </w:pPr>
      <w:r w:rsidRPr="00984B9F">
        <w:rPr>
          <w:sz w:val="28"/>
          <w:szCs w:val="28"/>
        </w:rPr>
        <w:t xml:space="preserve">3) </w:t>
      </w:r>
      <w:r w:rsidR="00F8776D" w:rsidRPr="00984B9F">
        <w:rPr>
          <w:sz w:val="28"/>
          <w:szCs w:val="28"/>
        </w:rPr>
        <w:t>т</w:t>
      </w:r>
      <w:r w:rsidRPr="00984B9F">
        <w:rPr>
          <w:sz w:val="28"/>
          <w:szCs w:val="28"/>
        </w:rPr>
        <w:t>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14:paraId="3B199EA0" w14:textId="157E1F15" w:rsidR="00583F7E" w:rsidRPr="00984B9F" w:rsidRDefault="00583F7E" w:rsidP="00EF67F4">
      <w:pPr>
        <w:pStyle w:val="ConsPlusNormal"/>
        <w:ind w:firstLine="709"/>
        <w:jc w:val="both"/>
        <w:rPr>
          <w:sz w:val="28"/>
          <w:szCs w:val="28"/>
        </w:rPr>
      </w:pPr>
      <w:r w:rsidRPr="00984B9F">
        <w:rPr>
          <w:i/>
          <w:iCs/>
          <w:sz w:val="16"/>
          <w:szCs w:val="16"/>
        </w:rPr>
        <w:t xml:space="preserve">(пункт 3 части 1 статьи 4 в редакции решения Думы городского округа Жигулевск от 25.11.2021 № </w:t>
      </w:r>
      <w:hyperlink r:id="rId42" w:history="1">
        <w:r w:rsidRPr="00984B9F">
          <w:rPr>
            <w:rStyle w:val="a4"/>
            <w:i/>
            <w:iCs/>
            <w:sz w:val="16"/>
            <w:szCs w:val="16"/>
          </w:rPr>
          <w:t>148</w:t>
        </w:r>
      </w:hyperlink>
      <w:r w:rsidRPr="00984B9F">
        <w:rPr>
          <w:i/>
          <w:iCs/>
          <w:sz w:val="16"/>
          <w:szCs w:val="16"/>
        </w:rPr>
        <w:t>)</w:t>
      </w:r>
    </w:p>
    <w:p w14:paraId="3FCDDB5B" w14:textId="17DB896C" w:rsidR="00355AB4" w:rsidRPr="00984B9F" w:rsidRDefault="00355AB4" w:rsidP="00EF67F4">
      <w:pPr>
        <w:pStyle w:val="ConsPlusNormal"/>
        <w:ind w:firstLine="709"/>
        <w:jc w:val="both"/>
        <w:rPr>
          <w:sz w:val="28"/>
          <w:szCs w:val="28"/>
        </w:rPr>
      </w:pPr>
      <w:r w:rsidRPr="00984B9F">
        <w:rPr>
          <w:sz w:val="28"/>
          <w:szCs w:val="28"/>
        </w:rPr>
        <w:t xml:space="preserve">4) </w:t>
      </w:r>
      <w:r w:rsidR="00F8776D" w:rsidRPr="00984B9F">
        <w:rPr>
          <w:sz w:val="28"/>
          <w:szCs w:val="28"/>
        </w:rPr>
        <w:t>з</w:t>
      </w:r>
      <w:r w:rsidRPr="00984B9F">
        <w:rPr>
          <w:sz w:val="28"/>
          <w:szCs w:val="28"/>
        </w:rPr>
        <w:t>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14:paraId="49ACFA54" w14:textId="32B53DA1" w:rsidR="00583F7E" w:rsidRPr="00984B9F" w:rsidRDefault="00583F7E" w:rsidP="00EF67F4">
      <w:pPr>
        <w:pStyle w:val="ConsPlusNormal"/>
        <w:ind w:firstLine="709"/>
        <w:jc w:val="both"/>
        <w:rPr>
          <w:sz w:val="28"/>
          <w:szCs w:val="28"/>
        </w:rPr>
      </w:pPr>
      <w:r w:rsidRPr="00984B9F">
        <w:rPr>
          <w:i/>
          <w:iCs/>
          <w:sz w:val="16"/>
          <w:szCs w:val="16"/>
        </w:rPr>
        <w:t xml:space="preserve">(пункт 4 части 1 статьи 4 в редакции решения Думы городского округа Жигулевск от 25.11.2021 № </w:t>
      </w:r>
      <w:hyperlink r:id="rId43" w:history="1">
        <w:r w:rsidRPr="00984B9F">
          <w:rPr>
            <w:rStyle w:val="a4"/>
            <w:i/>
            <w:iCs/>
            <w:sz w:val="16"/>
            <w:szCs w:val="16"/>
          </w:rPr>
          <w:t>148</w:t>
        </w:r>
      </w:hyperlink>
      <w:r w:rsidRPr="00984B9F">
        <w:rPr>
          <w:i/>
          <w:iCs/>
          <w:sz w:val="16"/>
          <w:szCs w:val="16"/>
        </w:rPr>
        <w:t>)</w:t>
      </w:r>
    </w:p>
    <w:p w14:paraId="5765066D" w14:textId="6F0CA37B" w:rsidR="00355AB4" w:rsidRPr="00984B9F" w:rsidRDefault="00355AB4" w:rsidP="00EF67F4">
      <w:pPr>
        <w:pStyle w:val="ConsPlusNormal"/>
        <w:ind w:firstLine="709"/>
        <w:jc w:val="both"/>
        <w:rPr>
          <w:sz w:val="28"/>
          <w:szCs w:val="28"/>
        </w:rPr>
      </w:pPr>
      <w:r w:rsidRPr="00984B9F">
        <w:rPr>
          <w:sz w:val="28"/>
          <w:szCs w:val="28"/>
        </w:rPr>
        <w:t xml:space="preserve">5) </w:t>
      </w:r>
      <w:r w:rsidR="00F8776D" w:rsidRPr="00984B9F">
        <w:rPr>
          <w:sz w:val="28"/>
          <w:szCs w:val="28"/>
        </w:rPr>
        <w:t>с</w:t>
      </w:r>
      <w:r w:rsidRPr="00984B9F">
        <w:rPr>
          <w:sz w:val="28"/>
          <w:szCs w:val="28"/>
        </w:rPr>
        <w:t>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14:paraId="4581D99B" w14:textId="2A649AD0" w:rsidR="00583F7E" w:rsidRPr="00984B9F" w:rsidRDefault="00583F7E" w:rsidP="00EF67F4">
      <w:pPr>
        <w:pStyle w:val="ConsPlusNormal"/>
        <w:ind w:firstLine="709"/>
        <w:jc w:val="both"/>
        <w:rPr>
          <w:sz w:val="28"/>
          <w:szCs w:val="28"/>
        </w:rPr>
      </w:pPr>
      <w:r w:rsidRPr="00984B9F">
        <w:rPr>
          <w:i/>
          <w:iCs/>
          <w:sz w:val="16"/>
          <w:szCs w:val="16"/>
        </w:rPr>
        <w:t xml:space="preserve">(пункт 5 части 1 статьи 4 в редакции решения Думы городского округа Жигулевск от 25.11.2021 № </w:t>
      </w:r>
      <w:hyperlink r:id="rId44" w:history="1">
        <w:r w:rsidRPr="00984B9F">
          <w:rPr>
            <w:rStyle w:val="a4"/>
            <w:i/>
            <w:iCs/>
            <w:sz w:val="16"/>
            <w:szCs w:val="16"/>
          </w:rPr>
          <w:t>148</w:t>
        </w:r>
      </w:hyperlink>
      <w:r w:rsidRPr="00984B9F">
        <w:rPr>
          <w:i/>
          <w:iCs/>
          <w:sz w:val="16"/>
          <w:szCs w:val="16"/>
        </w:rPr>
        <w:t>)</w:t>
      </w:r>
    </w:p>
    <w:p w14:paraId="59B471AB" w14:textId="4AC8FE48" w:rsidR="00355AB4" w:rsidRPr="00984B9F" w:rsidRDefault="00355AB4" w:rsidP="00EF67F4">
      <w:pPr>
        <w:pStyle w:val="ConsPlusNormal"/>
        <w:ind w:firstLine="709"/>
        <w:jc w:val="both"/>
        <w:rPr>
          <w:sz w:val="28"/>
          <w:szCs w:val="28"/>
        </w:rPr>
      </w:pPr>
      <w:r w:rsidRPr="00984B9F">
        <w:rPr>
          <w:sz w:val="28"/>
          <w:szCs w:val="28"/>
        </w:rPr>
        <w:lastRenderedPageBreak/>
        <w:t xml:space="preserve">6) </w:t>
      </w:r>
      <w:r w:rsidR="00F8776D" w:rsidRPr="00984B9F">
        <w:rPr>
          <w:sz w:val="28"/>
          <w:szCs w:val="28"/>
        </w:rPr>
        <w:t>в</w:t>
      </w:r>
      <w:r w:rsidRPr="00984B9F">
        <w:rPr>
          <w:sz w:val="28"/>
          <w:szCs w:val="28"/>
        </w:rPr>
        <w:t>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7A798070" w14:textId="4FF43D7A" w:rsidR="00355AB4" w:rsidRPr="00984B9F" w:rsidRDefault="00355AB4" w:rsidP="00EF67F4">
      <w:pPr>
        <w:pStyle w:val="ConsPlusNormal"/>
        <w:ind w:firstLine="709"/>
        <w:jc w:val="both"/>
        <w:rPr>
          <w:sz w:val="28"/>
          <w:szCs w:val="28"/>
        </w:rPr>
      </w:pPr>
      <w:r w:rsidRPr="00984B9F">
        <w:rPr>
          <w:sz w:val="28"/>
          <w:szCs w:val="28"/>
        </w:rPr>
        <w:t xml:space="preserve">7) </w:t>
      </w:r>
      <w:r w:rsidR="00F8776D" w:rsidRPr="00984B9F">
        <w:rPr>
          <w:sz w:val="28"/>
          <w:szCs w:val="28"/>
        </w:rPr>
        <w:t>в</w:t>
      </w:r>
      <w:r w:rsidRPr="00984B9F">
        <w:rPr>
          <w:sz w:val="28"/>
          <w:szCs w:val="28"/>
        </w:rPr>
        <w:t>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14:paraId="2241484B" w14:textId="4A33150F" w:rsidR="00355AB4" w:rsidRPr="00984B9F" w:rsidRDefault="00355AB4" w:rsidP="00583F7E">
      <w:pPr>
        <w:pStyle w:val="ConsPlusNormal"/>
        <w:keepNext/>
        <w:ind w:firstLine="709"/>
        <w:jc w:val="both"/>
        <w:rPr>
          <w:sz w:val="28"/>
          <w:szCs w:val="28"/>
        </w:rPr>
      </w:pPr>
      <w:r w:rsidRPr="00984B9F">
        <w:rPr>
          <w:sz w:val="28"/>
          <w:szCs w:val="28"/>
        </w:rPr>
        <w:t xml:space="preserve">8) </w:t>
      </w:r>
      <w:r w:rsidR="00F8776D" w:rsidRPr="00984B9F">
        <w:rPr>
          <w:sz w:val="28"/>
          <w:szCs w:val="28"/>
        </w:rPr>
        <w:t>с</w:t>
      </w:r>
      <w:r w:rsidRPr="00984B9F">
        <w:rPr>
          <w:sz w:val="28"/>
          <w:szCs w:val="28"/>
        </w:rPr>
        <w:t>оставлять по результатам проведенных контрольных мероприятий соответствующие акты;</w:t>
      </w:r>
    </w:p>
    <w:p w14:paraId="412E12DA" w14:textId="17F51ADB" w:rsidR="00583F7E" w:rsidRPr="00984B9F" w:rsidRDefault="00583F7E" w:rsidP="00EF67F4">
      <w:pPr>
        <w:pStyle w:val="ConsPlusNormal"/>
        <w:ind w:firstLine="709"/>
        <w:jc w:val="both"/>
        <w:rPr>
          <w:sz w:val="28"/>
          <w:szCs w:val="28"/>
        </w:rPr>
      </w:pPr>
      <w:r w:rsidRPr="00984B9F">
        <w:rPr>
          <w:i/>
          <w:iCs/>
          <w:sz w:val="16"/>
          <w:szCs w:val="16"/>
        </w:rPr>
        <w:t xml:space="preserve">(пункт 8 части 1 статьи 4 в редакции решения Думы городского округа Жигулевск от 25.11.2021 № </w:t>
      </w:r>
      <w:hyperlink r:id="rId45" w:history="1">
        <w:r w:rsidRPr="00984B9F">
          <w:rPr>
            <w:rStyle w:val="a4"/>
            <w:i/>
            <w:iCs/>
            <w:sz w:val="16"/>
            <w:szCs w:val="16"/>
          </w:rPr>
          <w:t>148</w:t>
        </w:r>
      </w:hyperlink>
      <w:r w:rsidRPr="00984B9F">
        <w:rPr>
          <w:i/>
          <w:iCs/>
          <w:sz w:val="16"/>
          <w:szCs w:val="16"/>
        </w:rPr>
        <w:t>)</w:t>
      </w:r>
    </w:p>
    <w:p w14:paraId="3D7F259C" w14:textId="0969CF01" w:rsidR="00355AB4" w:rsidRPr="00984B9F" w:rsidRDefault="00355AB4" w:rsidP="00EF67F4">
      <w:pPr>
        <w:pStyle w:val="ConsPlusNormal"/>
        <w:ind w:firstLine="709"/>
        <w:jc w:val="both"/>
        <w:rPr>
          <w:sz w:val="28"/>
          <w:szCs w:val="28"/>
        </w:rPr>
      </w:pPr>
      <w:r w:rsidRPr="00984B9F">
        <w:rPr>
          <w:sz w:val="28"/>
          <w:szCs w:val="28"/>
        </w:rPr>
        <w:t xml:space="preserve">9) </w:t>
      </w:r>
      <w:r w:rsidR="00F8776D" w:rsidRPr="00984B9F">
        <w:rPr>
          <w:sz w:val="28"/>
          <w:szCs w:val="28"/>
        </w:rPr>
        <w:t>з</w:t>
      </w:r>
      <w:r w:rsidRPr="00984B9F">
        <w:rPr>
          <w:sz w:val="28"/>
          <w:szCs w:val="28"/>
        </w:rPr>
        <w:t>апрашивать и получать в установленном порядке сведения, материалы и документы, необходимые для осуществления своей деятельности;</w:t>
      </w:r>
    </w:p>
    <w:p w14:paraId="51D2ACA2" w14:textId="07D9FA7B" w:rsidR="00355AB4" w:rsidRPr="00984B9F" w:rsidRDefault="00355AB4" w:rsidP="00EF67F4">
      <w:pPr>
        <w:pStyle w:val="ConsPlusNormal"/>
        <w:ind w:firstLine="709"/>
        <w:jc w:val="both"/>
        <w:rPr>
          <w:sz w:val="28"/>
          <w:szCs w:val="28"/>
        </w:rPr>
      </w:pPr>
      <w:r w:rsidRPr="00984B9F">
        <w:rPr>
          <w:sz w:val="28"/>
          <w:szCs w:val="28"/>
        </w:rPr>
        <w:t xml:space="preserve">10) </w:t>
      </w:r>
      <w:r w:rsidR="00F8776D" w:rsidRPr="00984B9F">
        <w:rPr>
          <w:sz w:val="28"/>
          <w:szCs w:val="28"/>
        </w:rPr>
        <w:t>о</w:t>
      </w:r>
      <w:r w:rsidRPr="00984B9F">
        <w:rPr>
          <w:sz w:val="28"/>
          <w:szCs w:val="28"/>
        </w:rPr>
        <w:t>бращаться в соответствии с Федеральным законом от 7 февраля 2011 г</w:t>
      </w:r>
      <w:r w:rsidR="00F8776D" w:rsidRPr="00984B9F">
        <w:rPr>
          <w:sz w:val="28"/>
          <w:szCs w:val="28"/>
        </w:rPr>
        <w:t>ода</w:t>
      </w:r>
      <w:r w:rsidRPr="00984B9F">
        <w:rPr>
          <w:sz w:val="28"/>
          <w:szCs w:val="28"/>
        </w:rPr>
        <w:t xml:space="preserve"> № 3-ФЗ «О полиции» за содействием к органам полиции в случаях, если инспектору оказывается противодействие или угрожает опасность;</w:t>
      </w:r>
    </w:p>
    <w:p w14:paraId="1A35B053" w14:textId="1D319FB7" w:rsidR="00355AB4" w:rsidRPr="00984B9F" w:rsidRDefault="00355AB4" w:rsidP="00EF67F4">
      <w:pPr>
        <w:pStyle w:val="ConsPlusNormal"/>
        <w:ind w:firstLine="709"/>
        <w:jc w:val="both"/>
        <w:rPr>
          <w:sz w:val="28"/>
          <w:szCs w:val="28"/>
        </w:rPr>
      </w:pPr>
      <w:r w:rsidRPr="00984B9F">
        <w:rPr>
          <w:sz w:val="28"/>
          <w:szCs w:val="28"/>
        </w:rPr>
        <w:t xml:space="preserve">11) </w:t>
      </w:r>
      <w:r w:rsidR="00F8776D" w:rsidRPr="00984B9F">
        <w:rPr>
          <w:sz w:val="28"/>
          <w:szCs w:val="28"/>
        </w:rPr>
        <w:t>с</w:t>
      </w:r>
      <w:r w:rsidRPr="00984B9F">
        <w:rPr>
          <w:sz w:val="28"/>
          <w:szCs w:val="28"/>
        </w:rPr>
        <w:t>овершать иные действия, предусмотренные законодательством.</w:t>
      </w:r>
    </w:p>
    <w:p w14:paraId="18BA2218" w14:textId="77777777"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Инспектор обязан:</w:t>
      </w:r>
    </w:p>
    <w:p w14:paraId="37BAA033" w14:textId="39745B7D" w:rsidR="00355AB4" w:rsidRPr="00984B9F" w:rsidRDefault="00355AB4" w:rsidP="00EF67F4">
      <w:pPr>
        <w:pStyle w:val="ConsPlusNormal"/>
        <w:ind w:firstLine="709"/>
        <w:jc w:val="both"/>
        <w:rPr>
          <w:sz w:val="28"/>
          <w:szCs w:val="28"/>
        </w:rPr>
      </w:pPr>
      <w:r w:rsidRPr="00984B9F">
        <w:rPr>
          <w:sz w:val="28"/>
          <w:szCs w:val="28"/>
        </w:rPr>
        <w:t xml:space="preserve">1) </w:t>
      </w:r>
      <w:r w:rsidR="00F8776D" w:rsidRPr="00984B9F">
        <w:rPr>
          <w:sz w:val="28"/>
          <w:szCs w:val="28"/>
        </w:rPr>
        <w:t>с</w:t>
      </w:r>
      <w:r w:rsidRPr="00984B9F">
        <w:rPr>
          <w:sz w:val="28"/>
          <w:szCs w:val="28"/>
        </w:rPr>
        <w:t>облюдать законодательство Российской Федерации, права и законные интересы контролируемых лиц;</w:t>
      </w:r>
    </w:p>
    <w:p w14:paraId="0DA0A82F" w14:textId="40B82E3D" w:rsidR="00355AB4" w:rsidRPr="00984B9F" w:rsidRDefault="00355AB4" w:rsidP="00EF67F4">
      <w:pPr>
        <w:pStyle w:val="ConsPlusNormal"/>
        <w:ind w:firstLine="709"/>
        <w:jc w:val="both"/>
        <w:rPr>
          <w:sz w:val="28"/>
          <w:szCs w:val="28"/>
        </w:rPr>
      </w:pPr>
      <w:r w:rsidRPr="00984B9F">
        <w:rPr>
          <w:sz w:val="28"/>
          <w:szCs w:val="28"/>
        </w:rPr>
        <w:t xml:space="preserve">2) </w:t>
      </w:r>
      <w:r w:rsidR="00F8776D" w:rsidRPr="00984B9F">
        <w:rPr>
          <w:sz w:val="28"/>
          <w:szCs w:val="28"/>
        </w:rPr>
        <w:t>с</w:t>
      </w:r>
      <w:r w:rsidRPr="00984B9F">
        <w:rPr>
          <w:sz w:val="28"/>
          <w:szCs w:val="28"/>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земель;</w:t>
      </w:r>
    </w:p>
    <w:p w14:paraId="6760DCE0" w14:textId="1A87447D" w:rsidR="00355AB4" w:rsidRPr="00984B9F" w:rsidRDefault="00355AB4" w:rsidP="00EF67F4">
      <w:pPr>
        <w:pStyle w:val="ConsPlusNormal"/>
        <w:ind w:firstLine="709"/>
        <w:jc w:val="both"/>
        <w:rPr>
          <w:sz w:val="28"/>
          <w:szCs w:val="28"/>
        </w:rPr>
      </w:pPr>
      <w:r w:rsidRPr="00984B9F">
        <w:rPr>
          <w:sz w:val="28"/>
          <w:szCs w:val="28"/>
        </w:rPr>
        <w:t xml:space="preserve">3) </w:t>
      </w:r>
      <w:r w:rsidR="00EF67F4" w:rsidRPr="00984B9F">
        <w:rPr>
          <w:sz w:val="28"/>
          <w:szCs w:val="28"/>
        </w:rPr>
        <w:t>п</w:t>
      </w:r>
      <w:r w:rsidRPr="00984B9F">
        <w:rPr>
          <w:sz w:val="28"/>
          <w:szCs w:val="28"/>
        </w:rPr>
        <w:t>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14:paraId="151960D0" w14:textId="39143B72" w:rsidR="00583F7E" w:rsidRPr="00984B9F" w:rsidRDefault="00583F7E" w:rsidP="00EF67F4">
      <w:pPr>
        <w:pStyle w:val="ConsPlusNormal"/>
        <w:ind w:firstLine="709"/>
        <w:jc w:val="both"/>
        <w:rPr>
          <w:sz w:val="28"/>
          <w:szCs w:val="28"/>
        </w:rPr>
      </w:pPr>
      <w:r w:rsidRPr="00984B9F">
        <w:rPr>
          <w:i/>
          <w:iCs/>
          <w:sz w:val="16"/>
          <w:szCs w:val="16"/>
        </w:rPr>
        <w:t xml:space="preserve">(пункт 3 части 2 статьи 4 в редакции решения Думы городского округа Жигулевск от 25.11.2021 № </w:t>
      </w:r>
      <w:hyperlink r:id="rId46" w:history="1">
        <w:r w:rsidRPr="00984B9F">
          <w:rPr>
            <w:rStyle w:val="a4"/>
            <w:i/>
            <w:iCs/>
            <w:sz w:val="16"/>
            <w:szCs w:val="16"/>
          </w:rPr>
          <w:t>148</w:t>
        </w:r>
      </w:hyperlink>
      <w:r w:rsidRPr="00984B9F">
        <w:rPr>
          <w:i/>
          <w:iCs/>
          <w:sz w:val="16"/>
          <w:szCs w:val="16"/>
        </w:rPr>
        <w:t>)</w:t>
      </w:r>
    </w:p>
    <w:p w14:paraId="0A067A5C" w14:textId="664270BA" w:rsidR="00355AB4" w:rsidRPr="00984B9F" w:rsidRDefault="00355AB4" w:rsidP="00EF67F4">
      <w:pPr>
        <w:pStyle w:val="ConsPlusNormal"/>
        <w:ind w:firstLine="709"/>
        <w:jc w:val="both"/>
        <w:rPr>
          <w:sz w:val="28"/>
          <w:szCs w:val="28"/>
        </w:rPr>
      </w:pPr>
      <w:r w:rsidRPr="00984B9F">
        <w:rPr>
          <w:sz w:val="28"/>
          <w:szCs w:val="28"/>
        </w:rPr>
        <w:t xml:space="preserve">4) </w:t>
      </w:r>
      <w:r w:rsidR="00EF67F4" w:rsidRPr="00984B9F">
        <w:rPr>
          <w:sz w:val="28"/>
          <w:szCs w:val="28"/>
        </w:rPr>
        <w:t>в</w:t>
      </w:r>
      <w:r w:rsidRPr="00984B9F">
        <w:rPr>
          <w:sz w:val="28"/>
          <w:szCs w:val="28"/>
        </w:rPr>
        <w:t xml:space="preserve"> пределах своих полномочий принимать меры по привлечению лиц, совершивших правонарушение в области использования объектов недвижимости, к ответственности;</w:t>
      </w:r>
    </w:p>
    <w:p w14:paraId="3590CE00" w14:textId="074E99B8" w:rsidR="00355AB4" w:rsidRPr="00984B9F" w:rsidRDefault="00355AB4" w:rsidP="00EF67F4">
      <w:pPr>
        <w:pStyle w:val="ConsPlusNormal"/>
        <w:ind w:firstLine="709"/>
        <w:jc w:val="both"/>
        <w:rPr>
          <w:sz w:val="28"/>
          <w:szCs w:val="28"/>
        </w:rPr>
      </w:pPr>
      <w:r w:rsidRPr="00984B9F">
        <w:rPr>
          <w:sz w:val="28"/>
          <w:szCs w:val="28"/>
        </w:rPr>
        <w:t xml:space="preserve">5) </w:t>
      </w:r>
      <w:r w:rsidR="00EF67F4" w:rsidRPr="00984B9F">
        <w:rPr>
          <w:sz w:val="28"/>
          <w:szCs w:val="28"/>
        </w:rPr>
        <w:t>н</w:t>
      </w:r>
      <w:r w:rsidRPr="00984B9F">
        <w:rPr>
          <w:sz w:val="28"/>
          <w:szCs w:val="28"/>
        </w:rPr>
        <w:t>е допускать при проведении контрольных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108C4B27" w14:textId="4CA68121" w:rsidR="00583F7E" w:rsidRPr="00984B9F" w:rsidRDefault="00BC69C9" w:rsidP="00EF67F4">
      <w:pPr>
        <w:pStyle w:val="ConsPlusNormal"/>
        <w:ind w:firstLine="709"/>
        <w:jc w:val="both"/>
        <w:rPr>
          <w:sz w:val="28"/>
          <w:szCs w:val="28"/>
        </w:rPr>
      </w:pPr>
      <w:r w:rsidRPr="00984B9F">
        <w:rPr>
          <w:i/>
          <w:iCs/>
          <w:sz w:val="16"/>
          <w:szCs w:val="16"/>
        </w:rPr>
        <w:t xml:space="preserve">(пункт 5 части 2 статьи 4 в редакции решения Думы городского округа Жигулевск от 25.11.2021 № </w:t>
      </w:r>
      <w:hyperlink r:id="rId47" w:history="1">
        <w:r w:rsidRPr="00984B9F">
          <w:rPr>
            <w:rStyle w:val="a4"/>
            <w:i/>
            <w:iCs/>
            <w:sz w:val="16"/>
            <w:szCs w:val="16"/>
          </w:rPr>
          <w:t>148</w:t>
        </w:r>
      </w:hyperlink>
      <w:r w:rsidRPr="00984B9F">
        <w:rPr>
          <w:i/>
          <w:iCs/>
          <w:sz w:val="16"/>
          <w:szCs w:val="16"/>
        </w:rPr>
        <w:t>)</w:t>
      </w:r>
    </w:p>
    <w:p w14:paraId="0F3BA0C8" w14:textId="20489083" w:rsidR="00355AB4" w:rsidRPr="00984B9F" w:rsidRDefault="00355AB4" w:rsidP="00EF67F4">
      <w:pPr>
        <w:pStyle w:val="ConsPlusNormal"/>
        <w:ind w:firstLine="709"/>
        <w:jc w:val="both"/>
        <w:rPr>
          <w:sz w:val="28"/>
          <w:szCs w:val="28"/>
        </w:rPr>
      </w:pPr>
      <w:r w:rsidRPr="00984B9F">
        <w:rPr>
          <w:sz w:val="28"/>
          <w:szCs w:val="28"/>
        </w:rPr>
        <w:t xml:space="preserve">6) </w:t>
      </w:r>
      <w:r w:rsidR="00EF67F4" w:rsidRPr="00984B9F">
        <w:rPr>
          <w:sz w:val="28"/>
          <w:szCs w:val="28"/>
        </w:rPr>
        <w:t>н</w:t>
      </w:r>
      <w:r w:rsidRPr="00984B9F">
        <w:rPr>
          <w:sz w:val="28"/>
          <w:szCs w:val="28"/>
        </w:rPr>
        <w:t xml:space="preserve">е препятствовать присутствию контролируемых лиц, их представителей, а с согласия контролируемых лиц, их представителей </w:t>
      </w:r>
      <w:r w:rsidR="00EF67F4" w:rsidRPr="00984B9F">
        <w:rPr>
          <w:sz w:val="28"/>
          <w:szCs w:val="28"/>
        </w:rPr>
        <w:t>–</w:t>
      </w:r>
      <w:r w:rsidRPr="00984B9F">
        <w:rPr>
          <w:sz w:val="28"/>
          <w:szCs w:val="28"/>
        </w:rPr>
        <w:t xml:space="preserve">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Самарской области</w:t>
      </w:r>
      <w:r w:rsidRPr="00984B9F">
        <w:rPr>
          <w:color w:val="FF0000"/>
          <w:sz w:val="28"/>
          <w:szCs w:val="28"/>
        </w:rPr>
        <w:t xml:space="preserve"> </w:t>
      </w:r>
      <w:r w:rsidRPr="00984B9F">
        <w:rPr>
          <w:sz w:val="28"/>
          <w:szCs w:val="28"/>
        </w:rPr>
        <w:t>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осуществлять консультирование;</w:t>
      </w:r>
    </w:p>
    <w:p w14:paraId="5D3FC7A9" w14:textId="5E4E8860" w:rsidR="00BC69C9" w:rsidRPr="00984B9F" w:rsidRDefault="00BC69C9" w:rsidP="00EF67F4">
      <w:pPr>
        <w:pStyle w:val="ConsPlusNormal"/>
        <w:ind w:firstLine="709"/>
        <w:jc w:val="both"/>
        <w:rPr>
          <w:sz w:val="28"/>
          <w:szCs w:val="28"/>
        </w:rPr>
      </w:pPr>
      <w:r w:rsidRPr="00984B9F">
        <w:rPr>
          <w:i/>
          <w:iCs/>
          <w:sz w:val="16"/>
          <w:szCs w:val="16"/>
        </w:rPr>
        <w:t xml:space="preserve">(пункт 6 части 2 статьи 4 в редакции решения Думы городского округа Жигулевск от 25.11.2021 № </w:t>
      </w:r>
      <w:hyperlink r:id="rId48" w:history="1">
        <w:r w:rsidRPr="00984B9F">
          <w:rPr>
            <w:rStyle w:val="a4"/>
            <w:i/>
            <w:iCs/>
            <w:sz w:val="16"/>
            <w:szCs w:val="16"/>
          </w:rPr>
          <w:t>148</w:t>
        </w:r>
      </w:hyperlink>
      <w:r w:rsidRPr="00984B9F">
        <w:rPr>
          <w:i/>
          <w:iCs/>
          <w:sz w:val="16"/>
          <w:szCs w:val="16"/>
        </w:rPr>
        <w:t>)</w:t>
      </w:r>
    </w:p>
    <w:p w14:paraId="7D93D6C5" w14:textId="581903A0" w:rsidR="00355AB4" w:rsidRPr="00984B9F" w:rsidRDefault="00355AB4" w:rsidP="00EF67F4">
      <w:pPr>
        <w:pStyle w:val="ConsPlusNormal"/>
        <w:ind w:firstLine="709"/>
        <w:jc w:val="both"/>
        <w:rPr>
          <w:sz w:val="28"/>
          <w:szCs w:val="28"/>
        </w:rPr>
      </w:pPr>
      <w:r w:rsidRPr="00984B9F">
        <w:rPr>
          <w:sz w:val="28"/>
          <w:szCs w:val="28"/>
        </w:rPr>
        <w:t xml:space="preserve">7) </w:t>
      </w:r>
      <w:r w:rsidR="00EF67F4" w:rsidRPr="00984B9F">
        <w:rPr>
          <w:sz w:val="28"/>
          <w:szCs w:val="28"/>
        </w:rPr>
        <w:t>п</w:t>
      </w:r>
      <w:r w:rsidRPr="00984B9F">
        <w:rPr>
          <w:sz w:val="28"/>
          <w:szCs w:val="28"/>
        </w:rPr>
        <w:t>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14:paraId="1D3F7427" w14:textId="0538362A" w:rsidR="00BC69C9" w:rsidRPr="00984B9F" w:rsidRDefault="00BC69C9" w:rsidP="00EF67F4">
      <w:pPr>
        <w:pStyle w:val="ConsPlusNormal"/>
        <w:ind w:firstLine="709"/>
        <w:jc w:val="both"/>
        <w:rPr>
          <w:sz w:val="28"/>
          <w:szCs w:val="28"/>
        </w:rPr>
      </w:pPr>
      <w:r w:rsidRPr="00984B9F">
        <w:rPr>
          <w:i/>
          <w:iCs/>
          <w:sz w:val="16"/>
          <w:szCs w:val="16"/>
        </w:rPr>
        <w:t xml:space="preserve">(пункт 7 части 2 статьи 4 в редакции решения Думы городского округа Жигулевск от 25.11.2021 № </w:t>
      </w:r>
      <w:hyperlink r:id="rId49" w:history="1">
        <w:r w:rsidRPr="00984B9F">
          <w:rPr>
            <w:rStyle w:val="a4"/>
            <w:i/>
            <w:iCs/>
            <w:sz w:val="16"/>
            <w:szCs w:val="16"/>
          </w:rPr>
          <w:t>148</w:t>
        </w:r>
      </w:hyperlink>
      <w:r w:rsidRPr="00984B9F">
        <w:rPr>
          <w:i/>
          <w:iCs/>
          <w:sz w:val="16"/>
          <w:szCs w:val="16"/>
        </w:rPr>
        <w:t>)</w:t>
      </w:r>
    </w:p>
    <w:p w14:paraId="2BA333A9" w14:textId="22E68B82" w:rsidR="00355AB4" w:rsidRPr="00984B9F" w:rsidRDefault="00355AB4" w:rsidP="00EF67F4">
      <w:pPr>
        <w:pStyle w:val="ConsPlusNormal"/>
        <w:ind w:firstLine="709"/>
        <w:jc w:val="both"/>
        <w:rPr>
          <w:sz w:val="28"/>
          <w:szCs w:val="28"/>
        </w:rPr>
      </w:pPr>
      <w:r w:rsidRPr="00984B9F">
        <w:rPr>
          <w:sz w:val="28"/>
          <w:szCs w:val="28"/>
        </w:rPr>
        <w:t xml:space="preserve">8) </w:t>
      </w:r>
      <w:r w:rsidR="00EF67F4" w:rsidRPr="00984B9F">
        <w:rPr>
          <w:sz w:val="28"/>
          <w:szCs w:val="28"/>
        </w:rPr>
        <w:t>з</w:t>
      </w:r>
      <w:r w:rsidRPr="00984B9F">
        <w:rPr>
          <w:sz w:val="28"/>
          <w:szCs w:val="28"/>
        </w:rPr>
        <w:t>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14:paraId="51AFF585" w14:textId="7BF2452F" w:rsidR="00BC69C9" w:rsidRPr="00984B9F" w:rsidRDefault="00BC69C9" w:rsidP="00EF67F4">
      <w:pPr>
        <w:pStyle w:val="ConsPlusNormal"/>
        <w:ind w:firstLine="709"/>
        <w:jc w:val="both"/>
        <w:rPr>
          <w:sz w:val="28"/>
          <w:szCs w:val="28"/>
        </w:rPr>
      </w:pPr>
      <w:r w:rsidRPr="00984B9F">
        <w:rPr>
          <w:i/>
          <w:iCs/>
          <w:sz w:val="16"/>
          <w:szCs w:val="16"/>
        </w:rPr>
        <w:t xml:space="preserve">(пункт 8 части 2 статьи 4 в редакции решения Думы городского округа Жигулевск от 25.11.2021 № </w:t>
      </w:r>
      <w:hyperlink r:id="rId50" w:history="1">
        <w:r w:rsidRPr="00984B9F">
          <w:rPr>
            <w:rStyle w:val="a4"/>
            <w:i/>
            <w:iCs/>
            <w:sz w:val="16"/>
            <w:szCs w:val="16"/>
          </w:rPr>
          <w:t>148</w:t>
        </w:r>
      </w:hyperlink>
      <w:r w:rsidRPr="00984B9F">
        <w:rPr>
          <w:i/>
          <w:iCs/>
          <w:sz w:val="16"/>
          <w:szCs w:val="16"/>
        </w:rPr>
        <w:t>)</w:t>
      </w:r>
    </w:p>
    <w:p w14:paraId="2F01AA0B" w14:textId="0F35E949" w:rsidR="00355AB4" w:rsidRPr="00984B9F" w:rsidRDefault="00355AB4" w:rsidP="00EF67F4">
      <w:pPr>
        <w:pStyle w:val="ConsPlusNormal"/>
        <w:ind w:firstLine="709"/>
        <w:jc w:val="both"/>
        <w:rPr>
          <w:sz w:val="28"/>
          <w:szCs w:val="28"/>
        </w:rPr>
      </w:pPr>
      <w:r w:rsidRPr="00984B9F">
        <w:rPr>
          <w:sz w:val="28"/>
          <w:szCs w:val="28"/>
        </w:rPr>
        <w:t xml:space="preserve">9) </w:t>
      </w:r>
      <w:r w:rsidR="00EF67F4" w:rsidRPr="00984B9F">
        <w:rPr>
          <w:sz w:val="28"/>
          <w:szCs w:val="28"/>
        </w:rPr>
        <w:t>з</w:t>
      </w:r>
      <w:r w:rsidRPr="00984B9F">
        <w:rPr>
          <w:sz w:val="28"/>
          <w:szCs w:val="28"/>
        </w:rPr>
        <w:t>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14:paraId="100EE462" w14:textId="1B0ABE89" w:rsidR="00BC69C9" w:rsidRPr="00984B9F" w:rsidRDefault="00BC69C9" w:rsidP="00EF67F4">
      <w:pPr>
        <w:pStyle w:val="ConsPlusNormal"/>
        <w:ind w:firstLine="709"/>
        <w:jc w:val="both"/>
        <w:rPr>
          <w:sz w:val="28"/>
          <w:szCs w:val="28"/>
        </w:rPr>
      </w:pPr>
      <w:r w:rsidRPr="00984B9F">
        <w:rPr>
          <w:i/>
          <w:iCs/>
          <w:sz w:val="16"/>
          <w:szCs w:val="16"/>
        </w:rPr>
        <w:t xml:space="preserve">(пункт 9 части 2 статьи 4 в редакции решения Думы городского округа Жигулевск от 25.11.2021 № </w:t>
      </w:r>
      <w:hyperlink r:id="rId51" w:history="1">
        <w:r w:rsidRPr="00984B9F">
          <w:rPr>
            <w:rStyle w:val="a4"/>
            <w:i/>
            <w:iCs/>
            <w:sz w:val="16"/>
            <w:szCs w:val="16"/>
          </w:rPr>
          <w:t>148</w:t>
        </w:r>
      </w:hyperlink>
      <w:r w:rsidRPr="00984B9F">
        <w:rPr>
          <w:i/>
          <w:iCs/>
          <w:sz w:val="16"/>
          <w:szCs w:val="16"/>
        </w:rPr>
        <w:t>)</w:t>
      </w:r>
    </w:p>
    <w:p w14:paraId="6DE5450E" w14:textId="17FD770B" w:rsidR="00355AB4" w:rsidRPr="00984B9F" w:rsidRDefault="00355AB4" w:rsidP="00EF67F4">
      <w:pPr>
        <w:pStyle w:val="ConsPlusNormal"/>
        <w:ind w:firstLine="709"/>
        <w:jc w:val="both"/>
        <w:rPr>
          <w:sz w:val="28"/>
          <w:szCs w:val="28"/>
        </w:rPr>
      </w:pPr>
      <w:r w:rsidRPr="00984B9F">
        <w:rPr>
          <w:sz w:val="28"/>
          <w:szCs w:val="28"/>
        </w:rPr>
        <w:t xml:space="preserve">10) </w:t>
      </w:r>
      <w:r w:rsidR="00EF67F4" w:rsidRPr="00984B9F">
        <w:rPr>
          <w:sz w:val="28"/>
          <w:szCs w:val="28"/>
        </w:rPr>
        <w:t>у</w:t>
      </w:r>
      <w:r w:rsidRPr="00984B9F">
        <w:rPr>
          <w:sz w:val="28"/>
          <w:szCs w:val="28"/>
        </w:rPr>
        <w:t>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0F971ADB" w14:textId="4A236A6A" w:rsidR="00355AB4" w:rsidRPr="00984B9F" w:rsidRDefault="00355AB4" w:rsidP="00EF67F4">
      <w:pPr>
        <w:pStyle w:val="ConsPlusNormal"/>
        <w:ind w:firstLine="709"/>
        <w:jc w:val="both"/>
        <w:rPr>
          <w:sz w:val="28"/>
          <w:szCs w:val="28"/>
        </w:rPr>
      </w:pPr>
      <w:r w:rsidRPr="00984B9F">
        <w:rPr>
          <w:sz w:val="28"/>
          <w:szCs w:val="28"/>
        </w:rPr>
        <w:t xml:space="preserve">11) </w:t>
      </w:r>
      <w:r w:rsidR="00EF67F4" w:rsidRPr="00984B9F">
        <w:rPr>
          <w:sz w:val="28"/>
          <w:szCs w:val="28"/>
        </w:rPr>
        <w:t>д</w:t>
      </w:r>
      <w:r w:rsidRPr="00984B9F">
        <w:rPr>
          <w:sz w:val="28"/>
          <w:szCs w:val="28"/>
        </w:rPr>
        <w:t>оказывать обоснованность своих действий при их обжаловании в порядке, установленном законодательством Российской Федерации;</w:t>
      </w:r>
    </w:p>
    <w:p w14:paraId="32EE0546" w14:textId="36A94928" w:rsidR="00355AB4" w:rsidRPr="00984B9F" w:rsidRDefault="00355AB4" w:rsidP="00EF67F4">
      <w:pPr>
        <w:pStyle w:val="ConsPlusNormal"/>
        <w:ind w:firstLine="709"/>
        <w:jc w:val="both"/>
        <w:rPr>
          <w:sz w:val="28"/>
          <w:szCs w:val="28"/>
        </w:rPr>
      </w:pPr>
      <w:r w:rsidRPr="00984B9F">
        <w:rPr>
          <w:sz w:val="28"/>
          <w:szCs w:val="28"/>
        </w:rPr>
        <w:t xml:space="preserve">12) </w:t>
      </w:r>
      <w:r w:rsidR="00EF67F4" w:rsidRPr="00984B9F">
        <w:rPr>
          <w:sz w:val="28"/>
          <w:szCs w:val="28"/>
        </w:rPr>
        <w:t>с</w:t>
      </w:r>
      <w:r w:rsidRPr="00984B9F">
        <w:rPr>
          <w:sz w:val="28"/>
          <w:szCs w:val="28"/>
        </w:rPr>
        <w:t>облюдать установленные законодательством Российской Федерации сроки проведения контрольных мероприятий и совершения контрольных действий;</w:t>
      </w:r>
    </w:p>
    <w:p w14:paraId="0E08C5A2" w14:textId="26C5D92C" w:rsidR="00BC69C9" w:rsidRPr="00984B9F" w:rsidRDefault="00BC69C9" w:rsidP="00EF67F4">
      <w:pPr>
        <w:pStyle w:val="ConsPlusNormal"/>
        <w:ind w:firstLine="709"/>
        <w:jc w:val="both"/>
        <w:rPr>
          <w:sz w:val="28"/>
          <w:szCs w:val="28"/>
        </w:rPr>
      </w:pPr>
      <w:r w:rsidRPr="00984B9F">
        <w:rPr>
          <w:i/>
          <w:iCs/>
          <w:sz w:val="16"/>
          <w:szCs w:val="16"/>
        </w:rPr>
        <w:t xml:space="preserve">(пункт 12 части 2 статьи 4 в редакции решения Думы городского округа Жигулевск от 25.11.2021 № </w:t>
      </w:r>
      <w:hyperlink r:id="rId52" w:history="1">
        <w:r w:rsidRPr="00984B9F">
          <w:rPr>
            <w:rStyle w:val="a4"/>
            <w:i/>
            <w:iCs/>
            <w:sz w:val="16"/>
            <w:szCs w:val="16"/>
          </w:rPr>
          <w:t>148</w:t>
        </w:r>
      </w:hyperlink>
      <w:r w:rsidRPr="00984B9F">
        <w:rPr>
          <w:i/>
          <w:iCs/>
          <w:sz w:val="16"/>
          <w:szCs w:val="16"/>
        </w:rPr>
        <w:t>)</w:t>
      </w:r>
    </w:p>
    <w:p w14:paraId="704D0D5E" w14:textId="3E256182" w:rsidR="00355AB4" w:rsidRPr="00984B9F" w:rsidRDefault="00355AB4" w:rsidP="00EF67F4">
      <w:pPr>
        <w:pStyle w:val="ConsPlusNormal"/>
        <w:ind w:firstLine="709"/>
        <w:jc w:val="both"/>
        <w:rPr>
          <w:sz w:val="28"/>
          <w:szCs w:val="28"/>
        </w:rPr>
      </w:pPr>
      <w:r w:rsidRPr="00984B9F">
        <w:rPr>
          <w:sz w:val="28"/>
          <w:szCs w:val="28"/>
        </w:rPr>
        <w:t xml:space="preserve">13) </w:t>
      </w:r>
      <w:r w:rsidR="00EF67F4" w:rsidRPr="00984B9F">
        <w:rPr>
          <w:sz w:val="28"/>
          <w:szCs w:val="28"/>
        </w:rPr>
        <w:t>н</w:t>
      </w:r>
      <w:r w:rsidRPr="00984B9F">
        <w:rPr>
          <w:sz w:val="28"/>
          <w:szCs w:val="28"/>
        </w:rPr>
        <w:t>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r w:rsidR="00EF67F4" w:rsidRPr="00984B9F">
        <w:rPr>
          <w:sz w:val="28"/>
          <w:szCs w:val="28"/>
        </w:rPr>
        <w:t xml:space="preserve"> городского округа Жигулевск</w:t>
      </w:r>
      <w:r w:rsidRPr="00984B9F">
        <w:rPr>
          <w:sz w:val="28"/>
          <w:szCs w:val="28"/>
        </w:rPr>
        <w:t>;</w:t>
      </w:r>
    </w:p>
    <w:p w14:paraId="5706BF2A" w14:textId="0414F1FC" w:rsidR="00355AB4" w:rsidRPr="00984B9F" w:rsidRDefault="00355AB4" w:rsidP="00EF67F4">
      <w:pPr>
        <w:pStyle w:val="ConsPlusNormal"/>
        <w:ind w:firstLine="709"/>
        <w:jc w:val="both"/>
        <w:rPr>
          <w:color w:val="FF0000"/>
          <w:sz w:val="28"/>
          <w:szCs w:val="28"/>
        </w:rPr>
      </w:pPr>
      <w:r w:rsidRPr="00984B9F">
        <w:rPr>
          <w:sz w:val="28"/>
          <w:szCs w:val="28"/>
        </w:rPr>
        <w:t xml:space="preserve">14) </w:t>
      </w:r>
      <w:r w:rsidR="00EF67F4" w:rsidRPr="00984B9F">
        <w:rPr>
          <w:sz w:val="28"/>
          <w:szCs w:val="28"/>
        </w:rPr>
        <w:t>и</w:t>
      </w:r>
      <w:r w:rsidRPr="00984B9F">
        <w:rPr>
          <w:sz w:val="28"/>
          <w:szCs w:val="28"/>
        </w:rPr>
        <w:t>сполнять иные требования, предусмотренные законодательством Российской Федерации и законодательством Самарской области.</w:t>
      </w:r>
    </w:p>
    <w:p w14:paraId="38E09D61"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Инспектор не вправе:</w:t>
      </w:r>
    </w:p>
    <w:p w14:paraId="1C025407" w14:textId="02DA6261" w:rsidR="00355AB4" w:rsidRPr="00984B9F" w:rsidRDefault="00355AB4" w:rsidP="00EF67F4">
      <w:pPr>
        <w:pStyle w:val="ConsPlusNormal"/>
        <w:ind w:firstLine="709"/>
        <w:jc w:val="both"/>
        <w:rPr>
          <w:sz w:val="28"/>
          <w:szCs w:val="28"/>
        </w:rPr>
      </w:pPr>
      <w:r w:rsidRPr="00984B9F">
        <w:rPr>
          <w:sz w:val="28"/>
          <w:szCs w:val="28"/>
        </w:rPr>
        <w:t xml:space="preserve">1) </w:t>
      </w:r>
      <w:r w:rsidR="00EF67F4" w:rsidRPr="00984B9F">
        <w:rPr>
          <w:sz w:val="28"/>
          <w:szCs w:val="28"/>
        </w:rPr>
        <w:t>о</w:t>
      </w:r>
      <w:r w:rsidRPr="00984B9F">
        <w:rPr>
          <w:sz w:val="28"/>
          <w:szCs w:val="28"/>
        </w:rPr>
        <w:t>ценивать соблюдение обязательных требований, если оценка соблюдения таких требований не относится к полномочиям уполномоченного органа;</w:t>
      </w:r>
    </w:p>
    <w:p w14:paraId="205E5674" w14:textId="18E60C97" w:rsidR="00355AB4" w:rsidRPr="00984B9F" w:rsidRDefault="00355AB4" w:rsidP="00EF67F4">
      <w:pPr>
        <w:pStyle w:val="ConsPlusNormal"/>
        <w:ind w:firstLine="709"/>
        <w:jc w:val="both"/>
        <w:rPr>
          <w:sz w:val="28"/>
          <w:szCs w:val="28"/>
        </w:rPr>
      </w:pPr>
      <w:r w:rsidRPr="00984B9F">
        <w:rPr>
          <w:sz w:val="28"/>
          <w:szCs w:val="28"/>
        </w:rPr>
        <w:t xml:space="preserve">2) </w:t>
      </w:r>
      <w:r w:rsidR="00EF67F4" w:rsidRPr="00984B9F">
        <w:rPr>
          <w:sz w:val="28"/>
          <w:szCs w:val="28"/>
        </w:rPr>
        <w:t>п</w:t>
      </w:r>
      <w:r w:rsidRPr="00984B9F">
        <w:rPr>
          <w:sz w:val="28"/>
          <w:szCs w:val="28"/>
        </w:rPr>
        <w:t>роводить контрольные мероприятия, совершать контрольные действия, не предусмотренные решением уполномоченного органа;</w:t>
      </w:r>
    </w:p>
    <w:p w14:paraId="1654DF68" w14:textId="69FAB3CE" w:rsidR="00BC69C9" w:rsidRPr="00984B9F" w:rsidRDefault="00BC69C9" w:rsidP="00EF67F4">
      <w:pPr>
        <w:pStyle w:val="ConsPlusNormal"/>
        <w:ind w:firstLine="709"/>
        <w:jc w:val="both"/>
        <w:rPr>
          <w:sz w:val="28"/>
          <w:szCs w:val="28"/>
        </w:rPr>
      </w:pPr>
      <w:r w:rsidRPr="00984B9F">
        <w:rPr>
          <w:i/>
          <w:iCs/>
          <w:sz w:val="16"/>
          <w:szCs w:val="16"/>
        </w:rPr>
        <w:t xml:space="preserve">(пункт 2 части 3 статьи 4 в редакции решения Думы городского округа Жигулевск от 25.11.2021 № </w:t>
      </w:r>
      <w:hyperlink r:id="rId53" w:history="1">
        <w:r w:rsidRPr="00984B9F">
          <w:rPr>
            <w:rStyle w:val="a4"/>
            <w:i/>
            <w:iCs/>
            <w:sz w:val="16"/>
            <w:szCs w:val="16"/>
          </w:rPr>
          <w:t>148</w:t>
        </w:r>
      </w:hyperlink>
      <w:r w:rsidRPr="00984B9F">
        <w:rPr>
          <w:i/>
          <w:iCs/>
          <w:sz w:val="16"/>
          <w:szCs w:val="16"/>
        </w:rPr>
        <w:t>)</w:t>
      </w:r>
    </w:p>
    <w:p w14:paraId="5E2765AC" w14:textId="0C56A1DB" w:rsidR="00355AB4" w:rsidRPr="00984B9F" w:rsidRDefault="00355AB4" w:rsidP="00EF67F4">
      <w:pPr>
        <w:pStyle w:val="ConsPlusNormal"/>
        <w:ind w:firstLine="709"/>
        <w:jc w:val="both"/>
        <w:rPr>
          <w:sz w:val="28"/>
          <w:szCs w:val="28"/>
        </w:rPr>
      </w:pPr>
      <w:r w:rsidRPr="00984B9F">
        <w:rPr>
          <w:sz w:val="28"/>
          <w:szCs w:val="28"/>
        </w:rPr>
        <w:t xml:space="preserve">3) </w:t>
      </w:r>
      <w:r w:rsidR="00EF67F4" w:rsidRPr="00984B9F">
        <w:rPr>
          <w:sz w:val="28"/>
          <w:szCs w:val="28"/>
        </w:rPr>
        <w:t>п</w:t>
      </w:r>
      <w:r w:rsidRPr="00984B9F">
        <w:rPr>
          <w:sz w:val="28"/>
          <w:szCs w:val="28"/>
        </w:rPr>
        <w:t>роводить контрольные мероприятия, совершать контрольные действия в случае отсутствия при проведении указанных мероприятий (действий) контролируемого лица, за исключением контрольных мероприятий, контрольных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мероприятия может быть проведена, а контролируемое лицо было надлежащим образом уведомлено о проведении контрольного мероприятия;</w:t>
      </w:r>
    </w:p>
    <w:p w14:paraId="0DBFD499" w14:textId="7F0AFDAA" w:rsidR="00BC69C9" w:rsidRPr="00984B9F" w:rsidRDefault="00BC69C9" w:rsidP="00EF67F4">
      <w:pPr>
        <w:pStyle w:val="ConsPlusNormal"/>
        <w:ind w:firstLine="709"/>
        <w:jc w:val="both"/>
        <w:rPr>
          <w:sz w:val="28"/>
          <w:szCs w:val="28"/>
        </w:rPr>
      </w:pPr>
      <w:r w:rsidRPr="00984B9F">
        <w:rPr>
          <w:i/>
          <w:iCs/>
          <w:sz w:val="16"/>
          <w:szCs w:val="16"/>
        </w:rPr>
        <w:t xml:space="preserve">(пункт 3 части 3 статьи 4 в редакции решения Думы городского округа Жигулевск от 25.11.2021 № </w:t>
      </w:r>
      <w:hyperlink r:id="rId54" w:history="1">
        <w:r w:rsidRPr="00984B9F">
          <w:rPr>
            <w:rStyle w:val="a4"/>
            <w:i/>
            <w:iCs/>
            <w:sz w:val="16"/>
            <w:szCs w:val="16"/>
          </w:rPr>
          <w:t>148</w:t>
        </w:r>
      </w:hyperlink>
      <w:r w:rsidRPr="00984B9F">
        <w:rPr>
          <w:i/>
          <w:iCs/>
          <w:sz w:val="16"/>
          <w:szCs w:val="16"/>
        </w:rPr>
        <w:t>)</w:t>
      </w:r>
    </w:p>
    <w:p w14:paraId="287466E8" w14:textId="1A366554" w:rsidR="00355AB4" w:rsidRPr="00984B9F" w:rsidRDefault="00355AB4" w:rsidP="00EF67F4">
      <w:pPr>
        <w:pStyle w:val="ConsPlusNormal"/>
        <w:ind w:firstLine="709"/>
        <w:jc w:val="both"/>
        <w:rPr>
          <w:sz w:val="28"/>
          <w:szCs w:val="28"/>
        </w:rPr>
      </w:pPr>
      <w:r w:rsidRPr="00984B9F">
        <w:rPr>
          <w:sz w:val="28"/>
          <w:szCs w:val="28"/>
        </w:rPr>
        <w:t xml:space="preserve">4) </w:t>
      </w:r>
      <w:r w:rsidR="00EF67F4" w:rsidRPr="00984B9F">
        <w:rPr>
          <w:sz w:val="28"/>
          <w:szCs w:val="28"/>
        </w:rPr>
        <w:t>т</w:t>
      </w:r>
      <w:r w:rsidRPr="00984B9F">
        <w:rPr>
          <w:sz w:val="28"/>
          <w:szCs w:val="28"/>
        </w:rPr>
        <w:t>ребовать представления документов, информации, материалов, если они не относятся к предмету контрольного мероприятия, а также изымать оригиналы таких документов;</w:t>
      </w:r>
    </w:p>
    <w:p w14:paraId="0178D676" w14:textId="472FCDA9" w:rsidR="00BC69C9" w:rsidRPr="00984B9F" w:rsidRDefault="00BC69C9" w:rsidP="00EF67F4">
      <w:pPr>
        <w:pStyle w:val="ConsPlusNormal"/>
        <w:ind w:firstLine="709"/>
        <w:jc w:val="both"/>
        <w:rPr>
          <w:sz w:val="28"/>
          <w:szCs w:val="28"/>
        </w:rPr>
      </w:pPr>
      <w:r w:rsidRPr="00984B9F">
        <w:rPr>
          <w:i/>
          <w:iCs/>
          <w:sz w:val="16"/>
          <w:szCs w:val="16"/>
        </w:rPr>
        <w:t xml:space="preserve">(пункт 4 части 3 статьи 4 в редакции решения Думы городского округа Жигулевск от 25.11.2021 № </w:t>
      </w:r>
      <w:hyperlink r:id="rId55" w:history="1">
        <w:r w:rsidRPr="00984B9F">
          <w:rPr>
            <w:rStyle w:val="a4"/>
            <w:i/>
            <w:iCs/>
            <w:sz w:val="16"/>
            <w:szCs w:val="16"/>
          </w:rPr>
          <w:t>148</w:t>
        </w:r>
      </w:hyperlink>
      <w:r w:rsidRPr="00984B9F">
        <w:rPr>
          <w:i/>
          <w:iCs/>
          <w:sz w:val="16"/>
          <w:szCs w:val="16"/>
        </w:rPr>
        <w:t>)</w:t>
      </w:r>
    </w:p>
    <w:p w14:paraId="149C8995" w14:textId="1C367BE3" w:rsidR="00355AB4" w:rsidRPr="00984B9F" w:rsidRDefault="00355AB4" w:rsidP="00EF67F4">
      <w:pPr>
        <w:pStyle w:val="ConsPlusNormal"/>
        <w:ind w:firstLine="709"/>
        <w:jc w:val="both"/>
        <w:rPr>
          <w:sz w:val="28"/>
          <w:szCs w:val="28"/>
        </w:rPr>
      </w:pPr>
      <w:r w:rsidRPr="00984B9F">
        <w:rPr>
          <w:sz w:val="28"/>
          <w:szCs w:val="28"/>
        </w:rPr>
        <w:t xml:space="preserve">5) </w:t>
      </w:r>
      <w:r w:rsidR="00EF67F4" w:rsidRPr="00984B9F">
        <w:rPr>
          <w:sz w:val="28"/>
          <w:szCs w:val="28"/>
        </w:rPr>
        <w:t>т</w:t>
      </w:r>
      <w:r w:rsidRPr="00984B9F">
        <w:rPr>
          <w:sz w:val="28"/>
          <w:szCs w:val="28"/>
        </w:rPr>
        <w:t xml:space="preserve">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w:t>
      </w:r>
      <w:r w:rsidR="00EF67F4" w:rsidRPr="00984B9F">
        <w:rPr>
          <w:sz w:val="28"/>
          <w:szCs w:val="28"/>
        </w:rPr>
        <w:t xml:space="preserve">городского округа Жигулевск </w:t>
      </w:r>
      <w:r w:rsidRPr="00984B9F">
        <w:rPr>
          <w:sz w:val="28"/>
          <w:szCs w:val="28"/>
        </w:rPr>
        <w:t xml:space="preserve">либо подведомственных государственным органам или органам местного самоуправления </w:t>
      </w:r>
      <w:r w:rsidR="00EF67F4" w:rsidRPr="00984B9F">
        <w:rPr>
          <w:sz w:val="28"/>
          <w:szCs w:val="28"/>
        </w:rPr>
        <w:t xml:space="preserve">городского округа Жигулевск </w:t>
      </w:r>
      <w:r w:rsidRPr="00984B9F">
        <w:rPr>
          <w:sz w:val="28"/>
          <w:szCs w:val="28"/>
        </w:rPr>
        <w:t>организаций;</w:t>
      </w:r>
    </w:p>
    <w:p w14:paraId="5456CE8D" w14:textId="60088741" w:rsidR="00355AB4" w:rsidRPr="00984B9F" w:rsidRDefault="00355AB4" w:rsidP="00EF67F4">
      <w:pPr>
        <w:pStyle w:val="ConsPlusNormal"/>
        <w:ind w:firstLine="709"/>
        <w:jc w:val="both"/>
        <w:rPr>
          <w:sz w:val="28"/>
          <w:szCs w:val="28"/>
        </w:rPr>
      </w:pPr>
      <w:r w:rsidRPr="00984B9F">
        <w:rPr>
          <w:sz w:val="28"/>
          <w:szCs w:val="28"/>
        </w:rPr>
        <w:t xml:space="preserve">6) </w:t>
      </w:r>
      <w:r w:rsidR="00EF67F4" w:rsidRPr="00984B9F">
        <w:rPr>
          <w:sz w:val="28"/>
          <w:szCs w:val="28"/>
        </w:rPr>
        <w:t>р</w:t>
      </w:r>
      <w:r w:rsidRPr="00984B9F">
        <w:rPr>
          <w:sz w:val="28"/>
          <w:szCs w:val="28"/>
        </w:rPr>
        <w:t>аспространять информацию и сведения, полученные в результате осуществления муниципального земельного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14:paraId="213EE49F" w14:textId="340B1B50" w:rsidR="00355AB4" w:rsidRPr="00984B9F" w:rsidRDefault="00355AB4" w:rsidP="00EF67F4">
      <w:pPr>
        <w:pStyle w:val="ConsPlusNormal"/>
        <w:ind w:firstLine="709"/>
        <w:jc w:val="both"/>
        <w:rPr>
          <w:sz w:val="28"/>
          <w:szCs w:val="28"/>
        </w:rPr>
      </w:pPr>
      <w:r w:rsidRPr="00984B9F">
        <w:rPr>
          <w:sz w:val="28"/>
          <w:szCs w:val="28"/>
        </w:rPr>
        <w:t xml:space="preserve">7) </w:t>
      </w:r>
      <w:r w:rsidR="00EF67F4" w:rsidRPr="00984B9F">
        <w:rPr>
          <w:sz w:val="28"/>
          <w:szCs w:val="28"/>
        </w:rPr>
        <w:t>т</w:t>
      </w:r>
      <w:r w:rsidRPr="00984B9F">
        <w:rPr>
          <w:sz w:val="28"/>
          <w:szCs w:val="28"/>
        </w:rPr>
        <w:t>ребовать от контролируемого лица представления документов, информации ранее даты начала проведения контрольного мероприятия;</w:t>
      </w:r>
    </w:p>
    <w:p w14:paraId="507E05E8" w14:textId="20EDF63A" w:rsidR="00BC69C9" w:rsidRPr="00984B9F" w:rsidRDefault="00BC69C9" w:rsidP="00EF67F4">
      <w:pPr>
        <w:pStyle w:val="ConsPlusNormal"/>
        <w:ind w:firstLine="709"/>
        <w:jc w:val="both"/>
        <w:rPr>
          <w:sz w:val="28"/>
          <w:szCs w:val="28"/>
        </w:rPr>
      </w:pPr>
      <w:r w:rsidRPr="00984B9F">
        <w:rPr>
          <w:i/>
          <w:iCs/>
          <w:sz w:val="16"/>
          <w:szCs w:val="16"/>
        </w:rPr>
        <w:t xml:space="preserve">(пункт 7 части 3 статьи 4 в редакции решения Думы городского округа Жигулевск от 25.11.2021 № </w:t>
      </w:r>
      <w:hyperlink r:id="rId56" w:history="1">
        <w:r w:rsidRPr="00984B9F">
          <w:rPr>
            <w:rStyle w:val="a4"/>
            <w:i/>
            <w:iCs/>
            <w:sz w:val="16"/>
            <w:szCs w:val="16"/>
          </w:rPr>
          <w:t>148</w:t>
        </w:r>
      </w:hyperlink>
      <w:r w:rsidRPr="00984B9F">
        <w:rPr>
          <w:i/>
          <w:iCs/>
          <w:sz w:val="16"/>
          <w:szCs w:val="16"/>
        </w:rPr>
        <w:t>)</w:t>
      </w:r>
    </w:p>
    <w:p w14:paraId="04D562BC" w14:textId="66B28543" w:rsidR="00355AB4" w:rsidRPr="00984B9F" w:rsidRDefault="00355AB4" w:rsidP="00EF67F4">
      <w:pPr>
        <w:pStyle w:val="ConsPlusNormal"/>
        <w:ind w:firstLine="709"/>
        <w:jc w:val="both"/>
        <w:rPr>
          <w:sz w:val="28"/>
          <w:szCs w:val="28"/>
        </w:rPr>
      </w:pPr>
      <w:r w:rsidRPr="00984B9F">
        <w:rPr>
          <w:sz w:val="28"/>
          <w:szCs w:val="28"/>
        </w:rPr>
        <w:t xml:space="preserve">8) </w:t>
      </w:r>
      <w:r w:rsidR="00EF67F4" w:rsidRPr="00984B9F">
        <w:rPr>
          <w:sz w:val="28"/>
          <w:szCs w:val="28"/>
        </w:rPr>
        <w:t>о</w:t>
      </w:r>
      <w:r w:rsidRPr="00984B9F">
        <w:rPr>
          <w:sz w:val="28"/>
          <w:szCs w:val="28"/>
        </w:rPr>
        <w:t>существлять выдачу контролируемым лицам предписаний или предложений о проведении за их счет контрольных мероприятий и совершении контрольных действий;</w:t>
      </w:r>
    </w:p>
    <w:p w14:paraId="58C87345" w14:textId="75B56CC1" w:rsidR="00BC69C9" w:rsidRPr="00984B9F" w:rsidRDefault="00BC69C9" w:rsidP="00EF67F4">
      <w:pPr>
        <w:pStyle w:val="ConsPlusNormal"/>
        <w:ind w:firstLine="709"/>
        <w:jc w:val="both"/>
        <w:rPr>
          <w:sz w:val="28"/>
          <w:szCs w:val="28"/>
        </w:rPr>
      </w:pPr>
      <w:r w:rsidRPr="00984B9F">
        <w:rPr>
          <w:i/>
          <w:iCs/>
          <w:sz w:val="16"/>
          <w:szCs w:val="16"/>
        </w:rPr>
        <w:t xml:space="preserve">(пункт 8 части 3 статьи 4 в редакции решения Думы городского округа Жигулевск от 25.11.2021 № </w:t>
      </w:r>
      <w:hyperlink r:id="rId57" w:history="1">
        <w:r w:rsidRPr="00984B9F">
          <w:rPr>
            <w:rStyle w:val="a4"/>
            <w:i/>
            <w:iCs/>
            <w:sz w:val="16"/>
            <w:szCs w:val="16"/>
          </w:rPr>
          <w:t>148</w:t>
        </w:r>
      </w:hyperlink>
      <w:r w:rsidRPr="00984B9F">
        <w:rPr>
          <w:i/>
          <w:iCs/>
          <w:sz w:val="16"/>
          <w:szCs w:val="16"/>
        </w:rPr>
        <w:t>)</w:t>
      </w:r>
    </w:p>
    <w:p w14:paraId="093977E7" w14:textId="4CF9F7CF" w:rsidR="00355AB4" w:rsidRPr="00984B9F" w:rsidRDefault="00355AB4" w:rsidP="00EF67F4">
      <w:pPr>
        <w:pStyle w:val="ConsPlusNormal"/>
        <w:ind w:firstLine="709"/>
        <w:jc w:val="both"/>
        <w:rPr>
          <w:sz w:val="28"/>
          <w:szCs w:val="28"/>
        </w:rPr>
      </w:pPr>
      <w:r w:rsidRPr="00984B9F">
        <w:rPr>
          <w:sz w:val="28"/>
          <w:szCs w:val="28"/>
        </w:rPr>
        <w:t xml:space="preserve">9) </w:t>
      </w:r>
      <w:r w:rsidR="00EF67F4" w:rsidRPr="00984B9F">
        <w:rPr>
          <w:sz w:val="28"/>
          <w:szCs w:val="28"/>
        </w:rPr>
        <w:t>п</w:t>
      </w:r>
      <w:r w:rsidRPr="00984B9F">
        <w:rPr>
          <w:sz w:val="28"/>
          <w:szCs w:val="28"/>
        </w:rPr>
        <w:t>ревышать установленные сроки проведения контрольных мероприятий;</w:t>
      </w:r>
    </w:p>
    <w:p w14:paraId="02896C86" w14:textId="36C12731" w:rsidR="00BC69C9" w:rsidRPr="00984B9F" w:rsidRDefault="00BC69C9" w:rsidP="00EF67F4">
      <w:pPr>
        <w:pStyle w:val="ConsPlusNormal"/>
        <w:ind w:firstLine="709"/>
        <w:jc w:val="both"/>
        <w:rPr>
          <w:sz w:val="28"/>
          <w:szCs w:val="28"/>
        </w:rPr>
      </w:pPr>
      <w:r w:rsidRPr="00984B9F">
        <w:rPr>
          <w:i/>
          <w:iCs/>
          <w:sz w:val="16"/>
          <w:szCs w:val="16"/>
        </w:rPr>
        <w:t xml:space="preserve">(пункт 9 части 3 статьи 4 в редакции решения Думы городского округа Жигулевск от 25.11.2021 № </w:t>
      </w:r>
      <w:hyperlink r:id="rId58" w:history="1">
        <w:r w:rsidRPr="00984B9F">
          <w:rPr>
            <w:rStyle w:val="a4"/>
            <w:i/>
            <w:iCs/>
            <w:sz w:val="16"/>
            <w:szCs w:val="16"/>
          </w:rPr>
          <w:t>148</w:t>
        </w:r>
      </w:hyperlink>
      <w:r w:rsidRPr="00984B9F">
        <w:rPr>
          <w:i/>
          <w:iCs/>
          <w:sz w:val="16"/>
          <w:szCs w:val="16"/>
        </w:rPr>
        <w:t>)</w:t>
      </w:r>
    </w:p>
    <w:p w14:paraId="7CB995D5" w14:textId="5710D999" w:rsidR="00355AB4" w:rsidRPr="00984B9F" w:rsidRDefault="00355AB4" w:rsidP="00EF67F4">
      <w:pPr>
        <w:pStyle w:val="ConsPlusNormal"/>
        <w:ind w:firstLine="709"/>
        <w:jc w:val="both"/>
        <w:rPr>
          <w:sz w:val="28"/>
          <w:szCs w:val="28"/>
        </w:rPr>
      </w:pPr>
      <w:r w:rsidRPr="00984B9F">
        <w:rPr>
          <w:sz w:val="28"/>
          <w:szCs w:val="28"/>
        </w:rPr>
        <w:t xml:space="preserve">10) </w:t>
      </w:r>
      <w:r w:rsidR="00EF67F4" w:rsidRPr="00984B9F">
        <w:rPr>
          <w:sz w:val="28"/>
          <w:szCs w:val="28"/>
        </w:rPr>
        <w:t>п</w:t>
      </w:r>
      <w:r w:rsidRPr="00984B9F">
        <w:rPr>
          <w:sz w:val="28"/>
          <w:szCs w:val="28"/>
        </w:rPr>
        <w:t>репятствовать осуществлению контролируемым лицом, присутствующим при проведении профилактического мероприятия, контрольного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14:paraId="433D31B7" w14:textId="6DF2C237" w:rsidR="00BC69C9" w:rsidRPr="00984B9F" w:rsidRDefault="00BC69C9" w:rsidP="00EF67F4">
      <w:pPr>
        <w:pStyle w:val="ConsPlusNormal"/>
        <w:ind w:firstLine="709"/>
        <w:jc w:val="both"/>
        <w:rPr>
          <w:sz w:val="28"/>
          <w:szCs w:val="28"/>
        </w:rPr>
      </w:pPr>
      <w:r w:rsidRPr="00984B9F">
        <w:rPr>
          <w:i/>
          <w:iCs/>
          <w:sz w:val="16"/>
          <w:szCs w:val="16"/>
        </w:rPr>
        <w:t xml:space="preserve">(пункт 10 части 3 статьи 4 в редакции решения Думы городского округа Жигулевск от 25.11.2021 № </w:t>
      </w:r>
      <w:hyperlink r:id="rId59" w:history="1">
        <w:r w:rsidRPr="00984B9F">
          <w:rPr>
            <w:rStyle w:val="a4"/>
            <w:i/>
            <w:iCs/>
            <w:sz w:val="16"/>
            <w:szCs w:val="16"/>
          </w:rPr>
          <w:t>148</w:t>
        </w:r>
      </w:hyperlink>
      <w:r w:rsidRPr="00984B9F">
        <w:rPr>
          <w:i/>
          <w:iCs/>
          <w:sz w:val="16"/>
          <w:szCs w:val="16"/>
        </w:rPr>
        <w:t>)</w:t>
      </w:r>
    </w:p>
    <w:p w14:paraId="76B60011" w14:textId="77777777" w:rsidR="00355AB4" w:rsidRPr="00984B9F" w:rsidRDefault="00355AB4" w:rsidP="00EF67F4">
      <w:pPr>
        <w:pStyle w:val="ConsPlusNormal"/>
        <w:ind w:firstLine="709"/>
        <w:jc w:val="both"/>
        <w:rPr>
          <w:sz w:val="28"/>
          <w:szCs w:val="28"/>
        </w:rPr>
      </w:pPr>
    </w:p>
    <w:p w14:paraId="3F2D7766" w14:textId="0FF9729E" w:rsidR="00355AB4" w:rsidRPr="00984B9F" w:rsidRDefault="00355AB4" w:rsidP="00EF67F4">
      <w:pPr>
        <w:pStyle w:val="ConsPlusNormal"/>
        <w:ind w:firstLine="709"/>
        <w:jc w:val="both"/>
        <w:rPr>
          <w:b/>
          <w:sz w:val="28"/>
          <w:szCs w:val="28"/>
        </w:rPr>
      </w:pPr>
      <w:r w:rsidRPr="00984B9F">
        <w:rPr>
          <w:b/>
          <w:sz w:val="28"/>
          <w:szCs w:val="28"/>
        </w:rPr>
        <w:t xml:space="preserve">Статья </w:t>
      </w:r>
      <w:r w:rsidR="00BC69C9" w:rsidRPr="00984B9F">
        <w:rPr>
          <w:b/>
          <w:color w:val="000000" w:themeColor="text1"/>
          <w:sz w:val="28"/>
          <w:szCs w:val="28"/>
        </w:rPr>
        <w:t>5</w:t>
      </w:r>
      <w:r w:rsidRPr="00984B9F">
        <w:rPr>
          <w:b/>
          <w:color w:val="000000" w:themeColor="text1"/>
          <w:sz w:val="28"/>
          <w:szCs w:val="28"/>
        </w:rPr>
        <w:t>.</w:t>
      </w:r>
      <w:r w:rsidRPr="00984B9F">
        <w:rPr>
          <w:sz w:val="28"/>
          <w:szCs w:val="28"/>
        </w:rPr>
        <w:t xml:space="preserve"> </w:t>
      </w:r>
      <w:r w:rsidRPr="00984B9F">
        <w:rPr>
          <w:b/>
          <w:sz w:val="28"/>
          <w:szCs w:val="28"/>
        </w:rPr>
        <w:t>Организация проведения плановых контрольных мероприятий</w:t>
      </w:r>
    </w:p>
    <w:p w14:paraId="796374EC" w14:textId="4E48B016" w:rsidR="00BC69C9" w:rsidRPr="00984B9F" w:rsidRDefault="00BC69C9" w:rsidP="00EF67F4">
      <w:pPr>
        <w:pStyle w:val="ConsPlusNormal"/>
        <w:ind w:firstLine="709"/>
        <w:jc w:val="both"/>
        <w:rPr>
          <w:b/>
          <w:color w:val="FF0000"/>
          <w:sz w:val="28"/>
          <w:szCs w:val="28"/>
        </w:rPr>
      </w:pPr>
      <w:r w:rsidRPr="00984B9F">
        <w:rPr>
          <w:i/>
          <w:iCs/>
          <w:sz w:val="16"/>
          <w:szCs w:val="16"/>
        </w:rPr>
        <w:t xml:space="preserve">(нумерация дублирующей статьи 4 изменена на 5 и изложена в редакции решения Думы городского округа Жигулевск от 25.11.2021 № </w:t>
      </w:r>
      <w:hyperlink r:id="rId60" w:history="1">
        <w:r w:rsidRPr="00984B9F">
          <w:rPr>
            <w:rStyle w:val="a4"/>
            <w:i/>
            <w:iCs/>
            <w:sz w:val="16"/>
            <w:szCs w:val="16"/>
          </w:rPr>
          <w:t>148</w:t>
        </w:r>
      </w:hyperlink>
      <w:r w:rsidRPr="00984B9F">
        <w:rPr>
          <w:i/>
          <w:iCs/>
          <w:sz w:val="16"/>
          <w:szCs w:val="16"/>
        </w:rPr>
        <w:t>)</w:t>
      </w:r>
    </w:p>
    <w:p w14:paraId="1F31B0C2"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1</w:t>
      </w:r>
      <w:r w:rsidRPr="00984B9F">
        <w:rPr>
          <w:rFonts w:eastAsia="Calibri"/>
          <w:bCs/>
          <w:sz w:val="28"/>
          <w:szCs w:val="28"/>
        </w:rPr>
        <w:t>. Организация проведения плановых контрольных мероприятий:</w:t>
      </w:r>
    </w:p>
    <w:p w14:paraId="5056BB0C"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1) плановые контрольные мероприятия проводятся в форме выездной проверки на основании плана проведения плановых контрольных мероприятий на очередной календарный год (далее – ежегодный план контрольных мероприятий), формируемого уполномоченным органом и подлежащего согласованию с органами прокуратуры;</w:t>
      </w:r>
    </w:p>
    <w:p w14:paraId="2A529A85" w14:textId="694FC3AA" w:rsidR="005A3A73"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2) включение в ежегодный план контрольных мероприятий осуществляется с учетом периодичности проведения плановых контрольных мероприятий, определяемой категорией риска.</w:t>
      </w:r>
    </w:p>
    <w:p w14:paraId="656D1EE1" w14:textId="000D4E40" w:rsidR="008D09DB" w:rsidRPr="008D09DB" w:rsidRDefault="008D09DB" w:rsidP="005A3A73">
      <w:pPr>
        <w:widowControl w:val="0"/>
        <w:tabs>
          <w:tab w:val="left" w:pos="1134"/>
        </w:tabs>
        <w:autoSpaceDE w:val="0"/>
        <w:autoSpaceDN w:val="0"/>
        <w:adjustRightInd w:val="0"/>
        <w:ind w:firstLine="709"/>
        <w:jc w:val="both"/>
        <w:rPr>
          <w:rFonts w:eastAsia="Calibri"/>
          <w:bCs/>
          <w:i/>
          <w:iCs/>
          <w:sz w:val="16"/>
          <w:szCs w:val="16"/>
        </w:rPr>
      </w:pPr>
      <w:r>
        <w:rPr>
          <w:i/>
          <w:iCs/>
          <w:sz w:val="16"/>
          <w:szCs w:val="16"/>
        </w:rPr>
        <w:t xml:space="preserve">(пункт 2 части 1 статьи 5 в редакции решения Думы городского округа Жигулевск </w:t>
      </w:r>
      <w:r w:rsidRPr="008D09DB">
        <w:rPr>
          <w:i/>
          <w:iCs/>
          <w:sz w:val="16"/>
          <w:szCs w:val="16"/>
        </w:rPr>
        <w:t xml:space="preserve">от 25.07.2024 № </w:t>
      </w:r>
      <w:hyperlink r:id="rId61" w:history="1">
        <w:r w:rsidRPr="008D09DB">
          <w:rPr>
            <w:rStyle w:val="a4"/>
            <w:i/>
            <w:iCs/>
            <w:sz w:val="16"/>
            <w:szCs w:val="16"/>
          </w:rPr>
          <w:t>591</w:t>
        </w:r>
      </w:hyperlink>
      <w:r w:rsidRPr="008D09DB">
        <w:rPr>
          <w:i/>
          <w:iCs/>
          <w:sz w:val="16"/>
          <w:szCs w:val="16"/>
        </w:rPr>
        <w:t>)</w:t>
      </w:r>
    </w:p>
    <w:p w14:paraId="3DFEAE04"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Для объектов контроля, отнесенных к категории среднего и умеренного риска, минимальная частота проведения плановых контрольных мероприятий составляет не более одного контрольного мероприятие в 3 (три) года.</w:t>
      </w:r>
    </w:p>
    <w:p w14:paraId="6E66B727"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2.</w:t>
      </w:r>
      <w:r w:rsidRPr="00984B9F">
        <w:rPr>
          <w:rFonts w:eastAsia="Calibri"/>
          <w:bCs/>
          <w:sz w:val="28"/>
          <w:szCs w:val="28"/>
        </w:rPr>
        <w:t xml:space="preserve"> В соответствии с оценкой риска причинения вреда (ущерба) охраняемым законом ценностям устанавливаются 3 (три) категорий рисков:</w:t>
      </w:r>
    </w:p>
    <w:p w14:paraId="758D3BFD"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1) средний риск;</w:t>
      </w:r>
    </w:p>
    <w:p w14:paraId="46435D9C"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2) умеренный риск;</w:t>
      </w:r>
    </w:p>
    <w:p w14:paraId="216AF786"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3) низкий риск.</w:t>
      </w:r>
    </w:p>
    <w:p w14:paraId="71F6938F" w14:textId="77777777" w:rsidR="00984B9F" w:rsidRPr="00984B9F" w:rsidRDefault="005A3A73" w:rsidP="00984B9F">
      <w:pPr>
        <w:pStyle w:val="a3"/>
        <w:tabs>
          <w:tab w:val="left" w:pos="993"/>
        </w:tabs>
        <w:ind w:firstLine="709"/>
        <w:jc w:val="both"/>
        <w:rPr>
          <w:rFonts w:ascii="Times New Roman" w:eastAsia="Calibri" w:hAnsi="Times New Roman"/>
          <w:bCs/>
          <w:sz w:val="28"/>
          <w:szCs w:val="28"/>
        </w:rPr>
      </w:pPr>
      <w:r w:rsidRPr="00984B9F">
        <w:rPr>
          <w:rFonts w:ascii="Times New Roman" w:eastAsia="Calibri" w:hAnsi="Times New Roman"/>
          <w:b/>
          <w:sz w:val="28"/>
          <w:szCs w:val="28"/>
        </w:rPr>
        <w:t>3.</w:t>
      </w:r>
      <w:r w:rsidRPr="00984B9F">
        <w:rPr>
          <w:rFonts w:ascii="Times New Roman" w:eastAsia="Calibri" w:hAnsi="Times New Roman"/>
          <w:bCs/>
          <w:sz w:val="28"/>
          <w:szCs w:val="28"/>
        </w:rPr>
        <w:t xml:space="preserve"> </w:t>
      </w:r>
      <w:r w:rsidR="00984B9F" w:rsidRPr="00984B9F">
        <w:rPr>
          <w:rFonts w:ascii="Times New Roman" w:eastAsia="Calibri" w:hAnsi="Times New Roman"/>
          <w:bCs/>
          <w:sz w:val="28"/>
          <w:szCs w:val="28"/>
        </w:rPr>
        <w:t>Критериями отнесения объектов контроля к категории среднего риска являются следующие нарушения (признаки нарушений) обязательных требований, включая воспрепятствование контролируемыми лицами или их представителями доступу инспекторов на объект контроля являются:</w:t>
      </w:r>
    </w:p>
    <w:p w14:paraId="1B87C6B1"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1) превышение площади используемого гражданином, юридическим лицом, индивидуальным предпринимателем земельного участка над площадью земельного участка соответствующего лица, сведения о которой содержатся в Едином государственном реестре недвижимости, архивном отделе администрации городского округа Жигулевск (далее – архивный отдел), более чем на 10 %;</w:t>
      </w:r>
    </w:p>
    <w:p w14:paraId="42DE43F3"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2) отступление фактической границы используемого гражданином, юридическим лицом, индивидуальным предпринимателем земельного участка (места размещения ограждения земельного участка), отнесенного к землям населенных пунктов, от границы земельного участка соответствующего лица, сведения о которой содержатся в Едином государственном реестре недвижимости, архивном отделе, более чем на 20 сантиметров;</w:t>
      </w:r>
    </w:p>
    <w:p w14:paraId="63E19E56" w14:textId="77777777" w:rsidR="00984B9F" w:rsidRPr="00984B9F" w:rsidRDefault="00984B9F" w:rsidP="00984B9F">
      <w:pPr>
        <w:shd w:val="clear" w:color="auto" w:fill="FFFFFF"/>
        <w:tabs>
          <w:tab w:val="left" w:pos="1134"/>
        </w:tabs>
        <w:ind w:firstLine="709"/>
        <w:jc w:val="both"/>
        <w:rPr>
          <w:color w:val="000000"/>
          <w:sz w:val="28"/>
          <w:szCs w:val="28"/>
        </w:rPr>
      </w:pPr>
      <w:bookmarkStart w:id="3" w:name="ст5_ч3_п3"/>
      <w:bookmarkEnd w:id="3"/>
      <w:r w:rsidRPr="00984B9F">
        <w:rPr>
          <w:color w:val="000000"/>
          <w:sz w:val="28"/>
          <w:szCs w:val="28"/>
        </w:rPr>
        <w:t>3) отступление фактической границы используемого гражданином, юридическим лицом, индивидуальным предпринимателем земельного участка (места размещения ограждения земельного участка), отнесенного к землям сельскохозяйственного назначения и предоставленного для ведения личного подсобного хозяйства, огородничества, садоводства, строительства гаража для собственных нужд или индивидуального жилищного строительства, от границы земельного участка соответствующего лица, сведения о которой содержатся в Едином государственном реестре недвижимости, архивном отделе, более чем на 40 сантиметров;</w:t>
      </w:r>
    </w:p>
    <w:p w14:paraId="61843A02" w14:textId="1E923915"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 xml:space="preserve">4) отступление фактической границы используемого гражданином, юридическим лицом, индивидуальным предпринимателем земельного участка (места размещения ограждения земельного участка), отнесенного к землям сельскохозяйственного назначения, за исключением земельных участков, указанных в пункте </w:t>
      </w:r>
      <w:hyperlink w:anchor="ст5_ч3_п3" w:history="1">
        <w:r w:rsidRPr="00984B9F">
          <w:rPr>
            <w:rStyle w:val="a4"/>
            <w:sz w:val="28"/>
            <w:szCs w:val="28"/>
          </w:rPr>
          <w:t>3</w:t>
        </w:r>
      </w:hyperlink>
      <w:r w:rsidRPr="00984B9F">
        <w:rPr>
          <w:color w:val="000000"/>
          <w:sz w:val="28"/>
          <w:szCs w:val="28"/>
        </w:rPr>
        <w:t xml:space="preserve"> настоящей части, от границы земельного участка соответствующего лица, сведения о которой содержатся в Едином государственном реестре недвижимости, архивном отделе, более чем на 50 сантиметров;</w:t>
      </w:r>
    </w:p>
    <w:p w14:paraId="28B246BB"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5) отступление фактической границы используемого гражданином, юридическим лицом, индивидуальным предпринимателем земельного участка (места размещения ограждения земельного участка), отнесенного к землям промышленности, энергетики, транспорта, связи, радиовещания, телевидения, информатики, от границы земельного участка соответствующего лица, сведения о которой содержатся в Едином государственном реестре недвижимости, архивном отделе , более чем на 1 метр;</w:t>
      </w:r>
    </w:p>
    <w:p w14:paraId="5A502BE7"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6) отступление фактической границы используемого гражданином, юридическим лицом, индивидуальным предпринимателем земельного участка (места размещения ограждения земельного участка), отнесенного к землям особо охраняемых территорий и объектов, от границы земельного участка соответствующего лица, сведения о которой содержатся в Едином государственном реестре недвижимости, архивном отделе, более чем на 5 метров;</w:t>
      </w:r>
    </w:p>
    <w:p w14:paraId="50B1310E"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7) отступление фактической границы используемого гражданином, юридическим лицом, индивидуальным предпринимателем земельного участка (места размещения ограждения земельного участка), отнесенного к землям водного фонда и землям запаса, от границы земельного участка соответствующего лица, сведения о которой содержатся в Едином государственном реестре недвижимости, архивном отделе, более чем на 10 метров;</w:t>
      </w:r>
    </w:p>
    <w:p w14:paraId="38B3D4C1"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8) отсутствие в Едином государственном реестре недвижимости и архивном отделе сведений о правах (документах) на используемый гражданином, юридическим лицом, индивидуальным предпринимателем земельный участок;</w:t>
      </w:r>
    </w:p>
    <w:p w14:paraId="65F5D4D1" w14:textId="77777777" w:rsidR="00984B9F" w:rsidRPr="00984B9F" w:rsidRDefault="00984B9F" w:rsidP="00984B9F">
      <w:pPr>
        <w:shd w:val="clear" w:color="auto" w:fill="FFFFFF"/>
        <w:tabs>
          <w:tab w:val="left" w:pos="1134"/>
        </w:tabs>
        <w:ind w:firstLine="709"/>
        <w:jc w:val="both"/>
        <w:rPr>
          <w:color w:val="000000"/>
          <w:sz w:val="28"/>
          <w:szCs w:val="28"/>
        </w:rPr>
      </w:pPr>
      <w:r w:rsidRPr="00984B9F">
        <w:rPr>
          <w:color w:val="000000"/>
          <w:sz w:val="28"/>
          <w:szCs w:val="28"/>
        </w:rPr>
        <w:t>9) наступление срока для исполнения собственником (владельцем) земельного участка обязанности по приведению земельного участка в состояние, пригодное для использования по целевому назначению, рекультивации земельного участка в случае, если соответствующий срок установлен нормативным правовым актом или иным документом (договором аренды земельного участка, разрешением на использование земельного участка без его предоставления и установления сервитута, проектной документацией и др.);</w:t>
      </w:r>
    </w:p>
    <w:p w14:paraId="114984B8" w14:textId="22F23490" w:rsidR="005A3A73" w:rsidRPr="00984B9F" w:rsidRDefault="00984B9F" w:rsidP="00984B9F">
      <w:pPr>
        <w:pStyle w:val="a3"/>
        <w:widowControl w:val="0"/>
        <w:tabs>
          <w:tab w:val="left" w:pos="993"/>
        </w:tabs>
        <w:ind w:firstLine="709"/>
        <w:jc w:val="both"/>
        <w:rPr>
          <w:rFonts w:ascii="Times New Roman" w:eastAsia="Calibri" w:hAnsi="Times New Roman"/>
          <w:bCs/>
          <w:sz w:val="28"/>
          <w:szCs w:val="28"/>
        </w:rPr>
      </w:pPr>
      <w:r w:rsidRPr="00984B9F">
        <w:rPr>
          <w:rFonts w:ascii="Times New Roman" w:hAnsi="Times New Roman"/>
          <w:color w:val="000000"/>
          <w:sz w:val="28"/>
          <w:szCs w:val="28"/>
        </w:rPr>
        <w:t>10) использование гражданином, юридическим лицом, индивидуальным предпринимателем земельного участка по целевому назначению, отличному от того, которое указано в Едином государственном реестре недвижимости или правоустанавливающих документах на земельный участок при отсутствии о нем сведений в Едином государственном реестре недвижимости</w:t>
      </w:r>
      <w:r w:rsidR="005A3A73" w:rsidRPr="00984B9F">
        <w:rPr>
          <w:rFonts w:ascii="Times New Roman" w:eastAsia="Calibri" w:hAnsi="Times New Roman"/>
          <w:bCs/>
          <w:sz w:val="28"/>
          <w:szCs w:val="28"/>
        </w:rPr>
        <w:t>.</w:t>
      </w:r>
    </w:p>
    <w:p w14:paraId="7896C854" w14:textId="1F16F202" w:rsidR="00727E26" w:rsidRPr="00984B9F" w:rsidRDefault="00727E26" w:rsidP="005A3A73">
      <w:pPr>
        <w:widowControl w:val="0"/>
        <w:tabs>
          <w:tab w:val="left" w:pos="1134"/>
        </w:tabs>
        <w:autoSpaceDE w:val="0"/>
        <w:autoSpaceDN w:val="0"/>
        <w:adjustRightInd w:val="0"/>
        <w:ind w:firstLine="709"/>
        <w:jc w:val="both"/>
        <w:rPr>
          <w:rFonts w:eastAsia="Calibri"/>
          <w:bCs/>
          <w:i/>
          <w:iCs/>
          <w:sz w:val="16"/>
          <w:szCs w:val="16"/>
        </w:rPr>
      </w:pPr>
      <w:r w:rsidRPr="00984B9F">
        <w:rPr>
          <w:i/>
          <w:iCs/>
          <w:sz w:val="16"/>
          <w:szCs w:val="16"/>
        </w:rPr>
        <w:t>(часть 3 статьи 5 в редакции решени</w:t>
      </w:r>
      <w:r w:rsidR="00984B9F" w:rsidRPr="00984B9F">
        <w:rPr>
          <w:i/>
          <w:iCs/>
          <w:sz w:val="16"/>
          <w:szCs w:val="16"/>
        </w:rPr>
        <w:t>й</w:t>
      </w:r>
      <w:r w:rsidRPr="00984B9F">
        <w:rPr>
          <w:i/>
          <w:iCs/>
          <w:sz w:val="16"/>
          <w:szCs w:val="16"/>
        </w:rPr>
        <w:t xml:space="preserve"> Думы городского округа Жигулевск от 20.04.2023 № </w:t>
      </w:r>
      <w:hyperlink r:id="rId62" w:history="1">
        <w:r w:rsidRPr="00984B9F">
          <w:rPr>
            <w:rStyle w:val="a4"/>
            <w:i/>
            <w:iCs/>
            <w:sz w:val="16"/>
            <w:szCs w:val="16"/>
          </w:rPr>
          <w:t>380</w:t>
        </w:r>
      </w:hyperlink>
      <w:r w:rsidR="00984B9F" w:rsidRPr="00984B9F">
        <w:rPr>
          <w:i/>
          <w:iCs/>
          <w:sz w:val="16"/>
          <w:szCs w:val="16"/>
        </w:rPr>
        <w:t xml:space="preserve">; от 27.07.2023 № </w:t>
      </w:r>
      <w:hyperlink r:id="rId63" w:history="1">
        <w:r w:rsidR="00984B9F" w:rsidRPr="00984B9F">
          <w:rPr>
            <w:rStyle w:val="a4"/>
            <w:i/>
            <w:iCs/>
            <w:sz w:val="16"/>
            <w:szCs w:val="16"/>
          </w:rPr>
          <w:t>426</w:t>
        </w:r>
      </w:hyperlink>
      <w:r w:rsidR="00984B9F" w:rsidRPr="00984B9F">
        <w:rPr>
          <w:i/>
          <w:iCs/>
          <w:sz w:val="16"/>
          <w:szCs w:val="16"/>
        </w:rPr>
        <w:t>)</w:t>
      </w:r>
    </w:p>
    <w:p w14:paraId="4C75469B" w14:textId="6DEB560D" w:rsidR="005A3A73" w:rsidRPr="00984B9F" w:rsidRDefault="005A3A73" w:rsidP="00984B9F">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4.</w:t>
      </w:r>
      <w:r w:rsidRPr="00984B9F">
        <w:rPr>
          <w:rFonts w:eastAsia="Calibri"/>
          <w:bCs/>
          <w:sz w:val="28"/>
          <w:szCs w:val="28"/>
        </w:rPr>
        <w:t xml:space="preserve"> </w:t>
      </w:r>
      <w:r w:rsidR="00984B9F" w:rsidRPr="001B6B1C">
        <w:rPr>
          <w:rFonts w:eastAsia="Calibri"/>
          <w:bCs/>
          <w:sz w:val="28"/>
          <w:szCs w:val="28"/>
        </w:rPr>
        <w:t xml:space="preserve">Критериями отнесения объектов контроля к категории умеренного риска являются </w:t>
      </w:r>
      <w:r w:rsidR="00984B9F">
        <w:rPr>
          <w:color w:val="000000" w:themeColor="text1"/>
          <w:sz w:val="28"/>
          <w:szCs w:val="28"/>
          <w:shd w:val="clear" w:color="auto" w:fill="FFFFFF"/>
        </w:rPr>
        <w:t>з</w:t>
      </w:r>
      <w:r w:rsidR="00984B9F" w:rsidRPr="00885B46">
        <w:rPr>
          <w:color w:val="000000" w:themeColor="text1"/>
          <w:sz w:val="28"/>
          <w:szCs w:val="28"/>
          <w:shd w:val="clear" w:color="auto" w:fill="FFFFFF"/>
        </w:rPr>
        <w:t>арастание земельного участка земель сельскохозяйственного назначения</w:t>
      </w:r>
      <w:r w:rsidR="00984B9F" w:rsidRPr="00885B46">
        <w:rPr>
          <w:color w:val="000000" w:themeColor="text1"/>
          <w:sz w:val="28"/>
          <w:szCs w:val="28"/>
        </w:rPr>
        <w:t xml:space="preserve"> сорными растениями, определенными в предусмотренном постановлением Правительства Российской Федерации от 18</w:t>
      </w:r>
      <w:r w:rsidR="00984B9F">
        <w:rPr>
          <w:color w:val="000000" w:themeColor="text1"/>
          <w:sz w:val="28"/>
          <w:szCs w:val="28"/>
        </w:rPr>
        <w:t xml:space="preserve"> сентября </w:t>
      </w:r>
      <w:r w:rsidR="00984B9F" w:rsidRPr="00885B46">
        <w:rPr>
          <w:color w:val="000000" w:themeColor="text1"/>
          <w:sz w:val="28"/>
          <w:szCs w:val="28"/>
        </w:rPr>
        <w:t>2020 № 1482 «О признаках неиспользования земельных участков из земель сельскохозяйственного назначения по целевому назначению или использования с нарушением законодательства Российской Федерации»,</w:t>
      </w:r>
      <w:r w:rsidR="00984B9F" w:rsidRPr="00885B46">
        <w:rPr>
          <w:color w:val="000000" w:themeColor="text1"/>
          <w:sz w:val="28"/>
          <w:szCs w:val="28"/>
          <w:shd w:val="clear" w:color="auto" w:fill="FFFFFF"/>
        </w:rPr>
        <w:t xml:space="preserve"> деревьями и (или) кустарниками, не относящимися</w:t>
      </w:r>
      <w:r w:rsidR="00984B9F" w:rsidRPr="004107D0">
        <w:rPr>
          <w:color w:val="000000" w:themeColor="text1"/>
          <w:sz w:val="28"/>
          <w:szCs w:val="28"/>
          <w:shd w:val="clear" w:color="auto" w:fill="FFFFFF"/>
        </w:rPr>
        <w:t xml:space="preserve"> к многолетним плодово-ягодным насаждениям, за исключением мелиоративных защитных лесных насаждений</w:t>
      </w:r>
      <w:r w:rsidR="00727E26" w:rsidRPr="00984B9F">
        <w:rPr>
          <w:sz w:val="28"/>
          <w:szCs w:val="28"/>
        </w:rPr>
        <w:t>.</w:t>
      </w:r>
    </w:p>
    <w:p w14:paraId="67E2AEC1" w14:textId="2A3A3BED" w:rsidR="00984B9F" w:rsidRPr="00984B9F" w:rsidRDefault="00727E26" w:rsidP="00984B9F">
      <w:pPr>
        <w:widowControl w:val="0"/>
        <w:tabs>
          <w:tab w:val="left" w:pos="1134"/>
        </w:tabs>
        <w:autoSpaceDE w:val="0"/>
        <w:autoSpaceDN w:val="0"/>
        <w:adjustRightInd w:val="0"/>
        <w:ind w:firstLine="709"/>
        <w:jc w:val="both"/>
        <w:rPr>
          <w:rFonts w:eastAsia="Calibri"/>
          <w:bCs/>
          <w:i/>
          <w:iCs/>
          <w:sz w:val="16"/>
          <w:szCs w:val="16"/>
        </w:rPr>
      </w:pPr>
      <w:r w:rsidRPr="00984B9F">
        <w:rPr>
          <w:i/>
          <w:iCs/>
          <w:sz w:val="16"/>
          <w:szCs w:val="16"/>
        </w:rPr>
        <w:t>(часть 4 статьи 5 в редакции решени</w:t>
      </w:r>
      <w:r w:rsidR="00984B9F" w:rsidRPr="00984B9F">
        <w:rPr>
          <w:i/>
          <w:iCs/>
          <w:sz w:val="16"/>
          <w:szCs w:val="16"/>
        </w:rPr>
        <w:t>й</w:t>
      </w:r>
      <w:r w:rsidRPr="00984B9F">
        <w:rPr>
          <w:i/>
          <w:iCs/>
          <w:sz w:val="16"/>
          <w:szCs w:val="16"/>
        </w:rPr>
        <w:t xml:space="preserve"> Думы городского округа Жигулевск от 20.04.2023 № </w:t>
      </w:r>
      <w:hyperlink r:id="rId64" w:history="1">
        <w:r w:rsidRPr="00984B9F">
          <w:rPr>
            <w:rStyle w:val="a4"/>
            <w:i/>
            <w:iCs/>
            <w:sz w:val="16"/>
            <w:szCs w:val="16"/>
          </w:rPr>
          <w:t>380</w:t>
        </w:r>
      </w:hyperlink>
      <w:r w:rsidR="00984B9F" w:rsidRPr="00984B9F">
        <w:rPr>
          <w:i/>
          <w:iCs/>
          <w:sz w:val="16"/>
          <w:szCs w:val="16"/>
        </w:rPr>
        <w:t xml:space="preserve">; от 27.07.2023 № </w:t>
      </w:r>
      <w:hyperlink r:id="rId65" w:history="1">
        <w:r w:rsidR="00984B9F" w:rsidRPr="00984B9F">
          <w:rPr>
            <w:rStyle w:val="a4"/>
            <w:i/>
            <w:iCs/>
            <w:sz w:val="16"/>
            <w:szCs w:val="16"/>
          </w:rPr>
          <w:t>426</w:t>
        </w:r>
      </w:hyperlink>
      <w:r w:rsidR="00984B9F" w:rsidRPr="00984B9F">
        <w:rPr>
          <w:i/>
          <w:iCs/>
          <w:sz w:val="16"/>
          <w:szCs w:val="16"/>
        </w:rPr>
        <w:t>)</w:t>
      </w:r>
    </w:p>
    <w:p w14:paraId="4A229840"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5.</w:t>
      </w:r>
      <w:r w:rsidRPr="00984B9F">
        <w:rPr>
          <w:rFonts w:eastAsia="Calibri"/>
          <w:bCs/>
          <w:sz w:val="28"/>
          <w:szCs w:val="28"/>
        </w:rPr>
        <w:t xml:space="preserve"> Критериями отнесения объектов контроля к категории низкого риска являются обращения граждан, организаций, сообщения средств массовой информации, другие обращения, не отнесенные к категориям высокого и среднего рисков. При отнесении объектов контроля к категории низкого риска проводятся профилактические мероприятия.</w:t>
      </w:r>
    </w:p>
    <w:p w14:paraId="2C37B754"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Объекты контроля, отнесенные к категории низкого риска, включаются в план профилактических мероприятий.</w:t>
      </w:r>
    </w:p>
    <w:p w14:paraId="7080D074"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6.</w:t>
      </w:r>
      <w:r w:rsidRPr="00984B9F">
        <w:rPr>
          <w:rFonts w:eastAsia="Calibri"/>
          <w:bCs/>
          <w:sz w:val="28"/>
          <w:szCs w:val="28"/>
        </w:rPr>
        <w:t xml:space="preserve"> К категории низкого риска относятся объекты контроля, по которым отсутствуют критерии отнесения к категориям высокого, среднего и умеренного рисков.</w:t>
      </w:r>
    </w:p>
    <w:p w14:paraId="18C9E229" w14:textId="053CEFE8" w:rsidR="005A3A73"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Плановые контрольные мероприятия в отношении объектов контроля, отнесенных к категории низкого риска, не проводятся.</w:t>
      </w:r>
    </w:p>
    <w:p w14:paraId="3985C669" w14:textId="1C9D1753" w:rsidR="008D09DB" w:rsidRPr="00984B9F" w:rsidRDefault="008D09DB" w:rsidP="005A3A73">
      <w:pPr>
        <w:widowControl w:val="0"/>
        <w:tabs>
          <w:tab w:val="left" w:pos="1134"/>
        </w:tabs>
        <w:autoSpaceDE w:val="0"/>
        <w:autoSpaceDN w:val="0"/>
        <w:adjustRightInd w:val="0"/>
        <w:ind w:firstLine="709"/>
        <w:jc w:val="both"/>
        <w:rPr>
          <w:rFonts w:eastAsia="Calibri"/>
          <w:bCs/>
          <w:sz w:val="28"/>
          <w:szCs w:val="28"/>
        </w:rPr>
      </w:pPr>
      <w:r>
        <w:rPr>
          <w:i/>
          <w:iCs/>
          <w:sz w:val="16"/>
          <w:szCs w:val="16"/>
        </w:rPr>
        <w:t xml:space="preserve">(абзац второй части 6 статьи 5 в редакции решения Думы городского округа Жигулевск </w:t>
      </w:r>
      <w:r w:rsidRPr="008D09DB">
        <w:rPr>
          <w:i/>
          <w:iCs/>
          <w:sz w:val="16"/>
          <w:szCs w:val="16"/>
        </w:rPr>
        <w:t xml:space="preserve">от 25.07.2024 № </w:t>
      </w:r>
      <w:hyperlink r:id="rId66" w:history="1">
        <w:r w:rsidRPr="008D09DB">
          <w:rPr>
            <w:rStyle w:val="a4"/>
            <w:i/>
            <w:iCs/>
            <w:sz w:val="16"/>
            <w:szCs w:val="16"/>
          </w:rPr>
          <w:t>591</w:t>
        </w:r>
      </w:hyperlink>
      <w:r w:rsidRPr="008D09DB">
        <w:rPr>
          <w:i/>
          <w:iCs/>
          <w:sz w:val="16"/>
          <w:szCs w:val="16"/>
        </w:rPr>
        <w:t>)</w:t>
      </w:r>
    </w:p>
    <w:p w14:paraId="13F607A7"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7.</w:t>
      </w:r>
      <w:r w:rsidRPr="00984B9F">
        <w:rPr>
          <w:rFonts w:eastAsia="Calibri"/>
          <w:bCs/>
          <w:sz w:val="28"/>
          <w:szCs w:val="28"/>
        </w:rPr>
        <w:t xml:space="preserve"> Уполномоченный орган в течение 5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14:paraId="60905374"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8.</w:t>
      </w:r>
      <w:r w:rsidRPr="00984B9F">
        <w:rPr>
          <w:rFonts w:eastAsia="Calibri"/>
          <w:bCs/>
          <w:sz w:val="28"/>
          <w:szCs w:val="28"/>
        </w:rPr>
        <w:t xml:space="preserve"> Виды контрольных мероприятий выбираются уполномоченным органом исходя из категорий рисков. Выездное обследование применяется для категории среднего риска, при первичных контрольных мероприятиях, для первоначального присвоения категорий риска:</w:t>
      </w:r>
    </w:p>
    <w:p w14:paraId="1BDE756A"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1) плановые и внеплановые (при контроле устранения выявленных нарушений) контрольные мероприятия осуществляются в форме выездной проверки;</w:t>
      </w:r>
    </w:p>
    <w:p w14:paraId="404B290B"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2) внеплановые контрольные мероприятия проводятся в отношении объектов контроля, относящихся к категории высокого риска;</w:t>
      </w:r>
    </w:p>
    <w:p w14:paraId="1E72540E"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Cs/>
          <w:sz w:val="28"/>
          <w:szCs w:val="28"/>
        </w:rPr>
        <w:t xml:space="preserve">3) внеплановые контрольные мероприятия, за исключением выездного обследования, проводятся по основаниям, предусмотренным </w:t>
      </w:r>
      <w:hyperlink r:id="rId67" w:history="1">
        <w:r w:rsidRPr="00984B9F">
          <w:rPr>
            <w:rFonts w:eastAsia="Calibri"/>
            <w:bCs/>
            <w:sz w:val="28"/>
            <w:szCs w:val="28"/>
          </w:rPr>
          <w:t>пунктами 1</w:t>
        </w:r>
      </w:hyperlink>
      <w:r w:rsidRPr="00984B9F">
        <w:rPr>
          <w:rFonts w:eastAsia="Calibri"/>
          <w:bCs/>
          <w:sz w:val="28"/>
          <w:szCs w:val="28"/>
        </w:rPr>
        <w:t xml:space="preserve">, </w:t>
      </w:r>
      <w:hyperlink r:id="rId68" w:history="1">
        <w:r w:rsidRPr="00984B9F">
          <w:rPr>
            <w:rFonts w:eastAsia="Calibri"/>
            <w:bCs/>
            <w:sz w:val="28"/>
            <w:szCs w:val="28"/>
          </w:rPr>
          <w:t>3</w:t>
        </w:r>
      </w:hyperlink>
      <w:r w:rsidRPr="00984B9F">
        <w:rPr>
          <w:rFonts w:eastAsia="Calibri"/>
          <w:bCs/>
          <w:sz w:val="28"/>
          <w:szCs w:val="28"/>
        </w:rPr>
        <w:t>-</w:t>
      </w:r>
      <w:hyperlink r:id="rId69" w:history="1">
        <w:r w:rsidRPr="00984B9F">
          <w:rPr>
            <w:rFonts w:eastAsia="Calibri"/>
            <w:bCs/>
            <w:sz w:val="28"/>
            <w:szCs w:val="28"/>
          </w:rPr>
          <w:t>6 части 1 статьи 57</w:t>
        </w:r>
      </w:hyperlink>
      <w:r w:rsidRPr="00984B9F">
        <w:rPr>
          <w:rFonts w:eastAsia="Calibri"/>
          <w:bCs/>
          <w:sz w:val="28"/>
          <w:szCs w:val="28"/>
        </w:rPr>
        <w:t xml:space="preserve">, </w:t>
      </w:r>
      <w:hyperlink r:id="rId70" w:history="1">
        <w:r w:rsidRPr="00984B9F">
          <w:rPr>
            <w:rFonts w:eastAsia="Calibri"/>
            <w:bCs/>
            <w:sz w:val="28"/>
            <w:szCs w:val="28"/>
          </w:rPr>
          <w:t>частью 12 статьи 66</w:t>
        </w:r>
      </w:hyperlink>
      <w:r w:rsidRPr="00984B9F">
        <w:rPr>
          <w:rFonts w:eastAsia="Calibri"/>
          <w:bCs/>
          <w:sz w:val="28"/>
          <w:szCs w:val="28"/>
        </w:rPr>
        <w:t xml:space="preserve"> Федерального закона № 248-ФЗ.</w:t>
      </w:r>
    </w:p>
    <w:p w14:paraId="230F5463"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9.</w:t>
      </w:r>
      <w:r w:rsidRPr="00984B9F">
        <w:rPr>
          <w:rFonts w:eastAsia="Calibri"/>
          <w:bCs/>
          <w:sz w:val="28"/>
          <w:szCs w:val="28"/>
        </w:rPr>
        <w:t xml:space="preserve"> При рассмотрении уполномоченным органом сведений о причинении вреда (ущерба) или об угрозе причинения вреда (ущерба) охраняемым законом ценностям, содержащихся в том числе в обращениях граждан, уполномоченным органом проводятся мероприятия, направленные на оценку достоверности полученных сведений, после чего категория риска объекта контроля пересматривается или подтверждается.</w:t>
      </w:r>
    </w:p>
    <w:p w14:paraId="1E250F64" w14:textId="77777777" w:rsidR="005A3A73" w:rsidRPr="00984B9F" w:rsidRDefault="005A3A73" w:rsidP="005A3A73">
      <w:pPr>
        <w:widowControl w:val="0"/>
        <w:tabs>
          <w:tab w:val="left" w:pos="1134"/>
        </w:tabs>
        <w:autoSpaceDE w:val="0"/>
        <w:autoSpaceDN w:val="0"/>
        <w:adjustRightInd w:val="0"/>
        <w:ind w:firstLine="709"/>
        <w:jc w:val="both"/>
        <w:rPr>
          <w:rFonts w:eastAsia="Calibri"/>
          <w:bCs/>
          <w:sz w:val="28"/>
          <w:szCs w:val="28"/>
        </w:rPr>
      </w:pPr>
      <w:r w:rsidRPr="00984B9F">
        <w:rPr>
          <w:rFonts w:eastAsia="Calibri"/>
          <w:b/>
          <w:sz w:val="28"/>
          <w:szCs w:val="28"/>
        </w:rPr>
        <w:t>10.</w:t>
      </w:r>
      <w:r w:rsidRPr="00984B9F">
        <w:rPr>
          <w:rFonts w:eastAsia="Calibri"/>
          <w:bCs/>
          <w:sz w:val="28"/>
          <w:szCs w:val="28"/>
        </w:rPr>
        <w:t xml:space="preserve"> 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мероприятий, использования специальных режимов государственного контроля, от государственных органов, органов местного самоуправления городского округа Жигулевск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 в том числе из открытых источников данных.</w:t>
      </w:r>
    </w:p>
    <w:p w14:paraId="1707ED5C" w14:textId="0ECC365D" w:rsidR="00355AB4" w:rsidRPr="00984B9F" w:rsidRDefault="005A3A73" w:rsidP="005A3A73">
      <w:pPr>
        <w:pStyle w:val="ConsPlusNormal"/>
        <w:ind w:firstLine="709"/>
        <w:jc w:val="both"/>
        <w:rPr>
          <w:sz w:val="28"/>
          <w:szCs w:val="28"/>
        </w:rPr>
      </w:pPr>
      <w:r w:rsidRPr="00984B9F">
        <w:rPr>
          <w:rFonts w:eastAsia="Calibri"/>
          <w:b/>
          <w:sz w:val="28"/>
          <w:szCs w:val="28"/>
        </w:rPr>
        <w:t>11</w:t>
      </w:r>
      <w:r w:rsidRPr="00984B9F">
        <w:rPr>
          <w:rFonts w:eastAsia="Calibri"/>
          <w:bCs/>
          <w:sz w:val="28"/>
          <w:szCs w:val="28"/>
        </w:rPr>
        <w:t>.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осуществляются без взаимодействия с контролируемыми лицами.</w:t>
      </w:r>
    </w:p>
    <w:p w14:paraId="15095080" w14:textId="23C86159" w:rsidR="005A3A73" w:rsidRPr="00984B9F" w:rsidRDefault="005A3A73" w:rsidP="00EF67F4">
      <w:pPr>
        <w:pStyle w:val="ConsPlusNormal"/>
        <w:ind w:firstLine="709"/>
        <w:jc w:val="both"/>
        <w:rPr>
          <w:sz w:val="28"/>
          <w:szCs w:val="28"/>
        </w:rPr>
      </w:pPr>
      <w:r w:rsidRPr="00984B9F">
        <w:rPr>
          <w:i/>
          <w:iCs/>
          <w:sz w:val="16"/>
          <w:szCs w:val="16"/>
        </w:rPr>
        <w:t xml:space="preserve">(статья 5 в редакции решения Думы городского округа Жигулевск от 27.10.2022 № </w:t>
      </w:r>
      <w:hyperlink r:id="rId71" w:history="1">
        <w:r w:rsidRPr="00984B9F">
          <w:rPr>
            <w:rStyle w:val="a4"/>
            <w:i/>
            <w:iCs/>
            <w:sz w:val="16"/>
            <w:szCs w:val="16"/>
          </w:rPr>
          <w:t>292</w:t>
        </w:r>
      </w:hyperlink>
      <w:r w:rsidRPr="00984B9F">
        <w:rPr>
          <w:i/>
          <w:iCs/>
          <w:sz w:val="16"/>
          <w:szCs w:val="16"/>
        </w:rPr>
        <w:t>)</w:t>
      </w:r>
    </w:p>
    <w:p w14:paraId="2629AE2D" w14:textId="77777777" w:rsidR="00355AB4" w:rsidRPr="00984B9F" w:rsidRDefault="00355AB4" w:rsidP="00EF67F4">
      <w:pPr>
        <w:pStyle w:val="ConsPlusNormal"/>
        <w:ind w:firstLine="709"/>
        <w:jc w:val="both"/>
        <w:rPr>
          <w:sz w:val="28"/>
          <w:szCs w:val="28"/>
        </w:rPr>
      </w:pPr>
    </w:p>
    <w:p w14:paraId="280BC054" w14:textId="2E667CA6" w:rsidR="00355AB4" w:rsidRPr="00984B9F" w:rsidRDefault="00355AB4" w:rsidP="00EF67F4">
      <w:pPr>
        <w:pStyle w:val="ConsPlusNormal"/>
        <w:ind w:firstLine="709"/>
        <w:jc w:val="both"/>
        <w:rPr>
          <w:b/>
          <w:sz w:val="28"/>
          <w:szCs w:val="28"/>
        </w:rPr>
      </w:pPr>
      <w:r w:rsidRPr="00984B9F">
        <w:rPr>
          <w:b/>
          <w:color w:val="000000" w:themeColor="text1"/>
          <w:sz w:val="28"/>
          <w:szCs w:val="28"/>
        </w:rPr>
        <w:t xml:space="preserve">Статья </w:t>
      </w:r>
      <w:r w:rsidR="005F1F2A" w:rsidRPr="00984B9F">
        <w:rPr>
          <w:b/>
          <w:color w:val="000000" w:themeColor="text1"/>
          <w:sz w:val="28"/>
          <w:szCs w:val="28"/>
        </w:rPr>
        <w:t>6</w:t>
      </w:r>
      <w:r w:rsidRPr="00984B9F">
        <w:rPr>
          <w:b/>
          <w:color w:val="000000" w:themeColor="text1"/>
          <w:sz w:val="28"/>
          <w:szCs w:val="28"/>
        </w:rPr>
        <w:t xml:space="preserve">. Контрольные мероприятия осуществляемые при </w:t>
      </w:r>
      <w:r w:rsidRPr="00984B9F">
        <w:rPr>
          <w:b/>
          <w:sz w:val="28"/>
          <w:szCs w:val="28"/>
        </w:rPr>
        <w:t>муниципальном земельном контроле</w:t>
      </w:r>
    </w:p>
    <w:p w14:paraId="7B791DF3" w14:textId="7FE68FC4" w:rsidR="005F1F2A" w:rsidRPr="00984B9F" w:rsidRDefault="005F1F2A" w:rsidP="00EF67F4">
      <w:pPr>
        <w:pStyle w:val="ConsPlusNormal"/>
        <w:ind w:firstLine="709"/>
        <w:jc w:val="both"/>
        <w:rPr>
          <w:sz w:val="28"/>
          <w:szCs w:val="28"/>
        </w:rPr>
      </w:pPr>
      <w:r w:rsidRPr="00984B9F">
        <w:rPr>
          <w:i/>
          <w:iCs/>
          <w:sz w:val="16"/>
          <w:szCs w:val="16"/>
        </w:rPr>
        <w:t xml:space="preserve">(нумерация статьи 5 изменена на 6 и изложена в редакции решения Думы городского округа Жигулевск от 25.11.2021 № </w:t>
      </w:r>
      <w:hyperlink r:id="rId72" w:history="1">
        <w:r w:rsidRPr="00984B9F">
          <w:rPr>
            <w:rStyle w:val="a4"/>
            <w:i/>
            <w:iCs/>
            <w:sz w:val="16"/>
            <w:szCs w:val="16"/>
          </w:rPr>
          <w:t>148</w:t>
        </w:r>
      </w:hyperlink>
      <w:r w:rsidRPr="00984B9F">
        <w:rPr>
          <w:i/>
          <w:iCs/>
          <w:sz w:val="16"/>
          <w:szCs w:val="16"/>
        </w:rPr>
        <w:t>)</w:t>
      </w:r>
    </w:p>
    <w:p w14:paraId="13405ACB" w14:textId="6EE8B3B0" w:rsidR="00355AB4" w:rsidRPr="00984B9F" w:rsidRDefault="00030605" w:rsidP="00EF67F4">
      <w:pPr>
        <w:pStyle w:val="ConsPlusNormal"/>
        <w:ind w:firstLine="709"/>
        <w:jc w:val="both"/>
        <w:rPr>
          <w:sz w:val="28"/>
          <w:szCs w:val="28"/>
        </w:rPr>
      </w:pPr>
      <w:r w:rsidRPr="00984B9F">
        <w:rPr>
          <w:sz w:val="28"/>
          <w:szCs w:val="28"/>
        </w:rPr>
        <w:t>В</w:t>
      </w:r>
      <w:r w:rsidR="00355AB4" w:rsidRPr="00984B9F">
        <w:rPr>
          <w:sz w:val="28"/>
          <w:szCs w:val="28"/>
        </w:rPr>
        <w:t xml:space="preserve"> рамках осуществления муниципального земельного контроля проводятся следующие виды контрольных мероприятий:</w:t>
      </w:r>
    </w:p>
    <w:p w14:paraId="24A6FE9A" w14:textId="3FBFFD73" w:rsidR="008F0026" w:rsidRPr="00984B9F" w:rsidRDefault="008F0026" w:rsidP="00EF67F4">
      <w:pPr>
        <w:pStyle w:val="ConsPlusNormal"/>
        <w:ind w:firstLine="709"/>
        <w:jc w:val="both"/>
        <w:rPr>
          <w:sz w:val="28"/>
          <w:szCs w:val="28"/>
        </w:rPr>
      </w:pPr>
      <w:r w:rsidRPr="00984B9F">
        <w:rPr>
          <w:i/>
          <w:iCs/>
          <w:sz w:val="16"/>
          <w:szCs w:val="16"/>
        </w:rPr>
        <w:t xml:space="preserve">(абзац первый статьи 6 в редакции решения Думы городского округа Жигулевск от 25.11.2021 № </w:t>
      </w:r>
      <w:hyperlink r:id="rId73" w:history="1">
        <w:r w:rsidRPr="00984B9F">
          <w:rPr>
            <w:rStyle w:val="a4"/>
            <w:i/>
            <w:iCs/>
            <w:sz w:val="16"/>
            <w:szCs w:val="16"/>
          </w:rPr>
          <w:t>148</w:t>
        </w:r>
      </w:hyperlink>
      <w:r w:rsidRPr="00984B9F">
        <w:rPr>
          <w:i/>
          <w:iCs/>
          <w:sz w:val="16"/>
          <w:szCs w:val="16"/>
        </w:rPr>
        <w:t>)</w:t>
      </w:r>
    </w:p>
    <w:p w14:paraId="26E7CD07" w14:textId="44249392" w:rsidR="00355AB4" w:rsidRPr="00984B9F" w:rsidRDefault="00355AB4" w:rsidP="00EF67F4">
      <w:pPr>
        <w:pStyle w:val="ConsPlusNormal"/>
        <w:ind w:firstLine="709"/>
        <w:jc w:val="both"/>
        <w:rPr>
          <w:sz w:val="28"/>
          <w:szCs w:val="28"/>
        </w:rPr>
      </w:pPr>
      <w:r w:rsidRPr="00984B9F">
        <w:rPr>
          <w:sz w:val="28"/>
          <w:szCs w:val="28"/>
        </w:rPr>
        <w:t xml:space="preserve">1) </w:t>
      </w:r>
      <w:r w:rsidR="00030605" w:rsidRPr="00984B9F">
        <w:rPr>
          <w:sz w:val="28"/>
          <w:szCs w:val="28"/>
        </w:rPr>
        <w:t>т</w:t>
      </w:r>
      <w:r w:rsidRPr="00984B9F">
        <w:rPr>
          <w:sz w:val="28"/>
          <w:szCs w:val="28"/>
        </w:rPr>
        <w:t>ребующие взаимодействия с контролируемым лицом</w:t>
      </w:r>
      <w:r w:rsidR="00030605" w:rsidRPr="00984B9F">
        <w:rPr>
          <w:sz w:val="28"/>
          <w:szCs w:val="28"/>
        </w:rPr>
        <w:t>:</w:t>
      </w:r>
    </w:p>
    <w:p w14:paraId="25B150A0" w14:textId="4A1CE3A3" w:rsidR="00355AB4" w:rsidRPr="00984B9F" w:rsidRDefault="00030605" w:rsidP="00EF67F4">
      <w:pPr>
        <w:pStyle w:val="ConsPlusNormal"/>
        <w:ind w:firstLine="709"/>
        <w:jc w:val="both"/>
        <w:rPr>
          <w:sz w:val="28"/>
          <w:szCs w:val="28"/>
        </w:rPr>
      </w:pPr>
      <w:r w:rsidRPr="00984B9F">
        <w:rPr>
          <w:sz w:val="28"/>
          <w:szCs w:val="28"/>
        </w:rPr>
        <w:t>а</w:t>
      </w:r>
      <w:r w:rsidR="00355AB4" w:rsidRPr="00984B9F">
        <w:rPr>
          <w:sz w:val="28"/>
          <w:szCs w:val="28"/>
        </w:rPr>
        <w:t xml:space="preserve">) </w:t>
      </w:r>
      <w:r w:rsidRPr="00984B9F">
        <w:rPr>
          <w:sz w:val="28"/>
          <w:szCs w:val="28"/>
        </w:rPr>
        <w:t>в</w:t>
      </w:r>
      <w:r w:rsidR="00355AB4" w:rsidRPr="00984B9F">
        <w:rPr>
          <w:sz w:val="28"/>
          <w:szCs w:val="28"/>
        </w:rPr>
        <w:t>ыездная проверка;</w:t>
      </w:r>
    </w:p>
    <w:p w14:paraId="1E6EBDC1" w14:textId="62EFDF2B" w:rsidR="00355AB4" w:rsidRPr="00984B9F" w:rsidRDefault="00030605" w:rsidP="00EF67F4">
      <w:pPr>
        <w:pStyle w:val="ConsPlusNormal"/>
        <w:ind w:firstLine="709"/>
        <w:jc w:val="both"/>
        <w:rPr>
          <w:sz w:val="28"/>
          <w:szCs w:val="28"/>
        </w:rPr>
      </w:pPr>
      <w:r w:rsidRPr="00984B9F">
        <w:rPr>
          <w:sz w:val="28"/>
          <w:szCs w:val="28"/>
        </w:rPr>
        <w:t>б</w:t>
      </w:r>
      <w:r w:rsidR="00355AB4" w:rsidRPr="00984B9F">
        <w:rPr>
          <w:sz w:val="28"/>
          <w:szCs w:val="28"/>
        </w:rPr>
        <w:t xml:space="preserve">) </w:t>
      </w:r>
      <w:r w:rsidRPr="00984B9F">
        <w:rPr>
          <w:sz w:val="28"/>
          <w:szCs w:val="28"/>
        </w:rPr>
        <w:t>р</w:t>
      </w:r>
      <w:r w:rsidR="00355AB4" w:rsidRPr="00984B9F">
        <w:rPr>
          <w:sz w:val="28"/>
          <w:szCs w:val="28"/>
        </w:rPr>
        <w:t>ейдовый осмотр;</w:t>
      </w:r>
    </w:p>
    <w:p w14:paraId="19724E5C" w14:textId="77697D72" w:rsidR="00355AB4" w:rsidRPr="00984B9F" w:rsidRDefault="00030605" w:rsidP="00EF67F4">
      <w:pPr>
        <w:pStyle w:val="ConsPlusNormal"/>
        <w:ind w:firstLine="709"/>
        <w:jc w:val="both"/>
        <w:rPr>
          <w:sz w:val="28"/>
          <w:szCs w:val="28"/>
        </w:rPr>
      </w:pPr>
      <w:r w:rsidRPr="00984B9F">
        <w:rPr>
          <w:sz w:val="28"/>
          <w:szCs w:val="28"/>
        </w:rPr>
        <w:t>в</w:t>
      </w:r>
      <w:r w:rsidR="00355AB4" w:rsidRPr="00984B9F">
        <w:rPr>
          <w:sz w:val="28"/>
          <w:szCs w:val="28"/>
        </w:rPr>
        <w:t xml:space="preserve">) </w:t>
      </w:r>
      <w:r w:rsidRPr="00984B9F">
        <w:rPr>
          <w:sz w:val="28"/>
          <w:szCs w:val="28"/>
        </w:rPr>
        <w:t>и</w:t>
      </w:r>
      <w:r w:rsidR="00355AB4" w:rsidRPr="00984B9F">
        <w:rPr>
          <w:sz w:val="28"/>
          <w:szCs w:val="28"/>
        </w:rPr>
        <w:t>нспекционный визит;</w:t>
      </w:r>
    </w:p>
    <w:p w14:paraId="5134F092" w14:textId="5326BB51" w:rsidR="00355AB4" w:rsidRPr="00984B9F" w:rsidRDefault="00030605" w:rsidP="00EF67F4">
      <w:pPr>
        <w:pStyle w:val="ConsPlusNormal"/>
        <w:ind w:firstLine="709"/>
        <w:jc w:val="both"/>
        <w:rPr>
          <w:sz w:val="28"/>
          <w:szCs w:val="28"/>
        </w:rPr>
      </w:pPr>
      <w:r w:rsidRPr="00984B9F">
        <w:rPr>
          <w:sz w:val="28"/>
          <w:szCs w:val="28"/>
        </w:rPr>
        <w:t>г</w:t>
      </w:r>
      <w:r w:rsidR="00355AB4" w:rsidRPr="00984B9F">
        <w:rPr>
          <w:sz w:val="28"/>
          <w:szCs w:val="28"/>
        </w:rPr>
        <w:t xml:space="preserve">) </w:t>
      </w:r>
      <w:r w:rsidRPr="00984B9F">
        <w:rPr>
          <w:sz w:val="28"/>
          <w:szCs w:val="28"/>
        </w:rPr>
        <w:t>д</w:t>
      </w:r>
      <w:r w:rsidR="00355AB4" w:rsidRPr="00984B9F">
        <w:rPr>
          <w:sz w:val="28"/>
          <w:szCs w:val="28"/>
        </w:rPr>
        <w:t>окументарная проверка;</w:t>
      </w:r>
    </w:p>
    <w:p w14:paraId="76FDE003" w14:textId="0F395DFE" w:rsidR="00355AB4" w:rsidRPr="00984B9F" w:rsidRDefault="00030605" w:rsidP="00EF67F4">
      <w:pPr>
        <w:pStyle w:val="ConsPlusNormal"/>
        <w:ind w:firstLine="709"/>
        <w:jc w:val="both"/>
        <w:rPr>
          <w:sz w:val="28"/>
          <w:szCs w:val="28"/>
        </w:rPr>
      </w:pPr>
      <w:r w:rsidRPr="00984B9F">
        <w:rPr>
          <w:sz w:val="28"/>
          <w:szCs w:val="28"/>
        </w:rPr>
        <w:t>2</w:t>
      </w:r>
      <w:r w:rsidR="00355AB4" w:rsidRPr="00984B9F">
        <w:rPr>
          <w:sz w:val="28"/>
          <w:szCs w:val="28"/>
        </w:rPr>
        <w:t xml:space="preserve">) </w:t>
      </w:r>
      <w:r w:rsidRPr="00984B9F">
        <w:rPr>
          <w:sz w:val="28"/>
          <w:szCs w:val="28"/>
        </w:rPr>
        <w:t>н</w:t>
      </w:r>
      <w:r w:rsidR="00355AB4" w:rsidRPr="00984B9F">
        <w:rPr>
          <w:sz w:val="28"/>
          <w:szCs w:val="28"/>
        </w:rPr>
        <w:t xml:space="preserve">е требующие взаимодействия с контролируемым лицом </w:t>
      </w:r>
      <w:r w:rsidRPr="00984B9F">
        <w:rPr>
          <w:sz w:val="28"/>
          <w:szCs w:val="28"/>
        </w:rPr>
        <w:t>–</w:t>
      </w:r>
      <w:r w:rsidR="00355AB4" w:rsidRPr="00984B9F">
        <w:rPr>
          <w:sz w:val="28"/>
          <w:szCs w:val="28"/>
        </w:rPr>
        <w:t xml:space="preserve"> выездное обследование.</w:t>
      </w:r>
    </w:p>
    <w:p w14:paraId="0487BE2B" w14:textId="77777777" w:rsidR="00355AB4" w:rsidRPr="00984B9F" w:rsidRDefault="00355AB4" w:rsidP="00EF67F4">
      <w:pPr>
        <w:pStyle w:val="ConsPlusNormal"/>
        <w:ind w:firstLine="709"/>
        <w:jc w:val="both"/>
        <w:rPr>
          <w:sz w:val="28"/>
          <w:szCs w:val="28"/>
        </w:rPr>
      </w:pPr>
    </w:p>
    <w:p w14:paraId="66971A76" w14:textId="4DDF9B37" w:rsidR="00355AB4" w:rsidRPr="00984B9F" w:rsidRDefault="00355AB4" w:rsidP="005A3A73">
      <w:pPr>
        <w:pStyle w:val="ConsPlusNormal"/>
        <w:keepNext/>
        <w:ind w:firstLine="709"/>
        <w:jc w:val="both"/>
        <w:rPr>
          <w:b/>
          <w:color w:val="000000" w:themeColor="text1"/>
          <w:sz w:val="28"/>
          <w:szCs w:val="28"/>
        </w:rPr>
      </w:pPr>
      <w:r w:rsidRPr="00984B9F">
        <w:rPr>
          <w:b/>
          <w:color w:val="000000" w:themeColor="text1"/>
          <w:sz w:val="28"/>
          <w:szCs w:val="28"/>
        </w:rPr>
        <w:t xml:space="preserve">Статья </w:t>
      </w:r>
      <w:r w:rsidR="008E07D2" w:rsidRPr="00984B9F">
        <w:rPr>
          <w:b/>
          <w:color w:val="000000" w:themeColor="text1"/>
          <w:sz w:val="28"/>
          <w:szCs w:val="28"/>
        </w:rPr>
        <w:t>7</w:t>
      </w:r>
      <w:r w:rsidRPr="00984B9F">
        <w:rPr>
          <w:b/>
          <w:color w:val="000000" w:themeColor="text1"/>
          <w:sz w:val="28"/>
          <w:szCs w:val="28"/>
        </w:rPr>
        <w:t>. Выездная проверка</w:t>
      </w:r>
    </w:p>
    <w:p w14:paraId="327B15BE" w14:textId="537D226A" w:rsidR="008E07D2" w:rsidRPr="00984B9F" w:rsidRDefault="008E07D2" w:rsidP="005A3A73">
      <w:pPr>
        <w:pStyle w:val="ConsPlusNormal"/>
        <w:keepNext/>
        <w:ind w:firstLine="709"/>
        <w:jc w:val="both"/>
        <w:rPr>
          <w:b/>
          <w:sz w:val="28"/>
          <w:szCs w:val="28"/>
        </w:rPr>
      </w:pPr>
      <w:r w:rsidRPr="00984B9F">
        <w:rPr>
          <w:i/>
          <w:iCs/>
          <w:sz w:val="16"/>
          <w:szCs w:val="16"/>
        </w:rPr>
        <w:t xml:space="preserve">(нумерация статьи 6 изменена на 7 решением Думы городского округа Жигулевск от 25.11.2021 № </w:t>
      </w:r>
      <w:hyperlink r:id="rId74" w:history="1">
        <w:r w:rsidRPr="00984B9F">
          <w:rPr>
            <w:rStyle w:val="a4"/>
            <w:i/>
            <w:iCs/>
            <w:sz w:val="16"/>
            <w:szCs w:val="16"/>
          </w:rPr>
          <w:t>148</w:t>
        </w:r>
      </w:hyperlink>
      <w:r w:rsidRPr="00984B9F">
        <w:rPr>
          <w:i/>
          <w:iCs/>
          <w:sz w:val="16"/>
          <w:szCs w:val="16"/>
        </w:rPr>
        <w:t>)</w:t>
      </w:r>
    </w:p>
    <w:p w14:paraId="00EE04C8" w14:textId="77777777"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Выездная проверка проводится в отношении конкретного контролируемого лица, владеющего и (или) использующего земельные участки на территории городского округа Жигулевск, по месту нахождения объекта контроля в целях оценки соблюдения таким лицом обязательных требований, а также оценки выполнения решений уполномоченного органа.</w:t>
      </w:r>
    </w:p>
    <w:p w14:paraId="463A0E13" w14:textId="0A04A677"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О проведении выездной проверки контролируемое лицо уведомляется путем направления копии </w:t>
      </w:r>
      <w:r w:rsidR="00D51A5A" w:rsidRPr="00984B9F">
        <w:rPr>
          <w:sz w:val="28"/>
          <w:szCs w:val="28"/>
        </w:rPr>
        <w:t xml:space="preserve">распоряжения администрации городского округа Жигулевск </w:t>
      </w:r>
      <w:r w:rsidRPr="00984B9F">
        <w:rPr>
          <w:sz w:val="28"/>
          <w:szCs w:val="28"/>
        </w:rPr>
        <w:t>о проведении выездной проверки не позднее чем за 24</w:t>
      </w:r>
      <w:r w:rsidR="00324C9E" w:rsidRPr="00984B9F">
        <w:rPr>
          <w:sz w:val="28"/>
          <w:szCs w:val="28"/>
        </w:rPr>
        <w:t xml:space="preserve"> (двадцать четыре)</w:t>
      </w:r>
      <w:r w:rsidRPr="00984B9F">
        <w:rPr>
          <w:sz w:val="28"/>
          <w:szCs w:val="28"/>
        </w:rPr>
        <w:t xml:space="preserve"> часа до ее начала.</w:t>
      </w:r>
    </w:p>
    <w:p w14:paraId="3C3AC931" w14:textId="74283E96"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Срок проведения выездной проверки не может превышать 10</w:t>
      </w:r>
      <w:r w:rsidR="00324C9E" w:rsidRPr="00984B9F">
        <w:rPr>
          <w:sz w:val="28"/>
          <w:szCs w:val="28"/>
        </w:rPr>
        <w:t xml:space="preserve"> (десяти)</w:t>
      </w:r>
      <w:r w:rsidRPr="00984B9F">
        <w:rPr>
          <w:sz w:val="28"/>
          <w:szCs w:val="28"/>
        </w:rPr>
        <w:t xml:space="preserve">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w:t>
      </w:r>
      <w:r w:rsidR="00324C9E" w:rsidRPr="00984B9F">
        <w:rPr>
          <w:sz w:val="28"/>
          <w:szCs w:val="28"/>
        </w:rPr>
        <w:t xml:space="preserve"> (пятидесяти)</w:t>
      </w:r>
      <w:r w:rsidRPr="00984B9F">
        <w:rPr>
          <w:sz w:val="28"/>
          <w:szCs w:val="28"/>
        </w:rPr>
        <w:t xml:space="preserve"> часов для малого предприятия и 15</w:t>
      </w:r>
      <w:r w:rsidR="00324C9E" w:rsidRPr="00984B9F">
        <w:rPr>
          <w:sz w:val="28"/>
          <w:szCs w:val="28"/>
        </w:rPr>
        <w:t xml:space="preserve"> (пятнадцати)</w:t>
      </w:r>
      <w:r w:rsidRPr="00984B9F">
        <w:rPr>
          <w:sz w:val="28"/>
          <w:szCs w:val="28"/>
        </w:rPr>
        <w:t xml:space="preserve"> часов для микропредприятия.</w:t>
      </w:r>
    </w:p>
    <w:p w14:paraId="36453D62" w14:textId="679666B5"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В ходе выездной проверки допускаются следующие контрольные действия:</w:t>
      </w:r>
    </w:p>
    <w:p w14:paraId="784E6F2F" w14:textId="1D09A3F8" w:rsidR="008F0026" w:rsidRPr="00984B9F" w:rsidRDefault="008F0026" w:rsidP="00EF67F4">
      <w:pPr>
        <w:pStyle w:val="ConsPlusNormal"/>
        <w:ind w:firstLine="709"/>
        <w:jc w:val="both"/>
        <w:rPr>
          <w:sz w:val="28"/>
          <w:szCs w:val="28"/>
        </w:rPr>
      </w:pPr>
      <w:r w:rsidRPr="00984B9F">
        <w:rPr>
          <w:i/>
          <w:iCs/>
          <w:sz w:val="16"/>
          <w:szCs w:val="16"/>
        </w:rPr>
        <w:t xml:space="preserve">(абзац первый части 4 статьи 7 в редакции решения Думы городского округа Жигулевск от 25.11.2021 № </w:t>
      </w:r>
      <w:hyperlink r:id="rId75" w:history="1">
        <w:r w:rsidRPr="00984B9F">
          <w:rPr>
            <w:rStyle w:val="a4"/>
            <w:i/>
            <w:iCs/>
            <w:sz w:val="16"/>
            <w:szCs w:val="16"/>
          </w:rPr>
          <w:t>148</w:t>
        </w:r>
      </w:hyperlink>
      <w:r w:rsidRPr="00984B9F">
        <w:rPr>
          <w:i/>
          <w:iCs/>
          <w:sz w:val="16"/>
          <w:szCs w:val="16"/>
        </w:rPr>
        <w:t>)</w:t>
      </w:r>
    </w:p>
    <w:p w14:paraId="1950B79D" w14:textId="350D4C03" w:rsidR="00355AB4" w:rsidRPr="00984B9F" w:rsidRDefault="00355AB4" w:rsidP="00EF67F4">
      <w:pPr>
        <w:pStyle w:val="ConsPlusNormal"/>
        <w:ind w:firstLine="709"/>
        <w:jc w:val="both"/>
        <w:rPr>
          <w:sz w:val="28"/>
          <w:szCs w:val="28"/>
        </w:rPr>
      </w:pPr>
      <w:r w:rsidRPr="00984B9F">
        <w:rPr>
          <w:sz w:val="28"/>
          <w:szCs w:val="28"/>
        </w:rPr>
        <w:t xml:space="preserve">1) </w:t>
      </w:r>
      <w:r w:rsidR="00276CC1" w:rsidRPr="00984B9F">
        <w:rPr>
          <w:sz w:val="28"/>
          <w:szCs w:val="28"/>
        </w:rPr>
        <w:t>о</w:t>
      </w:r>
      <w:r w:rsidRPr="00984B9F">
        <w:rPr>
          <w:sz w:val="28"/>
          <w:szCs w:val="28"/>
        </w:rPr>
        <w:t>смотр;</w:t>
      </w:r>
    </w:p>
    <w:p w14:paraId="48A0C1CD" w14:textId="520C49D1" w:rsidR="00355AB4" w:rsidRPr="00984B9F" w:rsidRDefault="00355AB4" w:rsidP="00EF67F4">
      <w:pPr>
        <w:pStyle w:val="ConsPlusNormal"/>
        <w:ind w:firstLine="709"/>
        <w:jc w:val="both"/>
        <w:rPr>
          <w:sz w:val="28"/>
          <w:szCs w:val="28"/>
        </w:rPr>
      </w:pPr>
      <w:r w:rsidRPr="00984B9F">
        <w:rPr>
          <w:sz w:val="28"/>
          <w:szCs w:val="28"/>
        </w:rPr>
        <w:t xml:space="preserve">2) </w:t>
      </w:r>
      <w:r w:rsidR="00276CC1" w:rsidRPr="00984B9F">
        <w:rPr>
          <w:sz w:val="28"/>
          <w:szCs w:val="28"/>
        </w:rPr>
        <w:t>д</w:t>
      </w:r>
      <w:r w:rsidRPr="00984B9F">
        <w:rPr>
          <w:sz w:val="28"/>
          <w:szCs w:val="28"/>
        </w:rPr>
        <w:t>осмотр;</w:t>
      </w:r>
    </w:p>
    <w:p w14:paraId="5A379F0D" w14:textId="7D646A1D" w:rsidR="00355AB4" w:rsidRPr="00984B9F" w:rsidRDefault="00355AB4" w:rsidP="00EF67F4">
      <w:pPr>
        <w:pStyle w:val="ConsPlusNormal"/>
        <w:ind w:firstLine="709"/>
        <w:jc w:val="both"/>
        <w:rPr>
          <w:sz w:val="28"/>
          <w:szCs w:val="28"/>
        </w:rPr>
      </w:pPr>
      <w:r w:rsidRPr="00984B9F">
        <w:rPr>
          <w:sz w:val="28"/>
          <w:szCs w:val="28"/>
        </w:rPr>
        <w:t xml:space="preserve">3) </w:t>
      </w:r>
      <w:r w:rsidR="00276CC1" w:rsidRPr="00984B9F">
        <w:rPr>
          <w:sz w:val="28"/>
          <w:szCs w:val="28"/>
        </w:rPr>
        <w:t>о</w:t>
      </w:r>
      <w:r w:rsidRPr="00984B9F">
        <w:rPr>
          <w:sz w:val="28"/>
          <w:szCs w:val="28"/>
        </w:rPr>
        <w:t>прос;</w:t>
      </w:r>
    </w:p>
    <w:p w14:paraId="22DD9DCD" w14:textId="7ED8EC25" w:rsidR="00355AB4" w:rsidRPr="00984B9F" w:rsidRDefault="00355AB4" w:rsidP="00EF67F4">
      <w:pPr>
        <w:pStyle w:val="ConsPlusNormal"/>
        <w:ind w:firstLine="709"/>
        <w:jc w:val="both"/>
        <w:rPr>
          <w:sz w:val="28"/>
          <w:szCs w:val="28"/>
        </w:rPr>
      </w:pPr>
      <w:r w:rsidRPr="00984B9F">
        <w:rPr>
          <w:sz w:val="28"/>
          <w:szCs w:val="28"/>
        </w:rPr>
        <w:t xml:space="preserve">4) </w:t>
      </w:r>
      <w:r w:rsidR="00276CC1" w:rsidRPr="00984B9F">
        <w:rPr>
          <w:sz w:val="28"/>
          <w:szCs w:val="28"/>
        </w:rPr>
        <w:t>п</w:t>
      </w:r>
      <w:r w:rsidRPr="00984B9F">
        <w:rPr>
          <w:sz w:val="28"/>
          <w:szCs w:val="28"/>
        </w:rPr>
        <w:t>олучение письменных объяснений;</w:t>
      </w:r>
    </w:p>
    <w:p w14:paraId="2AFB806A" w14:textId="63115B75" w:rsidR="00355AB4" w:rsidRPr="00984B9F" w:rsidRDefault="00355AB4" w:rsidP="00EF67F4">
      <w:pPr>
        <w:pStyle w:val="ConsPlusNormal"/>
        <w:ind w:firstLine="709"/>
        <w:jc w:val="both"/>
        <w:rPr>
          <w:sz w:val="28"/>
          <w:szCs w:val="28"/>
        </w:rPr>
      </w:pPr>
      <w:r w:rsidRPr="00984B9F">
        <w:rPr>
          <w:sz w:val="28"/>
          <w:szCs w:val="28"/>
        </w:rPr>
        <w:t xml:space="preserve">5) </w:t>
      </w:r>
      <w:r w:rsidR="00276CC1" w:rsidRPr="00984B9F">
        <w:rPr>
          <w:sz w:val="28"/>
          <w:szCs w:val="28"/>
        </w:rPr>
        <w:t>и</w:t>
      </w:r>
      <w:r w:rsidRPr="00984B9F">
        <w:rPr>
          <w:sz w:val="28"/>
          <w:szCs w:val="28"/>
        </w:rPr>
        <w:t>стребование документов;</w:t>
      </w:r>
    </w:p>
    <w:p w14:paraId="0D7A2C2A" w14:textId="0A4BACCB" w:rsidR="00355AB4" w:rsidRPr="00984B9F" w:rsidRDefault="00355AB4" w:rsidP="00EF67F4">
      <w:pPr>
        <w:pStyle w:val="ConsPlusNormal"/>
        <w:ind w:firstLine="709"/>
        <w:jc w:val="both"/>
        <w:rPr>
          <w:sz w:val="28"/>
          <w:szCs w:val="28"/>
        </w:rPr>
      </w:pPr>
      <w:r w:rsidRPr="00984B9F">
        <w:rPr>
          <w:sz w:val="28"/>
          <w:szCs w:val="28"/>
        </w:rPr>
        <w:t xml:space="preserve">6) </w:t>
      </w:r>
      <w:r w:rsidR="00276CC1" w:rsidRPr="00984B9F">
        <w:rPr>
          <w:sz w:val="28"/>
          <w:szCs w:val="28"/>
        </w:rPr>
        <w:t>э</w:t>
      </w:r>
      <w:r w:rsidRPr="00984B9F">
        <w:rPr>
          <w:sz w:val="28"/>
          <w:szCs w:val="28"/>
        </w:rPr>
        <w:t>кспертиза.</w:t>
      </w:r>
    </w:p>
    <w:p w14:paraId="22FD0FF1" w14:textId="0227264F"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Выбор между проведением таких контрольных мероприятий как выездная проверка или рейдовый осмотр осуществляется исходя из количества пользователей земельного участка: в случае наличия на земельном участке одного пользователя проводится выездная проверка, если несколько пользователей </w:t>
      </w:r>
      <w:r w:rsidR="00276CC1" w:rsidRPr="00984B9F">
        <w:rPr>
          <w:sz w:val="28"/>
          <w:szCs w:val="28"/>
        </w:rPr>
        <w:t>–</w:t>
      </w:r>
      <w:r w:rsidRPr="00984B9F">
        <w:rPr>
          <w:sz w:val="28"/>
          <w:szCs w:val="28"/>
        </w:rPr>
        <w:t xml:space="preserve"> рейдовый осмотр.</w:t>
      </w:r>
    </w:p>
    <w:p w14:paraId="60A13CC7" w14:textId="3859FB68" w:rsidR="008F0026" w:rsidRPr="00984B9F" w:rsidRDefault="008F0026" w:rsidP="00EF67F4">
      <w:pPr>
        <w:pStyle w:val="ConsPlusNormal"/>
        <w:ind w:firstLine="709"/>
        <w:jc w:val="both"/>
        <w:rPr>
          <w:sz w:val="28"/>
          <w:szCs w:val="28"/>
        </w:rPr>
      </w:pPr>
      <w:r w:rsidRPr="00984B9F">
        <w:rPr>
          <w:i/>
          <w:iCs/>
          <w:sz w:val="16"/>
          <w:szCs w:val="16"/>
        </w:rPr>
        <w:t xml:space="preserve">(часть 5 статьи 7 в редакции решения Думы городского округа Жигулевск от 25.11.2021 № </w:t>
      </w:r>
      <w:hyperlink r:id="rId76" w:history="1">
        <w:r w:rsidRPr="00984B9F">
          <w:rPr>
            <w:rStyle w:val="a4"/>
            <w:i/>
            <w:iCs/>
            <w:sz w:val="16"/>
            <w:szCs w:val="16"/>
          </w:rPr>
          <w:t>148</w:t>
        </w:r>
      </w:hyperlink>
      <w:r w:rsidRPr="00984B9F">
        <w:rPr>
          <w:i/>
          <w:iCs/>
          <w:sz w:val="16"/>
          <w:szCs w:val="16"/>
        </w:rPr>
        <w:t>)</w:t>
      </w:r>
    </w:p>
    <w:p w14:paraId="61594B5E" w14:textId="77777777"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14:paraId="39AD458B" w14:textId="2E087E92" w:rsidR="00355AB4" w:rsidRPr="00984B9F" w:rsidRDefault="00355AB4" w:rsidP="00EF67F4">
      <w:pPr>
        <w:pStyle w:val="ConsPlusNormal"/>
        <w:ind w:firstLine="709"/>
        <w:jc w:val="both"/>
        <w:rPr>
          <w:sz w:val="28"/>
          <w:szCs w:val="28"/>
        </w:rPr>
      </w:pPr>
      <w:r w:rsidRPr="00984B9F">
        <w:rPr>
          <w:sz w:val="28"/>
          <w:szCs w:val="28"/>
        </w:rPr>
        <w:t xml:space="preserve">1) </w:t>
      </w:r>
      <w:r w:rsidR="00276CC1" w:rsidRPr="00984B9F">
        <w:rPr>
          <w:sz w:val="28"/>
          <w:szCs w:val="28"/>
        </w:rPr>
        <w:t>п</w:t>
      </w:r>
      <w:r w:rsidRPr="00984B9F">
        <w:rPr>
          <w:sz w:val="28"/>
          <w:szCs w:val="28"/>
        </w:rPr>
        <w:t>оручением Президента Российской Федерации, поручением Правительства Российской Федерации о проведении контрольных мероприятий в отношении конкретных контролируемых лиц;</w:t>
      </w:r>
    </w:p>
    <w:p w14:paraId="07395F90" w14:textId="32F2C6E0" w:rsidR="008F0026" w:rsidRPr="00984B9F" w:rsidRDefault="008F0026" w:rsidP="00EF67F4">
      <w:pPr>
        <w:pStyle w:val="ConsPlusNormal"/>
        <w:ind w:firstLine="709"/>
        <w:jc w:val="both"/>
        <w:rPr>
          <w:sz w:val="28"/>
          <w:szCs w:val="28"/>
        </w:rPr>
      </w:pPr>
      <w:r w:rsidRPr="00984B9F">
        <w:rPr>
          <w:i/>
          <w:iCs/>
          <w:sz w:val="16"/>
          <w:szCs w:val="16"/>
        </w:rPr>
        <w:t xml:space="preserve">(пункт 1 части 6 статьи 7 в редакции решения Думы городского округа Жигулевск от 25.11.2021 № </w:t>
      </w:r>
      <w:hyperlink r:id="rId77" w:history="1">
        <w:r w:rsidRPr="00984B9F">
          <w:rPr>
            <w:rStyle w:val="a4"/>
            <w:i/>
            <w:iCs/>
            <w:sz w:val="16"/>
            <w:szCs w:val="16"/>
          </w:rPr>
          <w:t>148</w:t>
        </w:r>
      </w:hyperlink>
      <w:r w:rsidRPr="00984B9F">
        <w:rPr>
          <w:i/>
          <w:iCs/>
          <w:sz w:val="16"/>
          <w:szCs w:val="16"/>
        </w:rPr>
        <w:t>)</w:t>
      </w:r>
    </w:p>
    <w:p w14:paraId="4751AAA8" w14:textId="678363A2" w:rsidR="00355AB4" w:rsidRPr="00984B9F" w:rsidRDefault="00355AB4" w:rsidP="00EF67F4">
      <w:pPr>
        <w:pStyle w:val="ConsPlusNormal"/>
        <w:ind w:firstLine="709"/>
        <w:jc w:val="both"/>
        <w:rPr>
          <w:sz w:val="28"/>
          <w:szCs w:val="28"/>
        </w:rPr>
      </w:pPr>
      <w:r w:rsidRPr="00984B9F">
        <w:rPr>
          <w:sz w:val="28"/>
          <w:szCs w:val="28"/>
        </w:rPr>
        <w:t xml:space="preserve">2) </w:t>
      </w:r>
      <w:r w:rsidR="00276CC1" w:rsidRPr="00984B9F">
        <w:rPr>
          <w:sz w:val="28"/>
          <w:szCs w:val="28"/>
        </w:rPr>
        <w:t>т</w:t>
      </w:r>
      <w:r w:rsidRPr="00984B9F">
        <w:rPr>
          <w:sz w:val="28"/>
          <w:szCs w:val="28"/>
        </w:rPr>
        <w:t>ребованием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08447E7E" w14:textId="0AD84011" w:rsidR="008F0026" w:rsidRPr="00984B9F" w:rsidRDefault="008F0026" w:rsidP="00EF67F4">
      <w:pPr>
        <w:pStyle w:val="ConsPlusNormal"/>
        <w:ind w:firstLine="709"/>
        <w:jc w:val="both"/>
        <w:rPr>
          <w:sz w:val="28"/>
          <w:szCs w:val="28"/>
        </w:rPr>
      </w:pPr>
      <w:r w:rsidRPr="00984B9F">
        <w:rPr>
          <w:i/>
          <w:iCs/>
          <w:sz w:val="16"/>
          <w:szCs w:val="16"/>
        </w:rPr>
        <w:t xml:space="preserve">(пункт 2 части 6 статьи 7 в редакции решения Думы городского округа Жигулевск от 25.11.2021 № </w:t>
      </w:r>
      <w:hyperlink r:id="rId78" w:history="1">
        <w:r w:rsidRPr="00984B9F">
          <w:rPr>
            <w:rStyle w:val="a4"/>
            <w:i/>
            <w:iCs/>
            <w:sz w:val="16"/>
            <w:szCs w:val="16"/>
          </w:rPr>
          <w:t>148</w:t>
        </w:r>
      </w:hyperlink>
      <w:r w:rsidRPr="00984B9F">
        <w:rPr>
          <w:i/>
          <w:iCs/>
          <w:sz w:val="16"/>
          <w:szCs w:val="16"/>
        </w:rPr>
        <w:t>)</w:t>
      </w:r>
    </w:p>
    <w:p w14:paraId="230CBB9C" w14:textId="7C0332DC" w:rsidR="00355AB4" w:rsidRPr="00984B9F" w:rsidRDefault="00355AB4" w:rsidP="00EF67F4">
      <w:pPr>
        <w:pStyle w:val="ConsPlusNormal"/>
        <w:ind w:firstLine="709"/>
        <w:jc w:val="both"/>
        <w:rPr>
          <w:sz w:val="28"/>
          <w:szCs w:val="28"/>
        </w:rPr>
      </w:pPr>
      <w:r w:rsidRPr="00984B9F">
        <w:rPr>
          <w:sz w:val="28"/>
          <w:szCs w:val="28"/>
        </w:rPr>
        <w:t xml:space="preserve">3) </w:t>
      </w:r>
      <w:r w:rsidR="00276CC1" w:rsidRPr="00984B9F">
        <w:rPr>
          <w:sz w:val="28"/>
          <w:szCs w:val="28"/>
        </w:rPr>
        <w:t>и</w:t>
      </w:r>
      <w:r w:rsidRPr="00984B9F">
        <w:rPr>
          <w:sz w:val="28"/>
          <w:szCs w:val="28"/>
        </w:rPr>
        <w:t xml:space="preserve">стечением срока исполнения решения уполномоченного органа об устранении выявленного нарушения обязательных требований </w:t>
      </w:r>
      <w:r w:rsidR="00276CC1" w:rsidRPr="00984B9F">
        <w:rPr>
          <w:sz w:val="28"/>
          <w:szCs w:val="28"/>
        </w:rPr>
        <w:t>–</w:t>
      </w:r>
      <w:r w:rsidRPr="00984B9F">
        <w:rPr>
          <w:sz w:val="28"/>
          <w:szCs w:val="28"/>
        </w:rPr>
        <w:t xml:space="preserve"> в случаях, установленных частью 1 статьи 95 Федерального закона № 248-ФЗ.</w:t>
      </w:r>
    </w:p>
    <w:p w14:paraId="3A861B93" w14:textId="77777777" w:rsidR="00355AB4" w:rsidRPr="00984B9F" w:rsidRDefault="00355AB4" w:rsidP="00EF67F4">
      <w:pPr>
        <w:pStyle w:val="ConsPlusNormal"/>
        <w:ind w:firstLine="709"/>
        <w:jc w:val="both"/>
        <w:rPr>
          <w:sz w:val="28"/>
          <w:szCs w:val="28"/>
        </w:rPr>
      </w:pPr>
    </w:p>
    <w:p w14:paraId="45DCB051" w14:textId="47FB9E8B" w:rsidR="00355AB4" w:rsidRPr="00984B9F" w:rsidRDefault="00355AB4" w:rsidP="005A3A73">
      <w:pPr>
        <w:pStyle w:val="ConsPlusNormal"/>
        <w:keepNext/>
        <w:ind w:firstLine="709"/>
        <w:jc w:val="both"/>
        <w:rPr>
          <w:b/>
          <w:color w:val="000000" w:themeColor="text1"/>
          <w:sz w:val="28"/>
          <w:szCs w:val="28"/>
        </w:rPr>
      </w:pPr>
      <w:r w:rsidRPr="00984B9F">
        <w:rPr>
          <w:b/>
          <w:color w:val="000000" w:themeColor="text1"/>
          <w:sz w:val="28"/>
          <w:szCs w:val="28"/>
        </w:rPr>
        <w:t xml:space="preserve">Статья </w:t>
      </w:r>
      <w:r w:rsidR="008E07D2" w:rsidRPr="00984B9F">
        <w:rPr>
          <w:b/>
          <w:color w:val="000000" w:themeColor="text1"/>
          <w:sz w:val="28"/>
          <w:szCs w:val="28"/>
        </w:rPr>
        <w:t>8</w:t>
      </w:r>
      <w:r w:rsidRPr="00984B9F">
        <w:rPr>
          <w:b/>
          <w:color w:val="000000" w:themeColor="text1"/>
          <w:sz w:val="28"/>
          <w:szCs w:val="28"/>
        </w:rPr>
        <w:t>. Рейдовый осмотр</w:t>
      </w:r>
    </w:p>
    <w:p w14:paraId="758C71F0" w14:textId="6228F304" w:rsidR="008E07D2" w:rsidRPr="00984B9F" w:rsidRDefault="008E07D2" w:rsidP="00EF67F4">
      <w:pPr>
        <w:pStyle w:val="ConsPlusNormal"/>
        <w:ind w:firstLine="709"/>
        <w:jc w:val="both"/>
        <w:rPr>
          <w:bCs/>
          <w:sz w:val="28"/>
          <w:szCs w:val="28"/>
        </w:rPr>
      </w:pPr>
      <w:r w:rsidRPr="00984B9F">
        <w:rPr>
          <w:i/>
          <w:iCs/>
          <w:sz w:val="16"/>
          <w:szCs w:val="16"/>
        </w:rPr>
        <w:t xml:space="preserve">(нумерация статьи 7 изменена на 8 решением Думы городского округа Жигулевск от 25.11.2021 № </w:t>
      </w:r>
      <w:hyperlink r:id="rId79" w:history="1">
        <w:r w:rsidRPr="00984B9F">
          <w:rPr>
            <w:rStyle w:val="a4"/>
            <w:i/>
            <w:iCs/>
            <w:sz w:val="16"/>
            <w:szCs w:val="16"/>
          </w:rPr>
          <w:t>148</w:t>
        </w:r>
      </w:hyperlink>
      <w:r w:rsidRPr="00984B9F">
        <w:rPr>
          <w:i/>
          <w:iCs/>
          <w:sz w:val="16"/>
          <w:szCs w:val="16"/>
        </w:rPr>
        <w:t>)</w:t>
      </w:r>
    </w:p>
    <w:p w14:paraId="40C11D72" w14:textId="77777777"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14:paraId="4B936D03" w14:textId="023BF955"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Проведение рейдового осмотра осуществляется в соответствии с решением о проведении контрольного мероприятия, с участием экспертов, специалистов, привлекаемых к проведению контрольного мероприятия (при необходимости), в форме совместного (межведомственного) контрольного мероприятия (при необходимости).</w:t>
      </w:r>
    </w:p>
    <w:p w14:paraId="207DD220" w14:textId="1D381C6E" w:rsidR="008F0026" w:rsidRPr="00984B9F" w:rsidRDefault="008F0026" w:rsidP="00EF67F4">
      <w:pPr>
        <w:pStyle w:val="ConsPlusNormal"/>
        <w:ind w:firstLine="709"/>
        <w:jc w:val="both"/>
        <w:rPr>
          <w:sz w:val="28"/>
          <w:szCs w:val="28"/>
        </w:rPr>
      </w:pPr>
      <w:r w:rsidRPr="00984B9F">
        <w:rPr>
          <w:i/>
          <w:iCs/>
          <w:sz w:val="16"/>
          <w:szCs w:val="16"/>
        </w:rPr>
        <w:t xml:space="preserve">(часть 2 статьи 8 в редакции решения Думы городского округа Жигулевск от 25.11.2021 № </w:t>
      </w:r>
      <w:hyperlink r:id="rId80" w:history="1">
        <w:r w:rsidRPr="00984B9F">
          <w:rPr>
            <w:rStyle w:val="a4"/>
            <w:i/>
            <w:iCs/>
            <w:sz w:val="16"/>
            <w:szCs w:val="16"/>
          </w:rPr>
          <w:t>148</w:t>
        </w:r>
      </w:hyperlink>
      <w:r w:rsidRPr="00984B9F">
        <w:rPr>
          <w:i/>
          <w:iCs/>
          <w:sz w:val="16"/>
          <w:szCs w:val="16"/>
        </w:rPr>
        <w:t>)</w:t>
      </w:r>
    </w:p>
    <w:p w14:paraId="71C9FAAE" w14:textId="243087EB"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В ходе рейдового осмотра допускаются следующие контрольные действия:</w:t>
      </w:r>
    </w:p>
    <w:p w14:paraId="07B01393" w14:textId="2A316798" w:rsidR="008F0026" w:rsidRPr="00984B9F" w:rsidRDefault="008F0026" w:rsidP="00EF67F4">
      <w:pPr>
        <w:pStyle w:val="ConsPlusNormal"/>
        <w:ind w:firstLine="709"/>
        <w:jc w:val="both"/>
        <w:rPr>
          <w:sz w:val="28"/>
          <w:szCs w:val="28"/>
        </w:rPr>
      </w:pPr>
      <w:r w:rsidRPr="00984B9F">
        <w:rPr>
          <w:i/>
          <w:iCs/>
          <w:sz w:val="16"/>
          <w:szCs w:val="16"/>
        </w:rPr>
        <w:t xml:space="preserve">(абзац первый части 3 статьи 8 в редакции решения Думы городского округа Жигулевск от 25.11.2021 № </w:t>
      </w:r>
      <w:hyperlink r:id="rId81" w:history="1">
        <w:r w:rsidRPr="00984B9F">
          <w:rPr>
            <w:rStyle w:val="a4"/>
            <w:i/>
            <w:iCs/>
            <w:sz w:val="16"/>
            <w:szCs w:val="16"/>
          </w:rPr>
          <w:t>148</w:t>
        </w:r>
      </w:hyperlink>
      <w:r w:rsidRPr="00984B9F">
        <w:rPr>
          <w:i/>
          <w:iCs/>
          <w:sz w:val="16"/>
          <w:szCs w:val="16"/>
        </w:rPr>
        <w:t>)</w:t>
      </w:r>
    </w:p>
    <w:p w14:paraId="6CA2E94F" w14:textId="420DF059" w:rsidR="00355AB4" w:rsidRPr="00984B9F" w:rsidRDefault="00355AB4" w:rsidP="00EF67F4">
      <w:pPr>
        <w:pStyle w:val="ConsPlusNormal"/>
        <w:ind w:firstLine="709"/>
        <w:jc w:val="both"/>
        <w:rPr>
          <w:sz w:val="28"/>
          <w:szCs w:val="28"/>
        </w:rPr>
      </w:pPr>
      <w:r w:rsidRPr="00984B9F">
        <w:rPr>
          <w:sz w:val="28"/>
          <w:szCs w:val="28"/>
        </w:rPr>
        <w:t xml:space="preserve">1) </w:t>
      </w:r>
      <w:r w:rsidR="00276CC1" w:rsidRPr="00984B9F">
        <w:rPr>
          <w:sz w:val="28"/>
          <w:szCs w:val="28"/>
        </w:rPr>
        <w:t>о</w:t>
      </w:r>
      <w:r w:rsidRPr="00984B9F">
        <w:rPr>
          <w:sz w:val="28"/>
          <w:szCs w:val="28"/>
        </w:rPr>
        <w:t>смотр;</w:t>
      </w:r>
    </w:p>
    <w:p w14:paraId="40DD5E88" w14:textId="2F83A055" w:rsidR="00355AB4" w:rsidRPr="00984B9F" w:rsidRDefault="00355AB4" w:rsidP="00EF67F4">
      <w:pPr>
        <w:pStyle w:val="ConsPlusNormal"/>
        <w:ind w:firstLine="709"/>
        <w:jc w:val="both"/>
        <w:rPr>
          <w:sz w:val="28"/>
          <w:szCs w:val="28"/>
        </w:rPr>
      </w:pPr>
      <w:r w:rsidRPr="00984B9F">
        <w:rPr>
          <w:sz w:val="28"/>
          <w:szCs w:val="28"/>
        </w:rPr>
        <w:t xml:space="preserve">2) </w:t>
      </w:r>
      <w:r w:rsidR="00276CC1" w:rsidRPr="00984B9F">
        <w:rPr>
          <w:sz w:val="28"/>
          <w:szCs w:val="28"/>
        </w:rPr>
        <w:t>д</w:t>
      </w:r>
      <w:r w:rsidRPr="00984B9F">
        <w:rPr>
          <w:sz w:val="28"/>
          <w:szCs w:val="28"/>
        </w:rPr>
        <w:t>осмотр;</w:t>
      </w:r>
    </w:p>
    <w:p w14:paraId="0780515D" w14:textId="175F5ED5" w:rsidR="00355AB4" w:rsidRPr="00984B9F" w:rsidRDefault="00355AB4" w:rsidP="00EF67F4">
      <w:pPr>
        <w:pStyle w:val="ConsPlusNormal"/>
        <w:ind w:firstLine="709"/>
        <w:jc w:val="both"/>
        <w:rPr>
          <w:sz w:val="28"/>
          <w:szCs w:val="28"/>
        </w:rPr>
      </w:pPr>
      <w:r w:rsidRPr="00984B9F">
        <w:rPr>
          <w:sz w:val="28"/>
          <w:szCs w:val="28"/>
        </w:rPr>
        <w:t xml:space="preserve">3) </w:t>
      </w:r>
      <w:r w:rsidR="00276CC1" w:rsidRPr="00984B9F">
        <w:rPr>
          <w:sz w:val="28"/>
          <w:szCs w:val="28"/>
        </w:rPr>
        <w:t>о</w:t>
      </w:r>
      <w:r w:rsidRPr="00984B9F">
        <w:rPr>
          <w:sz w:val="28"/>
          <w:szCs w:val="28"/>
        </w:rPr>
        <w:t>прос;</w:t>
      </w:r>
    </w:p>
    <w:p w14:paraId="60BE1AF9" w14:textId="1ED64033" w:rsidR="00355AB4" w:rsidRPr="00984B9F" w:rsidRDefault="00355AB4" w:rsidP="00EF67F4">
      <w:pPr>
        <w:pStyle w:val="ConsPlusNormal"/>
        <w:ind w:firstLine="709"/>
        <w:jc w:val="both"/>
        <w:rPr>
          <w:sz w:val="28"/>
          <w:szCs w:val="28"/>
        </w:rPr>
      </w:pPr>
      <w:r w:rsidRPr="00984B9F">
        <w:rPr>
          <w:sz w:val="28"/>
          <w:szCs w:val="28"/>
        </w:rPr>
        <w:t xml:space="preserve">4) </w:t>
      </w:r>
      <w:r w:rsidR="00276CC1" w:rsidRPr="00984B9F">
        <w:rPr>
          <w:sz w:val="28"/>
          <w:szCs w:val="28"/>
        </w:rPr>
        <w:t>п</w:t>
      </w:r>
      <w:r w:rsidRPr="00984B9F">
        <w:rPr>
          <w:sz w:val="28"/>
          <w:szCs w:val="28"/>
        </w:rPr>
        <w:t>олучение письменных объяснений;</w:t>
      </w:r>
    </w:p>
    <w:p w14:paraId="781DB984" w14:textId="1729FD63" w:rsidR="00355AB4" w:rsidRPr="00984B9F" w:rsidRDefault="00355AB4" w:rsidP="00EF67F4">
      <w:pPr>
        <w:pStyle w:val="ConsPlusNormal"/>
        <w:ind w:firstLine="709"/>
        <w:jc w:val="both"/>
        <w:rPr>
          <w:sz w:val="28"/>
          <w:szCs w:val="28"/>
        </w:rPr>
      </w:pPr>
      <w:r w:rsidRPr="00984B9F">
        <w:rPr>
          <w:sz w:val="28"/>
          <w:szCs w:val="28"/>
        </w:rPr>
        <w:t xml:space="preserve">5) </w:t>
      </w:r>
      <w:r w:rsidR="00276CC1" w:rsidRPr="00984B9F">
        <w:rPr>
          <w:sz w:val="28"/>
          <w:szCs w:val="28"/>
        </w:rPr>
        <w:t>и</w:t>
      </w:r>
      <w:r w:rsidRPr="00984B9F">
        <w:rPr>
          <w:sz w:val="28"/>
          <w:szCs w:val="28"/>
        </w:rPr>
        <w:t>стребование документов;</w:t>
      </w:r>
    </w:p>
    <w:p w14:paraId="2762EED9" w14:textId="7789B525" w:rsidR="00355AB4" w:rsidRPr="00984B9F" w:rsidRDefault="00355AB4" w:rsidP="00EF67F4">
      <w:pPr>
        <w:pStyle w:val="ConsPlusNormal"/>
        <w:ind w:firstLine="709"/>
        <w:jc w:val="both"/>
        <w:rPr>
          <w:sz w:val="28"/>
          <w:szCs w:val="28"/>
        </w:rPr>
      </w:pPr>
      <w:r w:rsidRPr="00984B9F">
        <w:rPr>
          <w:sz w:val="28"/>
          <w:szCs w:val="28"/>
        </w:rPr>
        <w:t xml:space="preserve">6) </w:t>
      </w:r>
      <w:r w:rsidR="00276CC1" w:rsidRPr="00984B9F">
        <w:rPr>
          <w:sz w:val="28"/>
          <w:szCs w:val="28"/>
        </w:rPr>
        <w:t>э</w:t>
      </w:r>
      <w:r w:rsidRPr="00984B9F">
        <w:rPr>
          <w:sz w:val="28"/>
          <w:szCs w:val="28"/>
        </w:rPr>
        <w:t>кспертиза.</w:t>
      </w:r>
    </w:p>
    <w:p w14:paraId="1971B1E8" w14:textId="77777777"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Срок взаимодействия с одним контролируемым лицом в период проведения рейдового осмотра не может превышать один рабочий день.</w:t>
      </w:r>
    </w:p>
    <w:p w14:paraId="39C2D82A" w14:textId="77777777"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При проведении рейдового осмотра инспекторы вправе взаимодействовать с находящимися на производственных объектах гражданами.</w:t>
      </w:r>
    </w:p>
    <w:p w14:paraId="02EB96A8" w14:textId="77777777"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 к территории и иным объектам, указанным в решении о проведении рейдового осмотра.</w:t>
      </w:r>
    </w:p>
    <w:p w14:paraId="22FF64E1" w14:textId="77777777"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В случае если в результате рейдового осмотра были выявлены нарушения обязательных требований, инспектор (инспекторы) на месте составляет (составляют)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14:paraId="3ACDC7E9" w14:textId="77777777" w:rsidR="00355AB4" w:rsidRPr="00984B9F" w:rsidRDefault="00355AB4" w:rsidP="00EF67F4">
      <w:pPr>
        <w:pStyle w:val="ConsPlusNormal"/>
        <w:ind w:firstLine="709"/>
        <w:jc w:val="both"/>
        <w:rPr>
          <w:sz w:val="28"/>
          <w:szCs w:val="28"/>
        </w:rPr>
      </w:pPr>
    </w:p>
    <w:p w14:paraId="037AFAA8" w14:textId="0F08E445" w:rsidR="00355AB4" w:rsidRPr="00984B9F" w:rsidRDefault="00355AB4" w:rsidP="00EF67F4">
      <w:pPr>
        <w:pStyle w:val="ConsPlusNormal"/>
        <w:ind w:firstLine="709"/>
        <w:jc w:val="both"/>
        <w:rPr>
          <w:b/>
          <w:color w:val="000000" w:themeColor="text1"/>
          <w:sz w:val="28"/>
          <w:szCs w:val="28"/>
        </w:rPr>
      </w:pPr>
      <w:r w:rsidRPr="00984B9F">
        <w:rPr>
          <w:b/>
          <w:color w:val="000000" w:themeColor="text1"/>
          <w:sz w:val="28"/>
          <w:szCs w:val="28"/>
        </w:rPr>
        <w:t xml:space="preserve">Статья </w:t>
      </w:r>
      <w:r w:rsidR="008E07D2" w:rsidRPr="00984B9F">
        <w:rPr>
          <w:b/>
          <w:color w:val="000000" w:themeColor="text1"/>
          <w:sz w:val="28"/>
          <w:szCs w:val="28"/>
        </w:rPr>
        <w:t>9</w:t>
      </w:r>
      <w:r w:rsidRPr="00984B9F">
        <w:rPr>
          <w:b/>
          <w:color w:val="000000" w:themeColor="text1"/>
          <w:sz w:val="28"/>
          <w:szCs w:val="28"/>
        </w:rPr>
        <w:t>. Инспекционный визит</w:t>
      </w:r>
    </w:p>
    <w:p w14:paraId="1E736F08" w14:textId="408E4C72" w:rsidR="008E07D2" w:rsidRPr="00984B9F" w:rsidRDefault="008E07D2" w:rsidP="00EF67F4">
      <w:pPr>
        <w:pStyle w:val="ConsPlusNormal"/>
        <w:ind w:firstLine="709"/>
        <w:jc w:val="both"/>
        <w:rPr>
          <w:b/>
          <w:sz w:val="28"/>
          <w:szCs w:val="28"/>
        </w:rPr>
      </w:pPr>
      <w:r w:rsidRPr="00984B9F">
        <w:rPr>
          <w:i/>
          <w:iCs/>
          <w:sz w:val="16"/>
          <w:szCs w:val="16"/>
        </w:rPr>
        <w:t xml:space="preserve">(нумерация статьи 8 изменена на 9 решением Думы городского округа Жигулевск от 25.11.2021 № </w:t>
      </w:r>
      <w:hyperlink r:id="rId82" w:history="1">
        <w:r w:rsidRPr="00984B9F">
          <w:rPr>
            <w:rStyle w:val="a4"/>
            <w:i/>
            <w:iCs/>
            <w:sz w:val="16"/>
            <w:szCs w:val="16"/>
          </w:rPr>
          <w:t>148</w:t>
        </w:r>
      </w:hyperlink>
      <w:r w:rsidRPr="00984B9F">
        <w:rPr>
          <w:i/>
          <w:iCs/>
          <w:sz w:val="16"/>
          <w:szCs w:val="16"/>
        </w:rPr>
        <w:t>)</w:t>
      </w:r>
    </w:p>
    <w:p w14:paraId="24EF43A1" w14:textId="77777777"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0A0250A8" w14:textId="62B0CF7F"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В ходе инспекционного визита допускаются следующие контрольные действия:</w:t>
      </w:r>
    </w:p>
    <w:p w14:paraId="11A899E4" w14:textId="434B0D89" w:rsidR="008F0026" w:rsidRPr="00984B9F" w:rsidRDefault="008F0026" w:rsidP="00EF67F4">
      <w:pPr>
        <w:pStyle w:val="ConsPlusNormal"/>
        <w:ind w:firstLine="709"/>
        <w:jc w:val="both"/>
        <w:rPr>
          <w:sz w:val="28"/>
          <w:szCs w:val="28"/>
        </w:rPr>
      </w:pPr>
      <w:r w:rsidRPr="00984B9F">
        <w:rPr>
          <w:i/>
          <w:iCs/>
          <w:sz w:val="16"/>
          <w:szCs w:val="16"/>
        </w:rPr>
        <w:t xml:space="preserve">(абзац первый части 2 статьи 9 в редакции решения Думы городского округа Жигулевск от 25.11.2021 № </w:t>
      </w:r>
      <w:hyperlink r:id="rId83" w:history="1">
        <w:r w:rsidRPr="00984B9F">
          <w:rPr>
            <w:rStyle w:val="a4"/>
            <w:i/>
            <w:iCs/>
            <w:sz w:val="16"/>
            <w:szCs w:val="16"/>
          </w:rPr>
          <w:t>148</w:t>
        </w:r>
      </w:hyperlink>
      <w:r w:rsidRPr="00984B9F">
        <w:rPr>
          <w:i/>
          <w:iCs/>
          <w:sz w:val="16"/>
          <w:szCs w:val="16"/>
        </w:rPr>
        <w:t>)</w:t>
      </w:r>
    </w:p>
    <w:p w14:paraId="15DCF65B" w14:textId="11AAA20B" w:rsidR="00355AB4" w:rsidRPr="00984B9F" w:rsidRDefault="00355AB4" w:rsidP="00EF67F4">
      <w:pPr>
        <w:pStyle w:val="ConsPlusNormal"/>
        <w:ind w:firstLine="709"/>
        <w:jc w:val="both"/>
        <w:rPr>
          <w:sz w:val="28"/>
          <w:szCs w:val="28"/>
        </w:rPr>
      </w:pPr>
      <w:r w:rsidRPr="00984B9F">
        <w:rPr>
          <w:sz w:val="28"/>
          <w:szCs w:val="28"/>
        </w:rPr>
        <w:t xml:space="preserve">1) </w:t>
      </w:r>
      <w:r w:rsidR="00276CC1" w:rsidRPr="00984B9F">
        <w:rPr>
          <w:sz w:val="28"/>
          <w:szCs w:val="28"/>
        </w:rPr>
        <w:t>о</w:t>
      </w:r>
      <w:r w:rsidRPr="00984B9F">
        <w:rPr>
          <w:sz w:val="28"/>
          <w:szCs w:val="28"/>
        </w:rPr>
        <w:t>смотр;</w:t>
      </w:r>
    </w:p>
    <w:p w14:paraId="58E3B2CF" w14:textId="06C8A69B" w:rsidR="00355AB4" w:rsidRPr="00984B9F" w:rsidRDefault="00355AB4" w:rsidP="00EF67F4">
      <w:pPr>
        <w:pStyle w:val="ConsPlusNormal"/>
        <w:ind w:firstLine="709"/>
        <w:jc w:val="both"/>
        <w:rPr>
          <w:sz w:val="28"/>
          <w:szCs w:val="28"/>
        </w:rPr>
      </w:pPr>
      <w:r w:rsidRPr="00984B9F">
        <w:rPr>
          <w:sz w:val="28"/>
          <w:szCs w:val="28"/>
        </w:rPr>
        <w:t xml:space="preserve">2) </w:t>
      </w:r>
      <w:r w:rsidR="00276CC1" w:rsidRPr="00984B9F">
        <w:rPr>
          <w:sz w:val="28"/>
          <w:szCs w:val="28"/>
        </w:rPr>
        <w:t>о</w:t>
      </w:r>
      <w:r w:rsidRPr="00984B9F">
        <w:rPr>
          <w:sz w:val="28"/>
          <w:szCs w:val="28"/>
        </w:rPr>
        <w:t>прос;</w:t>
      </w:r>
    </w:p>
    <w:p w14:paraId="324FA06B" w14:textId="32FEC33E" w:rsidR="00355AB4" w:rsidRPr="00984B9F" w:rsidRDefault="00355AB4" w:rsidP="00EF67F4">
      <w:pPr>
        <w:pStyle w:val="ConsPlusNormal"/>
        <w:ind w:firstLine="709"/>
        <w:jc w:val="both"/>
        <w:rPr>
          <w:sz w:val="28"/>
          <w:szCs w:val="28"/>
        </w:rPr>
      </w:pPr>
      <w:r w:rsidRPr="00984B9F">
        <w:rPr>
          <w:sz w:val="28"/>
          <w:szCs w:val="28"/>
        </w:rPr>
        <w:t xml:space="preserve">3) </w:t>
      </w:r>
      <w:r w:rsidR="00276CC1" w:rsidRPr="00984B9F">
        <w:rPr>
          <w:sz w:val="28"/>
          <w:szCs w:val="28"/>
        </w:rPr>
        <w:t>п</w:t>
      </w:r>
      <w:r w:rsidRPr="00984B9F">
        <w:rPr>
          <w:sz w:val="28"/>
          <w:szCs w:val="28"/>
        </w:rPr>
        <w:t>олучение письменных объяснений;</w:t>
      </w:r>
    </w:p>
    <w:p w14:paraId="33C9EDF5" w14:textId="3F770FBB" w:rsidR="00355AB4" w:rsidRPr="00984B9F" w:rsidRDefault="00355AB4" w:rsidP="00EF67F4">
      <w:pPr>
        <w:pStyle w:val="ConsPlusNormal"/>
        <w:ind w:firstLine="709"/>
        <w:jc w:val="both"/>
        <w:rPr>
          <w:sz w:val="28"/>
          <w:szCs w:val="28"/>
        </w:rPr>
      </w:pPr>
      <w:r w:rsidRPr="00984B9F">
        <w:rPr>
          <w:sz w:val="28"/>
          <w:szCs w:val="28"/>
        </w:rPr>
        <w:t xml:space="preserve">4) </w:t>
      </w:r>
      <w:r w:rsidR="00276CC1" w:rsidRPr="00984B9F">
        <w:rPr>
          <w:sz w:val="28"/>
          <w:szCs w:val="28"/>
        </w:rPr>
        <w:t>и</w:t>
      </w:r>
      <w:r w:rsidRPr="00984B9F">
        <w:rPr>
          <w:sz w:val="28"/>
          <w:szCs w:val="28"/>
        </w:rPr>
        <w:t>нструментальное обследование;</w:t>
      </w:r>
    </w:p>
    <w:p w14:paraId="64BA959C" w14:textId="21E9FF60" w:rsidR="00355AB4" w:rsidRPr="00984B9F" w:rsidRDefault="00355AB4" w:rsidP="00EF67F4">
      <w:pPr>
        <w:pStyle w:val="ConsPlusNormal"/>
        <w:ind w:firstLine="709"/>
        <w:jc w:val="both"/>
        <w:rPr>
          <w:sz w:val="28"/>
          <w:szCs w:val="28"/>
        </w:rPr>
      </w:pPr>
      <w:r w:rsidRPr="00984B9F">
        <w:rPr>
          <w:sz w:val="28"/>
          <w:szCs w:val="28"/>
        </w:rPr>
        <w:t xml:space="preserve">5) </w:t>
      </w:r>
      <w:r w:rsidR="00276CC1" w:rsidRPr="00984B9F">
        <w:rPr>
          <w:sz w:val="28"/>
          <w:szCs w:val="28"/>
        </w:rPr>
        <w:t>и</w:t>
      </w:r>
      <w:r w:rsidRPr="00984B9F">
        <w:rPr>
          <w:sz w:val="28"/>
          <w:szCs w:val="28"/>
        </w:rPr>
        <w:t>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650A780E"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Инспекционный визит проводится без предварительного уведомления контролируемого лица и собственника объекта контроля.</w:t>
      </w:r>
    </w:p>
    <w:p w14:paraId="5DACB0FD" w14:textId="77777777"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450EB612" w14:textId="77777777"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Контролируемые лица или их представители обязаны обеспечить беспрепятственный доступ инспектора, на территорию земельного участка, в здания, сооружения, помещения.</w:t>
      </w:r>
    </w:p>
    <w:p w14:paraId="606BBA69" w14:textId="77777777" w:rsidR="00355AB4" w:rsidRPr="00984B9F" w:rsidRDefault="00355AB4" w:rsidP="00EF67F4">
      <w:pPr>
        <w:pStyle w:val="ConsPlusNormal"/>
        <w:ind w:firstLine="709"/>
        <w:jc w:val="both"/>
        <w:rPr>
          <w:sz w:val="28"/>
          <w:szCs w:val="28"/>
        </w:rPr>
      </w:pPr>
    </w:p>
    <w:p w14:paraId="1FDB413D" w14:textId="14F3DACD" w:rsidR="00355AB4" w:rsidRPr="00984B9F" w:rsidRDefault="00355AB4" w:rsidP="00326F96">
      <w:pPr>
        <w:pStyle w:val="ConsPlusNormal"/>
        <w:keepNext/>
        <w:ind w:firstLine="709"/>
        <w:jc w:val="both"/>
        <w:rPr>
          <w:b/>
          <w:color w:val="000000" w:themeColor="text1"/>
          <w:sz w:val="28"/>
          <w:szCs w:val="28"/>
        </w:rPr>
      </w:pPr>
      <w:r w:rsidRPr="00984B9F">
        <w:rPr>
          <w:b/>
          <w:color w:val="000000" w:themeColor="text1"/>
          <w:sz w:val="28"/>
          <w:szCs w:val="28"/>
        </w:rPr>
        <w:t xml:space="preserve">Статья </w:t>
      </w:r>
      <w:r w:rsidR="00DA07FA" w:rsidRPr="00984B9F">
        <w:rPr>
          <w:b/>
          <w:color w:val="000000" w:themeColor="text1"/>
          <w:sz w:val="28"/>
          <w:szCs w:val="28"/>
        </w:rPr>
        <w:t>10</w:t>
      </w:r>
      <w:r w:rsidRPr="00984B9F">
        <w:rPr>
          <w:b/>
          <w:color w:val="000000" w:themeColor="text1"/>
          <w:sz w:val="28"/>
          <w:szCs w:val="28"/>
        </w:rPr>
        <w:t>. Документарная проверка</w:t>
      </w:r>
    </w:p>
    <w:p w14:paraId="5ACC4F54" w14:textId="3305C897" w:rsidR="008E07D2" w:rsidRPr="00984B9F" w:rsidRDefault="008E07D2" w:rsidP="00EF67F4">
      <w:pPr>
        <w:pStyle w:val="ConsPlusNormal"/>
        <w:ind w:firstLine="709"/>
        <w:jc w:val="both"/>
        <w:rPr>
          <w:b/>
          <w:sz w:val="28"/>
          <w:szCs w:val="28"/>
        </w:rPr>
      </w:pPr>
      <w:r w:rsidRPr="00984B9F">
        <w:rPr>
          <w:i/>
          <w:iCs/>
          <w:sz w:val="16"/>
          <w:szCs w:val="16"/>
        </w:rPr>
        <w:t xml:space="preserve">(нумерация статьи 9 изменена на </w:t>
      </w:r>
      <w:r w:rsidR="00DA07FA" w:rsidRPr="00984B9F">
        <w:rPr>
          <w:i/>
          <w:iCs/>
          <w:sz w:val="16"/>
          <w:szCs w:val="16"/>
        </w:rPr>
        <w:t>1</w:t>
      </w:r>
      <w:r w:rsidRPr="00984B9F">
        <w:rPr>
          <w:i/>
          <w:iCs/>
          <w:sz w:val="16"/>
          <w:szCs w:val="16"/>
        </w:rPr>
        <w:t xml:space="preserve">0 </w:t>
      </w:r>
      <w:r w:rsidR="00DA07FA" w:rsidRPr="00984B9F">
        <w:rPr>
          <w:i/>
          <w:iCs/>
          <w:sz w:val="16"/>
          <w:szCs w:val="16"/>
        </w:rPr>
        <w:t>решением</w:t>
      </w:r>
      <w:r w:rsidRPr="00984B9F">
        <w:rPr>
          <w:i/>
          <w:iCs/>
          <w:sz w:val="16"/>
          <w:szCs w:val="16"/>
        </w:rPr>
        <w:t xml:space="preserve"> Думы городского округа Жигулевск от 25.11.2021 № </w:t>
      </w:r>
      <w:hyperlink r:id="rId84" w:history="1">
        <w:r w:rsidRPr="00984B9F">
          <w:rPr>
            <w:rStyle w:val="a4"/>
            <w:i/>
            <w:iCs/>
            <w:sz w:val="16"/>
            <w:szCs w:val="16"/>
          </w:rPr>
          <w:t>148</w:t>
        </w:r>
      </w:hyperlink>
      <w:r w:rsidRPr="00984B9F">
        <w:rPr>
          <w:i/>
          <w:iCs/>
          <w:sz w:val="16"/>
          <w:szCs w:val="16"/>
        </w:rPr>
        <w:t>)</w:t>
      </w:r>
    </w:p>
    <w:p w14:paraId="112162E4" w14:textId="7E41A842"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Документарная проверка проводится по месту нахождения </w:t>
      </w:r>
      <w:r w:rsidR="00276CC1" w:rsidRPr="00984B9F">
        <w:rPr>
          <w:sz w:val="28"/>
          <w:szCs w:val="28"/>
        </w:rPr>
        <w:t>уполномоченного</w:t>
      </w:r>
      <w:r w:rsidRPr="00984B9F">
        <w:rPr>
          <w:sz w:val="28"/>
          <w:szCs w:val="28"/>
        </w:rPr>
        <w:t xml:space="preserve">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уполномоченного органа,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14:paraId="48DB77DB" w14:textId="3BEBBBC4"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земельного контроля.</w:t>
      </w:r>
    </w:p>
    <w:p w14:paraId="2842A773" w14:textId="30AD172B" w:rsidR="008F0026" w:rsidRPr="00984B9F" w:rsidRDefault="008F0026" w:rsidP="00EF67F4">
      <w:pPr>
        <w:pStyle w:val="ConsPlusNormal"/>
        <w:ind w:firstLine="709"/>
        <w:jc w:val="both"/>
        <w:rPr>
          <w:sz w:val="28"/>
          <w:szCs w:val="28"/>
        </w:rPr>
      </w:pPr>
      <w:r w:rsidRPr="00984B9F">
        <w:rPr>
          <w:i/>
          <w:iCs/>
          <w:sz w:val="16"/>
          <w:szCs w:val="16"/>
        </w:rPr>
        <w:t xml:space="preserve">(часть 2 статьи 10 в редакции решения Думы городского округа Жигулевск от 25.11.2021 № </w:t>
      </w:r>
      <w:hyperlink r:id="rId85" w:history="1">
        <w:r w:rsidRPr="00984B9F">
          <w:rPr>
            <w:rStyle w:val="a4"/>
            <w:i/>
            <w:iCs/>
            <w:sz w:val="16"/>
            <w:szCs w:val="16"/>
          </w:rPr>
          <w:t>148</w:t>
        </w:r>
      </w:hyperlink>
      <w:r w:rsidRPr="00984B9F">
        <w:rPr>
          <w:i/>
          <w:iCs/>
          <w:sz w:val="16"/>
          <w:szCs w:val="16"/>
        </w:rPr>
        <w:t>)</w:t>
      </w:r>
    </w:p>
    <w:p w14:paraId="2691DAC9" w14:textId="4D0636E6"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В ходе документарной проверки допускаются следующие контрольные действия:</w:t>
      </w:r>
    </w:p>
    <w:p w14:paraId="5445AA9A" w14:textId="3113CB5B" w:rsidR="008F0026" w:rsidRPr="00984B9F" w:rsidRDefault="008F0026" w:rsidP="00EF67F4">
      <w:pPr>
        <w:pStyle w:val="ConsPlusNormal"/>
        <w:ind w:firstLine="709"/>
        <w:jc w:val="both"/>
        <w:rPr>
          <w:sz w:val="28"/>
          <w:szCs w:val="28"/>
        </w:rPr>
      </w:pPr>
      <w:r w:rsidRPr="00984B9F">
        <w:rPr>
          <w:i/>
          <w:iCs/>
          <w:sz w:val="16"/>
          <w:szCs w:val="16"/>
        </w:rPr>
        <w:t xml:space="preserve">(абзац первый части 3 статьи 10 в редакции решения Думы городского округа Жигулевск от 25.11.2021 № </w:t>
      </w:r>
      <w:hyperlink r:id="rId86" w:history="1">
        <w:r w:rsidRPr="00984B9F">
          <w:rPr>
            <w:rStyle w:val="a4"/>
            <w:i/>
            <w:iCs/>
            <w:sz w:val="16"/>
            <w:szCs w:val="16"/>
          </w:rPr>
          <w:t>148</w:t>
        </w:r>
      </w:hyperlink>
      <w:r w:rsidRPr="00984B9F">
        <w:rPr>
          <w:i/>
          <w:iCs/>
          <w:sz w:val="16"/>
          <w:szCs w:val="16"/>
        </w:rPr>
        <w:t>)</w:t>
      </w:r>
    </w:p>
    <w:p w14:paraId="44831CC6" w14:textId="28AFD527" w:rsidR="00355AB4" w:rsidRPr="00984B9F" w:rsidRDefault="00355AB4" w:rsidP="00EF67F4">
      <w:pPr>
        <w:pStyle w:val="ConsPlusNormal"/>
        <w:ind w:firstLine="709"/>
        <w:jc w:val="both"/>
        <w:rPr>
          <w:sz w:val="28"/>
          <w:szCs w:val="28"/>
        </w:rPr>
      </w:pPr>
      <w:r w:rsidRPr="00984B9F">
        <w:rPr>
          <w:sz w:val="28"/>
          <w:szCs w:val="28"/>
        </w:rPr>
        <w:t xml:space="preserve">1) </w:t>
      </w:r>
      <w:r w:rsidR="00276CC1" w:rsidRPr="00984B9F">
        <w:rPr>
          <w:sz w:val="28"/>
          <w:szCs w:val="28"/>
        </w:rPr>
        <w:t>п</w:t>
      </w:r>
      <w:r w:rsidRPr="00984B9F">
        <w:rPr>
          <w:sz w:val="28"/>
          <w:szCs w:val="28"/>
        </w:rPr>
        <w:t>олучение письменных объяснений;</w:t>
      </w:r>
    </w:p>
    <w:p w14:paraId="74F3A3E7" w14:textId="52A391F4" w:rsidR="00355AB4" w:rsidRPr="00984B9F" w:rsidRDefault="00355AB4" w:rsidP="00EF67F4">
      <w:pPr>
        <w:pStyle w:val="ConsPlusNormal"/>
        <w:ind w:firstLine="709"/>
        <w:jc w:val="both"/>
        <w:rPr>
          <w:sz w:val="28"/>
          <w:szCs w:val="28"/>
        </w:rPr>
      </w:pPr>
      <w:r w:rsidRPr="00984B9F">
        <w:rPr>
          <w:sz w:val="28"/>
          <w:szCs w:val="28"/>
        </w:rPr>
        <w:t xml:space="preserve">2) </w:t>
      </w:r>
      <w:r w:rsidR="00276CC1" w:rsidRPr="00984B9F">
        <w:rPr>
          <w:sz w:val="28"/>
          <w:szCs w:val="28"/>
        </w:rPr>
        <w:t>и</w:t>
      </w:r>
      <w:r w:rsidRPr="00984B9F">
        <w:rPr>
          <w:sz w:val="28"/>
          <w:szCs w:val="28"/>
        </w:rPr>
        <w:t>стребование документов;</w:t>
      </w:r>
    </w:p>
    <w:p w14:paraId="41E3DC2A" w14:textId="4435D5EE" w:rsidR="00355AB4" w:rsidRPr="00984B9F" w:rsidRDefault="00355AB4" w:rsidP="00EF67F4">
      <w:pPr>
        <w:pStyle w:val="ConsPlusNormal"/>
        <w:ind w:firstLine="709"/>
        <w:jc w:val="both"/>
        <w:rPr>
          <w:sz w:val="28"/>
          <w:szCs w:val="28"/>
        </w:rPr>
      </w:pPr>
      <w:r w:rsidRPr="00984B9F">
        <w:rPr>
          <w:sz w:val="28"/>
          <w:szCs w:val="28"/>
        </w:rPr>
        <w:t xml:space="preserve">3) </w:t>
      </w:r>
      <w:r w:rsidR="00276CC1" w:rsidRPr="00984B9F">
        <w:rPr>
          <w:sz w:val="28"/>
          <w:szCs w:val="28"/>
        </w:rPr>
        <w:t>э</w:t>
      </w:r>
      <w:r w:rsidRPr="00984B9F">
        <w:rPr>
          <w:sz w:val="28"/>
          <w:szCs w:val="28"/>
        </w:rPr>
        <w:t>кспертиза.</w:t>
      </w:r>
    </w:p>
    <w:p w14:paraId="5D820BDA" w14:textId="240D5DA7"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w:t>
      </w:r>
      <w:r w:rsidR="00276CC1" w:rsidRPr="00984B9F">
        <w:rPr>
          <w:sz w:val="28"/>
          <w:szCs w:val="28"/>
        </w:rPr>
        <w:t>10 (</w:t>
      </w:r>
      <w:r w:rsidRPr="00984B9F">
        <w:rPr>
          <w:sz w:val="28"/>
          <w:szCs w:val="28"/>
        </w:rPr>
        <w:t>десяти</w:t>
      </w:r>
      <w:r w:rsidR="00276CC1" w:rsidRPr="00984B9F">
        <w:rPr>
          <w:sz w:val="28"/>
          <w:szCs w:val="28"/>
        </w:rPr>
        <w:t>)</w:t>
      </w:r>
      <w:r w:rsidRPr="00984B9F">
        <w:rPr>
          <w:sz w:val="28"/>
          <w:szCs w:val="28"/>
        </w:rPr>
        <w:t xml:space="preserve">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14:paraId="610D86CE" w14:textId="27306B9D"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земельного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w:t>
      </w:r>
      <w:r w:rsidR="00276CC1" w:rsidRPr="00984B9F">
        <w:rPr>
          <w:sz w:val="28"/>
          <w:szCs w:val="28"/>
        </w:rPr>
        <w:t>10 (</w:t>
      </w:r>
      <w:r w:rsidRPr="00984B9F">
        <w:rPr>
          <w:sz w:val="28"/>
          <w:szCs w:val="28"/>
        </w:rPr>
        <w:t>десяти</w:t>
      </w:r>
      <w:r w:rsidR="00276CC1" w:rsidRPr="00984B9F">
        <w:rPr>
          <w:sz w:val="28"/>
          <w:szCs w:val="28"/>
        </w:rPr>
        <w:t>)</w:t>
      </w:r>
      <w:r w:rsidRPr="00984B9F">
        <w:rPr>
          <w:sz w:val="28"/>
          <w:szCs w:val="28"/>
        </w:rPr>
        <w:t xml:space="preserve"> рабочих дней необходимые пояснения. 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земельного контроля, вправе дополнительно представить в уполномоченный орган документы, подтверждающие достоверность ранее представленных документов.</w:t>
      </w:r>
    </w:p>
    <w:p w14:paraId="5EF97A28" w14:textId="77777777"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истребуются.</w:t>
      </w:r>
    </w:p>
    <w:p w14:paraId="23D02AE6" w14:textId="2ADE1276"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Срок проведения документарной проверки не может превышать </w:t>
      </w:r>
      <w:r w:rsidR="00276CC1" w:rsidRPr="00984B9F">
        <w:rPr>
          <w:sz w:val="28"/>
          <w:szCs w:val="28"/>
        </w:rPr>
        <w:t>10 (</w:t>
      </w:r>
      <w:r w:rsidRPr="00984B9F">
        <w:rPr>
          <w:sz w:val="28"/>
          <w:szCs w:val="28"/>
        </w:rPr>
        <w:t>десят</w:t>
      </w:r>
      <w:r w:rsidR="00276CC1" w:rsidRPr="00984B9F">
        <w:rPr>
          <w:sz w:val="28"/>
          <w:szCs w:val="28"/>
        </w:rPr>
        <w:t>и)</w:t>
      </w:r>
      <w:r w:rsidRPr="00984B9F">
        <w:rPr>
          <w:sz w:val="28"/>
          <w:szCs w:val="28"/>
        </w:rPr>
        <w:t xml:space="preserve"> рабочих дней. 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земельного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14:paraId="040A6F48" w14:textId="6F72CA57" w:rsidR="00355AB4" w:rsidRPr="00984B9F" w:rsidRDefault="00355AB4" w:rsidP="00EF67F4">
      <w:pPr>
        <w:pStyle w:val="ConsPlusNormal"/>
        <w:ind w:firstLine="709"/>
        <w:jc w:val="both"/>
        <w:rPr>
          <w:sz w:val="28"/>
          <w:szCs w:val="28"/>
        </w:rPr>
      </w:pPr>
      <w:r w:rsidRPr="00984B9F">
        <w:rPr>
          <w:b/>
          <w:sz w:val="28"/>
          <w:szCs w:val="28"/>
        </w:rPr>
        <w:t>8.</w:t>
      </w:r>
      <w:r w:rsidRPr="00984B9F">
        <w:rPr>
          <w:sz w:val="28"/>
          <w:szCs w:val="28"/>
        </w:rPr>
        <w:t xml:space="preserve"> Внеплановая документарная проверка проводится без согласования с органами прокуратуры.</w:t>
      </w:r>
    </w:p>
    <w:p w14:paraId="21C964C4" w14:textId="6F1DA01D" w:rsidR="00D51A5A" w:rsidRPr="00984B9F" w:rsidRDefault="00D51A5A" w:rsidP="00EF67F4">
      <w:pPr>
        <w:pStyle w:val="ConsPlusNormal"/>
        <w:ind w:firstLine="709"/>
        <w:jc w:val="both"/>
        <w:rPr>
          <w:sz w:val="28"/>
          <w:szCs w:val="28"/>
          <w:shd w:val="clear" w:color="auto" w:fill="FFFFFF"/>
        </w:rPr>
      </w:pPr>
      <w:r w:rsidRPr="00984B9F">
        <w:rPr>
          <w:b/>
          <w:sz w:val="28"/>
          <w:szCs w:val="28"/>
          <w:shd w:val="clear" w:color="auto" w:fill="FFFFFF"/>
        </w:rPr>
        <w:t>9.</w:t>
      </w:r>
      <w:r w:rsidRPr="00984B9F">
        <w:rPr>
          <w:sz w:val="28"/>
          <w:szCs w:val="28"/>
          <w:shd w:val="clear" w:color="auto" w:fill="FFFFFF"/>
        </w:rPr>
        <w:t xml:space="preserve"> Выбор между проведением таких контрольных мероприятий как выездная проверка или рейдовый осмотр осуществляется исходя из количества пользователей земельного участка: в случае наличия на земельном участке одного пользователя проводится выездная проверка, если несколько пользователей – рейдовый осмотр.</w:t>
      </w:r>
    </w:p>
    <w:p w14:paraId="59281D59" w14:textId="51EDB6FE" w:rsidR="008F0026" w:rsidRPr="00984B9F" w:rsidRDefault="008F0026" w:rsidP="00EF67F4">
      <w:pPr>
        <w:pStyle w:val="ConsPlusNormal"/>
        <w:ind w:firstLine="709"/>
        <w:jc w:val="both"/>
        <w:rPr>
          <w:sz w:val="28"/>
          <w:szCs w:val="28"/>
        </w:rPr>
      </w:pPr>
      <w:r w:rsidRPr="00984B9F">
        <w:rPr>
          <w:i/>
          <w:iCs/>
          <w:sz w:val="16"/>
          <w:szCs w:val="16"/>
        </w:rPr>
        <w:t xml:space="preserve">(часть 9 статьи 10 в редакции решения Думы городского округа Жигулевск от 25.11.2021 № </w:t>
      </w:r>
      <w:hyperlink r:id="rId87" w:history="1">
        <w:r w:rsidRPr="00984B9F">
          <w:rPr>
            <w:rStyle w:val="a4"/>
            <w:i/>
            <w:iCs/>
            <w:sz w:val="16"/>
            <w:szCs w:val="16"/>
          </w:rPr>
          <w:t>148</w:t>
        </w:r>
      </w:hyperlink>
      <w:r w:rsidRPr="00984B9F">
        <w:rPr>
          <w:i/>
          <w:iCs/>
          <w:sz w:val="16"/>
          <w:szCs w:val="16"/>
        </w:rPr>
        <w:t>)</w:t>
      </w:r>
    </w:p>
    <w:p w14:paraId="1F5BD9B3" w14:textId="1DC2D737" w:rsidR="00355AB4" w:rsidRPr="00984B9F" w:rsidRDefault="00355AB4" w:rsidP="00EF67F4">
      <w:pPr>
        <w:pStyle w:val="ConsPlusNormal"/>
        <w:ind w:firstLine="709"/>
        <w:jc w:val="both"/>
        <w:rPr>
          <w:sz w:val="28"/>
          <w:szCs w:val="28"/>
        </w:rPr>
      </w:pPr>
    </w:p>
    <w:p w14:paraId="21BB78E1" w14:textId="14FB5D94" w:rsidR="00355AB4" w:rsidRPr="00984B9F" w:rsidRDefault="00355AB4" w:rsidP="00EF67F4">
      <w:pPr>
        <w:pStyle w:val="ConsPlusNormal"/>
        <w:ind w:firstLine="709"/>
        <w:jc w:val="both"/>
        <w:rPr>
          <w:b/>
          <w:color w:val="000000" w:themeColor="text1"/>
          <w:sz w:val="28"/>
          <w:szCs w:val="28"/>
        </w:rPr>
      </w:pPr>
      <w:r w:rsidRPr="00984B9F">
        <w:rPr>
          <w:b/>
          <w:color w:val="000000" w:themeColor="text1"/>
          <w:sz w:val="28"/>
          <w:szCs w:val="28"/>
        </w:rPr>
        <w:t>Статья 1</w:t>
      </w:r>
      <w:r w:rsidR="00DA07FA" w:rsidRPr="00984B9F">
        <w:rPr>
          <w:b/>
          <w:color w:val="000000" w:themeColor="text1"/>
          <w:sz w:val="28"/>
          <w:szCs w:val="28"/>
        </w:rPr>
        <w:t>1</w:t>
      </w:r>
      <w:r w:rsidRPr="00984B9F">
        <w:rPr>
          <w:b/>
          <w:color w:val="000000" w:themeColor="text1"/>
          <w:sz w:val="28"/>
          <w:szCs w:val="28"/>
        </w:rPr>
        <w:t>. Выездное обследование</w:t>
      </w:r>
    </w:p>
    <w:p w14:paraId="0C38D0DA" w14:textId="43195D8F" w:rsidR="00DA07FA" w:rsidRPr="00984B9F" w:rsidRDefault="00DA07FA" w:rsidP="00EF67F4">
      <w:pPr>
        <w:pStyle w:val="ConsPlusNormal"/>
        <w:ind w:firstLine="709"/>
        <w:jc w:val="both"/>
        <w:rPr>
          <w:b/>
          <w:sz w:val="28"/>
          <w:szCs w:val="28"/>
        </w:rPr>
      </w:pPr>
      <w:r w:rsidRPr="00984B9F">
        <w:rPr>
          <w:i/>
          <w:iCs/>
          <w:sz w:val="16"/>
          <w:szCs w:val="16"/>
        </w:rPr>
        <w:t xml:space="preserve">(нумерация статьи 10 изменена на 11 решением Думы городского округа Жигулевск от 25.11.2021 № </w:t>
      </w:r>
      <w:hyperlink r:id="rId88" w:history="1">
        <w:r w:rsidRPr="00984B9F">
          <w:rPr>
            <w:rStyle w:val="a4"/>
            <w:i/>
            <w:iCs/>
            <w:sz w:val="16"/>
            <w:szCs w:val="16"/>
          </w:rPr>
          <w:t>148</w:t>
        </w:r>
      </w:hyperlink>
      <w:r w:rsidRPr="00984B9F">
        <w:rPr>
          <w:i/>
          <w:iCs/>
          <w:sz w:val="16"/>
          <w:szCs w:val="16"/>
        </w:rPr>
        <w:t>)</w:t>
      </w:r>
    </w:p>
    <w:p w14:paraId="46AE04EA"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1.</w:t>
      </w:r>
      <w:r w:rsidRPr="00984B9F">
        <w:rPr>
          <w:rFonts w:eastAsia="Calibri"/>
          <w:sz w:val="28"/>
          <w:szCs w:val="28"/>
        </w:rPr>
        <w:t xml:space="preserve"> Выездное обследование проводится на основании задания уполномоченного должностного лица уполномоченного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14:paraId="1CFF5329"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2.</w:t>
      </w:r>
      <w:r w:rsidRPr="00984B9F">
        <w:rPr>
          <w:rFonts w:eastAsia="Calibri"/>
          <w:sz w:val="28"/>
          <w:szCs w:val="28"/>
        </w:rPr>
        <w:t xml:space="preserve"> 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 с составлением протокола осмотра и применением фотофиксации.</w:t>
      </w:r>
    </w:p>
    <w:p w14:paraId="0A2610AF"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3.</w:t>
      </w:r>
      <w:r w:rsidRPr="00984B9F">
        <w:rPr>
          <w:rFonts w:eastAsia="Calibri"/>
          <w:sz w:val="28"/>
          <w:szCs w:val="28"/>
        </w:rPr>
        <w:t xml:space="preserve">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314618A4" w14:textId="77777777" w:rsidR="00326F96" w:rsidRPr="0068588B" w:rsidRDefault="005A3A73" w:rsidP="00326F96">
      <w:pPr>
        <w:autoSpaceDE w:val="0"/>
        <w:autoSpaceDN w:val="0"/>
        <w:adjustRightInd w:val="0"/>
        <w:ind w:firstLine="709"/>
        <w:jc w:val="both"/>
        <w:rPr>
          <w:rFonts w:eastAsia="Calibri"/>
          <w:sz w:val="28"/>
          <w:szCs w:val="28"/>
        </w:rPr>
      </w:pPr>
      <w:r w:rsidRPr="00984B9F">
        <w:rPr>
          <w:rFonts w:eastAsia="Calibri"/>
          <w:b/>
          <w:bCs/>
          <w:sz w:val="28"/>
          <w:szCs w:val="28"/>
        </w:rPr>
        <w:t>4.</w:t>
      </w:r>
      <w:r w:rsidRPr="00984B9F">
        <w:rPr>
          <w:rFonts w:eastAsia="Calibri"/>
          <w:sz w:val="28"/>
          <w:szCs w:val="28"/>
        </w:rPr>
        <w:t xml:space="preserve"> </w:t>
      </w:r>
      <w:r w:rsidR="00326F96" w:rsidRPr="0068588B">
        <w:rPr>
          <w:rFonts w:eastAsia="Calibri"/>
          <w:sz w:val="28"/>
          <w:szCs w:val="28"/>
        </w:rPr>
        <w:t>По результатам проведения выездного обследования контролируемому лицу может быть объявлено предостережение.</w:t>
      </w:r>
    </w:p>
    <w:p w14:paraId="692C293C" w14:textId="77777777" w:rsidR="00326F96" w:rsidRPr="0068588B" w:rsidRDefault="00326F96" w:rsidP="00326F96">
      <w:pPr>
        <w:autoSpaceDE w:val="0"/>
        <w:autoSpaceDN w:val="0"/>
        <w:adjustRightInd w:val="0"/>
        <w:ind w:firstLine="709"/>
        <w:jc w:val="both"/>
        <w:rPr>
          <w:rFonts w:eastAsiaTheme="minorHAnsi"/>
          <w:sz w:val="28"/>
          <w:szCs w:val="28"/>
          <w:lang w:eastAsia="en-US"/>
        </w:rPr>
      </w:pPr>
      <w:r w:rsidRPr="0068588B">
        <w:rPr>
          <w:rFonts w:eastAsiaTheme="minorHAnsi"/>
          <w:sz w:val="28"/>
          <w:szCs w:val="28"/>
          <w:lang w:eastAsia="en-US"/>
        </w:rPr>
        <w:t>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пунктом 1 части 2 статьи 90</w:t>
      </w:r>
      <w:r w:rsidRPr="0068588B">
        <w:rPr>
          <w:bCs/>
          <w:color w:val="000000"/>
          <w:sz w:val="28"/>
          <w:szCs w:val="28"/>
        </w:rPr>
        <w:t xml:space="preserve"> Федерального закона от 31 июля 2020 года № 248-ФЗ «О государственном контроле (надзоре) и муниципальном контроле в Российской Федерации»</w:t>
      </w:r>
      <w:r w:rsidRPr="0068588B">
        <w:rPr>
          <w:rFonts w:eastAsiaTheme="minorHAnsi"/>
          <w:sz w:val="28"/>
          <w:szCs w:val="28"/>
          <w:lang w:eastAsia="en-US"/>
        </w:rPr>
        <w:t>, в случае указания такой возможности в федеральном законе.</w:t>
      </w:r>
    </w:p>
    <w:p w14:paraId="3F9DBE35" w14:textId="5E36E4F2" w:rsidR="005A3A73" w:rsidRDefault="00326F96" w:rsidP="00326F96">
      <w:pPr>
        <w:widowControl w:val="0"/>
        <w:tabs>
          <w:tab w:val="left" w:pos="1134"/>
        </w:tabs>
        <w:autoSpaceDE w:val="0"/>
        <w:autoSpaceDN w:val="0"/>
        <w:adjustRightInd w:val="0"/>
        <w:ind w:firstLine="709"/>
        <w:jc w:val="both"/>
        <w:rPr>
          <w:rFonts w:eastAsia="Calibri"/>
          <w:sz w:val="28"/>
          <w:szCs w:val="28"/>
        </w:rPr>
      </w:pPr>
      <w:r w:rsidRPr="0068588B">
        <w:rPr>
          <w:rFonts w:eastAsiaTheme="minorHAnsi"/>
          <w:sz w:val="28"/>
          <w:szCs w:val="28"/>
          <w:lang w:eastAsia="en-US"/>
        </w:rPr>
        <w:t xml:space="preserve">По результатам проведения выездного обследования не может быть принято решение, предусмотренное пунктом 2 части 2 статьи 90 </w:t>
      </w:r>
      <w:r w:rsidRPr="0068588B">
        <w:rPr>
          <w:bCs/>
          <w:color w:val="000000"/>
          <w:sz w:val="28"/>
          <w:szCs w:val="28"/>
        </w:rPr>
        <w:t>Федерального закона от 31 июля 2020 года № 248-ФЗ «О государственном контроле (надзоре) и муниципальном контроле в Российской Федерации»</w:t>
      </w:r>
      <w:r w:rsidRPr="0068588B">
        <w:rPr>
          <w:rFonts w:eastAsiaTheme="minorHAnsi"/>
          <w:sz w:val="28"/>
          <w:szCs w:val="28"/>
          <w:lang w:eastAsia="en-US"/>
        </w:rPr>
        <w:t>, за исключением случаев, установленных федеральным законом о виде контроля.</w:t>
      </w:r>
    </w:p>
    <w:p w14:paraId="351AE65D" w14:textId="2E77DB3B" w:rsidR="00326F96" w:rsidRPr="00326F96" w:rsidRDefault="00326F96" w:rsidP="005A3A73">
      <w:pPr>
        <w:widowControl w:val="0"/>
        <w:tabs>
          <w:tab w:val="left" w:pos="1134"/>
        </w:tabs>
        <w:autoSpaceDE w:val="0"/>
        <w:autoSpaceDN w:val="0"/>
        <w:adjustRightInd w:val="0"/>
        <w:ind w:firstLine="709"/>
        <w:jc w:val="both"/>
        <w:rPr>
          <w:rFonts w:eastAsia="Calibri"/>
          <w:i/>
          <w:iCs/>
          <w:sz w:val="16"/>
          <w:szCs w:val="16"/>
        </w:rPr>
      </w:pPr>
      <w:r>
        <w:rPr>
          <w:i/>
          <w:iCs/>
          <w:sz w:val="16"/>
          <w:szCs w:val="16"/>
        </w:rPr>
        <w:t xml:space="preserve">(часть 4 статьи 11 в редакции решения Думы городского округа Жигулевск </w:t>
      </w:r>
      <w:r w:rsidRPr="00326F96">
        <w:rPr>
          <w:i/>
          <w:iCs/>
          <w:sz w:val="16"/>
          <w:szCs w:val="16"/>
        </w:rPr>
        <w:t xml:space="preserve">от 27.02.2025 № </w:t>
      </w:r>
      <w:hyperlink r:id="rId89" w:history="1">
        <w:r w:rsidRPr="00326F96">
          <w:rPr>
            <w:rStyle w:val="a4"/>
            <w:i/>
            <w:iCs/>
            <w:sz w:val="16"/>
            <w:szCs w:val="16"/>
          </w:rPr>
          <w:t>681</w:t>
        </w:r>
      </w:hyperlink>
      <w:r w:rsidRPr="00326F96">
        <w:rPr>
          <w:i/>
          <w:iCs/>
          <w:sz w:val="16"/>
          <w:szCs w:val="16"/>
        </w:rPr>
        <w:t>)</w:t>
      </w:r>
    </w:p>
    <w:p w14:paraId="2196CF4C" w14:textId="393F0416" w:rsidR="005A3A73"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5.</w:t>
      </w:r>
      <w:r w:rsidRPr="00984B9F">
        <w:rPr>
          <w:rFonts w:eastAsia="Calibri"/>
          <w:sz w:val="28"/>
          <w:szCs w:val="28"/>
        </w:rPr>
        <w:t xml:space="preserve"> Выездное обследование может проводиться в форме внепланового контрольного мероприятия.</w:t>
      </w:r>
    </w:p>
    <w:p w14:paraId="6F8DFAF8" w14:textId="549422D0" w:rsidR="008D09DB" w:rsidRPr="00984B9F" w:rsidRDefault="008D09DB" w:rsidP="005A3A73">
      <w:pPr>
        <w:widowControl w:val="0"/>
        <w:tabs>
          <w:tab w:val="left" w:pos="1134"/>
        </w:tabs>
        <w:autoSpaceDE w:val="0"/>
        <w:autoSpaceDN w:val="0"/>
        <w:adjustRightInd w:val="0"/>
        <w:ind w:firstLine="709"/>
        <w:jc w:val="both"/>
        <w:rPr>
          <w:rFonts w:eastAsia="Calibri"/>
          <w:sz w:val="28"/>
          <w:szCs w:val="28"/>
        </w:rPr>
      </w:pPr>
      <w:r>
        <w:rPr>
          <w:i/>
          <w:iCs/>
          <w:sz w:val="16"/>
          <w:szCs w:val="16"/>
        </w:rPr>
        <w:t xml:space="preserve">(часть 5 статьи 11 в редакции решения Думы городского округа Жигулевск </w:t>
      </w:r>
      <w:r w:rsidRPr="008D09DB">
        <w:rPr>
          <w:i/>
          <w:iCs/>
          <w:sz w:val="16"/>
          <w:szCs w:val="16"/>
        </w:rPr>
        <w:t xml:space="preserve">от 25.07.2024 № </w:t>
      </w:r>
      <w:hyperlink r:id="rId90" w:history="1">
        <w:r w:rsidRPr="008D09DB">
          <w:rPr>
            <w:rStyle w:val="a4"/>
            <w:i/>
            <w:iCs/>
            <w:sz w:val="16"/>
            <w:szCs w:val="16"/>
          </w:rPr>
          <w:t>591</w:t>
        </w:r>
      </w:hyperlink>
      <w:r w:rsidRPr="008D09DB">
        <w:rPr>
          <w:i/>
          <w:iCs/>
          <w:sz w:val="16"/>
          <w:szCs w:val="16"/>
        </w:rPr>
        <w:t>)</w:t>
      </w:r>
    </w:p>
    <w:p w14:paraId="319B5A7F"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6.</w:t>
      </w:r>
      <w:r w:rsidRPr="00984B9F">
        <w:rPr>
          <w:rFonts w:eastAsia="Calibri"/>
          <w:sz w:val="28"/>
          <w:szCs w:val="28"/>
        </w:rPr>
        <w:t xml:space="preserve"> При проведении выездного обследования инспектором могут применяться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уполномоченным органом.</w:t>
      </w:r>
    </w:p>
    <w:p w14:paraId="2FEB8358"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7.</w:t>
      </w:r>
      <w:r w:rsidRPr="00984B9F">
        <w:rPr>
          <w:rFonts w:eastAsia="Calibri"/>
          <w:sz w:val="28"/>
          <w:szCs w:val="28"/>
        </w:rPr>
        <w:t xml:space="preserve">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791A8C33"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8.</w:t>
      </w:r>
      <w:r w:rsidRPr="00984B9F">
        <w:rPr>
          <w:rFonts w:eastAsia="Calibri"/>
          <w:sz w:val="28"/>
          <w:szCs w:val="28"/>
        </w:rPr>
        <w:t xml:space="preserve"> При проведении контрольных мероприятий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14:paraId="0A817A70"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9.</w:t>
      </w:r>
      <w:r w:rsidRPr="00984B9F">
        <w:rPr>
          <w:rFonts w:eastAsia="Calibri"/>
          <w:sz w:val="28"/>
          <w:szCs w:val="28"/>
        </w:rPr>
        <w:t xml:space="preserve"> К проведению контрольных мероприятий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p>
    <w:p w14:paraId="593CB34C" w14:textId="2442E28C" w:rsidR="00355AB4" w:rsidRPr="00984B9F" w:rsidRDefault="005A3A73" w:rsidP="005A3A73">
      <w:pPr>
        <w:pStyle w:val="ConsPlusNormal"/>
        <w:ind w:firstLine="709"/>
        <w:jc w:val="both"/>
        <w:rPr>
          <w:sz w:val="28"/>
          <w:szCs w:val="28"/>
        </w:rPr>
      </w:pPr>
      <w:r w:rsidRPr="00984B9F">
        <w:rPr>
          <w:rFonts w:eastAsia="Calibri"/>
          <w:b/>
          <w:bCs/>
          <w:sz w:val="28"/>
          <w:szCs w:val="28"/>
        </w:rPr>
        <w:t>10.</w:t>
      </w:r>
      <w:r w:rsidRPr="00984B9F">
        <w:rPr>
          <w:rFonts w:eastAsia="Calibri"/>
          <w:sz w:val="28"/>
          <w:szCs w:val="28"/>
        </w:rPr>
        <w:t xml:space="preserve"> Контроль за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14:paraId="188AFF4B" w14:textId="71B65D58" w:rsidR="005A3A73" w:rsidRPr="00984B9F" w:rsidRDefault="005A3A73" w:rsidP="00EF67F4">
      <w:pPr>
        <w:pStyle w:val="ConsPlusNormal"/>
        <w:ind w:firstLine="709"/>
        <w:jc w:val="both"/>
        <w:rPr>
          <w:sz w:val="28"/>
          <w:szCs w:val="28"/>
        </w:rPr>
      </w:pPr>
      <w:r w:rsidRPr="00984B9F">
        <w:rPr>
          <w:i/>
          <w:iCs/>
          <w:sz w:val="16"/>
          <w:szCs w:val="16"/>
        </w:rPr>
        <w:t xml:space="preserve">(статья 11 в редакции решения Думы городского округа Жигулевск от 27.10.2022 № </w:t>
      </w:r>
      <w:hyperlink r:id="rId91" w:history="1">
        <w:r w:rsidRPr="00984B9F">
          <w:rPr>
            <w:rStyle w:val="a4"/>
            <w:i/>
            <w:iCs/>
            <w:sz w:val="16"/>
            <w:szCs w:val="16"/>
          </w:rPr>
          <w:t>292</w:t>
        </w:r>
      </w:hyperlink>
      <w:r w:rsidRPr="00984B9F">
        <w:rPr>
          <w:i/>
          <w:iCs/>
          <w:sz w:val="16"/>
          <w:szCs w:val="16"/>
        </w:rPr>
        <w:t>)</w:t>
      </w:r>
    </w:p>
    <w:p w14:paraId="08B74E91" w14:textId="620A3FA3" w:rsidR="00355AB4" w:rsidRPr="00984B9F" w:rsidRDefault="00355AB4" w:rsidP="00EF67F4">
      <w:pPr>
        <w:pStyle w:val="ConsPlusNormal"/>
        <w:ind w:firstLine="709"/>
        <w:jc w:val="both"/>
        <w:rPr>
          <w:sz w:val="28"/>
          <w:szCs w:val="28"/>
        </w:rPr>
      </w:pPr>
    </w:p>
    <w:p w14:paraId="37AD7661" w14:textId="3B62D4F8" w:rsidR="00D51A5A" w:rsidRPr="00984B9F" w:rsidRDefault="00D51A5A" w:rsidP="00D51A5A">
      <w:pPr>
        <w:pStyle w:val="ConsPlusNormal"/>
        <w:ind w:firstLine="709"/>
        <w:jc w:val="both"/>
        <w:rPr>
          <w:b/>
          <w:sz w:val="28"/>
          <w:szCs w:val="28"/>
        </w:rPr>
      </w:pPr>
      <w:r w:rsidRPr="00984B9F">
        <w:rPr>
          <w:b/>
          <w:color w:val="000000" w:themeColor="text1"/>
          <w:sz w:val="28"/>
          <w:szCs w:val="28"/>
        </w:rPr>
        <w:t>Статья 1</w:t>
      </w:r>
      <w:r w:rsidR="00DA07FA" w:rsidRPr="00984B9F">
        <w:rPr>
          <w:b/>
          <w:color w:val="000000" w:themeColor="text1"/>
          <w:sz w:val="28"/>
          <w:szCs w:val="28"/>
        </w:rPr>
        <w:t>2</w:t>
      </w:r>
      <w:r w:rsidRPr="00984B9F">
        <w:rPr>
          <w:b/>
          <w:color w:val="000000" w:themeColor="text1"/>
          <w:sz w:val="28"/>
          <w:szCs w:val="28"/>
        </w:rPr>
        <w:t>.</w:t>
      </w:r>
      <w:r w:rsidRPr="00984B9F">
        <w:rPr>
          <w:color w:val="000000" w:themeColor="text1"/>
          <w:sz w:val="28"/>
          <w:szCs w:val="28"/>
        </w:rPr>
        <w:t xml:space="preserve"> </w:t>
      </w:r>
      <w:r w:rsidRPr="00984B9F">
        <w:rPr>
          <w:b/>
          <w:color w:val="000000" w:themeColor="text1"/>
          <w:sz w:val="28"/>
          <w:szCs w:val="28"/>
        </w:rPr>
        <w:t xml:space="preserve">Основания для проведения внеплановых выездной </w:t>
      </w:r>
      <w:r w:rsidRPr="00984B9F">
        <w:rPr>
          <w:b/>
          <w:sz w:val="28"/>
          <w:szCs w:val="28"/>
        </w:rPr>
        <w:t>проверки и инспекционного визита, рейдового осмотра являются сведения о непосредственной угрозе причинения вреда (ущерба) охраняемым законом ценностям</w:t>
      </w:r>
    </w:p>
    <w:p w14:paraId="138065F5" w14:textId="4B6EE85E" w:rsidR="00DA07FA" w:rsidRPr="00984B9F" w:rsidRDefault="00DA07FA" w:rsidP="00D51A5A">
      <w:pPr>
        <w:pStyle w:val="ConsPlusNormal"/>
        <w:ind w:firstLine="709"/>
        <w:jc w:val="both"/>
        <w:rPr>
          <w:b/>
          <w:sz w:val="28"/>
          <w:szCs w:val="28"/>
        </w:rPr>
      </w:pPr>
      <w:r w:rsidRPr="00984B9F">
        <w:rPr>
          <w:i/>
          <w:iCs/>
          <w:sz w:val="16"/>
          <w:szCs w:val="16"/>
        </w:rPr>
        <w:t xml:space="preserve">(нумерация статьи 11 изменена на 12 решением Думы городского округа Жигулевск от 25.11.2021 № </w:t>
      </w:r>
      <w:hyperlink r:id="rId92" w:history="1">
        <w:r w:rsidRPr="00984B9F">
          <w:rPr>
            <w:rStyle w:val="a4"/>
            <w:i/>
            <w:iCs/>
            <w:sz w:val="16"/>
            <w:szCs w:val="16"/>
          </w:rPr>
          <w:t>148</w:t>
        </w:r>
      </w:hyperlink>
      <w:r w:rsidRPr="00984B9F">
        <w:rPr>
          <w:i/>
          <w:iCs/>
          <w:sz w:val="16"/>
          <w:szCs w:val="16"/>
        </w:rPr>
        <w:t>)</w:t>
      </w:r>
    </w:p>
    <w:p w14:paraId="5543D69A" w14:textId="09D96843" w:rsidR="00D51A5A" w:rsidRPr="00984B9F" w:rsidRDefault="00D51A5A" w:rsidP="00D51A5A">
      <w:pPr>
        <w:pStyle w:val="ConsPlusNormal"/>
        <w:ind w:firstLine="709"/>
        <w:jc w:val="both"/>
        <w:rPr>
          <w:sz w:val="28"/>
          <w:szCs w:val="28"/>
        </w:rPr>
      </w:pPr>
      <w:r w:rsidRPr="00984B9F">
        <w:rPr>
          <w:b/>
          <w:sz w:val="28"/>
          <w:szCs w:val="28"/>
        </w:rPr>
        <w:t>1.</w:t>
      </w:r>
      <w:r w:rsidRPr="00984B9F">
        <w:rPr>
          <w:sz w:val="28"/>
          <w:szCs w:val="28"/>
        </w:rPr>
        <w:t xml:space="preserve">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24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частью 5 статьи 66 Федерального закона № 248-ФЗ.</w:t>
      </w:r>
    </w:p>
    <w:p w14:paraId="268CB2E8" w14:textId="77777777" w:rsidR="00D51A5A" w:rsidRPr="00984B9F" w:rsidRDefault="00D51A5A" w:rsidP="00D51A5A">
      <w:pPr>
        <w:pStyle w:val="ConsPlusNormal"/>
        <w:ind w:firstLine="709"/>
        <w:jc w:val="both"/>
        <w:rPr>
          <w:sz w:val="28"/>
          <w:szCs w:val="28"/>
        </w:rPr>
      </w:pPr>
      <w:r w:rsidRPr="00984B9F">
        <w:rPr>
          <w:b/>
          <w:sz w:val="28"/>
          <w:szCs w:val="28"/>
        </w:rPr>
        <w:t>2.</w:t>
      </w:r>
      <w:r w:rsidRPr="00984B9F">
        <w:rPr>
          <w:sz w:val="28"/>
          <w:szCs w:val="28"/>
        </w:rPr>
        <w:t xml:space="preserve"> При проведении выездного обследования, инспекционного визита, рейдового осмотра, выездной проверки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администрацией городского округа Жигулевск.</w:t>
      </w:r>
    </w:p>
    <w:p w14:paraId="7EB82367" w14:textId="77777777" w:rsidR="00D51A5A" w:rsidRPr="00984B9F" w:rsidRDefault="00D51A5A" w:rsidP="00D51A5A">
      <w:pPr>
        <w:pStyle w:val="ConsPlusNormal"/>
        <w:ind w:firstLine="709"/>
        <w:jc w:val="both"/>
        <w:rPr>
          <w:sz w:val="28"/>
          <w:szCs w:val="28"/>
        </w:rPr>
      </w:pPr>
      <w:r w:rsidRPr="00984B9F">
        <w:rPr>
          <w:b/>
          <w:sz w:val="28"/>
          <w:szCs w:val="28"/>
        </w:rPr>
        <w:t>3.</w:t>
      </w:r>
      <w:r w:rsidRPr="00984B9F">
        <w:rPr>
          <w:sz w:val="28"/>
          <w:szCs w:val="28"/>
        </w:rPr>
        <w:t xml:space="preserve">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79331E4D" w14:textId="21AB078B" w:rsidR="00D51A5A" w:rsidRPr="00984B9F" w:rsidRDefault="00D51A5A" w:rsidP="00D51A5A">
      <w:pPr>
        <w:pStyle w:val="ConsPlusNormal"/>
        <w:ind w:firstLine="709"/>
        <w:jc w:val="both"/>
        <w:rPr>
          <w:sz w:val="28"/>
          <w:szCs w:val="28"/>
        </w:rPr>
      </w:pPr>
      <w:r w:rsidRPr="00984B9F">
        <w:rPr>
          <w:b/>
          <w:sz w:val="28"/>
          <w:szCs w:val="28"/>
        </w:rPr>
        <w:t>4.</w:t>
      </w:r>
      <w:r w:rsidRPr="00984B9F">
        <w:rPr>
          <w:sz w:val="28"/>
          <w:szCs w:val="28"/>
        </w:rPr>
        <w:t xml:space="preserve"> При проведении контрольных мероприятий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14:paraId="49A3A6A2" w14:textId="3FEA4E35" w:rsidR="003D640D" w:rsidRPr="00984B9F" w:rsidRDefault="003D640D" w:rsidP="00D51A5A">
      <w:pPr>
        <w:pStyle w:val="ConsPlusNormal"/>
        <w:ind w:firstLine="709"/>
        <w:jc w:val="both"/>
        <w:rPr>
          <w:sz w:val="28"/>
          <w:szCs w:val="28"/>
        </w:rPr>
      </w:pPr>
      <w:r w:rsidRPr="00984B9F">
        <w:rPr>
          <w:i/>
          <w:iCs/>
          <w:sz w:val="16"/>
          <w:szCs w:val="16"/>
        </w:rPr>
        <w:t xml:space="preserve">(часть 4 статьи 12 в редакции решения Думы городского округа Жигулевск от 25.11.2021 № </w:t>
      </w:r>
      <w:hyperlink r:id="rId93" w:history="1">
        <w:r w:rsidRPr="00984B9F">
          <w:rPr>
            <w:rStyle w:val="a4"/>
            <w:i/>
            <w:iCs/>
            <w:sz w:val="16"/>
            <w:szCs w:val="16"/>
          </w:rPr>
          <w:t>148</w:t>
        </w:r>
      </w:hyperlink>
      <w:r w:rsidRPr="00984B9F">
        <w:rPr>
          <w:i/>
          <w:iCs/>
          <w:sz w:val="16"/>
          <w:szCs w:val="16"/>
        </w:rPr>
        <w:t>)</w:t>
      </w:r>
    </w:p>
    <w:p w14:paraId="391E61CA" w14:textId="665B16CC" w:rsidR="00D51A5A" w:rsidRPr="00984B9F" w:rsidRDefault="00D51A5A" w:rsidP="00D51A5A">
      <w:pPr>
        <w:pStyle w:val="ConsPlusNormal"/>
        <w:ind w:firstLine="709"/>
        <w:jc w:val="both"/>
        <w:rPr>
          <w:sz w:val="28"/>
          <w:szCs w:val="28"/>
        </w:rPr>
      </w:pPr>
      <w:r w:rsidRPr="00984B9F">
        <w:rPr>
          <w:b/>
          <w:sz w:val="28"/>
          <w:szCs w:val="28"/>
        </w:rPr>
        <w:t>5.</w:t>
      </w:r>
      <w:r w:rsidRPr="00984B9F">
        <w:rPr>
          <w:sz w:val="28"/>
          <w:szCs w:val="28"/>
        </w:rPr>
        <w:t xml:space="preserve"> К проведению контрольных мероприятий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p>
    <w:p w14:paraId="5ED7955E" w14:textId="2D03F86E" w:rsidR="003D640D" w:rsidRPr="00984B9F" w:rsidRDefault="003D640D" w:rsidP="00D51A5A">
      <w:pPr>
        <w:pStyle w:val="ConsPlusNormal"/>
        <w:ind w:firstLine="709"/>
        <w:jc w:val="both"/>
        <w:rPr>
          <w:sz w:val="28"/>
          <w:szCs w:val="28"/>
        </w:rPr>
      </w:pPr>
      <w:r w:rsidRPr="00984B9F">
        <w:rPr>
          <w:i/>
          <w:iCs/>
          <w:sz w:val="16"/>
          <w:szCs w:val="16"/>
        </w:rPr>
        <w:t xml:space="preserve">(часть 5 статьи 12 в редакции решения Думы городского округа Жигулевск от 25.11.2021 № </w:t>
      </w:r>
      <w:hyperlink r:id="rId94" w:history="1">
        <w:r w:rsidRPr="00984B9F">
          <w:rPr>
            <w:rStyle w:val="a4"/>
            <w:i/>
            <w:iCs/>
            <w:sz w:val="16"/>
            <w:szCs w:val="16"/>
          </w:rPr>
          <w:t>148</w:t>
        </w:r>
      </w:hyperlink>
      <w:r w:rsidRPr="00984B9F">
        <w:rPr>
          <w:i/>
          <w:iCs/>
          <w:sz w:val="16"/>
          <w:szCs w:val="16"/>
        </w:rPr>
        <w:t>)</w:t>
      </w:r>
    </w:p>
    <w:p w14:paraId="3E382A81" w14:textId="5D9A58EC" w:rsidR="00D51A5A" w:rsidRPr="00984B9F" w:rsidRDefault="00D51A5A" w:rsidP="00D51A5A">
      <w:pPr>
        <w:pStyle w:val="ConsPlusNormal"/>
        <w:ind w:firstLine="709"/>
        <w:jc w:val="both"/>
        <w:rPr>
          <w:sz w:val="28"/>
          <w:szCs w:val="28"/>
        </w:rPr>
      </w:pPr>
      <w:r w:rsidRPr="00984B9F">
        <w:rPr>
          <w:b/>
          <w:sz w:val="28"/>
          <w:szCs w:val="28"/>
        </w:rPr>
        <w:t>6.</w:t>
      </w:r>
      <w:r w:rsidRPr="00984B9F">
        <w:rPr>
          <w:sz w:val="28"/>
          <w:szCs w:val="28"/>
        </w:rPr>
        <w:t xml:space="preserve"> Контроль за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14:paraId="63126335" w14:textId="77777777" w:rsidR="00D51A5A" w:rsidRPr="00984B9F" w:rsidRDefault="00D51A5A" w:rsidP="00EF67F4">
      <w:pPr>
        <w:pStyle w:val="ConsPlusNormal"/>
        <w:ind w:firstLine="709"/>
        <w:jc w:val="both"/>
        <w:rPr>
          <w:sz w:val="28"/>
          <w:szCs w:val="28"/>
        </w:rPr>
      </w:pPr>
    </w:p>
    <w:p w14:paraId="7B4DCFFD" w14:textId="1126308E" w:rsidR="00355AB4" w:rsidRPr="00984B9F" w:rsidRDefault="00355AB4" w:rsidP="00EF67F4">
      <w:pPr>
        <w:pStyle w:val="ConsPlusNormal"/>
        <w:ind w:firstLine="709"/>
        <w:jc w:val="both"/>
        <w:rPr>
          <w:b/>
          <w:sz w:val="28"/>
          <w:szCs w:val="28"/>
        </w:rPr>
      </w:pPr>
      <w:r w:rsidRPr="00984B9F">
        <w:rPr>
          <w:b/>
          <w:color w:val="000000" w:themeColor="text1"/>
          <w:sz w:val="28"/>
          <w:szCs w:val="28"/>
        </w:rPr>
        <w:t>Статья 1</w:t>
      </w:r>
      <w:r w:rsidR="00DA07FA" w:rsidRPr="00984B9F">
        <w:rPr>
          <w:b/>
          <w:color w:val="000000" w:themeColor="text1"/>
          <w:sz w:val="28"/>
          <w:szCs w:val="28"/>
        </w:rPr>
        <w:t>3</w:t>
      </w:r>
      <w:r w:rsidRPr="00984B9F">
        <w:rPr>
          <w:b/>
          <w:color w:val="000000" w:themeColor="text1"/>
          <w:sz w:val="28"/>
          <w:szCs w:val="28"/>
        </w:rPr>
        <w:t xml:space="preserve">. Контрольные действия в соответствии с требованиями, </w:t>
      </w:r>
      <w:r w:rsidRPr="00984B9F">
        <w:rPr>
          <w:b/>
          <w:sz w:val="28"/>
          <w:szCs w:val="28"/>
        </w:rPr>
        <w:t>предусмотренные статьями 76-80, 82 и 84 Федерального закона № 248-ФЗ</w:t>
      </w:r>
    </w:p>
    <w:p w14:paraId="286675FA" w14:textId="12D07CF6" w:rsidR="00DA07FA" w:rsidRPr="00984B9F" w:rsidRDefault="00DA07FA" w:rsidP="00EF67F4">
      <w:pPr>
        <w:pStyle w:val="ConsPlusNormal"/>
        <w:ind w:firstLine="709"/>
        <w:jc w:val="both"/>
        <w:rPr>
          <w:b/>
          <w:sz w:val="28"/>
          <w:szCs w:val="28"/>
        </w:rPr>
      </w:pPr>
      <w:r w:rsidRPr="00984B9F">
        <w:rPr>
          <w:i/>
          <w:iCs/>
          <w:sz w:val="16"/>
          <w:szCs w:val="16"/>
        </w:rPr>
        <w:t xml:space="preserve">(нумерация статьи 12 изменена на 13 и изложена в редакции решения Думы городского округа Жигулевск от 25.11.2021 № </w:t>
      </w:r>
      <w:hyperlink r:id="rId95" w:history="1">
        <w:r w:rsidRPr="00984B9F">
          <w:rPr>
            <w:rStyle w:val="a4"/>
            <w:i/>
            <w:iCs/>
            <w:sz w:val="16"/>
            <w:szCs w:val="16"/>
          </w:rPr>
          <w:t>148</w:t>
        </w:r>
      </w:hyperlink>
      <w:r w:rsidRPr="00984B9F">
        <w:rPr>
          <w:i/>
          <w:iCs/>
          <w:sz w:val="16"/>
          <w:szCs w:val="16"/>
        </w:rPr>
        <w:t>)</w:t>
      </w:r>
    </w:p>
    <w:p w14:paraId="3B42B538" w14:textId="304119C4" w:rsidR="00355AB4" w:rsidRPr="00984B9F" w:rsidRDefault="00355AB4" w:rsidP="00EF67F4">
      <w:pPr>
        <w:pStyle w:val="ConsPlusNormal"/>
        <w:ind w:firstLine="709"/>
        <w:jc w:val="both"/>
        <w:rPr>
          <w:sz w:val="28"/>
          <w:szCs w:val="28"/>
        </w:rPr>
      </w:pPr>
      <w:r w:rsidRPr="00984B9F">
        <w:rPr>
          <w:b/>
          <w:bCs/>
          <w:sz w:val="28"/>
          <w:szCs w:val="28"/>
        </w:rPr>
        <w:t>1.</w:t>
      </w:r>
      <w:r w:rsidRPr="00984B9F">
        <w:rPr>
          <w:sz w:val="28"/>
          <w:szCs w:val="28"/>
        </w:rPr>
        <w:t xml:space="preserve"> При проведении контрольных мероприятий уполномоченным органом осуществляются следующие контрольные действия в соответствии с требованиями, предусмотренные статьями 76-80, 82 и 84 Федерального закона № 248-ФЗ:</w:t>
      </w:r>
    </w:p>
    <w:p w14:paraId="77EB03C6" w14:textId="287ADC5C" w:rsidR="003D640D" w:rsidRPr="00984B9F" w:rsidRDefault="003D640D" w:rsidP="00EF67F4">
      <w:pPr>
        <w:pStyle w:val="ConsPlusNormal"/>
        <w:ind w:firstLine="709"/>
        <w:jc w:val="both"/>
        <w:rPr>
          <w:sz w:val="28"/>
          <w:szCs w:val="28"/>
        </w:rPr>
      </w:pPr>
      <w:r w:rsidRPr="00984B9F">
        <w:rPr>
          <w:i/>
          <w:iCs/>
          <w:sz w:val="16"/>
          <w:szCs w:val="16"/>
        </w:rPr>
        <w:t xml:space="preserve">(абзац первый части 1 статьи 13 в редакции решения Думы городского округа Жигулевск от 25.11.2021 № </w:t>
      </w:r>
      <w:hyperlink r:id="rId96" w:history="1">
        <w:r w:rsidRPr="00984B9F">
          <w:rPr>
            <w:rStyle w:val="a4"/>
            <w:i/>
            <w:iCs/>
            <w:sz w:val="16"/>
            <w:szCs w:val="16"/>
          </w:rPr>
          <w:t>148</w:t>
        </w:r>
      </w:hyperlink>
      <w:r w:rsidRPr="00984B9F">
        <w:rPr>
          <w:i/>
          <w:iCs/>
          <w:sz w:val="16"/>
          <w:szCs w:val="16"/>
        </w:rPr>
        <w:t>)</w:t>
      </w:r>
    </w:p>
    <w:p w14:paraId="092F087A" w14:textId="4F868D64" w:rsidR="00355AB4" w:rsidRPr="00984B9F" w:rsidRDefault="00355AB4" w:rsidP="00EF67F4">
      <w:pPr>
        <w:pStyle w:val="ConsPlusNormal"/>
        <w:ind w:firstLine="709"/>
        <w:jc w:val="both"/>
        <w:rPr>
          <w:sz w:val="28"/>
          <w:szCs w:val="28"/>
        </w:rPr>
      </w:pPr>
      <w:r w:rsidRPr="00984B9F">
        <w:rPr>
          <w:sz w:val="28"/>
          <w:szCs w:val="28"/>
        </w:rPr>
        <w:t xml:space="preserve">1) </w:t>
      </w:r>
      <w:r w:rsidR="00D06DDE" w:rsidRPr="00984B9F">
        <w:rPr>
          <w:sz w:val="28"/>
          <w:szCs w:val="28"/>
        </w:rPr>
        <w:t>о</w:t>
      </w:r>
      <w:r w:rsidRPr="00984B9F">
        <w:rPr>
          <w:sz w:val="28"/>
          <w:szCs w:val="28"/>
        </w:rPr>
        <w:t>смотр;</w:t>
      </w:r>
    </w:p>
    <w:p w14:paraId="6C64EFB5" w14:textId="29324F3D" w:rsidR="00355AB4" w:rsidRPr="00984B9F" w:rsidRDefault="00355AB4" w:rsidP="00EF67F4">
      <w:pPr>
        <w:pStyle w:val="ConsPlusNormal"/>
        <w:ind w:firstLine="709"/>
        <w:jc w:val="both"/>
        <w:rPr>
          <w:sz w:val="28"/>
          <w:szCs w:val="28"/>
        </w:rPr>
      </w:pPr>
      <w:r w:rsidRPr="00984B9F">
        <w:rPr>
          <w:sz w:val="28"/>
          <w:szCs w:val="28"/>
        </w:rPr>
        <w:t xml:space="preserve">2) </w:t>
      </w:r>
      <w:r w:rsidR="00D06DDE" w:rsidRPr="00984B9F">
        <w:rPr>
          <w:sz w:val="28"/>
          <w:szCs w:val="28"/>
        </w:rPr>
        <w:t>д</w:t>
      </w:r>
      <w:r w:rsidRPr="00984B9F">
        <w:rPr>
          <w:sz w:val="28"/>
          <w:szCs w:val="28"/>
        </w:rPr>
        <w:t>осмотр;</w:t>
      </w:r>
    </w:p>
    <w:p w14:paraId="774CE637" w14:textId="509D4E0E" w:rsidR="00355AB4" w:rsidRPr="00984B9F" w:rsidRDefault="00355AB4" w:rsidP="00EF67F4">
      <w:pPr>
        <w:pStyle w:val="ConsPlusNormal"/>
        <w:ind w:firstLine="709"/>
        <w:jc w:val="both"/>
        <w:rPr>
          <w:sz w:val="28"/>
          <w:szCs w:val="28"/>
        </w:rPr>
      </w:pPr>
      <w:r w:rsidRPr="00984B9F">
        <w:rPr>
          <w:sz w:val="28"/>
          <w:szCs w:val="28"/>
        </w:rPr>
        <w:t xml:space="preserve">3) </w:t>
      </w:r>
      <w:r w:rsidR="00D06DDE" w:rsidRPr="00984B9F">
        <w:rPr>
          <w:sz w:val="28"/>
          <w:szCs w:val="28"/>
        </w:rPr>
        <w:t>о</w:t>
      </w:r>
      <w:r w:rsidRPr="00984B9F">
        <w:rPr>
          <w:sz w:val="28"/>
          <w:szCs w:val="28"/>
        </w:rPr>
        <w:t>прос;</w:t>
      </w:r>
    </w:p>
    <w:p w14:paraId="5C28C8BC" w14:textId="513B23DA" w:rsidR="00355AB4" w:rsidRPr="00984B9F" w:rsidRDefault="00355AB4" w:rsidP="00EF67F4">
      <w:pPr>
        <w:pStyle w:val="ConsPlusNormal"/>
        <w:ind w:firstLine="709"/>
        <w:jc w:val="both"/>
        <w:rPr>
          <w:sz w:val="28"/>
          <w:szCs w:val="28"/>
        </w:rPr>
      </w:pPr>
      <w:r w:rsidRPr="00984B9F">
        <w:rPr>
          <w:sz w:val="28"/>
          <w:szCs w:val="28"/>
        </w:rPr>
        <w:t xml:space="preserve">4) </w:t>
      </w:r>
      <w:r w:rsidR="00D06DDE" w:rsidRPr="00984B9F">
        <w:rPr>
          <w:sz w:val="28"/>
          <w:szCs w:val="28"/>
        </w:rPr>
        <w:t>п</w:t>
      </w:r>
      <w:r w:rsidRPr="00984B9F">
        <w:rPr>
          <w:sz w:val="28"/>
          <w:szCs w:val="28"/>
        </w:rPr>
        <w:t>олучение письменных объяснений;</w:t>
      </w:r>
    </w:p>
    <w:p w14:paraId="23A9BEC6" w14:textId="5EF33B58" w:rsidR="00355AB4" w:rsidRPr="00984B9F" w:rsidRDefault="00355AB4" w:rsidP="00EF67F4">
      <w:pPr>
        <w:pStyle w:val="ConsPlusNormal"/>
        <w:ind w:firstLine="709"/>
        <w:jc w:val="both"/>
        <w:rPr>
          <w:sz w:val="28"/>
          <w:szCs w:val="28"/>
        </w:rPr>
      </w:pPr>
      <w:r w:rsidRPr="00984B9F">
        <w:rPr>
          <w:sz w:val="28"/>
          <w:szCs w:val="28"/>
        </w:rPr>
        <w:t xml:space="preserve">5) </w:t>
      </w:r>
      <w:r w:rsidR="00D06DDE" w:rsidRPr="00984B9F">
        <w:rPr>
          <w:sz w:val="28"/>
          <w:szCs w:val="28"/>
        </w:rPr>
        <w:t>и</w:t>
      </w:r>
      <w:r w:rsidRPr="00984B9F">
        <w:rPr>
          <w:sz w:val="28"/>
          <w:szCs w:val="28"/>
        </w:rPr>
        <w:t>стребование документов;</w:t>
      </w:r>
    </w:p>
    <w:p w14:paraId="420869AD" w14:textId="1ABD6566" w:rsidR="00355AB4" w:rsidRPr="00984B9F" w:rsidRDefault="00355AB4" w:rsidP="00EF67F4">
      <w:pPr>
        <w:pStyle w:val="ConsPlusNormal"/>
        <w:ind w:firstLine="709"/>
        <w:jc w:val="both"/>
        <w:rPr>
          <w:sz w:val="28"/>
          <w:szCs w:val="28"/>
        </w:rPr>
      </w:pPr>
      <w:r w:rsidRPr="00984B9F">
        <w:rPr>
          <w:sz w:val="28"/>
          <w:szCs w:val="28"/>
        </w:rPr>
        <w:t xml:space="preserve">6) </w:t>
      </w:r>
      <w:r w:rsidR="00D06DDE" w:rsidRPr="00984B9F">
        <w:rPr>
          <w:sz w:val="28"/>
          <w:szCs w:val="28"/>
        </w:rPr>
        <w:t>и</w:t>
      </w:r>
      <w:r w:rsidRPr="00984B9F">
        <w:rPr>
          <w:sz w:val="28"/>
          <w:szCs w:val="28"/>
        </w:rPr>
        <w:t>нструментальное обследование;</w:t>
      </w:r>
    </w:p>
    <w:p w14:paraId="57CAF115" w14:textId="34B85EAF" w:rsidR="00355AB4" w:rsidRPr="00984B9F" w:rsidRDefault="00355AB4" w:rsidP="00EF67F4">
      <w:pPr>
        <w:pStyle w:val="ConsPlusNormal"/>
        <w:ind w:firstLine="709"/>
        <w:jc w:val="both"/>
        <w:rPr>
          <w:sz w:val="28"/>
          <w:szCs w:val="28"/>
        </w:rPr>
      </w:pPr>
      <w:r w:rsidRPr="00984B9F">
        <w:rPr>
          <w:sz w:val="28"/>
          <w:szCs w:val="28"/>
        </w:rPr>
        <w:t xml:space="preserve">7) </w:t>
      </w:r>
      <w:r w:rsidR="00D06DDE" w:rsidRPr="00984B9F">
        <w:rPr>
          <w:sz w:val="28"/>
          <w:szCs w:val="28"/>
        </w:rPr>
        <w:t>э</w:t>
      </w:r>
      <w:r w:rsidRPr="00984B9F">
        <w:rPr>
          <w:sz w:val="28"/>
          <w:szCs w:val="28"/>
        </w:rPr>
        <w:t>кспертиза.</w:t>
      </w:r>
    </w:p>
    <w:p w14:paraId="1F8F874D" w14:textId="20152A5B"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Осмотр осуществляется инспектором в присутствии контролируемого лица или его представителя и (или) с применением видеозаписи.</w:t>
      </w:r>
    </w:p>
    <w:p w14:paraId="60465230" w14:textId="5B9ED3A2" w:rsidR="00355AB4" w:rsidRPr="00984B9F" w:rsidRDefault="00355AB4" w:rsidP="00EF67F4">
      <w:pPr>
        <w:pStyle w:val="ConsPlusNormal"/>
        <w:ind w:firstLine="709"/>
        <w:jc w:val="both"/>
        <w:rPr>
          <w:sz w:val="28"/>
          <w:szCs w:val="28"/>
        </w:rPr>
      </w:pPr>
      <w:r w:rsidRPr="00984B9F">
        <w:rPr>
          <w:sz w:val="28"/>
          <w:szCs w:val="28"/>
        </w:rPr>
        <w:t>По результатам осмотра инспектором составляется протокол осмотра, в который вносится перечень осмотренных помещений, а также вид, количество и иные идентификационные признаки обследуемых объектов, имеющие значение для контрольного мероприятия.</w:t>
      </w:r>
    </w:p>
    <w:p w14:paraId="54C66C30" w14:textId="3B949E24" w:rsidR="003D640D" w:rsidRDefault="003D640D" w:rsidP="00EF67F4">
      <w:pPr>
        <w:pStyle w:val="ConsPlusNormal"/>
        <w:ind w:firstLine="709"/>
        <w:jc w:val="both"/>
        <w:rPr>
          <w:i/>
          <w:iCs/>
          <w:sz w:val="16"/>
          <w:szCs w:val="16"/>
        </w:rPr>
      </w:pPr>
      <w:r w:rsidRPr="00984B9F">
        <w:rPr>
          <w:i/>
          <w:iCs/>
          <w:sz w:val="16"/>
          <w:szCs w:val="16"/>
        </w:rPr>
        <w:t xml:space="preserve">(абзац второй части 2 статьи 13 в редакции решения Думы городского округа Жигулевск от 25.11.2021 № </w:t>
      </w:r>
      <w:hyperlink r:id="rId97" w:history="1">
        <w:r w:rsidRPr="00984B9F">
          <w:rPr>
            <w:rStyle w:val="a4"/>
            <w:i/>
            <w:iCs/>
            <w:sz w:val="16"/>
            <w:szCs w:val="16"/>
          </w:rPr>
          <w:t>148</w:t>
        </w:r>
      </w:hyperlink>
      <w:r w:rsidRPr="00984B9F">
        <w:rPr>
          <w:i/>
          <w:iCs/>
          <w:sz w:val="16"/>
          <w:szCs w:val="16"/>
        </w:rPr>
        <w:t>)</w:t>
      </w:r>
    </w:p>
    <w:p w14:paraId="7B5359A1" w14:textId="54F75846" w:rsidR="00326F96" w:rsidRDefault="00326F96" w:rsidP="00EF67F4">
      <w:pPr>
        <w:pStyle w:val="ConsPlusNormal"/>
        <w:ind w:firstLine="709"/>
        <w:jc w:val="both"/>
        <w:rPr>
          <w:i/>
          <w:iCs/>
          <w:sz w:val="16"/>
          <w:szCs w:val="16"/>
        </w:rPr>
      </w:pPr>
      <w:r w:rsidRPr="0068588B">
        <w:rPr>
          <w:rFonts w:eastAsiaTheme="minorHAnsi"/>
          <w:sz w:val="28"/>
          <w:szCs w:val="28"/>
          <w:lang w:eastAsia="en-US"/>
        </w:rPr>
        <w:t>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14:paraId="66D8C787" w14:textId="4FE5032F" w:rsidR="00326F96" w:rsidRPr="00326F96" w:rsidRDefault="00326F96" w:rsidP="00326F96">
      <w:pPr>
        <w:widowControl w:val="0"/>
        <w:tabs>
          <w:tab w:val="left" w:pos="1134"/>
        </w:tabs>
        <w:autoSpaceDE w:val="0"/>
        <w:autoSpaceDN w:val="0"/>
        <w:adjustRightInd w:val="0"/>
        <w:ind w:firstLine="709"/>
        <w:jc w:val="both"/>
        <w:rPr>
          <w:rFonts w:eastAsia="Calibri"/>
          <w:i/>
          <w:iCs/>
          <w:sz w:val="16"/>
          <w:szCs w:val="16"/>
        </w:rPr>
      </w:pPr>
      <w:r>
        <w:rPr>
          <w:i/>
          <w:iCs/>
          <w:sz w:val="16"/>
          <w:szCs w:val="16"/>
        </w:rPr>
        <w:t xml:space="preserve">(абзац третий части 2 статьи 13 дополнен решением Думы городского округа Жигулевск </w:t>
      </w:r>
      <w:r w:rsidRPr="00326F96">
        <w:rPr>
          <w:i/>
          <w:iCs/>
          <w:sz w:val="16"/>
          <w:szCs w:val="16"/>
        </w:rPr>
        <w:t xml:space="preserve">от 27.02.2025 № </w:t>
      </w:r>
      <w:hyperlink r:id="rId98" w:history="1">
        <w:r w:rsidRPr="00326F96">
          <w:rPr>
            <w:rStyle w:val="a4"/>
            <w:i/>
            <w:iCs/>
            <w:sz w:val="16"/>
            <w:szCs w:val="16"/>
          </w:rPr>
          <w:t>681</w:t>
        </w:r>
      </w:hyperlink>
      <w:r w:rsidRPr="00326F96">
        <w:rPr>
          <w:i/>
          <w:iCs/>
          <w:sz w:val="16"/>
          <w:szCs w:val="16"/>
        </w:rPr>
        <w:t>)</w:t>
      </w:r>
    </w:p>
    <w:p w14:paraId="04CBE4A4" w14:textId="68DE624F"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мероприятия с обязательным применением видеозаписи.</w:t>
      </w:r>
    </w:p>
    <w:p w14:paraId="1D0F1BF5" w14:textId="366E4FEF" w:rsidR="00355AB4" w:rsidRPr="00984B9F" w:rsidRDefault="00355AB4" w:rsidP="00EF67F4">
      <w:pPr>
        <w:pStyle w:val="ConsPlusNormal"/>
        <w:ind w:firstLine="709"/>
        <w:jc w:val="both"/>
        <w:rPr>
          <w:sz w:val="28"/>
          <w:szCs w:val="28"/>
        </w:rPr>
      </w:pPr>
      <w:r w:rsidRPr="00984B9F">
        <w:rPr>
          <w:sz w:val="28"/>
          <w:szCs w:val="28"/>
        </w:rPr>
        <w:t>По результатам досмотра инспектором составляется протокол досмотра, в который вносится перечень досмотренных территорий, земельных участков, а также вид, количество и иные идентификационные признаки исследуемых объектов, имеющих значение для контрольного мероприятия.</w:t>
      </w:r>
    </w:p>
    <w:p w14:paraId="1D56AF81" w14:textId="36CD2580" w:rsidR="003D640D" w:rsidRPr="00984B9F" w:rsidRDefault="003D640D" w:rsidP="00EF67F4">
      <w:pPr>
        <w:pStyle w:val="ConsPlusNormal"/>
        <w:ind w:firstLine="709"/>
        <w:jc w:val="both"/>
        <w:rPr>
          <w:sz w:val="28"/>
          <w:szCs w:val="28"/>
        </w:rPr>
      </w:pPr>
      <w:r w:rsidRPr="00984B9F">
        <w:rPr>
          <w:i/>
          <w:iCs/>
          <w:sz w:val="16"/>
          <w:szCs w:val="16"/>
        </w:rPr>
        <w:t xml:space="preserve">(часть 3 статьи 13 в редакции решения Думы городского округа Жигулевск от 25.11.2021 № </w:t>
      </w:r>
      <w:hyperlink r:id="rId99" w:history="1">
        <w:r w:rsidRPr="00984B9F">
          <w:rPr>
            <w:rStyle w:val="a4"/>
            <w:i/>
            <w:iCs/>
            <w:sz w:val="16"/>
            <w:szCs w:val="16"/>
          </w:rPr>
          <w:t>148</w:t>
        </w:r>
      </w:hyperlink>
      <w:r w:rsidRPr="00984B9F">
        <w:rPr>
          <w:i/>
          <w:iCs/>
          <w:sz w:val="16"/>
          <w:szCs w:val="16"/>
        </w:rPr>
        <w:t>)</w:t>
      </w:r>
    </w:p>
    <w:p w14:paraId="2E9A0545" w14:textId="77777777" w:rsidR="00326F96" w:rsidRPr="0068588B" w:rsidRDefault="00355AB4" w:rsidP="00326F96">
      <w:pPr>
        <w:autoSpaceDE w:val="0"/>
        <w:autoSpaceDN w:val="0"/>
        <w:adjustRightInd w:val="0"/>
        <w:ind w:firstLine="708"/>
        <w:jc w:val="both"/>
        <w:rPr>
          <w:rFonts w:eastAsiaTheme="minorHAnsi"/>
          <w:sz w:val="28"/>
          <w:szCs w:val="28"/>
          <w:lang w:eastAsia="en-US"/>
        </w:rPr>
      </w:pPr>
      <w:r w:rsidRPr="00984B9F">
        <w:rPr>
          <w:b/>
          <w:sz w:val="28"/>
          <w:szCs w:val="28"/>
        </w:rPr>
        <w:t>4.</w:t>
      </w:r>
      <w:r w:rsidRPr="00984B9F">
        <w:rPr>
          <w:sz w:val="28"/>
          <w:szCs w:val="28"/>
        </w:rPr>
        <w:t xml:space="preserve"> </w:t>
      </w:r>
      <w:r w:rsidR="00326F96" w:rsidRPr="0068588B">
        <w:rPr>
          <w:rFonts w:eastAsiaTheme="minorHAnsi"/>
          <w:sz w:val="28"/>
          <w:szCs w:val="28"/>
          <w:lang w:eastAsia="en-US"/>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14:paraId="65C8EAFA" w14:textId="77777777" w:rsidR="00326F96" w:rsidRPr="0068588B" w:rsidRDefault="00326F96" w:rsidP="00326F96">
      <w:pPr>
        <w:autoSpaceDE w:val="0"/>
        <w:autoSpaceDN w:val="0"/>
        <w:adjustRightInd w:val="0"/>
        <w:ind w:firstLine="708"/>
        <w:jc w:val="both"/>
        <w:rPr>
          <w:rFonts w:eastAsiaTheme="minorHAnsi"/>
          <w:sz w:val="28"/>
          <w:szCs w:val="28"/>
          <w:lang w:eastAsia="en-US"/>
        </w:rPr>
      </w:pPr>
      <w:r w:rsidRPr="0068588B">
        <w:rPr>
          <w:rFonts w:eastAsiaTheme="minorHAnsi"/>
          <w:sz w:val="28"/>
          <w:szCs w:val="28"/>
          <w:lang w:eastAsia="en-US"/>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14:paraId="67B03834" w14:textId="67EB5A86" w:rsidR="00355AB4" w:rsidRPr="00984B9F" w:rsidRDefault="00326F96" w:rsidP="00326F96">
      <w:pPr>
        <w:pStyle w:val="ConsPlusNormal"/>
        <w:ind w:firstLine="709"/>
        <w:jc w:val="both"/>
        <w:rPr>
          <w:sz w:val="28"/>
          <w:szCs w:val="28"/>
        </w:rPr>
      </w:pPr>
      <w:r w:rsidRPr="0068588B">
        <w:rPr>
          <w:rFonts w:eastAsiaTheme="minorHAnsi"/>
          <w:sz w:val="28"/>
          <w:szCs w:val="28"/>
          <w:lang w:eastAsia="en-US"/>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5238BD5A" w14:textId="63F1147B" w:rsidR="003D640D" w:rsidRPr="00984B9F" w:rsidRDefault="003D640D" w:rsidP="00EF67F4">
      <w:pPr>
        <w:pStyle w:val="ConsPlusNormal"/>
        <w:ind w:firstLine="709"/>
        <w:jc w:val="both"/>
        <w:rPr>
          <w:sz w:val="28"/>
          <w:szCs w:val="28"/>
        </w:rPr>
      </w:pPr>
      <w:r w:rsidRPr="00984B9F">
        <w:rPr>
          <w:i/>
          <w:iCs/>
          <w:sz w:val="16"/>
          <w:szCs w:val="16"/>
        </w:rPr>
        <w:t>(часть 4 статьи 13 в редакции решени</w:t>
      </w:r>
      <w:r w:rsidR="00326F96">
        <w:rPr>
          <w:i/>
          <w:iCs/>
          <w:sz w:val="16"/>
          <w:szCs w:val="16"/>
        </w:rPr>
        <w:t>й</w:t>
      </w:r>
      <w:r w:rsidRPr="00984B9F">
        <w:rPr>
          <w:i/>
          <w:iCs/>
          <w:sz w:val="16"/>
          <w:szCs w:val="16"/>
        </w:rPr>
        <w:t xml:space="preserve"> Думы городского округа Жигулевск от 25.11.2021 № </w:t>
      </w:r>
      <w:hyperlink r:id="rId100" w:history="1">
        <w:r w:rsidRPr="00984B9F">
          <w:rPr>
            <w:rStyle w:val="a4"/>
            <w:i/>
            <w:iCs/>
            <w:sz w:val="16"/>
            <w:szCs w:val="16"/>
          </w:rPr>
          <w:t>148</w:t>
        </w:r>
      </w:hyperlink>
      <w:r w:rsidR="00326F96">
        <w:rPr>
          <w:i/>
          <w:iCs/>
          <w:sz w:val="16"/>
          <w:szCs w:val="16"/>
        </w:rPr>
        <w:t xml:space="preserve">; </w:t>
      </w:r>
      <w:r w:rsidR="00326F96" w:rsidRPr="00326F96">
        <w:rPr>
          <w:i/>
          <w:iCs/>
          <w:sz w:val="16"/>
          <w:szCs w:val="16"/>
        </w:rPr>
        <w:t xml:space="preserve">от 27.02.2025 № </w:t>
      </w:r>
      <w:hyperlink r:id="rId101" w:history="1">
        <w:r w:rsidR="00326F96" w:rsidRPr="00326F96">
          <w:rPr>
            <w:rStyle w:val="a4"/>
            <w:i/>
            <w:iCs/>
            <w:sz w:val="16"/>
            <w:szCs w:val="16"/>
          </w:rPr>
          <w:t>681</w:t>
        </w:r>
      </w:hyperlink>
      <w:r w:rsidR="00326F96" w:rsidRPr="00326F96">
        <w:rPr>
          <w:i/>
          <w:iCs/>
          <w:sz w:val="16"/>
          <w:szCs w:val="16"/>
        </w:rPr>
        <w:t>)</w:t>
      </w:r>
    </w:p>
    <w:p w14:paraId="6E69178D" w14:textId="47176A73"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Получение письменных объяснений (далее </w:t>
      </w:r>
      <w:r w:rsidR="00EC3552" w:rsidRPr="00984B9F">
        <w:rPr>
          <w:sz w:val="28"/>
          <w:szCs w:val="28"/>
        </w:rPr>
        <w:t>–</w:t>
      </w:r>
      <w:r w:rsidRPr="00984B9F">
        <w:rPr>
          <w:sz w:val="28"/>
          <w:szCs w:val="28"/>
        </w:rPr>
        <w:t xml:space="preserve"> объяснения) оформляются путем составления письменного документа в свободной форме.</w:t>
      </w:r>
    </w:p>
    <w:p w14:paraId="50B9754E" w14:textId="77777777" w:rsidR="00355AB4" w:rsidRPr="00984B9F" w:rsidRDefault="00355AB4" w:rsidP="00EF67F4">
      <w:pPr>
        <w:pStyle w:val="ConsPlusNormal"/>
        <w:ind w:firstLine="709"/>
        <w:jc w:val="both"/>
        <w:rPr>
          <w:sz w:val="28"/>
          <w:szCs w:val="28"/>
        </w:rPr>
      </w:pPr>
      <w:r w:rsidRPr="00984B9F">
        <w:rPr>
          <w:sz w:val="28"/>
          <w:szCs w:val="28"/>
        </w:rPr>
        <w:t>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14:paraId="75D61F8D" w14:textId="6A1D5BB5"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Истребуемые документы направляются в уполномоченный орган в форме электронного документа в порядке, предусмотренном статьей 21 Федерального закона № 248-ФЗ, за исключением случаев,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мероприятия подлинники документов возвращаются контролируемому лицу.</w:t>
      </w:r>
    </w:p>
    <w:p w14:paraId="49FAFFCA" w14:textId="56DB3A1D" w:rsidR="003D640D" w:rsidRPr="00984B9F" w:rsidRDefault="003D640D" w:rsidP="00EF67F4">
      <w:pPr>
        <w:pStyle w:val="ConsPlusNormal"/>
        <w:ind w:firstLine="709"/>
        <w:jc w:val="both"/>
        <w:rPr>
          <w:sz w:val="28"/>
          <w:szCs w:val="28"/>
        </w:rPr>
      </w:pPr>
      <w:r w:rsidRPr="00984B9F">
        <w:rPr>
          <w:i/>
          <w:iCs/>
          <w:sz w:val="16"/>
          <w:szCs w:val="16"/>
        </w:rPr>
        <w:t xml:space="preserve">(абзац первый части 6 статьи 13 в редакции решения Думы городского округа Жигулевск от 25.11.2021 № </w:t>
      </w:r>
      <w:hyperlink r:id="rId102" w:history="1">
        <w:r w:rsidRPr="00984B9F">
          <w:rPr>
            <w:rStyle w:val="a4"/>
            <w:i/>
            <w:iCs/>
            <w:sz w:val="16"/>
            <w:szCs w:val="16"/>
          </w:rPr>
          <w:t>148</w:t>
        </w:r>
      </w:hyperlink>
      <w:r w:rsidRPr="00984B9F">
        <w:rPr>
          <w:i/>
          <w:iCs/>
          <w:sz w:val="16"/>
          <w:szCs w:val="16"/>
        </w:rPr>
        <w:t>)</w:t>
      </w:r>
    </w:p>
    <w:p w14:paraId="32856BD8" w14:textId="190AD71C" w:rsidR="00355AB4" w:rsidRPr="00984B9F" w:rsidRDefault="00355AB4" w:rsidP="00EF67F4">
      <w:pPr>
        <w:pStyle w:val="ConsPlusNormal"/>
        <w:ind w:firstLine="709"/>
        <w:jc w:val="both"/>
        <w:rPr>
          <w:sz w:val="28"/>
          <w:szCs w:val="28"/>
        </w:rPr>
      </w:pPr>
      <w:r w:rsidRPr="00984B9F">
        <w:rPr>
          <w:sz w:val="28"/>
          <w:szCs w:val="28"/>
        </w:rPr>
        <w:t>В случае представления заверенных копий истребуемых документов инспектор вправе ознакомиться с подлинниками документов.</w:t>
      </w:r>
    </w:p>
    <w:p w14:paraId="43870E9E" w14:textId="69BB7C08" w:rsidR="00355AB4" w:rsidRPr="00984B9F" w:rsidRDefault="00355AB4" w:rsidP="00EF67F4">
      <w:pPr>
        <w:pStyle w:val="ConsPlusNormal"/>
        <w:ind w:firstLine="709"/>
        <w:jc w:val="both"/>
        <w:rPr>
          <w:sz w:val="28"/>
          <w:szCs w:val="28"/>
        </w:rPr>
      </w:pPr>
      <w:r w:rsidRPr="00984B9F">
        <w:rPr>
          <w:sz w:val="28"/>
          <w:szCs w:val="28"/>
        </w:rPr>
        <w:t>Документы, которые истребуются в ходе контрольного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24</w:t>
      </w:r>
      <w:r w:rsidR="00EC3552" w:rsidRPr="00984B9F">
        <w:rPr>
          <w:sz w:val="28"/>
          <w:szCs w:val="28"/>
        </w:rPr>
        <w:t xml:space="preserve"> (двадцати четырех)</w:t>
      </w:r>
      <w:r w:rsidRPr="00984B9F">
        <w:rPr>
          <w:sz w:val="28"/>
          <w:szCs w:val="28"/>
        </w:rPr>
        <w:t xml:space="preserve">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статьей 21 Федерального закона № 248-ФЗ.</w:t>
      </w:r>
    </w:p>
    <w:p w14:paraId="4E7ACB9C" w14:textId="1A580D1A" w:rsidR="003D640D" w:rsidRPr="00984B9F" w:rsidRDefault="003D640D" w:rsidP="00EF67F4">
      <w:pPr>
        <w:pStyle w:val="ConsPlusNormal"/>
        <w:ind w:firstLine="709"/>
        <w:jc w:val="both"/>
        <w:rPr>
          <w:sz w:val="28"/>
          <w:szCs w:val="28"/>
        </w:rPr>
      </w:pPr>
      <w:r w:rsidRPr="00984B9F">
        <w:rPr>
          <w:i/>
          <w:iCs/>
          <w:sz w:val="16"/>
          <w:szCs w:val="16"/>
        </w:rPr>
        <w:t xml:space="preserve">(абзац третий части 6 статьи 13 в редакции решения Думы городского округа Жигулевск от 25.11.2021 № </w:t>
      </w:r>
      <w:hyperlink r:id="rId103" w:history="1">
        <w:r w:rsidRPr="00984B9F">
          <w:rPr>
            <w:rStyle w:val="a4"/>
            <w:i/>
            <w:iCs/>
            <w:sz w:val="16"/>
            <w:szCs w:val="16"/>
          </w:rPr>
          <w:t>148</w:t>
        </w:r>
      </w:hyperlink>
      <w:r w:rsidRPr="00984B9F">
        <w:rPr>
          <w:i/>
          <w:iCs/>
          <w:sz w:val="16"/>
          <w:szCs w:val="16"/>
        </w:rPr>
        <w:t>)</w:t>
      </w:r>
    </w:p>
    <w:p w14:paraId="2F489260" w14:textId="3160CC7F" w:rsidR="00355AB4" w:rsidRPr="00984B9F" w:rsidRDefault="00355AB4" w:rsidP="00EF67F4">
      <w:pPr>
        <w:pStyle w:val="ConsPlusNormal"/>
        <w:ind w:firstLine="709"/>
        <w:jc w:val="both"/>
        <w:rPr>
          <w:sz w:val="28"/>
          <w:szCs w:val="28"/>
        </w:rPr>
      </w:pPr>
      <w:r w:rsidRPr="00984B9F">
        <w:rPr>
          <w:sz w:val="28"/>
          <w:szCs w:val="28"/>
        </w:rPr>
        <w:t>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14:paraId="0E243196" w14:textId="212DCCF8"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Инструментальное обследование проводится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статьей 82 Федерального закона № 248-ФЗ,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14:paraId="1D8F10A0" w14:textId="751D0255" w:rsidR="00355AB4" w:rsidRPr="00984B9F" w:rsidRDefault="00355AB4" w:rsidP="00EF67F4">
      <w:pPr>
        <w:pStyle w:val="ConsPlusNormal"/>
        <w:ind w:firstLine="709"/>
        <w:jc w:val="both"/>
        <w:rPr>
          <w:sz w:val="28"/>
          <w:szCs w:val="28"/>
        </w:rPr>
      </w:pPr>
      <w:r w:rsidRPr="00984B9F">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14:paraId="147D8865" w14:textId="77777777" w:rsidR="00355AB4" w:rsidRPr="00984B9F" w:rsidRDefault="00355AB4" w:rsidP="00EF67F4">
      <w:pPr>
        <w:pStyle w:val="ConsPlusNormal"/>
        <w:ind w:firstLine="709"/>
        <w:jc w:val="both"/>
        <w:rPr>
          <w:sz w:val="28"/>
          <w:szCs w:val="28"/>
        </w:rPr>
      </w:pPr>
      <w:r w:rsidRPr="00984B9F">
        <w:rPr>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14:paraId="6BD55E37" w14:textId="738C50C6" w:rsidR="00D51A5A" w:rsidRPr="00984B9F" w:rsidRDefault="00355AB4" w:rsidP="00EF67F4">
      <w:pPr>
        <w:pStyle w:val="ConsPlusNormal"/>
        <w:ind w:firstLine="709"/>
        <w:jc w:val="both"/>
        <w:rPr>
          <w:sz w:val="28"/>
          <w:szCs w:val="28"/>
        </w:rPr>
      </w:pPr>
      <w:r w:rsidRPr="00984B9F">
        <w:rPr>
          <w:b/>
          <w:sz w:val="28"/>
          <w:szCs w:val="28"/>
        </w:rPr>
        <w:t>8.</w:t>
      </w:r>
      <w:r w:rsidRPr="00984B9F">
        <w:rPr>
          <w:sz w:val="28"/>
          <w:szCs w:val="28"/>
        </w:rPr>
        <w:t xml:space="preserve"> </w:t>
      </w:r>
      <w:r w:rsidR="00D51A5A" w:rsidRPr="00984B9F">
        <w:rPr>
          <w:sz w:val="28"/>
          <w:szCs w:val="28"/>
        </w:rPr>
        <w:t>Экспертиза осуществляется экспертом или экспертной организацией по поручению уполномоченного органа.</w:t>
      </w:r>
    </w:p>
    <w:p w14:paraId="2EE63BFF" w14:textId="1BDC41CF" w:rsidR="00355AB4" w:rsidRPr="00984B9F" w:rsidRDefault="00355AB4" w:rsidP="00EF67F4">
      <w:pPr>
        <w:pStyle w:val="ConsPlusNormal"/>
        <w:ind w:firstLine="709"/>
        <w:jc w:val="both"/>
        <w:rPr>
          <w:sz w:val="28"/>
          <w:szCs w:val="28"/>
        </w:rPr>
      </w:pPr>
      <w:r w:rsidRPr="00984B9F">
        <w:rPr>
          <w:sz w:val="28"/>
          <w:szCs w:val="28"/>
        </w:rPr>
        <w:t>Конкретное экспертное задание включает одну или несколько из следующих задач экспертизы:</w:t>
      </w:r>
    </w:p>
    <w:p w14:paraId="51986D0B" w14:textId="067184D5" w:rsidR="00355AB4" w:rsidRPr="00984B9F" w:rsidRDefault="00355AB4" w:rsidP="00EF67F4">
      <w:pPr>
        <w:pStyle w:val="ConsPlusNormal"/>
        <w:ind w:firstLine="709"/>
        <w:jc w:val="both"/>
        <w:rPr>
          <w:sz w:val="28"/>
          <w:szCs w:val="28"/>
        </w:rPr>
      </w:pPr>
      <w:r w:rsidRPr="00984B9F">
        <w:rPr>
          <w:sz w:val="28"/>
          <w:szCs w:val="28"/>
        </w:rPr>
        <w:t xml:space="preserve">1) </w:t>
      </w:r>
      <w:r w:rsidR="00EC3552" w:rsidRPr="00984B9F">
        <w:rPr>
          <w:sz w:val="28"/>
          <w:szCs w:val="28"/>
        </w:rPr>
        <w:t>у</w:t>
      </w:r>
      <w:r w:rsidRPr="00984B9F">
        <w:rPr>
          <w:sz w:val="28"/>
          <w:szCs w:val="28"/>
        </w:rPr>
        <w:t>становление фактов, обстоятельств;</w:t>
      </w:r>
    </w:p>
    <w:p w14:paraId="5F9C1CCE" w14:textId="2E85D6AA" w:rsidR="00355AB4" w:rsidRPr="00984B9F" w:rsidRDefault="00355AB4" w:rsidP="00EF67F4">
      <w:pPr>
        <w:pStyle w:val="ConsPlusNormal"/>
        <w:ind w:firstLine="709"/>
        <w:jc w:val="both"/>
        <w:rPr>
          <w:sz w:val="28"/>
          <w:szCs w:val="28"/>
        </w:rPr>
      </w:pPr>
      <w:r w:rsidRPr="00984B9F">
        <w:rPr>
          <w:sz w:val="28"/>
          <w:szCs w:val="28"/>
        </w:rPr>
        <w:t xml:space="preserve">2) </w:t>
      </w:r>
      <w:r w:rsidR="00EC3552" w:rsidRPr="00984B9F">
        <w:rPr>
          <w:sz w:val="28"/>
          <w:szCs w:val="28"/>
        </w:rPr>
        <w:t>у</w:t>
      </w:r>
      <w:r w:rsidRPr="00984B9F">
        <w:rPr>
          <w:sz w:val="28"/>
          <w:szCs w:val="28"/>
        </w:rPr>
        <w:t>становление тождества или различия.</w:t>
      </w:r>
    </w:p>
    <w:p w14:paraId="0309F490" w14:textId="77777777" w:rsidR="00355AB4" w:rsidRPr="00984B9F" w:rsidRDefault="00355AB4" w:rsidP="00EF67F4">
      <w:pPr>
        <w:pStyle w:val="ConsPlusNormal"/>
        <w:ind w:firstLine="709"/>
        <w:jc w:val="both"/>
        <w:rPr>
          <w:sz w:val="28"/>
          <w:szCs w:val="28"/>
        </w:rPr>
      </w:pPr>
      <w:r w:rsidRPr="00984B9F">
        <w:rPr>
          <w:sz w:val="28"/>
          <w:szCs w:val="28"/>
        </w:rPr>
        <w:t>Экспертиза осуществляется экспертом или экспертной организацией по поручению уполномоченного органа.</w:t>
      </w:r>
    </w:p>
    <w:p w14:paraId="2FF7F71B" w14:textId="77777777" w:rsidR="00355AB4" w:rsidRPr="00984B9F" w:rsidRDefault="00355AB4" w:rsidP="00EF67F4">
      <w:pPr>
        <w:pStyle w:val="ConsPlusNormal"/>
        <w:ind w:firstLine="709"/>
        <w:jc w:val="both"/>
        <w:rPr>
          <w:sz w:val="28"/>
          <w:szCs w:val="28"/>
        </w:rPr>
      </w:pPr>
      <w:r w:rsidRPr="00984B9F">
        <w:rPr>
          <w:sz w:val="28"/>
          <w:szCs w:val="28"/>
        </w:rPr>
        <w:t>При назначении и осуществлении экспертизы контролируемые лица имеют право:</w:t>
      </w:r>
    </w:p>
    <w:p w14:paraId="56CF8287" w14:textId="27E4080D" w:rsidR="00355AB4" w:rsidRPr="00984B9F" w:rsidRDefault="00EC3552" w:rsidP="00EF67F4">
      <w:pPr>
        <w:pStyle w:val="ConsPlusNormal"/>
        <w:ind w:firstLine="709"/>
        <w:jc w:val="both"/>
        <w:rPr>
          <w:sz w:val="28"/>
          <w:szCs w:val="28"/>
        </w:rPr>
      </w:pPr>
      <w:r w:rsidRPr="00984B9F">
        <w:rPr>
          <w:sz w:val="28"/>
          <w:szCs w:val="28"/>
        </w:rPr>
        <w:t>и</w:t>
      </w:r>
      <w:r w:rsidR="00355AB4" w:rsidRPr="00984B9F">
        <w:rPr>
          <w:sz w:val="28"/>
          <w:szCs w:val="28"/>
        </w:rPr>
        <w:t>нформировать уполномоченный орган о наличии конфликта интересов у эксперта, экспертной организации</w:t>
      </w:r>
      <w:r w:rsidRPr="00984B9F">
        <w:rPr>
          <w:sz w:val="28"/>
          <w:szCs w:val="28"/>
        </w:rPr>
        <w:t>,</w:t>
      </w:r>
    </w:p>
    <w:p w14:paraId="71CF5CF7" w14:textId="7CE84960" w:rsidR="00355AB4" w:rsidRPr="00984B9F" w:rsidRDefault="00EC3552" w:rsidP="00EF67F4">
      <w:pPr>
        <w:pStyle w:val="ConsPlusNormal"/>
        <w:ind w:firstLine="709"/>
        <w:jc w:val="both"/>
        <w:rPr>
          <w:sz w:val="28"/>
          <w:szCs w:val="28"/>
        </w:rPr>
      </w:pPr>
      <w:r w:rsidRPr="00984B9F">
        <w:rPr>
          <w:sz w:val="28"/>
          <w:szCs w:val="28"/>
        </w:rPr>
        <w:t>п</w:t>
      </w:r>
      <w:r w:rsidR="00355AB4" w:rsidRPr="00984B9F">
        <w:rPr>
          <w:sz w:val="28"/>
          <w:szCs w:val="28"/>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sidRPr="00984B9F">
        <w:rPr>
          <w:sz w:val="28"/>
          <w:szCs w:val="28"/>
        </w:rPr>
        <w:t>,</w:t>
      </w:r>
    </w:p>
    <w:p w14:paraId="3B2E6D76" w14:textId="26611A53" w:rsidR="00355AB4" w:rsidRPr="00984B9F" w:rsidRDefault="00EC3552" w:rsidP="00EF67F4">
      <w:pPr>
        <w:pStyle w:val="ConsPlusNormal"/>
        <w:ind w:firstLine="709"/>
        <w:jc w:val="both"/>
        <w:rPr>
          <w:sz w:val="28"/>
          <w:szCs w:val="28"/>
        </w:rPr>
      </w:pPr>
      <w:r w:rsidRPr="00984B9F">
        <w:rPr>
          <w:sz w:val="28"/>
          <w:szCs w:val="28"/>
        </w:rPr>
        <w:t>п</w:t>
      </w:r>
      <w:r w:rsidR="00355AB4" w:rsidRPr="00984B9F">
        <w:rPr>
          <w:sz w:val="28"/>
          <w:szCs w:val="28"/>
        </w:rPr>
        <w:t>рисутствовать с разрешения должностного лица уполномоченного органа при осуществлении экспертизы и давать объяснения эксперту</w:t>
      </w:r>
      <w:r w:rsidRPr="00984B9F">
        <w:rPr>
          <w:sz w:val="28"/>
          <w:szCs w:val="28"/>
        </w:rPr>
        <w:t>,</w:t>
      </w:r>
    </w:p>
    <w:p w14:paraId="7F2A19E9" w14:textId="6BC1DB4A" w:rsidR="00355AB4" w:rsidRPr="00984B9F" w:rsidRDefault="00EC3552" w:rsidP="00EF67F4">
      <w:pPr>
        <w:pStyle w:val="ConsPlusNormal"/>
        <w:ind w:firstLine="709"/>
        <w:jc w:val="both"/>
        <w:rPr>
          <w:sz w:val="28"/>
          <w:szCs w:val="28"/>
        </w:rPr>
      </w:pPr>
      <w:r w:rsidRPr="00984B9F">
        <w:rPr>
          <w:sz w:val="28"/>
          <w:szCs w:val="28"/>
        </w:rPr>
        <w:t>з</w:t>
      </w:r>
      <w:r w:rsidR="00355AB4" w:rsidRPr="00984B9F">
        <w:rPr>
          <w:sz w:val="28"/>
          <w:szCs w:val="28"/>
        </w:rPr>
        <w:t>накомиться с заключением эксперта или экспертной организации.</w:t>
      </w:r>
    </w:p>
    <w:p w14:paraId="0D30FBE1" w14:textId="1677C4D0" w:rsidR="00355AB4" w:rsidRPr="00984B9F" w:rsidRDefault="00355AB4" w:rsidP="00EF67F4">
      <w:pPr>
        <w:pStyle w:val="ConsPlusNormal"/>
        <w:ind w:firstLine="709"/>
        <w:jc w:val="both"/>
        <w:rPr>
          <w:sz w:val="28"/>
          <w:szCs w:val="28"/>
        </w:rPr>
      </w:pPr>
      <w:r w:rsidRPr="00984B9F">
        <w:rPr>
          <w:sz w:val="28"/>
          <w:szCs w:val="28"/>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14:paraId="78CEDD6B" w14:textId="069A7D4D" w:rsidR="003D640D" w:rsidRPr="00984B9F" w:rsidRDefault="003D640D" w:rsidP="00EF67F4">
      <w:pPr>
        <w:pStyle w:val="ConsPlusNormal"/>
        <w:ind w:firstLine="709"/>
        <w:jc w:val="both"/>
        <w:rPr>
          <w:sz w:val="28"/>
          <w:szCs w:val="28"/>
        </w:rPr>
      </w:pPr>
      <w:r w:rsidRPr="00984B9F">
        <w:rPr>
          <w:i/>
          <w:iCs/>
          <w:sz w:val="16"/>
          <w:szCs w:val="16"/>
        </w:rPr>
        <w:t xml:space="preserve">(абзац девятый части 8 статьи 13 в редакции решения Думы городского округа Жигулевск от 25.11.2021 № </w:t>
      </w:r>
      <w:hyperlink r:id="rId104" w:history="1">
        <w:r w:rsidRPr="00984B9F">
          <w:rPr>
            <w:rStyle w:val="a4"/>
            <w:i/>
            <w:iCs/>
            <w:sz w:val="16"/>
            <w:szCs w:val="16"/>
          </w:rPr>
          <w:t>148</w:t>
        </w:r>
      </w:hyperlink>
      <w:r w:rsidRPr="00984B9F">
        <w:rPr>
          <w:i/>
          <w:iCs/>
          <w:sz w:val="16"/>
          <w:szCs w:val="16"/>
        </w:rPr>
        <w:t>)</w:t>
      </w:r>
    </w:p>
    <w:p w14:paraId="2B3BA082" w14:textId="77777777" w:rsidR="00355AB4" w:rsidRPr="00984B9F" w:rsidRDefault="00355AB4" w:rsidP="00EF67F4">
      <w:pPr>
        <w:pStyle w:val="ConsPlusNormal"/>
        <w:ind w:firstLine="709"/>
        <w:jc w:val="both"/>
        <w:rPr>
          <w:sz w:val="28"/>
          <w:szCs w:val="28"/>
        </w:rPr>
      </w:pPr>
      <w:r w:rsidRPr="00984B9F">
        <w:rPr>
          <w:sz w:val="28"/>
          <w:szCs w:val="28"/>
        </w:rPr>
        <w:t>Время осуществления экспертизы зависит от вида экспертизы и устанавливается индивидуально в каждом конкретном случае по соглашению между уполномоченным органом и экспертом или экспертной организацией.</w:t>
      </w:r>
    </w:p>
    <w:p w14:paraId="298976CA" w14:textId="77777777" w:rsidR="00355AB4" w:rsidRDefault="00355AB4" w:rsidP="00EF67F4">
      <w:pPr>
        <w:pStyle w:val="ConsPlusNormal"/>
        <w:ind w:firstLine="709"/>
        <w:jc w:val="both"/>
        <w:rPr>
          <w:sz w:val="28"/>
          <w:szCs w:val="28"/>
        </w:rPr>
      </w:pPr>
      <w:r w:rsidRPr="00984B9F">
        <w:rPr>
          <w:sz w:val="28"/>
          <w:szCs w:val="28"/>
        </w:rPr>
        <w:t>Результаты экспертизы оформляются экспертным заключением.</w:t>
      </w:r>
    </w:p>
    <w:p w14:paraId="0E621CDB" w14:textId="514AF455" w:rsidR="00326F96" w:rsidRDefault="00326F96" w:rsidP="00EF67F4">
      <w:pPr>
        <w:pStyle w:val="ConsPlusNormal"/>
        <w:ind w:firstLine="709"/>
        <w:jc w:val="both"/>
        <w:rPr>
          <w:sz w:val="28"/>
          <w:szCs w:val="28"/>
        </w:rPr>
      </w:pPr>
      <w:r w:rsidRPr="0068588B">
        <w:rPr>
          <w:rFonts w:eastAsiaTheme="minorHAnsi"/>
          <w:sz w:val="28"/>
          <w:szCs w:val="28"/>
          <w:lang w:eastAsia="en-US"/>
        </w:rPr>
        <w:t>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593A8140" w14:textId="45C5D20C" w:rsidR="00326F96" w:rsidRPr="00984B9F" w:rsidRDefault="00326F96" w:rsidP="00EF67F4">
      <w:pPr>
        <w:pStyle w:val="ConsPlusNormal"/>
        <w:ind w:firstLine="709"/>
        <w:jc w:val="both"/>
        <w:rPr>
          <w:sz w:val="28"/>
          <w:szCs w:val="28"/>
        </w:rPr>
      </w:pPr>
      <w:r>
        <w:rPr>
          <w:i/>
          <w:iCs/>
          <w:sz w:val="16"/>
          <w:szCs w:val="16"/>
        </w:rPr>
        <w:t xml:space="preserve">(абзац двенадцатый части 8 статьи 13 дополнен решением Думы городского округа Жигулевск </w:t>
      </w:r>
      <w:r w:rsidRPr="00326F96">
        <w:rPr>
          <w:i/>
          <w:iCs/>
          <w:sz w:val="16"/>
          <w:szCs w:val="16"/>
        </w:rPr>
        <w:t xml:space="preserve">от 27.02.2025 № </w:t>
      </w:r>
      <w:hyperlink r:id="rId105" w:history="1">
        <w:r w:rsidRPr="00326F96">
          <w:rPr>
            <w:rStyle w:val="a4"/>
            <w:i/>
            <w:iCs/>
            <w:sz w:val="16"/>
            <w:szCs w:val="16"/>
          </w:rPr>
          <w:t>681</w:t>
        </w:r>
      </w:hyperlink>
      <w:r w:rsidRPr="00326F96">
        <w:rPr>
          <w:i/>
          <w:iCs/>
          <w:sz w:val="16"/>
          <w:szCs w:val="16"/>
        </w:rPr>
        <w:t>)</w:t>
      </w:r>
    </w:p>
    <w:p w14:paraId="199EFBE0" w14:textId="03E6886A" w:rsidR="00355AB4" w:rsidRPr="00984B9F" w:rsidRDefault="00355AB4" w:rsidP="00EF67F4">
      <w:pPr>
        <w:pStyle w:val="ConsPlusNormal"/>
        <w:ind w:firstLine="709"/>
        <w:jc w:val="both"/>
        <w:rPr>
          <w:sz w:val="28"/>
          <w:szCs w:val="28"/>
        </w:rPr>
      </w:pPr>
      <w:r w:rsidRPr="00984B9F">
        <w:rPr>
          <w:b/>
          <w:sz w:val="28"/>
          <w:szCs w:val="28"/>
        </w:rPr>
        <w:t>9.</w:t>
      </w:r>
      <w:r w:rsidRPr="00984B9F">
        <w:rPr>
          <w:sz w:val="28"/>
          <w:szCs w:val="28"/>
        </w:rPr>
        <w:t xml:space="preserve"> Документы, оформляемые уполномоченным органом при осуществлении муниципального земельного контроля, а также специалистами, экспертами, привлекаемыми к проведению контрольных мероприятий, составляются в форме электронного документа и подписываются усиленной квалифицированной электронной подписью.</w:t>
      </w:r>
    </w:p>
    <w:p w14:paraId="4C7E4E25" w14:textId="1F1FC42A" w:rsidR="003D640D" w:rsidRPr="00984B9F" w:rsidRDefault="003D640D" w:rsidP="00EF67F4">
      <w:pPr>
        <w:pStyle w:val="ConsPlusNormal"/>
        <w:ind w:firstLine="709"/>
        <w:jc w:val="both"/>
        <w:rPr>
          <w:sz w:val="28"/>
          <w:szCs w:val="28"/>
        </w:rPr>
      </w:pPr>
      <w:r w:rsidRPr="00984B9F">
        <w:rPr>
          <w:i/>
          <w:iCs/>
          <w:sz w:val="16"/>
          <w:szCs w:val="16"/>
        </w:rPr>
        <w:t xml:space="preserve">(часть 9 статьи 13 в редакции решения Думы городского округа Жигулевск от 25.11.2021 № </w:t>
      </w:r>
      <w:hyperlink r:id="rId106" w:history="1">
        <w:r w:rsidRPr="00984B9F">
          <w:rPr>
            <w:rStyle w:val="a4"/>
            <w:i/>
            <w:iCs/>
            <w:sz w:val="16"/>
            <w:szCs w:val="16"/>
          </w:rPr>
          <w:t>148</w:t>
        </w:r>
      </w:hyperlink>
      <w:r w:rsidRPr="00984B9F">
        <w:rPr>
          <w:i/>
          <w:iCs/>
          <w:sz w:val="16"/>
          <w:szCs w:val="16"/>
        </w:rPr>
        <w:t>)</w:t>
      </w:r>
    </w:p>
    <w:p w14:paraId="033187B6" w14:textId="77777777" w:rsidR="00355AB4" w:rsidRPr="00984B9F" w:rsidRDefault="00355AB4" w:rsidP="00EF67F4">
      <w:pPr>
        <w:pStyle w:val="ConsPlusNormal"/>
        <w:ind w:firstLine="709"/>
        <w:jc w:val="both"/>
        <w:rPr>
          <w:sz w:val="28"/>
          <w:szCs w:val="28"/>
        </w:rPr>
      </w:pPr>
      <w:bookmarkStart w:id="4" w:name="P304"/>
      <w:bookmarkEnd w:id="4"/>
      <w:r w:rsidRPr="00984B9F">
        <w:rPr>
          <w:b/>
          <w:sz w:val="28"/>
          <w:szCs w:val="28"/>
        </w:rPr>
        <w:t>10.</w:t>
      </w:r>
      <w:r w:rsidRPr="00984B9F">
        <w:rPr>
          <w:sz w:val="28"/>
          <w:szCs w:val="28"/>
        </w:rPr>
        <w:t xml:space="preserve"> Информирование о совершаемых должностными лицами уполномоченного органа действиях и принимаемых решениях при осуществлении муниципального земельного контроля:</w:t>
      </w:r>
    </w:p>
    <w:p w14:paraId="1E300199" w14:textId="7210F1CF" w:rsidR="00355AB4" w:rsidRPr="00984B9F" w:rsidRDefault="00355AB4" w:rsidP="00EF67F4">
      <w:pPr>
        <w:pStyle w:val="ConsPlusNormal"/>
        <w:ind w:firstLine="709"/>
        <w:jc w:val="both"/>
        <w:rPr>
          <w:sz w:val="28"/>
          <w:szCs w:val="28"/>
        </w:rPr>
      </w:pPr>
      <w:bookmarkStart w:id="5" w:name="P305"/>
      <w:bookmarkEnd w:id="5"/>
      <w:r w:rsidRPr="00984B9F">
        <w:rPr>
          <w:sz w:val="28"/>
          <w:szCs w:val="28"/>
        </w:rPr>
        <w:t xml:space="preserve">1) </w:t>
      </w:r>
      <w:r w:rsidR="00EC3552" w:rsidRPr="00984B9F">
        <w:rPr>
          <w:sz w:val="28"/>
          <w:szCs w:val="28"/>
        </w:rPr>
        <w:t>и</w:t>
      </w:r>
      <w:r w:rsidRPr="00984B9F">
        <w:rPr>
          <w:sz w:val="28"/>
          <w:szCs w:val="28"/>
        </w:rPr>
        <w:t xml:space="preserve">нформирование контролируемых лиц о совершаемых должностными лицами уполномоченного органа действиях и принимаемых решениях осуществляется в сроки и порядке, установленные Федеральным </w:t>
      </w:r>
      <w:hyperlink r:id="rId107" w:history="1">
        <w:r w:rsidRPr="00984B9F">
          <w:rPr>
            <w:sz w:val="28"/>
            <w:szCs w:val="28"/>
          </w:rPr>
          <w:t>законом</w:t>
        </w:r>
      </w:hyperlink>
      <w:r w:rsidRPr="00984B9F">
        <w:rPr>
          <w:sz w:val="28"/>
          <w:szCs w:val="28"/>
        </w:rPr>
        <w:t xml:space="preserve"> № 248-ФЗ, посредством размещения сведений об указанных действиях и решениях в едином реестре контрольных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14:paraId="6F0FA7B7" w14:textId="10E954D4" w:rsidR="003D640D" w:rsidRPr="00984B9F" w:rsidRDefault="003D640D" w:rsidP="00EF67F4">
      <w:pPr>
        <w:pStyle w:val="ConsPlusNormal"/>
        <w:ind w:firstLine="709"/>
        <w:jc w:val="both"/>
        <w:rPr>
          <w:sz w:val="28"/>
          <w:szCs w:val="28"/>
        </w:rPr>
      </w:pPr>
      <w:r w:rsidRPr="00984B9F">
        <w:rPr>
          <w:i/>
          <w:iCs/>
          <w:sz w:val="16"/>
          <w:szCs w:val="16"/>
        </w:rPr>
        <w:t xml:space="preserve">(пункт 1 части 10 статьи 13 в редакции решения Думы городского округа Жигулевск от 25.11.2021 № </w:t>
      </w:r>
      <w:hyperlink r:id="rId108" w:history="1">
        <w:r w:rsidRPr="00984B9F">
          <w:rPr>
            <w:rStyle w:val="a4"/>
            <w:i/>
            <w:iCs/>
            <w:sz w:val="16"/>
            <w:szCs w:val="16"/>
          </w:rPr>
          <w:t>148</w:t>
        </w:r>
      </w:hyperlink>
      <w:r w:rsidRPr="00984B9F">
        <w:rPr>
          <w:i/>
          <w:iCs/>
          <w:sz w:val="16"/>
          <w:szCs w:val="16"/>
        </w:rPr>
        <w:t>)</w:t>
      </w:r>
    </w:p>
    <w:p w14:paraId="32BA1211" w14:textId="5BD0210B" w:rsidR="00355AB4" w:rsidRDefault="00355AB4" w:rsidP="00EF67F4">
      <w:pPr>
        <w:pStyle w:val="ConsPlusNormal"/>
        <w:ind w:firstLine="709"/>
        <w:jc w:val="both"/>
        <w:rPr>
          <w:sz w:val="28"/>
          <w:szCs w:val="28"/>
        </w:rPr>
      </w:pPr>
      <w:r w:rsidRPr="00984B9F">
        <w:rPr>
          <w:sz w:val="28"/>
          <w:szCs w:val="28"/>
        </w:rPr>
        <w:t xml:space="preserve">2) </w:t>
      </w:r>
      <w:r w:rsidR="00EC3552" w:rsidRPr="00984B9F">
        <w:rPr>
          <w:sz w:val="28"/>
          <w:szCs w:val="28"/>
        </w:rPr>
        <w:t>к</w:t>
      </w:r>
      <w:r w:rsidRPr="00984B9F">
        <w:rPr>
          <w:sz w:val="28"/>
          <w:szCs w:val="28"/>
        </w:rPr>
        <w:t>онтролируемое лицо считается проинформированным надлежащим образом в случае, если сведения предоставлены контролируемому лицу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r w:rsidR="00C5409F">
        <w:rPr>
          <w:sz w:val="28"/>
          <w:szCs w:val="28"/>
        </w:rPr>
        <w:t>;</w:t>
      </w:r>
    </w:p>
    <w:p w14:paraId="64D11B14" w14:textId="716F04C0" w:rsidR="00C5409F" w:rsidRPr="00C12547" w:rsidRDefault="00C5409F" w:rsidP="00C5409F">
      <w:pPr>
        <w:autoSpaceDE w:val="0"/>
        <w:autoSpaceDN w:val="0"/>
        <w:adjustRightInd w:val="0"/>
        <w:ind w:firstLine="708"/>
        <w:jc w:val="both"/>
        <w:rPr>
          <w:rFonts w:eastAsia="Calibri"/>
          <w:bCs/>
          <w:sz w:val="28"/>
          <w:szCs w:val="28"/>
        </w:rPr>
      </w:pPr>
      <w:r w:rsidRPr="00C12547">
        <w:rPr>
          <w:sz w:val="28"/>
          <w:szCs w:val="28"/>
        </w:rPr>
        <w:t xml:space="preserve">3) </w:t>
      </w:r>
      <w:r>
        <w:rPr>
          <w:rFonts w:eastAsia="Calibri"/>
          <w:bCs/>
          <w:sz w:val="28"/>
          <w:szCs w:val="28"/>
        </w:rPr>
        <w:t>д</w:t>
      </w:r>
      <w:r w:rsidRPr="00C12547">
        <w:rPr>
          <w:rFonts w:eastAsia="Calibri"/>
          <w:bCs/>
          <w:sz w:val="28"/>
          <w:szCs w:val="28"/>
        </w:rPr>
        <w:t>о 31 декабря 2025 года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могут осуществляться на бумажном носителе.</w:t>
      </w:r>
    </w:p>
    <w:p w14:paraId="6ECDD899" w14:textId="4508C21B" w:rsidR="00C5409F" w:rsidRDefault="00C5409F" w:rsidP="00C5409F">
      <w:pPr>
        <w:pStyle w:val="ConsPlusNormal"/>
        <w:ind w:firstLine="709"/>
        <w:jc w:val="both"/>
        <w:rPr>
          <w:sz w:val="28"/>
          <w:szCs w:val="28"/>
        </w:rPr>
      </w:pPr>
      <w:r w:rsidRPr="00C12547">
        <w:rPr>
          <w:rFonts w:eastAsia="Calibri"/>
          <w:bCs/>
          <w:sz w:val="28"/>
          <w:szCs w:val="28"/>
        </w:rPr>
        <w:t>Информирование осуществляется на безвозмездной основе.</w:t>
      </w:r>
    </w:p>
    <w:p w14:paraId="69DC0007" w14:textId="78D2D93D" w:rsidR="00C5409F" w:rsidRPr="00C5409F" w:rsidRDefault="00C5409F" w:rsidP="00EF67F4">
      <w:pPr>
        <w:pStyle w:val="ConsPlusNormal"/>
        <w:ind w:firstLine="709"/>
        <w:jc w:val="both"/>
        <w:rPr>
          <w:i/>
          <w:iCs/>
          <w:sz w:val="16"/>
          <w:szCs w:val="16"/>
        </w:rPr>
      </w:pPr>
      <w:r>
        <w:rPr>
          <w:i/>
          <w:iCs/>
          <w:sz w:val="16"/>
          <w:szCs w:val="16"/>
        </w:rPr>
        <w:t xml:space="preserve">(пункт 3 части 10 статьи 13 дополнен решением Думы городского округа Жигулевск </w:t>
      </w:r>
      <w:r w:rsidRPr="00C5409F">
        <w:rPr>
          <w:i/>
          <w:iCs/>
          <w:sz w:val="16"/>
          <w:szCs w:val="16"/>
        </w:rPr>
        <w:t xml:space="preserve">от 6.06.2024 № </w:t>
      </w:r>
      <w:hyperlink r:id="rId109" w:history="1">
        <w:r w:rsidRPr="00C5409F">
          <w:rPr>
            <w:rStyle w:val="a4"/>
            <w:i/>
            <w:iCs/>
            <w:sz w:val="16"/>
            <w:szCs w:val="16"/>
          </w:rPr>
          <w:t>571</w:t>
        </w:r>
      </w:hyperlink>
      <w:r w:rsidRPr="00C5409F">
        <w:rPr>
          <w:i/>
          <w:iCs/>
          <w:sz w:val="16"/>
          <w:szCs w:val="16"/>
        </w:rPr>
        <w:t>)</w:t>
      </w:r>
    </w:p>
    <w:p w14:paraId="2753EB99" w14:textId="37D691C3" w:rsidR="00355AB4" w:rsidRPr="00984B9F" w:rsidRDefault="00355AB4" w:rsidP="00EF67F4">
      <w:pPr>
        <w:pStyle w:val="ConsPlusNormal"/>
        <w:ind w:firstLine="709"/>
        <w:jc w:val="both"/>
        <w:rPr>
          <w:sz w:val="28"/>
          <w:szCs w:val="28"/>
        </w:rPr>
      </w:pPr>
    </w:p>
    <w:p w14:paraId="13C996EC" w14:textId="77777777" w:rsidR="00CA5A12" w:rsidRPr="00984B9F" w:rsidRDefault="00CA5A12" w:rsidP="00CA5A12">
      <w:pPr>
        <w:widowControl w:val="0"/>
        <w:autoSpaceDE w:val="0"/>
        <w:autoSpaceDN w:val="0"/>
        <w:adjustRightInd w:val="0"/>
        <w:ind w:firstLine="709"/>
        <w:jc w:val="both"/>
        <w:rPr>
          <w:b/>
          <w:sz w:val="28"/>
          <w:szCs w:val="28"/>
        </w:rPr>
      </w:pPr>
      <w:r w:rsidRPr="00984B9F">
        <w:rPr>
          <w:b/>
          <w:sz w:val="28"/>
          <w:szCs w:val="28"/>
        </w:rPr>
        <w:t>Статья 13</w:t>
      </w:r>
      <w:r w:rsidRPr="00984B9F">
        <w:rPr>
          <w:b/>
          <w:sz w:val="28"/>
          <w:szCs w:val="28"/>
          <w:vertAlign w:val="superscript"/>
        </w:rPr>
        <w:t>1</w:t>
      </w:r>
      <w:r w:rsidRPr="00984B9F">
        <w:rPr>
          <w:b/>
          <w:sz w:val="28"/>
          <w:szCs w:val="28"/>
        </w:rPr>
        <w:t>. Обобщение правоприменительной практики</w:t>
      </w:r>
    </w:p>
    <w:p w14:paraId="37AF865F" w14:textId="77777777" w:rsidR="00CA5A12" w:rsidRPr="00984B9F" w:rsidRDefault="00CA5A12" w:rsidP="00CA5A12">
      <w:pPr>
        <w:widowControl w:val="0"/>
        <w:autoSpaceDE w:val="0"/>
        <w:autoSpaceDN w:val="0"/>
        <w:adjustRightInd w:val="0"/>
        <w:ind w:firstLine="709"/>
        <w:jc w:val="both"/>
        <w:rPr>
          <w:sz w:val="28"/>
          <w:szCs w:val="28"/>
        </w:rPr>
      </w:pPr>
      <w:r w:rsidRPr="00984B9F">
        <w:rPr>
          <w:b/>
          <w:sz w:val="28"/>
          <w:szCs w:val="28"/>
        </w:rPr>
        <w:t>1.</w:t>
      </w:r>
      <w:r w:rsidRPr="00984B9F">
        <w:rPr>
          <w:sz w:val="28"/>
          <w:szCs w:val="28"/>
        </w:rPr>
        <w:t xml:space="preserve"> Обобщение правоприменительной практики осуществляется ежегодно уполномоченным органом путем сбора и анализа данных о проведенных контрольных мероприятиях и их результатах, а также анализа поступивших в адрес уполномоченного органа обращений физических и юридических лиц.</w:t>
      </w:r>
    </w:p>
    <w:p w14:paraId="63C2AB8C" w14:textId="77777777" w:rsidR="00CA5A12" w:rsidRPr="00984B9F" w:rsidRDefault="00CA5A12" w:rsidP="00CA5A12">
      <w:pPr>
        <w:widowControl w:val="0"/>
        <w:autoSpaceDE w:val="0"/>
        <w:autoSpaceDN w:val="0"/>
        <w:adjustRightInd w:val="0"/>
        <w:ind w:firstLine="709"/>
        <w:jc w:val="both"/>
        <w:rPr>
          <w:sz w:val="28"/>
          <w:szCs w:val="28"/>
        </w:rPr>
      </w:pPr>
      <w:r w:rsidRPr="00984B9F">
        <w:rPr>
          <w:b/>
          <w:sz w:val="28"/>
          <w:szCs w:val="28"/>
        </w:rPr>
        <w:t>2.</w:t>
      </w:r>
      <w:r w:rsidRPr="00984B9F">
        <w:rPr>
          <w:sz w:val="28"/>
          <w:szCs w:val="28"/>
        </w:rPr>
        <w:t xml:space="preserve"> Ежегодно не позднее 15 февраля года, следующего за отчетным, по итогам обобщения правоприменительной практики уполномоченный орган подготавливает доклад, содержащий результаты обобщения правоприменительной практики (далее – доклад о правоприменительной практике).</w:t>
      </w:r>
    </w:p>
    <w:p w14:paraId="3E3C0D2D" w14:textId="77777777" w:rsidR="00CA5A12" w:rsidRPr="00984B9F" w:rsidRDefault="00CA5A12" w:rsidP="00CA5A12">
      <w:pPr>
        <w:widowControl w:val="0"/>
        <w:autoSpaceDE w:val="0"/>
        <w:autoSpaceDN w:val="0"/>
        <w:adjustRightInd w:val="0"/>
        <w:ind w:firstLine="709"/>
        <w:jc w:val="both"/>
        <w:rPr>
          <w:sz w:val="28"/>
          <w:szCs w:val="28"/>
        </w:rPr>
      </w:pPr>
      <w:r w:rsidRPr="00984B9F">
        <w:rPr>
          <w:b/>
          <w:sz w:val="28"/>
          <w:szCs w:val="28"/>
        </w:rPr>
        <w:t>3.</w:t>
      </w:r>
      <w:r w:rsidRPr="00984B9F">
        <w:rPr>
          <w:sz w:val="28"/>
          <w:szCs w:val="28"/>
        </w:rPr>
        <w:t xml:space="preserve"> Проект доклада о правоприменительной практике в обязательном порядке проходит публичное обсуждение.</w:t>
      </w:r>
    </w:p>
    <w:p w14:paraId="20D23FBB" w14:textId="77777777" w:rsidR="00CA5A12" w:rsidRPr="00984B9F" w:rsidRDefault="00CA5A12" w:rsidP="00CA5A12">
      <w:pPr>
        <w:widowControl w:val="0"/>
        <w:autoSpaceDE w:val="0"/>
        <w:autoSpaceDN w:val="0"/>
        <w:adjustRightInd w:val="0"/>
        <w:ind w:firstLine="709"/>
        <w:jc w:val="both"/>
        <w:rPr>
          <w:sz w:val="28"/>
          <w:szCs w:val="28"/>
        </w:rPr>
      </w:pPr>
      <w:r w:rsidRPr="00984B9F">
        <w:rPr>
          <w:b/>
          <w:sz w:val="28"/>
          <w:szCs w:val="28"/>
        </w:rPr>
        <w:t>4.</w:t>
      </w:r>
      <w:r w:rsidRPr="00984B9F">
        <w:rPr>
          <w:sz w:val="28"/>
          <w:szCs w:val="28"/>
        </w:rPr>
        <w:t xml:space="preserve"> Публичное обсуждение проекта доклада о правоприменительной практике осуществляется путем размещения его на официальном сайте администрации городского округа Жигулевск в сети «Интернет» http://www.zhigulevsk.org (далее – официальный сайт администрации городского округа Жигулевск в сети «Интернет») до 15 февраля года, следующего за отчетным годом. Срок проведения публичного обсуждения составляет 10 (десять) календарных дней.</w:t>
      </w:r>
    </w:p>
    <w:p w14:paraId="3DA2A60E" w14:textId="3CE3AE3E" w:rsidR="00CA5A12" w:rsidRPr="00984B9F" w:rsidRDefault="00CA5A12" w:rsidP="00CA5A12">
      <w:pPr>
        <w:pStyle w:val="ConsPlusNormal"/>
        <w:ind w:firstLine="709"/>
        <w:jc w:val="both"/>
        <w:rPr>
          <w:sz w:val="28"/>
          <w:szCs w:val="28"/>
        </w:rPr>
      </w:pPr>
      <w:r w:rsidRPr="00984B9F">
        <w:rPr>
          <w:b/>
          <w:sz w:val="28"/>
          <w:szCs w:val="28"/>
        </w:rPr>
        <w:t>5.</w:t>
      </w:r>
      <w:r w:rsidRPr="00984B9F">
        <w:rPr>
          <w:sz w:val="28"/>
          <w:szCs w:val="28"/>
        </w:rPr>
        <w:t xml:space="preserve"> Доклад о правоприменительной практике утверждается постановлением администрации городского округа Жигулевск и до 10 марта года, следующего за отчетным, размещается на официальном сайте администрации городского округа Жигулевск в сети «Интернет» в срок до 5 (пяти) календарных дней со дня утверждения доклада о правоприменительной практике.</w:t>
      </w:r>
    </w:p>
    <w:p w14:paraId="78E10BE2" w14:textId="5AA2781A" w:rsidR="00CA5A12" w:rsidRPr="00984B9F" w:rsidRDefault="00CA5A12" w:rsidP="00EF67F4">
      <w:pPr>
        <w:pStyle w:val="ConsPlusNormal"/>
        <w:ind w:firstLine="709"/>
        <w:jc w:val="both"/>
        <w:rPr>
          <w:i/>
          <w:iCs/>
          <w:sz w:val="16"/>
          <w:szCs w:val="16"/>
        </w:rPr>
      </w:pPr>
      <w:r w:rsidRPr="00984B9F">
        <w:rPr>
          <w:i/>
          <w:iCs/>
          <w:sz w:val="16"/>
          <w:szCs w:val="16"/>
        </w:rPr>
        <w:t>(статья 13</w:t>
      </w:r>
      <w:r w:rsidRPr="00984B9F">
        <w:rPr>
          <w:i/>
          <w:iCs/>
          <w:sz w:val="16"/>
          <w:szCs w:val="16"/>
          <w:vertAlign w:val="superscript"/>
        </w:rPr>
        <w:t>1</w:t>
      </w:r>
      <w:r w:rsidRPr="00984B9F">
        <w:rPr>
          <w:i/>
          <w:iCs/>
          <w:sz w:val="16"/>
          <w:szCs w:val="16"/>
        </w:rPr>
        <w:t xml:space="preserve"> дополнена решением Думы городского округа Жигулевск от 25.02.2022 № </w:t>
      </w:r>
      <w:hyperlink r:id="rId110" w:history="1">
        <w:r w:rsidRPr="00984B9F">
          <w:rPr>
            <w:rStyle w:val="a4"/>
            <w:i/>
            <w:iCs/>
            <w:sz w:val="16"/>
            <w:szCs w:val="16"/>
          </w:rPr>
          <w:t>196</w:t>
        </w:r>
      </w:hyperlink>
      <w:r w:rsidRPr="00984B9F">
        <w:rPr>
          <w:i/>
          <w:iCs/>
          <w:sz w:val="16"/>
          <w:szCs w:val="16"/>
        </w:rPr>
        <w:t>)</w:t>
      </w:r>
    </w:p>
    <w:p w14:paraId="2F3215B5" w14:textId="77777777" w:rsidR="00CA5A12" w:rsidRPr="00984B9F" w:rsidRDefault="00CA5A12" w:rsidP="00EF67F4">
      <w:pPr>
        <w:pStyle w:val="ConsPlusNormal"/>
        <w:ind w:firstLine="709"/>
        <w:jc w:val="both"/>
        <w:rPr>
          <w:sz w:val="28"/>
          <w:szCs w:val="28"/>
        </w:rPr>
      </w:pPr>
    </w:p>
    <w:p w14:paraId="598202C1" w14:textId="57F46A79" w:rsidR="00355AB4" w:rsidRPr="00984B9F" w:rsidRDefault="00355AB4" w:rsidP="00EF67F4">
      <w:pPr>
        <w:pStyle w:val="ConsPlusNormal"/>
        <w:ind w:firstLine="709"/>
        <w:jc w:val="both"/>
        <w:rPr>
          <w:b/>
          <w:color w:val="000000" w:themeColor="text1"/>
          <w:sz w:val="28"/>
          <w:szCs w:val="28"/>
        </w:rPr>
      </w:pPr>
      <w:r w:rsidRPr="00984B9F">
        <w:rPr>
          <w:b/>
          <w:color w:val="000000" w:themeColor="text1"/>
          <w:sz w:val="28"/>
          <w:szCs w:val="28"/>
        </w:rPr>
        <w:t>Статья 1</w:t>
      </w:r>
      <w:r w:rsidR="00DA07FA" w:rsidRPr="00984B9F">
        <w:rPr>
          <w:b/>
          <w:color w:val="000000" w:themeColor="text1"/>
          <w:sz w:val="28"/>
          <w:szCs w:val="28"/>
        </w:rPr>
        <w:t>4</w:t>
      </w:r>
      <w:r w:rsidRPr="00984B9F">
        <w:rPr>
          <w:b/>
          <w:color w:val="000000" w:themeColor="text1"/>
          <w:sz w:val="28"/>
          <w:szCs w:val="28"/>
        </w:rPr>
        <w:t>. Взаимодействие с контролируемым лицом</w:t>
      </w:r>
    </w:p>
    <w:p w14:paraId="7C459D43" w14:textId="3B254081" w:rsidR="00DA07FA" w:rsidRPr="00984B9F" w:rsidRDefault="00DA07FA" w:rsidP="00EF67F4">
      <w:pPr>
        <w:pStyle w:val="ConsPlusNormal"/>
        <w:ind w:firstLine="709"/>
        <w:jc w:val="both"/>
        <w:rPr>
          <w:b/>
          <w:sz w:val="28"/>
          <w:szCs w:val="28"/>
        </w:rPr>
      </w:pPr>
      <w:r w:rsidRPr="00984B9F">
        <w:rPr>
          <w:i/>
          <w:iCs/>
          <w:sz w:val="16"/>
          <w:szCs w:val="16"/>
        </w:rPr>
        <w:t xml:space="preserve">(нумерация статьи 13 изменена на 14 решением Думы городского округа Жигулевск от 25.11.2021 № </w:t>
      </w:r>
      <w:hyperlink r:id="rId111" w:history="1">
        <w:r w:rsidRPr="00984B9F">
          <w:rPr>
            <w:rStyle w:val="a4"/>
            <w:i/>
            <w:iCs/>
            <w:sz w:val="16"/>
            <w:szCs w:val="16"/>
          </w:rPr>
          <w:t>148</w:t>
        </w:r>
      </w:hyperlink>
      <w:r w:rsidRPr="00984B9F">
        <w:rPr>
          <w:i/>
          <w:iCs/>
          <w:sz w:val="16"/>
          <w:szCs w:val="16"/>
        </w:rPr>
        <w:t>)</w:t>
      </w:r>
    </w:p>
    <w:p w14:paraId="6F098FB6" w14:textId="77777777"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Документы, направляемые контролируемым лицом уполномоченному органу в электронном виде, могут быть подписаны:</w:t>
      </w:r>
    </w:p>
    <w:p w14:paraId="5CDB3B44" w14:textId="75980E2E" w:rsidR="00355AB4" w:rsidRPr="00984B9F" w:rsidRDefault="00355AB4" w:rsidP="00EF67F4">
      <w:pPr>
        <w:pStyle w:val="ConsPlusNormal"/>
        <w:ind w:firstLine="709"/>
        <w:jc w:val="both"/>
        <w:rPr>
          <w:sz w:val="28"/>
          <w:szCs w:val="28"/>
        </w:rPr>
      </w:pPr>
      <w:r w:rsidRPr="00984B9F">
        <w:rPr>
          <w:sz w:val="28"/>
          <w:szCs w:val="28"/>
        </w:rPr>
        <w:t xml:space="preserve">1) </w:t>
      </w:r>
      <w:r w:rsidR="00EC3552" w:rsidRPr="00984B9F">
        <w:rPr>
          <w:sz w:val="28"/>
          <w:szCs w:val="28"/>
        </w:rPr>
        <w:t>п</w:t>
      </w:r>
      <w:r w:rsidRPr="00984B9F">
        <w:rPr>
          <w:sz w:val="28"/>
          <w:szCs w:val="28"/>
        </w:rPr>
        <w:t>ростой электронной подписью;</w:t>
      </w:r>
    </w:p>
    <w:p w14:paraId="617D8D2C" w14:textId="266C099E" w:rsidR="00355AB4" w:rsidRPr="00984B9F" w:rsidRDefault="00355AB4" w:rsidP="00EF67F4">
      <w:pPr>
        <w:pStyle w:val="ConsPlusNormal"/>
        <w:ind w:firstLine="709"/>
        <w:jc w:val="both"/>
        <w:rPr>
          <w:sz w:val="28"/>
          <w:szCs w:val="28"/>
        </w:rPr>
      </w:pPr>
      <w:r w:rsidRPr="00984B9F">
        <w:rPr>
          <w:sz w:val="28"/>
          <w:szCs w:val="28"/>
        </w:rPr>
        <w:t xml:space="preserve">2) </w:t>
      </w:r>
      <w:r w:rsidR="00EC3552" w:rsidRPr="00984B9F">
        <w:rPr>
          <w:sz w:val="28"/>
          <w:szCs w:val="28"/>
        </w:rPr>
        <w:t>п</w:t>
      </w:r>
      <w:r w:rsidRPr="00984B9F">
        <w:rPr>
          <w:sz w:val="28"/>
          <w:szCs w:val="28"/>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289DB949" w14:textId="414D4594" w:rsidR="00355AB4" w:rsidRPr="00984B9F" w:rsidRDefault="00355AB4" w:rsidP="00EF67F4">
      <w:pPr>
        <w:pStyle w:val="ConsPlusNormal"/>
        <w:ind w:firstLine="709"/>
        <w:jc w:val="both"/>
        <w:rPr>
          <w:sz w:val="28"/>
          <w:szCs w:val="28"/>
        </w:rPr>
      </w:pPr>
      <w:r w:rsidRPr="00984B9F">
        <w:rPr>
          <w:sz w:val="28"/>
          <w:szCs w:val="28"/>
        </w:rPr>
        <w:t xml:space="preserve">3) </w:t>
      </w:r>
      <w:r w:rsidR="00EC3552" w:rsidRPr="00984B9F">
        <w:rPr>
          <w:sz w:val="28"/>
          <w:szCs w:val="28"/>
        </w:rPr>
        <w:t>у</w:t>
      </w:r>
      <w:r w:rsidRPr="00984B9F">
        <w:rPr>
          <w:sz w:val="28"/>
          <w:szCs w:val="28"/>
        </w:rPr>
        <w:t>силенной квалифицированной электронной подписью в случаях, установленных Федеральным законом № 248-ФЗ или настоящим Положением.</w:t>
      </w:r>
    </w:p>
    <w:p w14:paraId="45D9F95D" w14:textId="4C730AE4"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56404870"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14:paraId="7B27E0DA" w14:textId="77777777" w:rsidR="00355AB4" w:rsidRPr="00984B9F" w:rsidRDefault="00355AB4" w:rsidP="00EF67F4">
      <w:pPr>
        <w:pStyle w:val="ConsPlusNormal"/>
        <w:ind w:firstLine="709"/>
        <w:jc w:val="both"/>
        <w:rPr>
          <w:sz w:val="28"/>
          <w:szCs w:val="28"/>
        </w:rPr>
      </w:pPr>
      <w:bookmarkStart w:id="6" w:name="P313"/>
      <w:bookmarkEnd w:id="6"/>
      <w:r w:rsidRPr="00984B9F">
        <w:rPr>
          <w:b/>
          <w:sz w:val="28"/>
          <w:szCs w:val="28"/>
        </w:rPr>
        <w:t>4.</w:t>
      </w:r>
      <w:r w:rsidRPr="00984B9F">
        <w:rPr>
          <w:sz w:val="28"/>
          <w:szCs w:val="28"/>
        </w:rPr>
        <w:t xml:space="preserve"> 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Указанный гражданин вправе направлять уполномоченному органу документы на бумажном носителе.</w:t>
      </w:r>
    </w:p>
    <w:p w14:paraId="43EA082D" w14:textId="77777777" w:rsidR="00355AB4" w:rsidRPr="00984B9F" w:rsidRDefault="00355AB4" w:rsidP="00EF67F4">
      <w:pPr>
        <w:pStyle w:val="ConsPlusNormal"/>
        <w:ind w:firstLine="709"/>
        <w:jc w:val="both"/>
        <w:rPr>
          <w:sz w:val="28"/>
          <w:szCs w:val="28"/>
        </w:rPr>
      </w:pPr>
    </w:p>
    <w:p w14:paraId="04487F4B" w14:textId="05FB5AF8" w:rsidR="00355AB4" w:rsidRPr="00984B9F" w:rsidRDefault="00355AB4" w:rsidP="00EF67F4">
      <w:pPr>
        <w:pStyle w:val="ConsPlusNormal"/>
        <w:ind w:firstLine="709"/>
        <w:jc w:val="both"/>
        <w:rPr>
          <w:b/>
          <w:sz w:val="28"/>
          <w:szCs w:val="28"/>
        </w:rPr>
      </w:pPr>
      <w:r w:rsidRPr="00984B9F">
        <w:rPr>
          <w:b/>
          <w:color w:val="000000" w:themeColor="text1"/>
          <w:sz w:val="28"/>
          <w:szCs w:val="28"/>
        </w:rPr>
        <w:t>Статья 1</w:t>
      </w:r>
      <w:r w:rsidR="00DA07FA" w:rsidRPr="00984B9F">
        <w:rPr>
          <w:b/>
          <w:color w:val="000000" w:themeColor="text1"/>
          <w:sz w:val="28"/>
          <w:szCs w:val="28"/>
        </w:rPr>
        <w:t>5</w:t>
      </w:r>
      <w:r w:rsidRPr="00984B9F">
        <w:rPr>
          <w:b/>
          <w:color w:val="000000" w:themeColor="text1"/>
          <w:sz w:val="28"/>
          <w:szCs w:val="28"/>
        </w:rPr>
        <w:t xml:space="preserve">. Оформление результатов контрольного мероприятия, </w:t>
      </w:r>
      <w:r w:rsidRPr="00984B9F">
        <w:rPr>
          <w:b/>
          <w:sz w:val="28"/>
          <w:szCs w:val="28"/>
        </w:rPr>
        <w:t>ознакомление с результатами контрольного мероприятия, представление возражений в отношении акта контрольного мероприятия осуществляется в порядке, установленном главой 16 Федерального закона № 248-ФЗ</w:t>
      </w:r>
    </w:p>
    <w:p w14:paraId="288F6D7C" w14:textId="3357B910" w:rsidR="00DA07FA" w:rsidRPr="00984B9F" w:rsidRDefault="00DA07FA" w:rsidP="00EF67F4">
      <w:pPr>
        <w:pStyle w:val="ConsPlusNormal"/>
        <w:ind w:firstLine="709"/>
        <w:jc w:val="both"/>
        <w:rPr>
          <w:b/>
          <w:sz w:val="28"/>
          <w:szCs w:val="28"/>
        </w:rPr>
      </w:pPr>
      <w:r w:rsidRPr="00984B9F">
        <w:rPr>
          <w:i/>
          <w:iCs/>
          <w:sz w:val="16"/>
          <w:szCs w:val="16"/>
        </w:rPr>
        <w:t xml:space="preserve">(нумерация статьи 14 изменена на 15 и изложена в редакции решения Думы городского округа Жигулевск от 25.11.2021 № </w:t>
      </w:r>
      <w:hyperlink r:id="rId112" w:history="1">
        <w:r w:rsidRPr="00984B9F">
          <w:rPr>
            <w:rStyle w:val="a4"/>
            <w:i/>
            <w:iCs/>
            <w:sz w:val="16"/>
            <w:szCs w:val="16"/>
          </w:rPr>
          <w:t>148</w:t>
        </w:r>
      </w:hyperlink>
      <w:r w:rsidRPr="00984B9F">
        <w:rPr>
          <w:i/>
          <w:iCs/>
          <w:sz w:val="16"/>
          <w:szCs w:val="16"/>
        </w:rPr>
        <w:t>)</w:t>
      </w:r>
    </w:p>
    <w:p w14:paraId="21E7ABE0" w14:textId="120AEE49"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Решения, принимаемые по результатам контрольных мероприятий:</w:t>
      </w:r>
    </w:p>
    <w:p w14:paraId="63F28113" w14:textId="2401A406" w:rsidR="003D640D" w:rsidRPr="00984B9F" w:rsidRDefault="003D640D" w:rsidP="00EF67F4">
      <w:pPr>
        <w:pStyle w:val="ConsPlusNormal"/>
        <w:ind w:firstLine="709"/>
        <w:jc w:val="both"/>
        <w:rPr>
          <w:sz w:val="28"/>
          <w:szCs w:val="28"/>
        </w:rPr>
      </w:pPr>
      <w:r w:rsidRPr="00984B9F">
        <w:rPr>
          <w:i/>
          <w:iCs/>
          <w:sz w:val="16"/>
          <w:szCs w:val="16"/>
        </w:rPr>
        <w:t xml:space="preserve">(абзац первый части 1 статьи 15 в редакции решения Думы городского округа Жигулевск от 25.11.2021 № </w:t>
      </w:r>
      <w:hyperlink r:id="rId113" w:history="1">
        <w:r w:rsidRPr="00984B9F">
          <w:rPr>
            <w:rStyle w:val="a4"/>
            <w:i/>
            <w:iCs/>
            <w:sz w:val="16"/>
            <w:szCs w:val="16"/>
          </w:rPr>
          <w:t>148</w:t>
        </w:r>
      </w:hyperlink>
      <w:r w:rsidRPr="00984B9F">
        <w:rPr>
          <w:i/>
          <w:iCs/>
          <w:sz w:val="16"/>
          <w:szCs w:val="16"/>
        </w:rPr>
        <w:t>)</w:t>
      </w:r>
    </w:p>
    <w:p w14:paraId="4FB97A2E" w14:textId="5848AFCD" w:rsidR="00355AB4" w:rsidRPr="00984B9F" w:rsidRDefault="00355AB4" w:rsidP="00EF67F4">
      <w:pPr>
        <w:pStyle w:val="ConsPlusNormal"/>
        <w:ind w:firstLine="709"/>
        <w:jc w:val="both"/>
        <w:rPr>
          <w:sz w:val="28"/>
          <w:szCs w:val="28"/>
        </w:rPr>
      </w:pPr>
      <w:r w:rsidRPr="00984B9F">
        <w:rPr>
          <w:sz w:val="28"/>
          <w:szCs w:val="28"/>
        </w:rPr>
        <w:t xml:space="preserve">1) </w:t>
      </w:r>
      <w:r w:rsidR="00D8051D" w:rsidRPr="00984B9F">
        <w:rPr>
          <w:sz w:val="28"/>
          <w:szCs w:val="28"/>
        </w:rPr>
        <w:t>в</w:t>
      </w:r>
      <w:r w:rsidRPr="00984B9F">
        <w:rPr>
          <w:sz w:val="28"/>
          <w:szCs w:val="28"/>
        </w:rPr>
        <w:t xml:space="preserve">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w:t>
      </w:r>
    </w:p>
    <w:p w14:paraId="42184AE3" w14:textId="4C8ECD40" w:rsidR="003D640D" w:rsidRPr="00984B9F" w:rsidRDefault="003D640D" w:rsidP="00EF67F4">
      <w:pPr>
        <w:pStyle w:val="ConsPlusNormal"/>
        <w:ind w:firstLine="709"/>
        <w:jc w:val="both"/>
        <w:rPr>
          <w:sz w:val="28"/>
          <w:szCs w:val="28"/>
        </w:rPr>
      </w:pPr>
      <w:r w:rsidRPr="00984B9F">
        <w:rPr>
          <w:i/>
          <w:iCs/>
          <w:sz w:val="16"/>
          <w:szCs w:val="16"/>
        </w:rPr>
        <w:t xml:space="preserve">(пункт 1 части 1 статьи 15 в редакции решения Думы городского округа Жигулевск от 25.11.2021 № </w:t>
      </w:r>
      <w:hyperlink r:id="rId114" w:history="1">
        <w:r w:rsidRPr="00984B9F">
          <w:rPr>
            <w:rStyle w:val="a4"/>
            <w:i/>
            <w:iCs/>
            <w:sz w:val="16"/>
            <w:szCs w:val="16"/>
          </w:rPr>
          <w:t>148</w:t>
        </w:r>
      </w:hyperlink>
      <w:r w:rsidRPr="00984B9F">
        <w:rPr>
          <w:i/>
          <w:iCs/>
          <w:sz w:val="16"/>
          <w:szCs w:val="16"/>
        </w:rPr>
        <w:t>)</w:t>
      </w:r>
    </w:p>
    <w:p w14:paraId="19910D55" w14:textId="48641221" w:rsidR="00355AB4" w:rsidRPr="00984B9F" w:rsidRDefault="00355AB4" w:rsidP="00EF67F4">
      <w:pPr>
        <w:pStyle w:val="ConsPlusNormal"/>
        <w:ind w:firstLine="709"/>
        <w:jc w:val="both"/>
        <w:rPr>
          <w:sz w:val="28"/>
          <w:szCs w:val="28"/>
        </w:rPr>
      </w:pPr>
      <w:r w:rsidRPr="00984B9F">
        <w:rPr>
          <w:sz w:val="28"/>
          <w:szCs w:val="28"/>
        </w:rPr>
        <w:t xml:space="preserve">2) </w:t>
      </w:r>
      <w:r w:rsidR="00D8051D" w:rsidRPr="00984B9F">
        <w:rPr>
          <w:sz w:val="28"/>
          <w:szCs w:val="28"/>
        </w:rPr>
        <w:t>и</w:t>
      </w:r>
      <w:r w:rsidRPr="00984B9F">
        <w:rPr>
          <w:sz w:val="28"/>
          <w:szCs w:val="28"/>
        </w:rPr>
        <w:t>нспектором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14:paraId="6CB92874" w14:textId="21C529C6"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В случае выявления при проведении контрольного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14:paraId="7E784D3D" w14:textId="2DBC783D" w:rsidR="003D640D" w:rsidRPr="00984B9F" w:rsidRDefault="003D640D" w:rsidP="00EF67F4">
      <w:pPr>
        <w:pStyle w:val="ConsPlusNormal"/>
        <w:ind w:firstLine="709"/>
        <w:jc w:val="both"/>
        <w:rPr>
          <w:sz w:val="28"/>
          <w:szCs w:val="28"/>
        </w:rPr>
      </w:pPr>
      <w:bookmarkStart w:id="7" w:name="P318"/>
      <w:bookmarkEnd w:id="7"/>
      <w:r w:rsidRPr="00984B9F">
        <w:rPr>
          <w:i/>
          <w:iCs/>
          <w:sz w:val="16"/>
          <w:szCs w:val="16"/>
        </w:rPr>
        <w:t xml:space="preserve">(абзац первый части 2 статьи 15 в редакции решения Думы городского округа Жигулевск от 25.11.2021 № </w:t>
      </w:r>
      <w:hyperlink r:id="rId115" w:history="1">
        <w:r w:rsidRPr="00984B9F">
          <w:rPr>
            <w:rStyle w:val="a4"/>
            <w:i/>
            <w:iCs/>
            <w:sz w:val="16"/>
            <w:szCs w:val="16"/>
          </w:rPr>
          <w:t>148</w:t>
        </w:r>
      </w:hyperlink>
      <w:r w:rsidRPr="00984B9F">
        <w:rPr>
          <w:i/>
          <w:iCs/>
          <w:sz w:val="16"/>
          <w:szCs w:val="16"/>
        </w:rPr>
        <w:t>)</w:t>
      </w:r>
    </w:p>
    <w:p w14:paraId="1651DB49" w14:textId="6828BDD5" w:rsidR="00355AB4" w:rsidRPr="00984B9F" w:rsidRDefault="00355AB4" w:rsidP="00EF67F4">
      <w:pPr>
        <w:pStyle w:val="ConsPlusNormal"/>
        <w:ind w:firstLine="709"/>
        <w:jc w:val="both"/>
        <w:rPr>
          <w:sz w:val="28"/>
          <w:szCs w:val="28"/>
        </w:rPr>
      </w:pPr>
      <w:r w:rsidRPr="00984B9F">
        <w:rPr>
          <w:sz w:val="28"/>
          <w:szCs w:val="28"/>
        </w:rPr>
        <w:t xml:space="preserve">1) </w:t>
      </w:r>
      <w:r w:rsidR="00D8051D" w:rsidRPr="00984B9F">
        <w:rPr>
          <w:sz w:val="28"/>
          <w:szCs w:val="28"/>
        </w:rPr>
        <w:t>в</w:t>
      </w:r>
      <w:r w:rsidRPr="00984B9F">
        <w:rPr>
          <w:sz w:val="28"/>
          <w:szCs w:val="28"/>
        </w:rPr>
        <w:t>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 248-ФЗ;</w:t>
      </w:r>
    </w:p>
    <w:p w14:paraId="72674501" w14:textId="7E35E0A4" w:rsidR="003D640D" w:rsidRPr="00984B9F" w:rsidRDefault="003D640D" w:rsidP="00EF67F4">
      <w:pPr>
        <w:pStyle w:val="ConsPlusNormal"/>
        <w:ind w:firstLine="709"/>
        <w:jc w:val="both"/>
        <w:rPr>
          <w:sz w:val="28"/>
          <w:szCs w:val="28"/>
        </w:rPr>
      </w:pPr>
      <w:r w:rsidRPr="00984B9F">
        <w:rPr>
          <w:i/>
          <w:iCs/>
          <w:sz w:val="16"/>
          <w:szCs w:val="16"/>
        </w:rPr>
        <w:t xml:space="preserve">(пункт 1 части 2 статьи 15 в редакции решения Думы городского округа Жигулевск от 25.11.2021 № </w:t>
      </w:r>
      <w:hyperlink r:id="rId116" w:history="1">
        <w:r w:rsidRPr="00984B9F">
          <w:rPr>
            <w:rStyle w:val="a4"/>
            <w:i/>
            <w:iCs/>
            <w:sz w:val="16"/>
            <w:szCs w:val="16"/>
          </w:rPr>
          <w:t>148</w:t>
        </w:r>
      </w:hyperlink>
      <w:r w:rsidRPr="00984B9F">
        <w:rPr>
          <w:i/>
          <w:iCs/>
          <w:sz w:val="16"/>
          <w:szCs w:val="16"/>
        </w:rPr>
        <w:t>)</w:t>
      </w:r>
    </w:p>
    <w:p w14:paraId="5D563DC9" w14:textId="36716FA7" w:rsidR="00355AB4" w:rsidRPr="00984B9F" w:rsidRDefault="00355AB4" w:rsidP="00EF67F4">
      <w:pPr>
        <w:pStyle w:val="ConsPlusNormal"/>
        <w:ind w:firstLine="709"/>
        <w:jc w:val="both"/>
        <w:rPr>
          <w:sz w:val="28"/>
          <w:szCs w:val="28"/>
        </w:rPr>
      </w:pPr>
      <w:r w:rsidRPr="00984B9F">
        <w:rPr>
          <w:sz w:val="28"/>
          <w:szCs w:val="28"/>
        </w:rPr>
        <w:t xml:space="preserve">2) </w:t>
      </w:r>
      <w:r w:rsidR="00D8051D" w:rsidRPr="00984B9F">
        <w:rPr>
          <w:sz w:val="28"/>
          <w:szCs w:val="28"/>
        </w:rPr>
        <w:t>н</w:t>
      </w:r>
      <w:r w:rsidRPr="00984B9F">
        <w:rPr>
          <w:sz w:val="28"/>
          <w:szCs w:val="28"/>
        </w:rPr>
        <w:t>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00C56D5F" w14:textId="77B31772" w:rsidR="003D640D" w:rsidRPr="00984B9F" w:rsidRDefault="003D640D" w:rsidP="00EF67F4">
      <w:pPr>
        <w:pStyle w:val="ConsPlusNormal"/>
        <w:ind w:firstLine="709"/>
        <w:jc w:val="both"/>
        <w:rPr>
          <w:sz w:val="28"/>
          <w:szCs w:val="28"/>
        </w:rPr>
      </w:pPr>
      <w:r w:rsidRPr="00984B9F">
        <w:rPr>
          <w:i/>
          <w:iCs/>
          <w:sz w:val="16"/>
          <w:szCs w:val="16"/>
        </w:rPr>
        <w:t xml:space="preserve">(пункт 2 части 2 статьи 15 в редакции решения Думы городского округа Жигулевск от 25.11.2021 № </w:t>
      </w:r>
      <w:hyperlink r:id="rId117" w:history="1">
        <w:r w:rsidRPr="00984B9F">
          <w:rPr>
            <w:rStyle w:val="a4"/>
            <w:i/>
            <w:iCs/>
            <w:sz w:val="16"/>
            <w:szCs w:val="16"/>
          </w:rPr>
          <w:t>148</w:t>
        </w:r>
      </w:hyperlink>
      <w:r w:rsidRPr="00984B9F">
        <w:rPr>
          <w:i/>
          <w:iCs/>
          <w:sz w:val="16"/>
          <w:szCs w:val="16"/>
        </w:rPr>
        <w:t>)</w:t>
      </w:r>
    </w:p>
    <w:p w14:paraId="508D1FAF" w14:textId="450B734C" w:rsidR="00355AB4" w:rsidRPr="00984B9F" w:rsidRDefault="00355AB4" w:rsidP="00EF67F4">
      <w:pPr>
        <w:pStyle w:val="ConsPlusNormal"/>
        <w:ind w:firstLine="709"/>
        <w:jc w:val="both"/>
        <w:rPr>
          <w:sz w:val="28"/>
          <w:szCs w:val="28"/>
        </w:rPr>
      </w:pPr>
      <w:r w:rsidRPr="00984B9F">
        <w:rPr>
          <w:sz w:val="28"/>
          <w:szCs w:val="28"/>
        </w:rPr>
        <w:t xml:space="preserve">3) </w:t>
      </w:r>
      <w:r w:rsidR="00D8051D" w:rsidRPr="00984B9F">
        <w:rPr>
          <w:sz w:val="28"/>
          <w:szCs w:val="28"/>
        </w:rPr>
        <w:t>п</w:t>
      </w:r>
      <w:r w:rsidRPr="00984B9F">
        <w:rPr>
          <w:sz w:val="28"/>
          <w:szCs w:val="28"/>
        </w:rPr>
        <w:t>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66E38B5C" w14:textId="694250A8" w:rsidR="003D640D" w:rsidRPr="00984B9F" w:rsidRDefault="003D640D" w:rsidP="00EF67F4">
      <w:pPr>
        <w:pStyle w:val="ConsPlusNormal"/>
        <w:ind w:firstLine="709"/>
        <w:jc w:val="both"/>
        <w:rPr>
          <w:sz w:val="28"/>
          <w:szCs w:val="28"/>
        </w:rPr>
      </w:pPr>
      <w:r w:rsidRPr="00984B9F">
        <w:rPr>
          <w:i/>
          <w:iCs/>
          <w:sz w:val="16"/>
          <w:szCs w:val="16"/>
        </w:rPr>
        <w:t xml:space="preserve">(пункт 3 части 2 статьи 15 в редакции решения Думы городского округа Жигулевск от 25.11.2021 № </w:t>
      </w:r>
      <w:hyperlink r:id="rId118" w:history="1">
        <w:r w:rsidRPr="00984B9F">
          <w:rPr>
            <w:rStyle w:val="a4"/>
            <w:i/>
            <w:iCs/>
            <w:sz w:val="16"/>
            <w:szCs w:val="16"/>
          </w:rPr>
          <w:t>148</w:t>
        </w:r>
      </w:hyperlink>
      <w:r w:rsidRPr="00984B9F">
        <w:rPr>
          <w:i/>
          <w:iCs/>
          <w:sz w:val="16"/>
          <w:szCs w:val="16"/>
        </w:rPr>
        <w:t>)</w:t>
      </w:r>
    </w:p>
    <w:p w14:paraId="51056A58" w14:textId="5A8EEC56" w:rsidR="00355AB4" w:rsidRPr="00984B9F" w:rsidRDefault="00355AB4" w:rsidP="00EF67F4">
      <w:pPr>
        <w:pStyle w:val="ConsPlusNormal"/>
        <w:ind w:firstLine="709"/>
        <w:jc w:val="both"/>
        <w:rPr>
          <w:sz w:val="28"/>
          <w:szCs w:val="28"/>
        </w:rPr>
      </w:pPr>
      <w:r w:rsidRPr="00984B9F">
        <w:rPr>
          <w:sz w:val="28"/>
          <w:szCs w:val="28"/>
        </w:rPr>
        <w:t xml:space="preserve">4) </w:t>
      </w:r>
      <w:r w:rsidR="00D8051D" w:rsidRPr="00984B9F">
        <w:rPr>
          <w:sz w:val="28"/>
          <w:szCs w:val="28"/>
        </w:rPr>
        <w:t>п</w:t>
      </w:r>
      <w:r w:rsidRPr="00984B9F">
        <w:rPr>
          <w:sz w:val="28"/>
          <w:szCs w:val="28"/>
        </w:rPr>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14:paraId="57CD8FC7" w14:textId="664A4480" w:rsidR="00355AB4" w:rsidRPr="00984B9F" w:rsidRDefault="00355AB4" w:rsidP="00EF67F4">
      <w:pPr>
        <w:pStyle w:val="ConsPlusNormal"/>
        <w:ind w:firstLine="709"/>
        <w:jc w:val="both"/>
        <w:rPr>
          <w:sz w:val="28"/>
          <w:szCs w:val="28"/>
        </w:rPr>
      </w:pPr>
      <w:r w:rsidRPr="00984B9F">
        <w:rPr>
          <w:sz w:val="28"/>
          <w:szCs w:val="28"/>
        </w:rPr>
        <w:t xml:space="preserve">5) </w:t>
      </w:r>
      <w:r w:rsidR="00D8051D" w:rsidRPr="00984B9F">
        <w:rPr>
          <w:sz w:val="28"/>
          <w:szCs w:val="28"/>
        </w:rPr>
        <w:t>р</w:t>
      </w:r>
      <w:r w:rsidRPr="00984B9F">
        <w:rPr>
          <w:sz w:val="28"/>
          <w:szCs w:val="28"/>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0411AF05"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В предписании об устранении выявленных нарушений обязательных требований указываются:</w:t>
      </w:r>
    </w:p>
    <w:p w14:paraId="3574119B" w14:textId="532F1542" w:rsidR="00355AB4" w:rsidRPr="00984B9F" w:rsidRDefault="00355AB4" w:rsidP="00EF67F4">
      <w:pPr>
        <w:pStyle w:val="ConsPlusNormal"/>
        <w:ind w:firstLine="709"/>
        <w:jc w:val="both"/>
        <w:rPr>
          <w:sz w:val="28"/>
          <w:szCs w:val="28"/>
        </w:rPr>
      </w:pPr>
      <w:r w:rsidRPr="00984B9F">
        <w:rPr>
          <w:sz w:val="28"/>
          <w:szCs w:val="28"/>
        </w:rPr>
        <w:t xml:space="preserve">1) </w:t>
      </w:r>
      <w:r w:rsidR="00D51A5A" w:rsidRPr="00984B9F">
        <w:rPr>
          <w:sz w:val="28"/>
          <w:szCs w:val="28"/>
        </w:rPr>
        <w:t>ф</w:t>
      </w:r>
      <w:r w:rsidRPr="00984B9F">
        <w:rPr>
          <w:sz w:val="28"/>
          <w:szCs w:val="28"/>
        </w:rPr>
        <w:t>амилии, имена, отчества (при наличии) инспекторов, проводивших контрольное мероприятие;</w:t>
      </w:r>
    </w:p>
    <w:p w14:paraId="71C83022" w14:textId="0E0D2F74" w:rsidR="000406BE" w:rsidRPr="00984B9F" w:rsidRDefault="000406BE" w:rsidP="00EF67F4">
      <w:pPr>
        <w:pStyle w:val="ConsPlusNormal"/>
        <w:ind w:firstLine="709"/>
        <w:jc w:val="both"/>
        <w:rPr>
          <w:sz w:val="28"/>
          <w:szCs w:val="28"/>
        </w:rPr>
      </w:pPr>
      <w:r w:rsidRPr="00984B9F">
        <w:rPr>
          <w:i/>
          <w:iCs/>
          <w:sz w:val="16"/>
          <w:szCs w:val="16"/>
        </w:rPr>
        <w:t xml:space="preserve">(пункт 1 части 3 статьи 15 в редакции решения Думы городского округа Жигулевск от 25.11.2021 № </w:t>
      </w:r>
      <w:hyperlink r:id="rId119" w:history="1">
        <w:r w:rsidRPr="00984B9F">
          <w:rPr>
            <w:rStyle w:val="a4"/>
            <w:i/>
            <w:iCs/>
            <w:sz w:val="16"/>
            <w:szCs w:val="16"/>
          </w:rPr>
          <w:t>148</w:t>
        </w:r>
      </w:hyperlink>
      <w:r w:rsidRPr="00984B9F">
        <w:rPr>
          <w:i/>
          <w:iCs/>
          <w:sz w:val="16"/>
          <w:szCs w:val="16"/>
        </w:rPr>
        <w:t>)</w:t>
      </w:r>
    </w:p>
    <w:p w14:paraId="40D44964" w14:textId="68D9420F" w:rsidR="00355AB4" w:rsidRPr="00984B9F" w:rsidRDefault="00355AB4" w:rsidP="00EF67F4">
      <w:pPr>
        <w:pStyle w:val="ConsPlusNormal"/>
        <w:ind w:firstLine="709"/>
        <w:jc w:val="both"/>
        <w:rPr>
          <w:sz w:val="28"/>
          <w:szCs w:val="28"/>
        </w:rPr>
      </w:pPr>
      <w:r w:rsidRPr="00984B9F">
        <w:rPr>
          <w:sz w:val="28"/>
          <w:szCs w:val="28"/>
        </w:rPr>
        <w:t xml:space="preserve">2) </w:t>
      </w:r>
      <w:r w:rsidR="00D51A5A" w:rsidRPr="00984B9F">
        <w:rPr>
          <w:sz w:val="28"/>
          <w:szCs w:val="28"/>
        </w:rPr>
        <w:t>д</w:t>
      </w:r>
      <w:r w:rsidRPr="00984B9F">
        <w:rPr>
          <w:sz w:val="28"/>
          <w:szCs w:val="28"/>
        </w:rPr>
        <w:t>ата выдачи;</w:t>
      </w:r>
    </w:p>
    <w:p w14:paraId="2B105241" w14:textId="7A5EB2B7" w:rsidR="00355AB4" w:rsidRPr="00984B9F" w:rsidRDefault="00355AB4" w:rsidP="00EF67F4">
      <w:pPr>
        <w:pStyle w:val="ConsPlusNormal"/>
        <w:ind w:firstLine="709"/>
        <w:jc w:val="both"/>
        <w:rPr>
          <w:sz w:val="28"/>
          <w:szCs w:val="28"/>
        </w:rPr>
      </w:pPr>
      <w:r w:rsidRPr="00984B9F">
        <w:rPr>
          <w:sz w:val="28"/>
          <w:szCs w:val="28"/>
        </w:rPr>
        <w:t xml:space="preserve">3) </w:t>
      </w:r>
      <w:r w:rsidR="00D51A5A" w:rsidRPr="00984B9F">
        <w:rPr>
          <w:sz w:val="28"/>
          <w:szCs w:val="28"/>
        </w:rPr>
        <w:t>а</w:t>
      </w:r>
      <w:r w:rsidRPr="00984B9F">
        <w:rPr>
          <w:sz w:val="28"/>
          <w:szCs w:val="28"/>
        </w:rPr>
        <w:t>дресные данные объекта контроля;</w:t>
      </w:r>
    </w:p>
    <w:p w14:paraId="2C3041AF" w14:textId="09BDF87D" w:rsidR="00355AB4" w:rsidRPr="00984B9F" w:rsidRDefault="00355AB4" w:rsidP="00EF67F4">
      <w:pPr>
        <w:pStyle w:val="ConsPlusNormal"/>
        <w:ind w:firstLine="709"/>
        <w:jc w:val="both"/>
        <w:rPr>
          <w:sz w:val="28"/>
          <w:szCs w:val="28"/>
        </w:rPr>
      </w:pPr>
      <w:r w:rsidRPr="00984B9F">
        <w:rPr>
          <w:sz w:val="28"/>
          <w:szCs w:val="28"/>
        </w:rPr>
        <w:t xml:space="preserve">4) </w:t>
      </w:r>
      <w:r w:rsidR="00D51A5A" w:rsidRPr="00984B9F">
        <w:rPr>
          <w:sz w:val="28"/>
          <w:szCs w:val="28"/>
        </w:rPr>
        <w:t>н</w:t>
      </w:r>
      <w:r w:rsidRPr="00984B9F">
        <w:rPr>
          <w:sz w:val="28"/>
          <w:szCs w:val="28"/>
        </w:rPr>
        <w:t>аименование лица, которому выдается предписание;</w:t>
      </w:r>
    </w:p>
    <w:p w14:paraId="5254A7A5" w14:textId="634F6DCC" w:rsidR="00355AB4" w:rsidRPr="00984B9F" w:rsidRDefault="00355AB4" w:rsidP="00EF67F4">
      <w:pPr>
        <w:pStyle w:val="ConsPlusNormal"/>
        <w:ind w:firstLine="709"/>
        <w:jc w:val="both"/>
        <w:rPr>
          <w:sz w:val="28"/>
          <w:szCs w:val="28"/>
        </w:rPr>
      </w:pPr>
      <w:r w:rsidRPr="00984B9F">
        <w:rPr>
          <w:sz w:val="28"/>
          <w:szCs w:val="28"/>
        </w:rPr>
        <w:t xml:space="preserve">5) </w:t>
      </w:r>
      <w:r w:rsidR="00D51A5A" w:rsidRPr="00984B9F">
        <w:rPr>
          <w:sz w:val="28"/>
          <w:szCs w:val="28"/>
        </w:rPr>
        <w:t>н</w:t>
      </w:r>
      <w:r w:rsidRPr="00984B9F">
        <w:rPr>
          <w:sz w:val="28"/>
          <w:szCs w:val="28"/>
        </w:rPr>
        <w:t>арушенные нормативно-правовые акты;</w:t>
      </w:r>
    </w:p>
    <w:p w14:paraId="14B05350" w14:textId="66B8DA25" w:rsidR="00355AB4" w:rsidRPr="00984B9F" w:rsidRDefault="00355AB4" w:rsidP="00EF67F4">
      <w:pPr>
        <w:pStyle w:val="ConsPlusNormal"/>
        <w:ind w:firstLine="709"/>
        <w:jc w:val="both"/>
        <w:rPr>
          <w:sz w:val="28"/>
          <w:szCs w:val="28"/>
        </w:rPr>
      </w:pPr>
      <w:r w:rsidRPr="00984B9F">
        <w:rPr>
          <w:sz w:val="28"/>
          <w:szCs w:val="28"/>
        </w:rPr>
        <w:t xml:space="preserve">6) </w:t>
      </w:r>
      <w:r w:rsidR="00D51A5A" w:rsidRPr="00984B9F">
        <w:rPr>
          <w:sz w:val="28"/>
          <w:szCs w:val="28"/>
        </w:rPr>
        <w:t>о</w:t>
      </w:r>
      <w:r w:rsidRPr="00984B9F">
        <w:rPr>
          <w:sz w:val="28"/>
          <w:szCs w:val="28"/>
        </w:rPr>
        <w:t>писание нарушения, которое требуется устранить;</w:t>
      </w:r>
    </w:p>
    <w:p w14:paraId="4B78ECE4" w14:textId="044AA813" w:rsidR="00355AB4" w:rsidRPr="00984B9F" w:rsidRDefault="00355AB4" w:rsidP="00EF67F4">
      <w:pPr>
        <w:pStyle w:val="ConsPlusNormal"/>
        <w:ind w:firstLine="709"/>
        <w:jc w:val="both"/>
        <w:rPr>
          <w:sz w:val="28"/>
          <w:szCs w:val="28"/>
        </w:rPr>
      </w:pPr>
      <w:r w:rsidRPr="00984B9F">
        <w:rPr>
          <w:sz w:val="28"/>
          <w:szCs w:val="28"/>
        </w:rPr>
        <w:t>7</w:t>
      </w:r>
      <w:r w:rsidR="00D51A5A" w:rsidRPr="00984B9F">
        <w:rPr>
          <w:sz w:val="28"/>
          <w:szCs w:val="28"/>
        </w:rPr>
        <w:t>) с</w:t>
      </w:r>
      <w:r w:rsidRPr="00984B9F">
        <w:rPr>
          <w:sz w:val="28"/>
          <w:szCs w:val="28"/>
        </w:rPr>
        <w:t>рок устранения нарушения.</w:t>
      </w:r>
    </w:p>
    <w:p w14:paraId="7924D5F2" w14:textId="5D8ADC74" w:rsidR="00355AB4" w:rsidRPr="00984B9F" w:rsidRDefault="00355AB4" w:rsidP="00EF67F4">
      <w:pPr>
        <w:pStyle w:val="ConsPlusNormal"/>
        <w:ind w:firstLine="709"/>
        <w:jc w:val="both"/>
        <w:rPr>
          <w:sz w:val="28"/>
          <w:szCs w:val="28"/>
        </w:rPr>
      </w:pPr>
      <w:bookmarkStart w:id="8" w:name="P331"/>
      <w:bookmarkStart w:id="9" w:name="ст15_ч4_абз1"/>
      <w:bookmarkEnd w:id="8"/>
      <w:bookmarkEnd w:id="9"/>
      <w:r w:rsidRPr="00984B9F">
        <w:rPr>
          <w:b/>
          <w:sz w:val="28"/>
          <w:szCs w:val="28"/>
        </w:rPr>
        <w:t>4.</w:t>
      </w:r>
      <w:r w:rsidRPr="00984B9F">
        <w:rPr>
          <w:sz w:val="28"/>
          <w:szCs w:val="28"/>
        </w:rPr>
        <w:t xml:space="preserve">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Федерального закона № 248-ФЗ. В этом случае инспектор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14:paraId="15308D11" w14:textId="7C901DF1" w:rsidR="00355AB4" w:rsidRPr="00984B9F" w:rsidRDefault="00D51A5A" w:rsidP="00984B9F">
      <w:pPr>
        <w:pStyle w:val="ConsPlusNormal"/>
        <w:keepNext/>
        <w:ind w:firstLine="709"/>
        <w:jc w:val="both"/>
        <w:rPr>
          <w:sz w:val="28"/>
          <w:szCs w:val="28"/>
        </w:rPr>
      </w:pPr>
      <w:r w:rsidRPr="00984B9F">
        <w:rPr>
          <w:sz w:val="28"/>
          <w:szCs w:val="28"/>
        </w:rPr>
        <w:t xml:space="preserve">В случае, указанном в абзаце </w:t>
      </w:r>
      <w:hyperlink w:anchor="ст15_ч4_абз1" w:history="1">
        <w:r w:rsidRPr="00984B9F">
          <w:rPr>
            <w:rStyle w:val="a4"/>
            <w:sz w:val="28"/>
            <w:szCs w:val="28"/>
          </w:rPr>
          <w:t>первом</w:t>
        </w:r>
      </w:hyperlink>
      <w:r w:rsidRPr="00984B9F">
        <w:rPr>
          <w:sz w:val="28"/>
          <w:szCs w:val="28"/>
        </w:rPr>
        <w:t xml:space="preserve"> настоящей части, уполномоченное должностное лицо уполномоченного органа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 путем оформления нового распоряжения о проведении контрольного мероприятия.</w:t>
      </w:r>
    </w:p>
    <w:p w14:paraId="1284AC1D" w14:textId="06864EEA" w:rsidR="000406BE" w:rsidRPr="00984B9F" w:rsidRDefault="000406BE" w:rsidP="00EF67F4">
      <w:pPr>
        <w:pStyle w:val="ConsPlusNormal"/>
        <w:ind w:firstLine="709"/>
        <w:jc w:val="both"/>
        <w:rPr>
          <w:sz w:val="28"/>
          <w:szCs w:val="28"/>
        </w:rPr>
      </w:pPr>
      <w:r w:rsidRPr="00984B9F">
        <w:rPr>
          <w:i/>
          <w:iCs/>
          <w:sz w:val="16"/>
          <w:szCs w:val="16"/>
        </w:rPr>
        <w:t xml:space="preserve">(часть 4 статьи 15 в редакции решения Думы городского округа Жигулевск от 25.11.2021 № </w:t>
      </w:r>
      <w:hyperlink r:id="rId120" w:history="1">
        <w:r w:rsidRPr="00984B9F">
          <w:rPr>
            <w:rStyle w:val="a4"/>
            <w:i/>
            <w:iCs/>
            <w:sz w:val="16"/>
            <w:szCs w:val="16"/>
          </w:rPr>
          <w:t>148</w:t>
        </w:r>
      </w:hyperlink>
      <w:r w:rsidRPr="00984B9F">
        <w:rPr>
          <w:i/>
          <w:iCs/>
          <w:sz w:val="16"/>
          <w:szCs w:val="16"/>
        </w:rPr>
        <w:t>)</w:t>
      </w:r>
    </w:p>
    <w:p w14:paraId="02A08B3D" w14:textId="77777777" w:rsidR="00355AB4" w:rsidRPr="00984B9F" w:rsidRDefault="00355AB4" w:rsidP="00EF67F4">
      <w:pPr>
        <w:pStyle w:val="ConsPlusNormal"/>
        <w:ind w:firstLine="709"/>
        <w:jc w:val="both"/>
        <w:rPr>
          <w:sz w:val="28"/>
          <w:szCs w:val="28"/>
        </w:rPr>
      </w:pPr>
    </w:p>
    <w:p w14:paraId="640A5044" w14:textId="0B38DD96" w:rsidR="00355AB4" w:rsidRPr="00984B9F" w:rsidRDefault="00355AB4" w:rsidP="00EF67F4">
      <w:pPr>
        <w:pStyle w:val="ConsPlusTitle"/>
        <w:ind w:firstLine="709"/>
        <w:jc w:val="both"/>
        <w:outlineLvl w:val="1"/>
        <w:rPr>
          <w:sz w:val="28"/>
          <w:szCs w:val="28"/>
        </w:rPr>
      </w:pPr>
      <w:r w:rsidRPr="00984B9F">
        <w:rPr>
          <w:color w:val="000000" w:themeColor="text1"/>
          <w:sz w:val="28"/>
          <w:szCs w:val="28"/>
        </w:rPr>
        <w:t>Статья 1</w:t>
      </w:r>
      <w:r w:rsidR="00E30808" w:rsidRPr="00984B9F">
        <w:rPr>
          <w:color w:val="000000" w:themeColor="text1"/>
          <w:sz w:val="28"/>
          <w:szCs w:val="28"/>
        </w:rPr>
        <w:t>6</w:t>
      </w:r>
      <w:r w:rsidRPr="00984B9F">
        <w:rPr>
          <w:color w:val="000000" w:themeColor="text1"/>
          <w:sz w:val="28"/>
          <w:szCs w:val="28"/>
        </w:rPr>
        <w:t xml:space="preserve">. Профилактика рисков причинения вреда (ущерба) </w:t>
      </w:r>
      <w:r w:rsidRPr="00984B9F">
        <w:rPr>
          <w:sz w:val="28"/>
          <w:szCs w:val="28"/>
        </w:rPr>
        <w:t>охраняемым законом ценностям, независимая оценка соблюдения обязательных требований</w:t>
      </w:r>
    </w:p>
    <w:p w14:paraId="5BECC2B5" w14:textId="2DB7D269" w:rsidR="00E30808" w:rsidRPr="00984B9F" w:rsidRDefault="00E30808" w:rsidP="00EF67F4">
      <w:pPr>
        <w:pStyle w:val="ConsPlusTitle"/>
        <w:ind w:firstLine="709"/>
        <w:jc w:val="both"/>
        <w:outlineLvl w:val="1"/>
        <w:rPr>
          <w:b w:val="0"/>
          <w:bCs/>
          <w:sz w:val="28"/>
          <w:szCs w:val="28"/>
        </w:rPr>
      </w:pPr>
      <w:r w:rsidRPr="00984B9F">
        <w:rPr>
          <w:b w:val="0"/>
          <w:bCs/>
          <w:i/>
          <w:iCs/>
          <w:sz w:val="16"/>
          <w:szCs w:val="16"/>
        </w:rPr>
        <w:t xml:space="preserve">(нумерация статьи 15 изменена на 16 решением Думы городского округа Жигулевск от 25.11.2021 № </w:t>
      </w:r>
      <w:hyperlink r:id="rId121" w:history="1">
        <w:r w:rsidRPr="00984B9F">
          <w:rPr>
            <w:rStyle w:val="a4"/>
            <w:b w:val="0"/>
            <w:bCs/>
            <w:i/>
            <w:iCs/>
            <w:sz w:val="16"/>
            <w:szCs w:val="16"/>
          </w:rPr>
          <w:t>148</w:t>
        </w:r>
      </w:hyperlink>
      <w:r w:rsidRPr="00984B9F">
        <w:rPr>
          <w:b w:val="0"/>
          <w:bCs/>
          <w:i/>
          <w:iCs/>
          <w:sz w:val="16"/>
          <w:szCs w:val="16"/>
        </w:rPr>
        <w:t>)</w:t>
      </w:r>
    </w:p>
    <w:p w14:paraId="3924D827" w14:textId="798EB6A2"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w:t>
      </w:r>
      <w:r w:rsidR="00D51A5A" w:rsidRPr="00984B9F">
        <w:rPr>
          <w:sz w:val="28"/>
          <w:szCs w:val="28"/>
        </w:rPr>
        <w:t>–</w:t>
      </w:r>
      <w:r w:rsidRPr="00984B9F">
        <w:rPr>
          <w:sz w:val="28"/>
          <w:szCs w:val="28"/>
        </w:rPr>
        <w:t xml:space="preserve"> программа профилактики рисков причинения вреда) путем проведения профилактических мероприятий.</w:t>
      </w:r>
    </w:p>
    <w:p w14:paraId="55851BEB" w14:textId="685FB56A"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Утвержденная программа профилактики рисков причинения вреда размещается на официальном сайте </w:t>
      </w:r>
      <w:r w:rsidR="00D51A5A" w:rsidRPr="00984B9F">
        <w:rPr>
          <w:sz w:val="28"/>
          <w:szCs w:val="28"/>
        </w:rPr>
        <w:t>администрации городского округа Жигулевск</w:t>
      </w:r>
      <w:r w:rsidRPr="00984B9F">
        <w:rPr>
          <w:sz w:val="28"/>
          <w:szCs w:val="28"/>
        </w:rPr>
        <w:t xml:space="preserve"> в сети </w:t>
      </w:r>
      <w:r w:rsidR="00D51A5A" w:rsidRPr="00984B9F">
        <w:rPr>
          <w:sz w:val="28"/>
          <w:szCs w:val="28"/>
        </w:rPr>
        <w:t>«</w:t>
      </w:r>
      <w:r w:rsidRPr="00984B9F">
        <w:rPr>
          <w:sz w:val="28"/>
          <w:szCs w:val="28"/>
        </w:rPr>
        <w:t>Интернет</w:t>
      </w:r>
      <w:r w:rsidR="00D51A5A" w:rsidRPr="00984B9F">
        <w:rPr>
          <w:sz w:val="28"/>
          <w:szCs w:val="28"/>
        </w:rPr>
        <w:t>»</w:t>
      </w:r>
      <w:r w:rsidRPr="00984B9F">
        <w:rPr>
          <w:sz w:val="28"/>
          <w:szCs w:val="28"/>
        </w:rPr>
        <w:t>.</w:t>
      </w:r>
    </w:p>
    <w:p w14:paraId="6E8CF8B6"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Уполномоченным органом также проводятся профилактические мероприятия, не предусмотренные программой профилактики рисков причинения вреда.</w:t>
      </w:r>
    </w:p>
    <w:p w14:paraId="312E3F00" w14:textId="4FD31CD6"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Уполномоченный орган проводит профилактические мероприятия, предусмотренные в соответствии с главой 10 Федерального закона № 248-ФЗ.</w:t>
      </w:r>
    </w:p>
    <w:p w14:paraId="5633B798" w14:textId="77777777"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 248-ФЗ.</w:t>
      </w:r>
    </w:p>
    <w:p w14:paraId="19171ED5" w14:textId="77777777"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27069856" w14:textId="4272BE67"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w:t>
      </w:r>
      <w:r w:rsidR="00D51A5A" w:rsidRPr="00984B9F">
        <w:rPr>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Главе городского округа Жигулевск.</w:t>
      </w:r>
    </w:p>
    <w:p w14:paraId="430EF59B" w14:textId="77777777" w:rsidR="00355AB4" w:rsidRPr="00984B9F" w:rsidRDefault="00355AB4" w:rsidP="00EF67F4">
      <w:pPr>
        <w:pStyle w:val="ConsPlusNormal"/>
        <w:ind w:firstLine="709"/>
        <w:jc w:val="both"/>
        <w:rPr>
          <w:sz w:val="28"/>
          <w:szCs w:val="28"/>
        </w:rPr>
      </w:pPr>
    </w:p>
    <w:p w14:paraId="2FF11766" w14:textId="4299204A" w:rsidR="00355AB4" w:rsidRPr="00984B9F" w:rsidRDefault="00355AB4" w:rsidP="00EF67F4">
      <w:pPr>
        <w:pStyle w:val="ConsPlusNormal"/>
        <w:ind w:firstLine="709"/>
        <w:jc w:val="both"/>
        <w:rPr>
          <w:b/>
          <w:color w:val="000000" w:themeColor="text1"/>
          <w:sz w:val="28"/>
          <w:szCs w:val="28"/>
        </w:rPr>
      </w:pPr>
      <w:r w:rsidRPr="00984B9F">
        <w:rPr>
          <w:b/>
          <w:color w:val="000000" w:themeColor="text1"/>
          <w:sz w:val="28"/>
          <w:szCs w:val="28"/>
        </w:rPr>
        <w:t>Статья 1</w:t>
      </w:r>
      <w:r w:rsidR="00E30808" w:rsidRPr="00984B9F">
        <w:rPr>
          <w:b/>
          <w:color w:val="000000" w:themeColor="text1"/>
          <w:sz w:val="28"/>
          <w:szCs w:val="28"/>
        </w:rPr>
        <w:t>7</w:t>
      </w:r>
      <w:r w:rsidRPr="00984B9F">
        <w:rPr>
          <w:b/>
          <w:color w:val="000000" w:themeColor="text1"/>
          <w:sz w:val="28"/>
          <w:szCs w:val="28"/>
        </w:rPr>
        <w:t>. Подача возражений в отношении предостережения о недопустимости нарушения обязательных требований и их рассмотрение</w:t>
      </w:r>
    </w:p>
    <w:p w14:paraId="73B540D6" w14:textId="14C6AD1D" w:rsidR="00E30808" w:rsidRPr="00984B9F" w:rsidRDefault="00E30808" w:rsidP="00EF67F4">
      <w:pPr>
        <w:pStyle w:val="ConsPlusNormal"/>
        <w:ind w:firstLine="709"/>
        <w:jc w:val="both"/>
        <w:rPr>
          <w:b/>
          <w:sz w:val="28"/>
          <w:szCs w:val="28"/>
        </w:rPr>
      </w:pPr>
      <w:r w:rsidRPr="00984B9F">
        <w:rPr>
          <w:i/>
          <w:iCs/>
          <w:sz w:val="16"/>
          <w:szCs w:val="16"/>
        </w:rPr>
        <w:t>(нумерация статьи 1</w:t>
      </w:r>
      <w:r w:rsidR="003F4DE5" w:rsidRPr="00984B9F">
        <w:rPr>
          <w:i/>
          <w:iCs/>
          <w:sz w:val="16"/>
          <w:szCs w:val="16"/>
        </w:rPr>
        <w:t>6</w:t>
      </w:r>
      <w:r w:rsidRPr="00984B9F">
        <w:rPr>
          <w:i/>
          <w:iCs/>
          <w:sz w:val="16"/>
          <w:szCs w:val="16"/>
        </w:rPr>
        <w:t xml:space="preserve"> изменена на </w:t>
      </w:r>
      <w:r w:rsidR="003F4DE5" w:rsidRPr="00984B9F">
        <w:rPr>
          <w:i/>
          <w:iCs/>
          <w:sz w:val="16"/>
          <w:szCs w:val="16"/>
        </w:rPr>
        <w:t>17</w:t>
      </w:r>
      <w:r w:rsidRPr="00984B9F">
        <w:rPr>
          <w:i/>
          <w:iCs/>
          <w:sz w:val="16"/>
          <w:szCs w:val="16"/>
        </w:rPr>
        <w:t xml:space="preserve"> и изложена в редакции решения Думы городского округа Жигулевск от 25.11.2021 № </w:t>
      </w:r>
      <w:hyperlink r:id="rId122" w:history="1">
        <w:r w:rsidRPr="00984B9F">
          <w:rPr>
            <w:rStyle w:val="a4"/>
            <w:i/>
            <w:iCs/>
            <w:sz w:val="16"/>
            <w:szCs w:val="16"/>
          </w:rPr>
          <w:t>148</w:t>
        </w:r>
      </w:hyperlink>
      <w:r w:rsidRPr="00984B9F">
        <w:rPr>
          <w:i/>
          <w:iCs/>
          <w:sz w:val="16"/>
          <w:szCs w:val="16"/>
        </w:rPr>
        <w:t>)</w:t>
      </w:r>
    </w:p>
    <w:p w14:paraId="37ABBB6D" w14:textId="28417E47" w:rsidR="00355AB4" w:rsidRPr="00984B9F" w:rsidRDefault="00D51A5A" w:rsidP="00EF67F4">
      <w:pPr>
        <w:pStyle w:val="ConsPlusNormal"/>
        <w:ind w:firstLine="709"/>
        <w:jc w:val="both"/>
        <w:rPr>
          <w:sz w:val="28"/>
          <w:szCs w:val="28"/>
        </w:rPr>
      </w:pPr>
      <w:r w:rsidRPr="00984B9F">
        <w:rPr>
          <w:b/>
          <w:sz w:val="28"/>
          <w:szCs w:val="28"/>
        </w:rPr>
        <w:t xml:space="preserve">1. </w:t>
      </w:r>
      <w:r w:rsidR="00355AB4" w:rsidRPr="00984B9F">
        <w:rPr>
          <w:sz w:val="28"/>
          <w:szCs w:val="28"/>
        </w:rPr>
        <w:t xml:space="preserve">По результатам рассмотрения предостережения о недопустимости нарушения обязательных требований (далее </w:t>
      </w:r>
      <w:r w:rsidRPr="00984B9F">
        <w:rPr>
          <w:sz w:val="28"/>
          <w:szCs w:val="28"/>
        </w:rPr>
        <w:t>–</w:t>
      </w:r>
      <w:r w:rsidR="00355AB4" w:rsidRPr="00984B9F">
        <w:rPr>
          <w:sz w:val="28"/>
          <w:szCs w:val="28"/>
        </w:rPr>
        <w:t xml:space="preserve"> предостережение) контролируемым лицом могут быть поданы возражения в уполномоченный орган.</w:t>
      </w:r>
    </w:p>
    <w:p w14:paraId="524219CA" w14:textId="77777777"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В возражениях указываются:</w:t>
      </w:r>
    </w:p>
    <w:p w14:paraId="4CE44861" w14:textId="7DD1C00D" w:rsidR="00355AB4" w:rsidRPr="00984B9F" w:rsidRDefault="00355AB4" w:rsidP="00EF67F4">
      <w:pPr>
        <w:pStyle w:val="ConsPlusNormal"/>
        <w:ind w:firstLine="709"/>
        <w:jc w:val="both"/>
        <w:rPr>
          <w:sz w:val="28"/>
          <w:szCs w:val="28"/>
        </w:rPr>
      </w:pPr>
      <w:r w:rsidRPr="00984B9F">
        <w:rPr>
          <w:sz w:val="28"/>
          <w:szCs w:val="28"/>
        </w:rPr>
        <w:t xml:space="preserve">1) </w:t>
      </w:r>
      <w:r w:rsidR="00D51A5A" w:rsidRPr="00984B9F">
        <w:rPr>
          <w:sz w:val="28"/>
          <w:szCs w:val="28"/>
        </w:rPr>
        <w:t>н</w:t>
      </w:r>
      <w:r w:rsidRPr="00984B9F">
        <w:rPr>
          <w:sz w:val="28"/>
          <w:szCs w:val="28"/>
        </w:rPr>
        <w:t>аименование юридического лица, фамилия, имя, отчество (при наличии) индивидуального предпринимателя;</w:t>
      </w:r>
    </w:p>
    <w:p w14:paraId="6CB97D96" w14:textId="325CA3F9" w:rsidR="00355AB4" w:rsidRPr="00984B9F" w:rsidRDefault="00355AB4" w:rsidP="00EF67F4">
      <w:pPr>
        <w:pStyle w:val="ConsPlusNormal"/>
        <w:ind w:firstLine="709"/>
        <w:jc w:val="both"/>
        <w:rPr>
          <w:sz w:val="28"/>
          <w:szCs w:val="28"/>
        </w:rPr>
      </w:pPr>
      <w:r w:rsidRPr="00984B9F">
        <w:rPr>
          <w:sz w:val="28"/>
          <w:szCs w:val="28"/>
        </w:rPr>
        <w:t xml:space="preserve">2) </w:t>
      </w:r>
      <w:r w:rsidR="00D51A5A" w:rsidRPr="00984B9F">
        <w:rPr>
          <w:sz w:val="28"/>
          <w:szCs w:val="28"/>
        </w:rPr>
        <w:t>и</w:t>
      </w:r>
      <w:r w:rsidRPr="00984B9F">
        <w:rPr>
          <w:sz w:val="28"/>
          <w:szCs w:val="28"/>
        </w:rPr>
        <w:t xml:space="preserve">дентификационный номер налогоплательщика </w:t>
      </w:r>
      <w:r w:rsidR="00D51A5A" w:rsidRPr="00984B9F">
        <w:rPr>
          <w:sz w:val="28"/>
          <w:szCs w:val="28"/>
        </w:rPr>
        <w:t>–</w:t>
      </w:r>
      <w:r w:rsidRPr="00984B9F">
        <w:rPr>
          <w:sz w:val="28"/>
          <w:szCs w:val="28"/>
        </w:rPr>
        <w:t xml:space="preserve"> юридического лица, индивидуального предпринимателя;</w:t>
      </w:r>
    </w:p>
    <w:p w14:paraId="2313E738" w14:textId="53505495" w:rsidR="00355AB4" w:rsidRPr="00984B9F" w:rsidRDefault="00355AB4" w:rsidP="00EF67F4">
      <w:pPr>
        <w:pStyle w:val="ConsPlusNormal"/>
        <w:ind w:firstLine="709"/>
        <w:jc w:val="both"/>
        <w:rPr>
          <w:sz w:val="28"/>
          <w:szCs w:val="28"/>
        </w:rPr>
      </w:pPr>
      <w:r w:rsidRPr="00984B9F">
        <w:rPr>
          <w:sz w:val="28"/>
          <w:szCs w:val="28"/>
        </w:rPr>
        <w:t xml:space="preserve">3) </w:t>
      </w:r>
      <w:r w:rsidR="00D51A5A" w:rsidRPr="00984B9F">
        <w:rPr>
          <w:sz w:val="28"/>
          <w:szCs w:val="28"/>
        </w:rPr>
        <w:t>д</w:t>
      </w:r>
      <w:r w:rsidRPr="00984B9F">
        <w:rPr>
          <w:sz w:val="28"/>
          <w:szCs w:val="28"/>
        </w:rPr>
        <w:t>ата и номер предостережения, направленного в адрес контролируемого лица;</w:t>
      </w:r>
    </w:p>
    <w:p w14:paraId="4D9A0F68" w14:textId="0886FECB" w:rsidR="00355AB4" w:rsidRDefault="00355AB4" w:rsidP="00EF67F4">
      <w:pPr>
        <w:pStyle w:val="ConsPlusNormal"/>
        <w:ind w:firstLine="709"/>
        <w:jc w:val="both"/>
        <w:rPr>
          <w:sz w:val="28"/>
          <w:szCs w:val="28"/>
        </w:rPr>
      </w:pPr>
      <w:r w:rsidRPr="00984B9F">
        <w:rPr>
          <w:sz w:val="28"/>
          <w:szCs w:val="28"/>
        </w:rPr>
        <w:t xml:space="preserve">4) </w:t>
      </w:r>
      <w:r w:rsidR="00D51A5A" w:rsidRPr="00984B9F">
        <w:rPr>
          <w:sz w:val="28"/>
          <w:szCs w:val="28"/>
        </w:rPr>
        <w:t>о</w:t>
      </w:r>
      <w:r w:rsidRPr="00984B9F">
        <w:rPr>
          <w:sz w:val="28"/>
          <w:szCs w:val="28"/>
        </w:rPr>
        <w:t>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14:paraId="1C2B1323" w14:textId="15378CCE" w:rsidR="006806AA" w:rsidRDefault="006806AA" w:rsidP="00EF67F4">
      <w:pPr>
        <w:pStyle w:val="ConsPlusNormal"/>
        <w:ind w:firstLine="709"/>
        <w:jc w:val="both"/>
        <w:rPr>
          <w:sz w:val="28"/>
          <w:szCs w:val="28"/>
        </w:rPr>
      </w:pPr>
      <w:r w:rsidRPr="00135570">
        <w:rPr>
          <w:rFonts w:eastAsiaTheme="minorHAnsi"/>
          <w:sz w:val="28"/>
          <w:szCs w:val="28"/>
          <w:lang w:eastAsia="en-US"/>
        </w:rPr>
        <w:t xml:space="preserve">Личный прием граждан проводится </w:t>
      </w:r>
      <w:r>
        <w:rPr>
          <w:rFonts w:eastAsiaTheme="minorHAnsi"/>
          <w:sz w:val="28"/>
          <w:szCs w:val="28"/>
          <w:lang w:eastAsia="en-US"/>
        </w:rPr>
        <w:t>должностным лицом уполномоченного органа</w:t>
      </w:r>
      <w:r w:rsidRPr="00135570">
        <w:rPr>
          <w:rFonts w:eastAsiaTheme="minorHAnsi"/>
          <w:sz w:val="28"/>
          <w:szCs w:val="28"/>
          <w:lang w:eastAsia="en-US"/>
        </w:rPr>
        <w:t>. Информация о месте приема, а также об установленных для приема днях и часах размещается на официальном сайте администрации</w:t>
      </w:r>
      <w:r>
        <w:rPr>
          <w:rFonts w:eastAsiaTheme="minorHAnsi"/>
          <w:sz w:val="28"/>
          <w:szCs w:val="28"/>
          <w:lang w:eastAsia="en-US"/>
        </w:rPr>
        <w:t xml:space="preserve"> городского округа Жигулевск в информационно-телекоммуникационной сети «Интернет».</w:t>
      </w:r>
    </w:p>
    <w:p w14:paraId="32A5DB3E" w14:textId="5A89352A" w:rsidR="006806AA" w:rsidRPr="006806AA" w:rsidRDefault="006806AA" w:rsidP="00EF67F4">
      <w:pPr>
        <w:pStyle w:val="ConsPlusNormal"/>
        <w:ind w:firstLine="709"/>
        <w:jc w:val="both"/>
        <w:rPr>
          <w:i/>
          <w:iCs/>
          <w:sz w:val="16"/>
          <w:szCs w:val="16"/>
        </w:rPr>
      </w:pPr>
      <w:r>
        <w:rPr>
          <w:i/>
          <w:iCs/>
          <w:sz w:val="16"/>
          <w:szCs w:val="16"/>
        </w:rPr>
        <w:t xml:space="preserve">(абзац второй части 2 статьи 17 дополнен решением Думы городского округа Жигулевск </w:t>
      </w:r>
      <w:r w:rsidRPr="006806AA">
        <w:rPr>
          <w:i/>
          <w:iCs/>
          <w:sz w:val="16"/>
          <w:szCs w:val="16"/>
        </w:rPr>
        <w:t xml:space="preserve">от 28.09.2023 № </w:t>
      </w:r>
      <w:hyperlink r:id="rId123" w:history="1">
        <w:r w:rsidRPr="006806AA">
          <w:rPr>
            <w:rStyle w:val="a4"/>
            <w:i/>
            <w:iCs/>
            <w:sz w:val="16"/>
            <w:szCs w:val="16"/>
          </w:rPr>
          <w:t>442</w:t>
        </w:r>
      </w:hyperlink>
      <w:r w:rsidRPr="006806AA">
        <w:rPr>
          <w:i/>
          <w:iCs/>
          <w:sz w:val="16"/>
          <w:szCs w:val="16"/>
        </w:rPr>
        <w:t>)</w:t>
      </w:r>
    </w:p>
    <w:p w14:paraId="536396A0" w14:textId="3D858A83" w:rsidR="006806AA" w:rsidRDefault="006806AA" w:rsidP="00EF67F4">
      <w:pPr>
        <w:pStyle w:val="ConsPlusNormal"/>
        <w:ind w:firstLine="709"/>
        <w:jc w:val="both"/>
        <w:rPr>
          <w:sz w:val="28"/>
          <w:szCs w:val="28"/>
        </w:rPr>
      </w:pPr>
      <w:r>
        <w:rPr>
          <w:rFonts w:eastAsiaTheme="minorHAnsi"/>
          <w:sz w:val="28"/>
          <w:szCs w:val="28"/>
          <w:lang w:eastAsia="en-US"/>
        </w:rPr>
        <w:t>Информация о номерах контактных телефонов для консультирования, об адресах для направления запросов в письменной форме,</w:t>
      </w:r>
      <w:r w:rsidRPr="00CD39D7">
        <w:rPr>
          <w:rFonts w:eastAsiaTheme="minorHAnsi"/>
          <w:sz w:val="28"/>
          <w:szCs w:val="28"/>
          <w:lang w:eastAsia="en-US"/>
        </w:rPr>
        <w:t xml:space="preserve"> </w:t>
      </w:r>
      <w:r w:rsidRPr="00135570">
        <w:rPr>
          <w:rFonts w:eastAsiaTheme="minorHAnsi"/>
          <w:sz w:val="28"/>
          <w:szCs w:val="28"/>
          <w:lang w:eastAsia="en-US"/>
        </w:rPr>
        <w:t>размещается на официальном сайте администрации</w:t>
      </w:r>
      <w:r>
        <w:rPr>
          <w:rFonts w:eastAsiaTheme="minorHAnsi"/>
          <w:sz w:val="28"/>
          <w:szCs w:val="28"/>
          <w:lang w:eastAsia="en-US"/>
        </w:rPr>
        <w:t xml:space="preserve"> городского округа Жигулевск в информационно-телекоммуникационной сети «Интернет».</w:t>
      </w:r>
    </w:p>
    <w:p w14:paraId="0A65DBF5" w14:textId="59895AA0" w:rsidR="006806AA" w:rsidRPr="006806AA" w:rsidRDefault="006806AA" w:rsidP="006806AA">
      <w:pPr>
        <w:pStyle w:val="ConsPlusNormal"/>
        <w:ind w:firstLine="709"/>
        <w:jc w:val="both"/>
        <w:rPr>
          <w:i/>
          <w:iCs/>
          <w:sz w:val="16"/>
          <w:szCs w:val="16"/>
        </w:rPr>
      </w:pPr>
      <w:r>
        <w:rPr>
          <w:i/>
          <w:iCs/>
          <w:sz w:val="16"/>
          <w:szCs w:val="16"/>
        </w:rPr>
        <w:t xml:space="preserve">(абзац третий части 2 статьи 17 дополнен решением Думы городского округа Жигулевск </w:t>
      </w:r>
      <w:r w:rsidRPr="006806AA">
        <w:rPr>
          <w:i/>
          <w:iCs/>
          <w:sz w:val="16"/>
          <w:szCs w:val="16"/>
        </w:rPr>
        <w:t xml:space="preserve">от 28.09.2023 № </w:t>
      </w:r>
      <w:hyperlink r:id="rId124" w:history="1">
        <w:r w:rsidRPr="006806AA">
          <w:rPr>
            <w:rStyle w:val="a4"/>
            <w:i/>
            <w:iCs/>
            <w:sz w:val="16"/>
            <w:szCs w:val="16"/>
          </w:rPr>
          <w:t>442</w:t>
        </w:r>
      </w:hyperlink>
      <w:r w:rsidRPr="006806AA">
        <w:rPr>
          <w:i/>
          <w:iCs/>
          <w:sz w:val="16"/>
          <w:szCs w:val="16"/>
        </w:rPr>
        <w:t>)</w:t>
      </w:r>
    </w:p>
    <w:p w14:paraId="0C4D0082" w14:textId="0FA1BBF6" w:rsidR="006806AA" w:rsidRDefault="006806AA" w:rsidP="00EF67F4">
      <w:pPr>
        <w:pStyle w:val="ConsPlusNormal"/>
        <w:ind w:firstLine="709"/>
        <w:jc w:val="both"/>
        <w:rPr>
          <w:sz w:val="28"/>
          <w:szCs w:val="28"/>
        </w:rPr>
      </w:pPr>
      <w:r>
        <w:rPr>
          <w:rFonts w:eastAsiaTheme="minorHAnsi"/>
          <w:sz w:val="28"/>
          <w:szCs w:val="28"/>
          <w:lang w:eastAsia="en-US"/>
        </w:rPr>
        <w:t xml:space="preserve">Консультирование посредством видеоконференцсвязи осуществляется при наличии технической возможности в администрации городского округа Жигулевск. Дата и время консультирования, осуществляемого посредством видеоконференцсвязи, определяется </w:t>
      </w:r>
      <w:r w:rsidRPr="00F50450">
        <w:rPr>
          <w:rFonts w:eastAsiaTheme="minorHAnsi"/>
          <w:sz w:val="28"/>
          <w:szCs w:val="28"/>
          <w:lang w:eastAsia="en-US"/>
        </w:rPr>
        <w:t>должностным лицом уполномоченного органа</w:t>
      </w:r>
      <w:r>
        <w:rPr>
          <w:rFonts w:eastAsiaTheme="minorHAnsi"/>
          <w:sz w:val="28"/>
          <w:szCs w:val="28"/>
          <w:lang w:eastAsia="en-US"/>
        </w:rPr>
        <w:t xml:space="preserve"> по согласованию с контролируемым лицом.</w:t>
      </w:r>
    </w:p>
    <w:p w14:paraId="1BCAFB84" w14:textId="40E32531" w:rsidR="006806AA" w:rsidRPr="006806AA" w:rsidRDefault="006806AA" w:rsidP="006806AA">
      <w:pPr>
        <w:pStyle w:val="ConsPlusNormal"/>
        <w:ind w:firstLine="709"/>
        <w:jc w:val="both"/>
        <w:rPr>
          <w:i/>
          <w:iCs/>
          <w:sz w:val="16"/>
          <w:szCs w:val="16"/>
        </w:rPr>
      </w:pPr>
      <w:r>
        <w:rPr>
          <w:i/>
          <w:iCs/>
          <w:sz w:val="16"/>
          <w:szCs w:val="16"/>
        </w:rPr>
        <w:t xml:space="preserve">(абзац четвертый части 2 статьи 17 дополнен решением Думы городского округа Жигулевск </w:t>
      </w:r>
      <w:r w:rsidRPr="006806AA">
        <w:rPr>
          <w:i/>
          <w:iCs/>
          <w:sz w:val="16"/>
          <w:szCs w:val="16"/>
        </w:rPr>
        <w:t xml:space="preserve">от 28.09.2023 № </w:t>
      </w:r>
      <w:hyperlink r:id="rId125" w:history="1">
        <w:r w:rsidRPr="006806AA">
          <w:rPr>
            <w:rStyle w:val="a4"/>
            <w:i/>
            <w:iCs/>
            <w:sz w:val="16"/>
            <w:szCs w:val="16"/>
          </w:rPr>
          <w:t>442</w:t>
        </w:r>
      </w:hyperlink>
      <w:r w:rsidRPr="006806AA">
        <w:rPr>
          <w:i/>
          <w:iCs/>
          <w:sz w:val="16"/>
          <w:szCs w:val="16"/>
        </w:rPr>
        <w:t>)</w:t>
      </w:r>
    </w:p>
    <w:p w14:paraId="2A4DEE3C"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
    <w:p w14:paraId="0AB94B64" w14:textId="6644246A"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Уполномоченный орган рассматривает возражения в отношении предостережения, по итогам рассмотрения направляет контролируемому лицу в течение 20</w:t>
      </w:r>
      <w:r w:rsidR="009C0018" w:rsidRPr="00984B9F">
        <w:rPr>
          <w:sz w:val="28"/>
          <w:szCs w:val="28"/>
        </w:rPr>
        <w:t xml:space="preserve"> (двадцати)</w:t>
      </w:r>
      <w:r w:rsidRPr="00984B9F">
        <w:rPr>
          <w:sz w:val="28"/>
          <w:szCs w:val="28"/>
        </w:rPr>
        <w:t xml:space="preserve"> рабочих дней со дня получения возражений ответ в порядке, установленном пунктом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утвержденных постановлением Правительства Российской Федерации от 10 февраля 2017 г</w:t>
      </w:r>
      <w:r w:rsidR="009C0018" w:rsidRPr="00984B9F">
        <w:rPr>
          <w:sz w:val="28"/>
          <w:szCs w:val="28"/>
        </w:rPr>
        <w:t>ода</w:t>
      </w:r>
      <w:r w:rsidRPr="00984B9F">
        <w:rPr>
          <w:sz w:val="28"/>
          <w:szCs w:val="28"/>
        </w:rPr>
        <w:t xml:space="preserve"> № 166. Результаты 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земельного контроля и иных целей, не связанных с ограничением прав и свобод юридических лиц и индивидуальных предпринимателей.</w:t>
      </w:r>
    </w:p>
    <w:p w14:paraId="018DFBC5" w14:textId="48C73227"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мероприятий.</w:t>
      </w:r>
    </w:p>
    <w:p w14:paraId="1D7FD909" w14:textId="2A230CFF" w:rsidR="000406BE" w:rsidRPr="00984B9F" w:rsidRDefault="000406BE" w:rsidP="00EF67F4">
      <w:pPr>
        <w:pStyle w:val="ConsPlusNormal"/>
        <w:ind w:firstLine="709"/>
        <w:jc w:val="both"/>
        <w:rPr>
          <w:sz w:val="28"/>
          <w:szCs w:val="28"/>
        </w:rPr>
      </w:pPr>
      <w:r w:rsidRPr="00984B9F">
        <w:rPr>
          <w:i/>
          <w:iCs/>
          <w:sz w:val="16"/>
          <w:szCs w:val="16"/>
        </w:rPr>
        <w:t xml:space="preserve">(часть 5 статьи 17 в редакции решения Думы городского округа Жигулевск от 25.11.2021 № </w:t>
      </w:r>
      <w:hyperlink r:id="rId126" w:history="1">
        <w:r w:rsidRPr="00984B9F">
          <w:rPr>
            <w:rStyle w:val="a4"/>
            <w:i/>
            <w:iCs/>
            <w:sz w:val="16"/>
            <w:szCs w:val="16"/>
          </w:rPr>
          <w:t>148</w:t>
        </w:r>
      </w:hyperlink>
      <w:r w:rsidRPr="00984B9F">
        <w:rPr>
          <w:i/>
          <w:iCs/>
          <w:sz w:val="16"/>
          <w:szCs w:val="16"/>
        </w:rPr>
        <w:t>)</w:t>
      </w:r>
    </w:p>
    <w:p w14:paraId="3F007023" w14:textId="77777777" w:rsidR="00355AB4" w:rsidRPr="00984B9F" w:rsidRDefault="00355AB4" w:rsidP="00EF67F4">
      <w:pPr>
        <w:pStyle w:val="ConsPlusNormal"/>
        <w:ind w:firstLine="709"/>
        <w:jc w:val="both"/>
        <w:rPr>
          <w:sz w:val="28"/>
          <w:szCs w:val="28"/>
        </w:rPr>
      </w:pPr>
    </w:p>
    <w:p w14:paraId="0EDAB1B5" w14:textId="5A28407D" w:rsidR="00355AB4" w:rsidRPr="00984B9F" w:rsidRDefault="00355AB4" w:rsidP="00EF67F4">
      <w:pPr>
        <w:pStyle w:val="ConsPlusNormal"/>
        <w:ind w:firstLine="709"/>
        <w:jc w:val="both"/>
        <w:rPr>
          <w:b/>
          <w:color w:val="000000" w:themeColor="text1"/>
          <w:sz w:val="28"/>
          <w:szCs w:val="28"/>
        </w:rPr>
      </w:pPr>
      <w:r w:rsidRPr="00984B9F">
        <w:rPr>
          <w:b/>
          <w:color w:val="000000" w:themeColor="text1"/>
          <w:sz w:val="28"/>
          <w:szCs w:val="28"/>
        </w:rPr>
        <w:t>Статья 1</w:t>
      </w:r>
      <w:r w:rsidR="003F4DE5" w:rsidRPr="00984B9F">
        <w:rPr>
          <w:b/>
          <w:color w:val="000000" w:themeColor="text1"/>
          <w:sz w:val="28"/>
          <w:szCs w:val="28"/>
        </w:rPr>
        <w:t>8</w:t>
      </w:r>
      <w:r w:rsidRPr="00984B9F">
        <w:rPr>
          <w:b/>
          <w:color w:val="000000" w:themeColor="text1"/>
          <w:sz w:val="28"/>
          <w:szCs w:val="28"/>
        </w:rPr>
        <w:t>. Консультирование</w:t>
      </w:r>
    </w:p>
    <w:p w14:paraId="7257A3C4" w14:textId="79EF81DC" w:rsidR="003F4DE5" w:rsidRPr="00984B9F" w:rsidRDefault="003F4DE5" w:rsidP="00EF67F4">
      <w:pPr>
        <w:pStyle w:val="ConsPlusNormal"/>
        <w:ind w:firstLine="709"/>
        <w:jc w:val="both"/>
        <w:rPr>
          <w:b/>
          <w:sz w:val="28"/>
          <w:szCs w:val="28"/>
        </w:rPr>
      </w:pPr>
      <w:r w:rsidRPr="00984B9F">
        <w:rPr>
          <w:i/>
          <w:iCs/>
          <w:sz w:val="16"/>
          <w:szCs w:val="16"/>
        </w:rPr>
        <w:t xml:space="preserve">(нумерация статьи 17 изменена на 18 решением Думы городского округа Жигулевск от 25.11.2021 № </w:t>
      </w:r>
      <w:hyperlink r:id="rId127" w:history="1">
        <w:r w:rsidRPr="00984B9F">
          <w:rPr>
            <w:rStyle w:val="a4"/>
            <w:i/>
            <w:iCs/>
            <w:sz w:val="16"/>
            <w:szCs w:val="16"/>
          </w:rPr>
          <w:t>148</w:t>
        </w:r>
      </w:hyperlink>
      <w:r w:rsidRPr="00984B9F">
        <w:rPr>
          <w:i/>
          <w:iCs/>
          <w:sz w:val="16"/>
          <w:szCs w:val="16"/>
        </w:rPr>
        <w:t>)</w:t>
      </w:r>
    </w:p>
    <w:p w14:paraId="0D727DEE" w14:textId="77777777"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Консультирование (разъяснения по вопросам, связанным с организацией и осуществлением муниципального земельного контроля) осуществляется должностным лицом уполномоченного органа по обращениям контролируемых лиц и их представителей без взимания платы.</w:t>
      </w:r>
    </w:p>
    <w:p w14:paraId="7C55D1DF" w14:textId="4446143A"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мероприятия, так и в письменной форме.</w:t>
      </w:r>
    </w:p>
    <w:p w14:paraId="3B1818F1" w14:textId="6CFE3EF2" w:rsidR="000406BE" w:rsidRPr="00984B9F" w:rsidRDefault="000406BE" w:rsidP="00EF67F4">
      <w:pPr>
        <w:pStyle w:val="ConsPlusNormal"/>
        <w:ind w:firstLine="709"/>
        <w:jc w:val="both"/>
        <w:rPr>
          <w:sz w:val="28"/>
          <w:szCs w:val="28"/>
        </w:rPr>
      </w:pPr>
      <w:r w:rsidRPr="00984B9F">
        <w:rPr>
          <w:i/>
          <w:iCs/>
          <w:sz w:val="16"/>
          <w:szCs w:val="16"/>
        </w:rPr>
        <w:t xml:space="preserve">(часть 2 статьи 18 в редакции решения Думы городского округа Жигулевск от 25.11.2021 № </w:t>
      </w:r>
      <w:hyperlink r:id="rId128" w:history="1">
        <w:r w:rsidRPr="00984B9F">
          <w:rPr>
            <w:rStyle w:val="a4"/>
            <w:i/>
            <w:iCs/>
            <w:sz w:val="16"/>
            <w:szCs w:val="16"/>
          </w:rPr>
          <w:t>148</w:t>
        </w:r>
      </w:hyperlink>
      <w:r w:rsidRPr="00984B9F">
        <w:rPr>
          <w:i/>
          <w:iCs/>
          <w:sz w:val="16"/>
          <w:szCs w:val="16"/>
        </w:rPr>
        <w:t>)</w:t>
      </w:r>
    </w:p>
    <w:p w14:paraId="036163FB"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Консультирование в устной и письменной формах осуществляется по следующим вопросам:</w:t>
      </w:r>
    </w:p>
    <w:p w14:paraId="4A455359" w14:textId="03DBDADC" w:rsidR="00355AB4" w:rsidRPr="00984B9F" w:rsidRDefault="00355AB4" w:rsidP="00EF67F4">
      <w:pPr>
        <w:pStyle w:val="ConsPlusNormal"/>
        <w:ind w:firstLine="709"/>
        <w:jc w:val="both"/>
        <w:rPr>
          <w:sz w:val="28"/>
          <w:szCs w:val="28"/>
        </w:rPr>
      </w:pPr>
      <w:r w:rsidRPr="00984B9F">
        <w:rPr>
          <w:sz w:val="28"/>
          <w:szCs w:val="28"/>
        </w:rPr>
        <w:t xml:space="preserve">1) </w:t>
      </w:r>
      <w:r w:rsidR="009C0018" w:rsidRPr="00984B9F">
        <w:rPr>
          <w:sz w:val="28"/>
          <w:szCs w:val="28"/>
        </w:rPr>
        <w:t>к</w:t>
      </w:r>
      <w:r w:rsidRPr="00984B9F">
        <w:rPr>
          <w:sz w:val="28"/>
          <w:szCs w:val="28"/>
        </w:rPr>
        <w:t>омпетенция уполномоченного органа;</w:t>
      </w:r>
    </w:p>
    <w:p w14:paraId="609B5BE4" w14:textId="4CC37942" w:rsidR="00355AB4" w:rsidRPr="00984B9F" w:rsidRDefault="00355AB4" w:rsidP="00EF67F4">
      <w:pPr>
        <w:pStyle w:val="ConsPlusNormal"/>
        <w:ind w:firstLine="709"/>
        <w:jc w:val="both"/>
        <w:rPr>
          <w:sz w:val="28"/>
          <w:szCs w:val="28"/>
        </w:rPr>
      </w:pPr>
      <w:r w:rsidRPr="00984B9F">
        <w:rPr>
          <w:sz w:val="28"/>
          <w:szCs w:val="28"/>
        </w:rPr>
        <w:t xml:space="preserve">2) </w:t>
      </w:r>
      <w:r w:rsidR="009C0018" w:rsidRPr="00984B9F">
        <w:rPr>
          <w:sz w:val="28"/>
          <w:szCs w:val="28"/>
        </w:rPr>
        <w:t>с</w:t>
      </w:r>
      <w:r w:rsidRPr="00984B9F">
        <w:rPr>
          <w:sz w:val="28"/>
          <w:szCs w:val="28"/>
        </w:rPr>
        <w:t>облюдение обязательных требований;</w:t>
      </w:r>
    </w:p>
    <w:p w14:paraId="43211C82" w14:textId="120B658F" w:rsidR="00355AB4" w:rsidRPr="00984B9F" w:rsidRDefault="00355AB4" w:rsidP="00EF67F4">
      <w:pPr>
        <w:pStyle w:val="ConsPlusNormal"/>
        <w:ind w:firstLine="709"/>
        <w:jc w:val="both"/>
        <w:rPr>
          <w:sz w:val="28"/>
          <w:szCs w:val="28"/>
        </w:rPr>
      </w:pPr>
      <w:r w:rsidRPr="00984B9F">
        <w:rPr>
          <w:sz w:val="28"/>
          <w:szCs w:val="28"/>
        </w:rPr>
        <w:t xml:space="preserve">3) </w:t>
      </w:r>
      <w:r w:rsidR="009C0018" w:rsidRPr="00984B9F">
        <w:rPr>
          <w:sz w:val="28"/>
          <w:szCs w:val="28"/>
        </w:rPr>
        <w:t>п</w:t>
      </w:r>
      <w:r w:rsidRPr="00984B9F">
        <w:rPr>
          <w:sz w:val="28"/>
          <w:szCs w:val="28"/>
        </w:rPr>
        <w:t>роведение контрольных мероприятий;</w:t>
      </w:r>
    </w:p>
    <w:p w14:paraId="6A877873" w14:textId="3419BD54" w:rsidR="000406BE" w:rsidRPr="00984B9F" w:rsidRDefault="000406BE" w:rsidP="00EF67F4">
      <w:pPr>
        <w:pStyle w:val="ConsPlusNormal"/>
        <w:ind w:firstLine="709"/>
        <w:jc w:val="both"/>
        <w:rPr>
          <w:sz w:val="28"/>
          <w:szCs w:val="28"/>
        </w:rPr>
      </w:pPr>
      <w:r w:rsidRPr="00984B9F">
        <w:rPr>
          <w:i/>
          <w:iCs/>
          <w:sz w:val="16"/>
          <w:szCs w:val="16"/>
        </w:rPr>
        <w:t xml:space="preserve">(пункт 3 части 3 статьи 18 в редакции решения Думы городского округа Жигулевск от 25.11.2021 № </w:t>
      </w:r>
      <w:hyperlink r:id="rId129" w:history="1">
        <w:r w:rsidRPr="00984B9F">
          <w:rPr>
            <w:rStyle w:val="a4"/>
            <w:i/>
            <w:iCs/>
            <w:sz w:val="16"/>
            <w:szCs w:val="16"/>
          </w:rPr>
          <w:t>148</w:t>
        </w:r>
      </w:hyperlink>
      <w:r w:rsidRPr="00984B9F">
        <w:rPr>
          <w:i/>
          <w:iCs/>
          <w:sz w:val="16"/>
          <w:szCs w:val="16"/>
        </w:rPr>
        <w:t>)</w:t>
      </w:r>
    </w:p>
    <w:p w14:paraId="684F8988" w14:textId="1EACA751" w:rsidR="00355AB4" w:rsidRPr="00984B9F" w:rsidRDefault="00355AB4" w:rsidP="00EF67F4">
      <w:pPr>
        <w:pStyle w:val="ConsPlusNormal"/>
        <w:ind w:firstLine="709"/>
        <w:jc w:val="both"/>
        <w:rPr>
          <w:sz w:val="28"/>
          <w:szCs w:val="28"/>
        </w:rPr>
      </w:pPr>
      <w:r w:rsidRPr="00984B9F">
        <w:rPr>
          <w:sz w:val="28"/>
          <w:szCs w:val="28"/>
        </w:rPr>
        <w:t xml:space="preserve">4) </w:t>
      </w:r>
      <w:r w:rsidR="009C0018" w:rsidRPr="00984B9F">
        <w:rPr>
          <w:sz w:val="28"/>
          <w:szCs w:val="28"/>
        </w:rPr>
        <w:t>п</w:t>
      </w:r>
      <w:r w:rsidRPr="00984B9F">
        <w:rPr>
          <w:sz w:val="28"/>
          <w:szCs w:val="28"/>
        </w:rPr>
        <w:t>рименение мер ответственности.</w:t>
      </w:r>
    </w:p>
    <w:p w14:paraId="4E5C0C3C" w14:textId="1182A167" w:rsidR="00355AB4" w:rsidRPr="00984B9F"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2 мая 2006 г</w:t>
      </w:r>
      <w:r w:rsidR="009C0018" w:rsidRPr="00984B9F">
        <w:rPr>
          <w:sz w:val="28"/>
          <w:szCs w:val="28"/>
        </w:rPr>
        <w:t>ода</w:t>
      </w:r>
      <w:r w:rsidRPr="00984B9F">
        <w:rPr>
          <w:sz w:val="28"/>
          <w:szCs w:val="28"/>
        </w:rPr>
        <w:t xml:space="preserve"> № 59-ФЗ «О порядке рассмотрения обращений граждан Российской Федерации».</w:t>
      </w:r>
    </w:p>
    <w:p w14:paraId="3C4E2DDE" w14:textId="77777777" w:rsidR="00355AB4" w:rsidRPr="00984B9F" w:rsidRDefault="00355AB4" w:rsidP="00EF67F4">
      <w:pPr>
        <w:pStyle w:val="ConsPlusNormal"/>
        <w:ind w:firstLine="709"/>
        <w:jc w:val="both"/>
        <w:rPr>
          <w:sz w:val="28"/>
          <w:szCs w:val="28"/>
        </w:rPr>
      </w:pPr>
      <w:r w:rsidRPr="00984B9F">
        <w:rPr>
          <w:b/>
          <w:sz w:val="28"/>
          <w:szCs w:val="28"/>
        </w:rPr>
        <w:t>5.</w:t>
      </w:r>
      <w:r w:rsidRPr="00984B9F">
        <w:rPr>
          <w:sz w:val="28"/>
          <w:szCs w:val="28"/>
        </w:rPr>
        <w:t xml:space="preserve">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1E426FD9" w14:textId="68A4840A"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В ходе консультирования информация, содержащая оценку конкретного контрольного мероприятия, решений и (или) действий должностных лиц уполномоченного органа, иных участников контрольного мероприятия, а также результаты проведенных в рамках контрольного мероприятия экспертизы, испытаний, не предоставляется.</w:t>
      </w:r>
    </w:p>
    <w:p w14:paraId="758AE12C" w14:textId="5DAB377C" w:rsidR="000406BE" w:rsidRPr="00984B9F" w:rsidRDefault="000406BE" w:rsidP="00EF67F4">
      <w:pPr>
        <w:pStyle w:val="ConsPlusNormal"/>
        <w:ind w:firstLine="709"/>
        <w:jc w:val="both"/>
        <w:rPr>
          <w:sz w:val="28"/>
          <w:szCs w:val="28"/>
        </w:rPr>
      </w:pPr>
      <w:r w:rsidRPr="00984B9F">
        <w:rPr>
          <w:i/>
          <w:iCs/>
          <w:sz w:val="16"/>
          <w:szCs w:val="16"/>
        </w:rPr>
        <w:t xml:space="preserve">(часть 6 статьи 18 в редакции решения Думы городского округа Жигулевск от 25.11.2021 № </w:t>
      </w:r>
      <w:hyperlink r:id="rId130" w:history="1">
        <w:r w:rsidRPr="00984B9F">
          <w:rPr>
            <w:rStyle w:val="a4"/>
            <w:i/>
            <w:iCs/>
            <w:sz w:val="16"/>
            <w:szCs w:val="16"/>
          </w:rPr>
          <w:t>148</w:t>
        </w:r>
      </w:hyperlink>
      <w:r w:rsidRPr="00984B9F">
        <w:rPr>
          <w:i/>
          <w:iCs/>
          <w:sz w:val="16"/>
          <w:szCs w:val="16"/>
        </w:rPr>
        <w:t>)</w:t>
      </w:r>
    </w:p>
    <w:p w14:paraId="75C99545" w14:textId="791886DF"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Информация, ставшая известной должностному лицу уполномоченного органа в ходе консультирования, не подлежит использованию </w:t>
      </w:r>
      <w:r w:rsidR="009C0018" w:rsidRPr="00984B9F">
        <w:rPr>
          <w:sz w:val="28"/>
          <w:szCs w:val="28"/>
        </w:rPr>
        <w:t>уполномоченным</w:t>
      </w:r>
      <w:r w:rsidRPr="00984B9F">
        <w:rPr>
          <w:sz w:val="28"/>
          <w:szCs w:val="28"/>
        </w:rPr>
        <w:t xml:space="preserve"> органом в целях оценки контролируемого лица по вопросам соблюдения обязательных требований.</w:t>
      </w:r>
    </w:p>
    <w:p w14:paraId="5170762C" w14:textId="77777777" w:rsidR="00355AB4" w:rsidRPr="00984B9F" w:rsidRDefault="00355AB4" w:rsidP="00EF67F4">
      <w:pPr>
        <w:pStyle w:val="ConsPlusNormal"/>
        <w:ind w:firstLine="709"/>
        <w:jc w:val="both"/>
        <w:rPr>
          <w:sz w:val="28"/>
          <w:szCs w:val="28"/>
        </w:rPr>
      </w:pPr>
      <w:r w:rsidRPr="00984B9F">
        <w:rPr>
          <w:b/>
          <w:sz w:val="28"/>
          <w:szCs w:val="28"/>
        </w:rPr>
        <w:t>8.</w:t>
      </w:r>
      <w:r w:rsidRPr="00984B9F">
        <w:rPr>
          <w:sz w:val="28"/>
          <w:szCs w:val="28"/>
        </w:rPr>
        <w:t xml:space="preserve"> Уполномоченный орган осуществляет учет консультирований.</w:t>
      </w:r>
    </w:p>
    <w:p w14:paraId="6272446F" w14:textId="38D2FD55" w:rsidR="00355AB4" w:rsidRPr="00984B9F" w:rsidRDefault="00355AB4" w:rsidP="00EF67F4">
      <w:pPr>
        <w:pStyle w:val="ConsPlusNormal"/>
        <w:ind w:firstLine="709"/>
        <w:jc w:val="both"/>
        <w:rPr>
          <w:sz w:val="28"/>
          <w:szCs w:val="28"/>
        </w:rPr>
      </w:pPr>
      <w:r w:rsidRPr="00984B9F">
        <w:rPr>
          <w:b/>
          <w:sz w:val="28"/>
          <w:szCs w:val="28"/>
        </w:rPr>
        <w:t>9.</w:t>
      </w:r>
      <w:r w:rsidRPr="00984B9F">
        <w:rPr>
          <w:sz w:val="28"/>
          <w:szCs w:val="28"/>
        </w:rPr>
        <w:t xml:space="preserve"> </w:t>
      </w:r>
      <w:r w:rsidR="009C0018" w:rsidRPr="00984B9F">
        <w:rPr>
          <w:sz w:val="28"/>
          <w:szCs w:val="28"/>
        </w:rPr>
        <w:t>Консультирование по однотипным обращениям контролируемых лиц и их представителей осуществляется посредством размещения на официальном сайте администрации городского округа Жигулевск в сети «Интернет» письменного разъяснения, подписанного руководителем уполномоченного органа.</w:t>
      </w:r>
    </w:p>
    <w:p w14:paraId="54B836FB" w14:textId="255EEC46" w:rsidR="00355AB4" w:rsidRPr="00984B9F" w:rsidRDefault="00355AB4" w:rsidP="00EF67F4">
      <w:pPr>
        <w:pStyle w:val="ConsPlusNormal"/>
        <w:ind w:firstLine="709"/>
        <w:jc w:val="both"/>
        <w:rPr>
          <w:sz w:val="28"/>
          <w:szCs w:val="28"/>
        </w:rPr>
      </w:pPr>
    </w:p>
    <w:p w14:paraId="47316AAE" w14:textId="49E2C9E7" w:rsidR="005A3A73" w:rsidRPr="00984B9F" w:rsidRDefault="005A3A73" w:rsidP="005A3A73">
      <w:pPr>
        <w:widowControl w:val="0"/>
        <w:tabs>
          <w:tab w:val="left" w:pos="1134"/>
        </w:tabs>
        <w:autoSpaceDE w:val="0"/>
        <w:autoSpaceDN w:val="0"/>
        <w:adjustRightInd w:val="0"/>
        <w:ind w:firstLine="709"/>
        <w:jc w:val="both"/>
        <w:outlineLvl w:val="0"/>
        <w:rPr>
          <w:rFonts w:eastAsia="Calibri"/>
          <w:b/>
          <w:bCs/>
          <w:sz w:val="28"/>
          <w:szCs w:val="28"/>
        </w:rPr>
      </w:pPr>
      <w:r w:rsidRPr="00984B9F">
        <w:rPr>
          <w:rFonts w:eastAsia="Calibri"/>
          <w:b/>
          <w:sz w:val="28"/>
          <w:szCs w:val="28"/>
        </w:rPr>
        <w:t>Статья</w:t>
      </w:r>
      <w:r w:rsidR="00C5409F">
        <w:rPr>
          <w:rFonts w:eastAsia="Calibri"/>
          <w:b/>
          <w:sz w:val="28"/>
          <w:szCs w:val="28"/>
        </w:rPr>
        <w:t xml:space="preserve"> </w:t>
      </w:r>
      <w:r w:rsidRPr="00984B9F">
        <w:rPr>
          <w:b/>
          <w:sz w:val="28"/>
          <w:szCs w:val="28"/>
        </w:rPr>
        <w:t>18</w:t>
      </w:r>
      <w:r w:rsidRPr="00984B9F">
        <w:rPr>
          <w:b/>
          <w:sz w:val="28"/>
          <w:szCs w:val="28"/>
          <w:vertAlign w:val="superscript"/>
        </w:rPr>
        <w:t>1</w:t>
      </w:r>
      <w:r w:rsidRPr="00984B9F">
        <w:rPr>
          <w:b/>
          <w:sz w:val="28"/>
          <w:szCs w:val="28"/>
        </w:rPr>
        <w:t>.</w:t>
      </w:r>
      <w:r w:rsidRPr="00984B9F">
        <w:rPr>
          <w:rFonts w:eastAsia="Calibri"/>
          <w:b/>
          <w:sz w:val="28"/>
          <w:szCs w:val="28"/>
        </w:rPr>
        <w:t xml:space="preserve"> Объявление предостережения</w:t>
      </w:r>
    </w:p>
    <w:p w14:paraId="4DD67651"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1.</w:t>
      </w:r>
      <w:r w:rsidRPr="00984B9F">
        <w:rPr>
          <w:rFonts w:eastAsia="Calibri"/>
          <w:sz w:val="28"/>
          <w:szCs w:val="28"/>
        </w:rPr>
        <w:t xml:space="preserve"> 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14:paraId="3785EADA"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2.</w:t>
      </w:r>
      <w:r w:rsidRPr="00984B9F">
        <w:rPr>
          <w:rFonts w:eastAsia="Calibri"/>
          <w:sz w:val="28"/>
          <w:szCs w:val="28"/>
        </w:rPr>
        <w:t xml:space="preserve"> 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w:t>
      </w:r>
      <w:r w:rsidRPr="00984B9F">
        <w:rPr>
          <w:sz w:val="28"/>
          <w:szCs w:val="28"/>
        </w:rPr>
        <w:t xml:space="preserve">№ 248-ФЗ </w:t>
      </w:r>
      <w:r w:rsidRPr="00984B9F">
        <w:rPr>
          <w:rFonts w:eastAsia="Calibri"/>
          <w:sz w:val="28"/>
          <w:szCs w:val="28"/>
        </w:rPr>
        <w:t>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14:paraId="278F767A"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3.</w:t>
      </w:r>
      <w:r w:rsidRPr="00984B9F">
        <w:rPr>
          <w:rFonts w:eastAsia="Calibri"/>
          <w:sz w:val="28"/>
          <w:szCs w:val="28"/>
        </w:rPr>
        <w:t xml:space="preserve"> В случае принятия контрольным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14:paraId="45C0F286" w14:textId="77777777" w:rsidR="005A3A73" w:rsidRPr="00984B9F" w:rsidRDefault="005A3A73" w:rsidP="005A3A73">
      <w:pPr>
        <w:widowControl w:val="0"/>
        <w:tabs>
          <w:tab w:val="left" w:pos="1134"/>
        </w:tabs>
        <w:autoSpaceDE w:val="0"/>
        <w:autoSpaceDN w:val="0"/>
        <w:adjustRightInd w:val="0"/>
        <w:ind w:firstLine="709"/>
        <w:jc w:val="both"/>
        <w:rPr>
          <w:rFonts w:eastAsia="Calibri"/>
          <w:sz w:val="28"/>
          <w:szCs w:val="28"/>
        </w:rPr>
      </w:pPr>
      <w:r w:rsidRPr="00984B9F">
        <w:rPr>
          <w:rFonts w:eastAsia="Calibri"/>
          <w:b/>
          <w:bCs/>
          <w:sz w:val="28"/>
          <w:szCs w:val="28"/>
        </w:rPr>
        <w:t>4.</w:t>
      </w:r>
      <w:r w:rsidRPr="00984B9F">
        <w:rPr>
          <w:rFonts w:eastAsia="Calibri"/>
          <w:sz w:val="28"/>
          <w:szCs w:val="28"/>
        </w:rPr>
        <w:t xml:space="preserve"> 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14:paraId="459AEF3A" w14:textId="1624CE1B" w:rsidR="005A3A73" w:rsidRPr="00984B9F" w:rsidRDefault="005A3A73" w:rsidP="005A3A73">
      <w:pPr>
        <w:pStyle w:val="ConsPlusNormal"/>
        <w:ind w:firstLine="709"/>
        <w:jc w:val="both"/>
        <w:rPr>
          <w:sz w:val="28"/>
          <w:szCs w:val="28"/>
        </w:rPr>
      </w:pPr>
      <w:r w:rsidRPr="00984B9F">
        <w:rPr>
          <w:rFonts w:eastAsia="Calibri"/>
          <w:b/>
          <w:bCs/>
          <w:sz w:val="28"/>
          <w:szCs w:val="28"/>
        </w:rPr>
        <w:t>5.</w:t>
      </w:r>
      <w:r w:rsidRPr="00984B9F">
        <w:rPr>
          <w:rFonts w:eastAsia="Calibri"/>
          <w:sz w:val="28"/>
          <w:szCs w:val="28"/>
        </w:rPr>
        <w:t xml:space="preserve"> Контрольные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мероприятий.</w:t>
      </w:r>
    </w:p>
    <w:p w14:paraId="00FEA9A5" w14:textId="0E6F9B49" w:rsidR="005A3A73" w:rsidRPr="00984B9F" w:rsidRDefault="005A3A73" w:rsidP="00EF67F4">
      <w:pPr>
        <w:pStyle w:val="ConsPlusNormal"/>
        <w:ind w:firstLine="709"/>
        <w:jc w:val="both"/>
        <w:rPr>
          <w:sz w:val="28"/>
          <w:szCs w:val="28"/>
        </w:rPr>
      </w:pPr>
      <w:r w:rsidRPr="00984B9F">
        <w:rPr>
          <w:i/>
          <w:iCs/>
          <w:sz w:val="16"/>
          <w:szCs w:val="16"/>
        </w:rPr>
        <w:t>(статья 18</w:t>
      </w:r>
      <w:r w:rsidRPr="00984B9F">
        <w:rPr>
          <w:i/>
          <w:iCs/>
          <w:sz w:val="16"/>
          <w:szCs w:val="16"/>
          <w:vertAlign w:val="superscript"/>
        </w:rPr>
        <w:t>1</w:t>
      </w:r>
      <w:r w:rsidRPr="00984B9F">
        <w:rPr>
          <w:i/>
          <w:iCs/>
          <w:sz w:val="16"/>
          <w:szCs w:val="16"/>
        </w:rPr>
        <w:t xml:space="preserve"> дополнена решением Думы городского округа Жигулевск от 27.10.2022 № </w:t>
      </w:r>
      <w:hyperlink r:id="rId131" w:history="1">
        <w:r w:rsidRPr="00984B9F">
          <w:rPr>
            <w:rStyle w:val="a4"/>
            <w:i/>
            <w:iCs/>
            <w:sz w:val="16"/>
            <w:szCs w:val="16"/>
          </w:rPr>
          <w:t>292</w:t>
        </w:r>
      </w:hyperlink>
      <w:r w:rsidRPr="00984B9F">
        <w:rPr>
          <w:i/>
          <w:iCs/>
          <w:sz w:val="16"/>
          <w:szCs w:val="16"/>
        </w:rPr>
        <w:t>)</w:t>
      </w:r>
    </w:p>
    <w:p w14:paraId="679B248B" w14:textId="77777777" w:rsidR="005A3A73" w:rsidRPr="00984B9F" w:rsidRDefault="005A3A73" w:rsidP="00EF67F4">
      <w:pPr>
        <w:pStyle w:val="ConsPlusNormal"/>
        <w:ind w:firstLine="709"/>
        <w:jc w:val="both"/>
        <w:rPr>
          <w:sz w:val="28"/>
          <w:szCs w:val="28"/>
        </w:rPr>
      </w:pPr>
    </w:p>
    <w:p w14:paraId="3A222129" w14:textId="67CCC26E" w:rsidR="00355AB4" w:rsidRPr="00984B9F" w:rsidRDefault="00355AB4" w:rsidP="00EF67F4">
      <w:pPr>
        <w:pStyle w:val="ConsPlusNormal"/>
        <w:ind w:firstLine="709"/>
        <w:jc w:val="both"/>
        <w:rPr>
          <w:b/>
          <w:color w:val="000000" w:themeColor="text1"/>
          <w:sz w:val="28"/>
          <w:szCs w:val="28"/>
        </w:rPr>
      </w:pPr>
      <w:r w:rsidRPr="00984B9F">
        <w:rPr>
          <w:b/>
          <w:color w:val="000000" w:themeColor="text1"/>
          <w:sz w:val="28"/>
          <w:szCs w:val="28"/>
        </w:rPr>
        <w:t>Статья 1</w:t>
      </w:r>
      <w:r w:rsidR="00370C18" w:rsidRPr="00984B9F">
        <w:rPr>
          <w:b/>
          <w:color w:val="000000" w:themeColor="text1"/>
          <w:sz w:val="28"/>
          <w:szCs w:val="28"/>
        </w:rPr>
        <w:t>9</w:t>
      </w:r>
      <w:r w:rsidRPr="00984B9F">
        <w:rPr>
          <w:b/>
          <w:color w:val="000000" w:themeColor="text1"/>
          <w:sz w:val="28"/>
          <w:szCs w:val="28"/>
        </w:rPr>
        <w:t>. Профилактический визит</w:t>
      </w:r>
    </w:p>
    <w:p w14:paraId="772F9894" w14:textId="0CA6934C" w:rsidR="00370C18" w:rsidRPr="00984B9F" w:rsidRDefault="00370C18" w:rsidP="00EF67F4">
      <w:pPr>
        <w:pStyle w:val="ConsPlusNormal"/>
        <w:ind w:firstLine="709"/>
        <w:jc w:val="both"/>
        <w:rPr>
          <w:b/>
          <w:sz w:val="28"/>
          <w:szCs w:val="28"/>
        </w:rPr>
      </w:pPr>
      <w:r w:rsidRPr="00984B9F">
        <w:rPr>
          <w:i/>
          <w:iCs/>
          <w:sz w:val="16"/>
          <w:szCs w:val="16"/>
        </w:rPr>
        <w:t xml:space="preserve">(нумерация статьи 18 изменена на 19 решением Думы городского округа Жигулевск от 25.11.2021 № </w:t>
      </w:r>
      <w:hyperlink r:id="rId132" w:history="1">
        <w:r w:rsidRPr="00984B9F">
          <w:rPr>
            <w:rStyle w:val="a4"/>
            <w:i/>
            <w:iCs/>
            <w:sz w:val="16"/>
            <w:szCs w:val="16"/>
          </w:rPr>
          <w:t>148</w:t>
        </w:r>
      </w:hyperlink>
      <w:r w:rsidRPr="00984B9F">
        <w:rPr>
          <w:i/>
          <w:iCs/>
          <w:sz w:val="16"/>
          <w:szCs w:val="16"/>
        </w:rPr>
        <w:t>)</w:t>
      </w:r>
    </w:p>
    <w:p w14:paraId="3A257EDF" w14:textId="77777777" w:rsidR="00355AB4" w:rsidRPr="00984B9F" w:rsidRDefault="00355AB4" w:rsidP="00EF67F4">
      <w:pPr>
        <w:pStyle w:val="ConsPlusNormal"/>
        <w:ind w:firstLine="709"/>
        <w:jc w:val="both"/>
        <w:rPr>
          <w:sz w:val="28"/>
          <w:szCs w:val="28"/>
        </w:rPr>
      </w:pPr>
      <w:r w:rsidRPr="00984B9F">
        <w:rPr>
          <w:b/>
          <w:sz w:val="28"/>
          <w:szCs w:val="28"/>
        </w:rPr>
        <w:t>1.</w:t>
      </w:r>
      <w:r w:rsidRPr="00984B9F">
        <w:rPr>
          <w:sz w:val="28"/>
          <w:szCs w:val="28"/>
        </w:rPr>
        <w:t xml:space="preserve">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14:paraId="4B811591" w14:textId="77777777" w:rsidR="00355AB4" w:rsidRPr="00984B9F" w:rsidRDefault="00355AB4" w:rsidP="00EF67F4">
      <w:pPr>
        <w:pStyle w:val="ConsPlusNormal"/>
        <w:ind w:firstLine="709"/>
        <w:jc w:val="both"/>
        <w:rPr>
          <w:sz w:val="28"/>
          <w:szCs w:val="28"/>
        </w:rPr>
      </w:pPr>
      <w:r w:rsidRPr="00984B9F">
        <w:rPr>
          <w:b/>
          <w:sz w:val="28"/>
          <w:szCs w:val="28"/>
        </w:rPr>
        <w:t>2.</w:t>
      </w:r>
      <w:r w:rsidRPr="00984B9F">
        <w:rPr>
          <w:sz w:val="28"/>
          <w:szCs w:val="28"/>
        </w:rPr>
        <w:t xml:space="preserve"> В ходе профилактического визита инспектором осуществляются консультирование контролируемого лица, а также сбор сведений, необходимых для отнесения объектов контроля к категориям риска.</w:t>
      </w:r>
    </w:p>
    <w:p w14:paraId="32252C60"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Обязательный профилактический визит осуществляется в отношении объектов контроля, отнесенных к категориям чрезвычайно высокого и высокого риска, и с учетом следующих особенностей:</w:t>
      </w:r>
    </w:p>
    <w:p w14:paraId="57242A67" w14:textId="14C87490" w:rsidR="00355AB4" w:rsidRPr="00984B9F" w:rsidRDefault="00355AB4" w:rsidP="00EF67F4">
      <w:pPr>
        <w:pStyle w:val="ConsPlusNormal"/>
        <w:ind w:firstLine="709"/>
        <w:jc w:val="both"/>
        <w:rPr>
          <w:sz w:val="28"/>
          <w:szCs w:val="28"/>
        </w:rPr>
      </w:pPr>
      <w:r w:rsidRPr="00984B9F">
        <w:rPr>
          <w:sz w:val="28"/>
          <w:szCs w:val="28"/>
        </w:rPr>
        <w:t xml:space="preserve">1) </w:t>
      </w:r>
      <w:r w:rsidR="009C0018" w:rsidRPr="00984B9F">
        <w:rPr>
          <w:sz w:val="28"/>
          <w:szCs w:val="28"/>
        </w:rPr>
        <w:t>о</w:t>
      </w:r>
      <w:r w:rsidRPr="00984B9F">
        <w:rPr>
          <w:sz w:val="28"/>
          <w:szCs w:val="28"/>
        </w:rPr>
        <w:t xml:space="preserve"> проведении обязательного профилактического визита контролируемое лицо уведомляется уполномоченным органом не позднее чем за 5</w:t>
      </w:r>
      <w:r w:rsidR="009C0018" w:rsidRPr="00984B9F">
        <w:rPr>
          <w:sz w:val="28"/>
          <w:szCs w:val="28"/>
        </w:rPr>
        <w:t xml:space="preserve"> (пять)</w:t>
      </w:r>
      <w:r w:rsidRPr="00984B9F">
        <w:rPr>
          <w:sz w:val="28"/>
          <w:szCs w:val="28"/>
        </w:rPr>
        <w:t xml:space="preserve"> рабочих дней до даты его проведения;</w:t>
      </w:r>
    </w:p>
    <w:p w14:paraId="217B8EDB" w14:textId="18A0A2B4" w:rsidR="00355AB4" w:rsidRPr="00984B9F" w:rsidRDefault="00355AB4" w:rsidP="00EF67F4">
      <w:pPr>
        <w:pStyle w:val="ConsPlusNormal"/>
        <w:ind w:firstLine="709"/>
        <w:jc w:val="both"/>
        <w:rPr>
          <w:sz w:val="28"/>
          <w:szCs w:val="28"/>
        </w:rPr>
      </w:pPr>
      <w:r w:rsidRPr="00984B9F">
        <w:rPr>
          <w:sz w:val="28"/>
          <w:szCs w:val="28"/>
        </w:rPr>
        <w:t xml:space="preserve">2) </w:t>
      </w:r>
      <w:r w:rsidR="009C0018" w:rsidRPr="00984B9F">
        <w:rPr>
          <w:sz w:val="28"/>
          <w:szCs w:val="28"/>
        </w:rPr>
        <w:t>к</w:t>
      </w:r>
      <w:r w:rsidRPr="00984B9F">
        <w:rPr>
          <w:sz w:val="28"/>
          <w:szCs w:val="28"/>
        </w:rPr>
        <w:t xml:space="preserve">онтролируемое лицо вправе отказаться от проведения обязательного профилактического визита, уведомив об этом уполномоченный орган не позднее чем за </w:t>
      </w:r>
      <w:r w:rsidR="009C0018" w:rsidRPr="00984B9F">
        <w:rPr>
          <w:sz w:val="28"/>
          <w:szCs w:val="28"/>
        </w:rPr>
        <w:t>3 (</w:t>
      </w:r>
      <w:r w:rsidRPr="00984B9F">
        <w:rPr>
          <w:sz w:val="28"/>
          <w:szCs w:val="28"/>
        </w:rPr>
        <w:t>три</w:t>
      </w:r>
      <w:r w:rsidR="009C0018" w:rsidRPr="00984B9F">
        <w:rPr>
          <w:sz w:val="28"/>
          <w:szCs w:val="28"/>
        </w:rPr>
        <w:t>)</w:t>
      </w:r>
      <w:r w:rsidRPr="00984B9F">
        <w:rPr>
          <w:sz w:val="28"/>
          <w:szCs w:val="28"/>
        </w:rPr>
        <w:t xml:space="preserve"> рабочих дня до даты его проведения;</w:t>
      </w:r>
    </w:p>
    <w:p w14:paraId="1C242E71" w14:textId="0E8B5BD0" w:rsidR="00355AB4" w:rsidRPr="00984B9F" w:rsidRDefault="00355AB4" w:rsidP="00EF67F4">
      <w:pPr>
        <w:pStyle w:val="ConsPlusNormal"/>
        <w:ind w:firstLine="709"/>
        <w:jc w:val="both"/>
        <w:rPr>
          <w:sz w:val="28"/>
          <w:szCs w:val="28"/>
        </w:rPr>
      </w:pPr>
      <w:r w:rsidRPr="00984B9F">
        <w:rPr>
          <w:sz w:val="28"/>
          <w:szCs w:val="28"/>
        </w:rPr>
        <w:t xml:space="preserve">3) </w:t>
      </w:r>
      <w:r w:rsidR="009C0018" w:rsidRPr="00984B9F">
        <w:rPr>
          <w:sz w:val="28"/>
          <w:szCs w:val="28"/>
        </w:rPr>
        <w:t>о</w:t>
      </w:r>
      <w:r w:rsidRPr="00984B9F">
        <w:rPr>
          <w:sz w:val="28"/>
          <w:szCs w:val="28"/>
        </w:rPr>
        <w:t>бязательный профилактический визит осуществляется не реже чем один раз в год.</w:t>
      </w:r>
    </w:p>
    <w:p w14:paraId="33167872" w14:textId="77777777" w:rsidR="00355AB4" w:rsidRDefault="00355AB4" w:rsidP="00EF67F4">
      <w:pPr>
        <w:pStyle w:val="ConsPlusNormal"/>
        <w:ind w:firstLine="709"/>
        <w:jc w:val="both"/>
        <w:rPr>
          <w:sz w:val="28"/>
          <w:szCs w:val="28"/>
        </w:rPr>
      </w:pPr>
      <w:r w:rsidRPr="00984B9F">
        <w:rPr>
          <w:b/>
          <w:sz w:val="28"/>
          <w:szCs w:val="28"/>
        </w:rPr>
        <w:t>4.</w:t>
      </w:r>
      <w:r w:rsidRPr="00984B9F">
        <w:rPr>
          <w:sz w:val="28"/>
          <w:szCs w:val="28"/>
        </w:rPr>
        <w:t xml:space="preserve"> Срок осуществления обязательного профилактического визита составляет один рабочий день.</w:t>
      </w:r>
    </w:p>
    <w:p w14:paraId="70392821" w14:textId="5D01E122" w:rsidR="00C5409F" w:rsidRDefault="00C5409F" w:rsidP="00EF67F4">
      <w:pPr>
        <w:pStyle w:val="ConsPlusNormal"/>
        <w:ind w:firstLine="709"/>
        <w:jc w:val="both"/>
        <w:rPr>
          <w:sz w:val="28"/>
          <w:szCs w:val="28"/>
        </w:rPr>
      </w:pPr>
      <w:r w:rsidRPr="00801332">
        <w:rPr>
          <w:b/>
          <w:bCs/>
          <w:sz w:val="28"/>
          <w:szCs w:val="28"/>
        </w:rPr>
        <w:t>5.</w:t>
      </w:r>
      <w:r w:rsidRPr="00C12547">
        <w:rPr>
          <w:sz w:val="28"/>
          <w:szCs w:val="28"/>
        </w:rPr>
        <w:t xml:space="preserve"> </w:t>
      </w:r>
      <w:r w:rsidRPr="00C12547">
        <w:rPr>
          <w:rFonts w:eastAsia="Calibri"/>
          <w:sz w:val="28"/>
          <w:szCs w:val="28"/>
        </w:rPr>
        <w:t xml:space="preserve">Контролируемое лицо вправе обратиться в контрольный орган с заявлением о проведении в отношении его профилактического визита (далее также в настоящей статье </w:t>
      </w:r>
      <w:r>
        <w:rPr>
          <w:rFonts w:eastAsia="Calibri"/>
          <w:sz w:val="28"/>
          <w:szCs w:val="28"/>
        </w:rPr>
        <w:t>–</w:t>
      </w:r>
      <w:r w:rsidRPr="00C12547">
        <w:rPr>
          <w:rFonts w:eastAsia="Calibri"/>
          <w:sz w:val="28"/>
          <w:szCs w:val="28"/>
        </w:rPr>
        <w:t xml:space="preserve"> заявление контролируемого лица).</w:t>
      </w:r>
    </w:p>
    <w:p w14:paraId="3E10A809" w14:textId="725E4443" w:rsidR="00C5409F" w:rsidRDefault="00C5409F" w:rsidP="00EF67F4">
      <w:pPr>
        <w:pStyle w:val="ConsPlusNormal"/>
        <w:ind w:firstLine="709"/>
        <w:jc w:val="both"/>
        <w:rPr>
          <w:sz w:val="28"/>
          <w:szCs w:val="28"/>
        </w:rPr>
      </w:pPr>
      <w:r>
        <w:rPr>
          <w:i/>
          <w:iCs/>
          <w:sz w:val="16"/>
          <w:szCs w:val="16"/>
        </w:rPr>
        <w:t xml:space="preserve">(часть 5 статьи 19 дополнена решением Думы городского округа Жигулевск </w:t>
      </w:r>
      <w:r w:rsidRPr="00C5409F">
        <w:rPr>
          <w:i/>
          <w:iCs/>
          <w:sz w:val="16"/>
          <w:szCs w:val="16"/>
        </w:rPr>
        <w:t xml:space="preserve">от 6.06.2024 № </w:t>
      </w:r>
      <w:hyperlink r:id="rId133" w:history="1">
        <w:r w:rsidRPr="00C5409F">
          <w:rPr>
            <w:rStyle w:val="a4"/>
            <w:i/>
            <w:iCs/>
            <w:sz w:val="16"/>
            <w:szCs w:val="16"/>
          </w:rPr>
          <w:t>571</w:t>
        </w:r>
      </w:hyperlink>
      <w:r w:rsidR="008D09DB">
        <w:rPr>
          <w:i/>
          <w:iCs/>
          <w:sz w:val="16"/>
          <w:szCs w:val="16"/>
        </w:rPr>
        <w:t xml:space="preserve">; в редакции решения Думы городского округа Жигулевск </w:t>
      </w:r>
      <w:r w:rsidR="008D09DB" w:rsidRPr="008D09DB">
        <w:rPr>
          <w:i/>
          <w:iCs/>
          <w:sz w:val="16"/>
          <w:szCs w:val="16"/>
        </w:rPr>
        <w:t xml:space="preserve">от 25.07.2024 № </w:t>
      </w:r>
      <w:hyperlink r:id="rId134" w:history="1">
        <w:r w:rsidR="008D09DB" w:rsidRPr="008D09DB">
          <w:rPr>
            <w:rStyle w:val="a4"/>
            <w:i/>
            <w:iCs/>
            <w:sz w:val="16"/>
            <w:szCs w:val="16"/>
          </w:rPr>
          <w:t>591</w:t>
        </w:r>
      </w:hyperlink>
      <w:r w:rsidR="008D09DB" w:rsidRPr="008D09DB">
        <w:rPr>
          <w:i/>
          <w:iCs/>
          <w:sz w:val="16"/>
          <w:szCs w:val="16"/>
        </w:rPr>
        <w:t>)</w:t>
      </w:r>
    </w:p>
    <w:p w14:paraId="6A9C8AB2" w14:textId="611B6055" w:rsidR="00C5409F" w:rsidRDefault="00C5409F" w:rsidP="00EF67F4">
      <w:pPr>
        <w:pStyle w:val="ConsPlusNormal"/>
        <w:ind w:firstLine="709"/>
        <w:jc w:val="both"/>
        <w:rPr>
          <w:sz w:val="28"/>
          <w:szCs w:val="28"/>
        </w:rPr>
      </w:pPr>
      <w:r w:rsidRPr="00801332">
        <w:rPr>
          <w:rFonts w:eastAsia="Calibri"/>
          <w:b/>
          <w:bCs/>
          <w:sz w:val="28"/>
          <w:szCs w:val="28"/>
        </w:rPr>
        <w:t>6.</w:t>
      </w:r>
      <w:r w:rsidRPr="00C12547">
        <w:rPr>
          <w:rFonts w:eastAsia="Calibri"/>
          <w:sz w:val="28"/>
          <w:szCs w:val="28"/>
        </w:rPr>
        <w:t xml:space="preserve"> Контрольный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 органа, категории риска объекта контроля, о чем уведомляет контролируемое лицо.</w:t>
      </w:r>
    </w:p>
    <w:p w14:paraId="146EFFED" w14:textId="13B75E0D" w:rsidR="00C5409F" w:rsidRDefault="00C5409F" w:rsidP="00EF67F4">
      <w:pPr>
        <w:pStyle w:val="ConsPlusNormal"/>
        <w:ind w:firstLine="709"/>
        <w:jc w:val="both"/>
        <w:rPr>
          <w:sz w:val="28"/>
          <w:szCs w:val="28"/>
        </w:rPr>
      </w:pPr>
      <w:r>
        <w:rPr>
          <w:i/>
          <w:iCs/>
          <w:sz w:val="16"/>
          <w:szCs w:val="16"/>
        </w:rPr>
        <w:t xml:space="preserve">(часть 6 статьи 19 дополнена решением Думы городского округа Жигулевск </w:t>
      </w:r>
      <w:r w:rsidRPr="00C5409F">
        <w:rPr>
          <w:i/>
          <w:iCs/>
          <w:sz w:val="16"/>
          <w:szCs w:val="16"/>
        </w:rPr>
        <w:t xml:space="preserve">от 6.06.2024 № </w:t>
      </w:r>
      <w:hyperlink r:id="rId135" w:history="1">
        <w:r w:rsidRPr="00C5409F">
          <w:rPr>
            <w:rStyle w:val="a4"/>
            <w:i/>
            <w:iCs/>
            <w:sz w:val="16"/>
            <w:szCs w:val="16"/>
          </w:rPr>
          <w:t>571</w:t>
        </w:r>
      </w:hyperlink>
      <w:r w:rsidR="008D09DB">
        <w:rPr>
          <w:i/>
          <w:iCs/>
          <w:sz w:val="16"/>
          <w:szCs w:val="16"/>
        </w:rPr>
        <w:t xml:space="preserve">; в редакции решения Думы городского округа Жигулевск </w:t>
      </w:r>
      <w:r w:rsidR="008D09DB" w:rsidRPr="008D09DB">
        <w:rPr>
          <w:i/>
          <w:iCs/>
          <w:sz w:val="16"/>
          <w:szCs w:val="16"/>
        </w:rPr>
        <w:t xml:space="preserve">от 25.07.2024 № </w:t>
      </w:r>
      <w:hyperlink r:id="rId136" w:history="1">
        <w:r w:rsidR="008D09DB" w:rsidRPr="008D09DB">
          <w:rPr>
            <w:rStyle w:val="a4"/>
            <w:i/>
            <w:iCs/>
            <w:sz w:val="16"/>
            <w:szCs w:val="16"/>
          </w:rPr>
          <w:t>591</w:t>
        </w:r>
      </w:hyperlink>
      <w:r w:rsidR="008D09DB" w:rsidRPr="008D09DB">
        <w:rPr>
          <w:i/>
          <w:iCs/>
          <w:sz w:val="16"/>
          <w:szCs w:val="16"/>
        </w:rPr>
        <w:t>)</w:t>
      </w:r>
    </w:p>
    <w:p w14:paraId="61979CAD" w14:textId="727498C8" w:rsidR="00C5409F" w:rsidRDefault="00C5409F" w:rsidP="00C5409F">
      <w:pPr>
        <w:autoSpaceDE w:val="0"/>
        <w:autoSpaceDN w:val="0"/>
        <w:adjustRightInd w:val="0"/>
        <w:ind w:firstLine="708"/>
        <w:jc w:val="both"/>
        <w:rPr>
          <w:rFonts w:eastAsia="Calibri"/>
          <w:sz w:val="28"/>
          <w:szCs w:val="28"/>
        </w:rPr>
      </w:pPr>
      <w:r w:rsidRPr="00801332">
        <w:rPr>
          <w:rFonts w:eastAsia="Calibri"/>
          <w:b/>
          <w:bCs/>
          <w:sz w:val="28"/>
          <w:szCs w:val="28"/>
        </w:rPr>
        <w:t>7.</w:t>
      </w:r>
      <w:r w:rsidRPr="00C12547">
        <w:rPr>
          <w:rFonts w:eastAsia="Calibri"/>
          <w:sz w:val="28"/>
          <w:szCs w:val="28"/>
        </w:rPr>
        <w:t xml:space="preserve"> Контрольный орган принимает решение об отказе в проведении профилактического визита по заявлению контролируемого лица по одному из следующих оснований:</w:t>
      </w:r>
    </w:p>
    <w:p w14:paraId="588B6F2C" w14:textId="2E6ADAF5" w:rsidR="008D09DB" w:rsidRPr="00C12547" w:rsidRDefault="008D09DB" w:rsidP="00C5409F">
      <w:pPr>
        <w:autoSpaceDE w:val="0"/>
        <w:autoSpaceDN w:val="0"/>
        <w:adjustRightInd w:val="0"/>
        <w:ind w:firstLine="708"/>
        <w:jc w:val="both"/>
        <w:rPr>
          <w:rFonts w:eastAsia="Calibri"/>
          <w:sz w:val="28"/>
          <w:szCs w:val="28"/>
        </w:rPr>
      </w:pPr>
      <w:r>
        <w:rPr>
          <w:i/>
          <w:iCs/>
          <w:sz w:val="16"/>
          <w:szCs w:val="16"/>
        </w:rPr>
        <w:t xml:space="preserve">(абзац первый части 7 статьи 19 в редакции решения Думы городского округа Жигулевск </w:t>
      </w:r>
      <w:r w:rsidRPr="008D09DB">
        <w:rPr>
          <w:i/>
          <w:iCs/>
          <w:sz w:val="16"/>
          <w:szCs w:val="16"/>
        </w:rPr>
        <w:t xml:space="preserve">от 25.07.2024 № </w:t>
      </w:r>
      <w:hyperlink r:id="rId137" w:history="1">
        <w:r w:rsidRPr="008D09DB">
          <w:rPr>
            <w:rStyle w:val="a4"/>
            <w:i/>
            <w:iCs/>
            <w:sz w:val="16"/>
            <w:szCs w:val="16"/>
          </w:rPr>
          <w:t>591</w:t>
        </w:r>
      </w:hyperlink>
      <w:r w:rsidRPr="008D09DB">
        <w:rPr>
          <w:i/>
          <w:iCs/>
          <w:sz w:val="16"/>
          <w:szCs w:val="16"/>
        </w:rPr>
        <w:t>)</w:t>
      </w:r>
    </w:p>
    <w:p w14:paraId="10627B9B" w14:textId="77777777" w:rsidR="00C5409F" w:rsidRPr="00C12547" w:rsidRDefault="00C5409F" w:rsidP="00C5409F">
      <w:pPr>
        <w:autoSpaceDE w:val="0"/>
        <w:autoSpaceDN w:val="0"/>
        <w:adjustRightInd w:val="0"/>
        <w:ind w:firstLine="708"/>
        <w:jc w:val="both"/>
        <w:rPr>
          <w:rFonts w:eastAsia="Calibri"/>
          <w:sz w:val="28"/>
          <w:szCs w:val="28"/>
        </w:rPr>
      </w:pPr>
      <w:r w:rsidRPr="00C12547">
        <w:rPr>
          <w:rFonts w:eastAsia="Calibri"/>
          <w:sz w:val="28"/>
          <w:szCs w:val="28"/>
        </w:rPr>
        <w:t>1) от контролируемого лица поступило уведомление об отзыве заявления о проведении профилактического визита;</w:t>
      </w:r>
    </w:p>
    <w:p w14:paraId="2D2CAC39" w14:textId="16E50783" w:rsidR="00C5409F" w:rsidRDefault="00C5409F" w:rsidP="00C5409F">
      <w:pPr>
        <w:autoSpaceDE w:val="0"/>
        <w:autoSpaceDN w:val="0"/>
        <w:adjustRightInd w:val="0"/>
        <w:ind w:firstLine="708"/>
        <w:jc w:val="both"/>
        <w:rPr>
          <w:rFonts w:eastAsia="Calibri"/>
          <w:sz w:val="28"/>
          <w:szCs w:val="28"/>
        </w:rPr>
      </w:pPr>
      <w:r w:rsidRPr="00C12547">
        <w:rPr>
          <w:rFonts w:eastAsia="Calibri"/>
          <w:sz w:val="28"/>
          <w:szCs w:val="28"/>
        </w:rPr>
        <w:t>2) в течение двух месяцев до даты подачи заявления контролируемого лица контрольным органом принято решение об отказе в проведении профилактического визита в отношении данного контролируемого лица;</w:t>
      </w:r>
    </w:p>
    <w:p w14:paraId="32970E1A" w14:textId="06BB98E3" w:rsidR="008D09DB" w:rsidRPr="00C12547" w:rsidRDefault="008D09DB" w:rsidP="00C5409F">
      <w:pPr>
        <w:autoSpaceDE w:val="0"/>
        <w:autoSpaceDN w:val="0"/>
        <w:adjustRightInd w:val="0"/>
        <w:ind w:firstLine="708"/>
        <w:jc w:val="both"/>
        <w:rPr>
          <w:rFonts w:eastAsia="Calibri"/>
          <w:sz w:val="28"/>
          <w:szCs w:val="28"/>
        </w:rPr>
      </w:pPr>
      <w:r>
        <w:rPr>
          <w:i/>
          <w:iCs/>
          <w:sz w:val="16"/>
          <w:szCs w:val="16"/>
        </w:rPr>
        <w:t xml:space="preserve">(пункт 2 части 7 статьи 19 в редакции решения Думы городского округа Жигулевск </w:t>
      </w:r>
      <w:r w:rsidRPr="008D09DB">
        <w:rPr>
          <w:i/>
          <w:iCs/>
          <w:sz w:val="16"/>
          <w:szCs w:val="16"/>
        </w:rPr>
        <w:t xml:space="preserve">от 25.07.2024 № </w:t>
      </w:r>
      <w:hyperlink r:id="rId138" w:history="1">
        <w:r w:rsidRPr="008D09DB">
          <w:rPr>
            <w:rStyle w:val="a4"/>
            <w:i/>
            <w:iCs/>
            <w:sz w:val="16"/>
            <w:szCs w:val="16"/>
          </w:rPr>
          <w:t>591</w:t>
        </w:r>
      </w:hyperlink>
      <w:r w:rsidRPr="008D09DB">
        <w:rPr>
          <w:i/>
          <w:iCs/>
          <w:sz w:val="16"/>
          <w:szCs w:val="16"/>
        </w:rPr>
        <w:t>)</w:t>
      </w:r>
    </w:p>
    <w:p w14:paraId="25D7C20D" w14:textId="77777777" w:rsidR="00C5409F" w:rsidRPr="00C12547" w:rsidRDefault="00C5409F" w:rsidP="00C5409F">
      <w:pPr>
        <w:autoSpaceDE w:val="0"/>
        <w:autoSpaceDN w:val="0"/>
        <w:adjustRightInd w:val="0"/>
        <w:ind w:firstLine="708"/>
        <w:jc w:val="both"/>
        <w:rPr>
          <w:rFonts w:eastAsia="Calibri"/>
          <w:sz w:val="28"/>
          <w:szCs w:val="28"/>
        </w:rPr>
      </w:pPr>
      <w:r w:rsidRPr="00C12547">
        <w:rPr>
          <w:rFonts w:eastAsia="Calibri"/>
          <w:sz w:val="28"/>
          <w:szCs w:val="28"/>
        </w:rPr>
        <w:t>3)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615CB508" w14:textId="28578455" w:rsidR="00C5409F" w:rsidRDefault="00C5409F" w:rsidP="00C5409F">
      <w:pPr>
        <w:pStyle w:val="ConsPlusNormal"/>
        <w:ind w:firstLine="709"/>
        <w:jc w:val="both"/>
        <w:rPr>
          <w:rFonts w:eastAsia="Calibri"/>
          <w:sz w:val="28"/>
          <w:szCs w:val="28"/>
        </w:rPr>
      </w:pPr>
      <w:r w:rsidRPr="00C12547">
        <w:rPr>
          <w:rFonts w:eastAsia="Calibri"/>
          <w:sz w:val="28"/>
          <w:szCs w:val="28"/>
        </w:rPr>
        <w:t>4) заявление контролируемого лица содержит нецензурные либо оскорбительные выражения, угрозы жизни, здоровью и имуществу должностных лиц контрольного органа либо членов их семей.</w:t>
      </w:r>
    </w:p>
    <w:p w14:paraId="0E385D85" w14:textId="66C3FAC6" w:rsidR="008D09DB" w:rsidRDefault="008D09DB" w:rsidP="00C5409F">
      <w:pPr>
        <w:pStyle w:val="ConsPlusNormal"/>
        <w:ind w:firstLine="709"/>
        <w:jc w:val="both"/>
        <w:rPr>
          <w:sz w:val="28"/>
          <w:szCs w:val="28"/>
        </w:rPr>
      </w:pPr>
      <w:r>
        <w:rPr>
          <w:i/>
          <w:iCs/>
          <w:sz w:val="16"/>
          <w:szCs w:val="16"/>
        </w:rPr>
        <w:t xml:space="preserve">(пункт 4 части 7 статьи 19 в редакции решения Думы городского округа Жигулевск </w:t>
      </w:r>
      <w:r w:rsidRPr="008D09DB">
        <w:rPr>
          <w:i/>
          <w:iCs/>
          <w:sz w:val="16"/>
          <w:szCs w:val="16"/>
        </w:rPr>
        <w:t xml:space="preserve">от 25.07.2024 № </w:t>
      </w:r>
      <w:hyperlink r:id="rId139" w:history="1">
        <w:r w:rsidRPr="008D09DB">
          <w:rPr>
            <w:rStyle w:val="a4"/>
            <w:i/>
            <w:iCs/>
            <w:sz w:val="16"/>
            <w:szCs w:val="16"/>
          </w:rPr>
          <w:t>591</w:t>
        </w:r>
      </w:hyperlink>
      <w:r w:rsidRPr="008D09DB">
        <w:rPr>
          <w:i/>
          <w:iCs/>
          <w:sz w:val="16"/>
          <w:szCs w:val="16"/>
        </w:rPr>
        <w:t>)</w:t>
      </w:r>
    </w:p>
    <w:p w14:paraId="74F54452" w14:textId="5FDCA149" w:rsidR="00C5409F" w:rsidRDefault="00C5409F" w:rsidP="00EF67F4">
      <w:pPr>
        <w:pStyle w:val="ConsPlusNormal"/>
        <w:ind w:firstLine="709"/>
        <w:jc w:val="both"/>
        <w:rPr>
          <w:sz w:val="28"/>
          <w:szCs w:val="28"/>
        </w:rPr>
      </w:pPr>
      <w:r>
        <w:rPr>
          <w:i/>
          <w:iCs/>
          <w:sz w:val="16"/>
          <w:szCs w:val="16"/>
        </w:rPr>
        <w:t xml:space="preserve">(часть 7 статьи 19 дополнена решением Думы городского округа Жигулевск </w:t>
      </w:r>
      <w:r w:rsidRPr="00C5409F">
        <w:rPr>
          <w:i/>
          <w:iCs/>
          <w:sz w:val="16"/>
          <w:szCs w:val="16"/>
        </w:rPr>
        <w:t xml:space="preserve">от 6.06.2024 № </w:t>
      </w:r>
      <w:hyperlink r:id="rId140" w:history="1">
        <w:r w:rsidRPr="00C5409F">
          <w:rPr>
            <w:rStyle w:val="a4"/>
            <w:i/>
            <w:iCs/>
            <w:sz w:val="16"/>
            <w:szCs w:val="16"/>
          </w:rPr>
          <w:t>571</w:t>
        </w:r>
      </w:hyperlink>
      <w:r w:rsidRPr="00C5409F">
        <w:rPr>
          <w:i/>
          <w:iCs/>
          <w:sz w:val="16"/>
          <w:szCs w:val="16"/>
        </w:rPr>
        <w:t>)</w:t>
      </w:r>
    </w:p>
    <w:p w14:paraId="55136CA5" w14:textId="7D223226" w:rsidR="00C5409F" w:rsidRDefault="00C5409F" w:rsidP="00EF67F4">
      <w:pPr>
        <w:pStyle w:val="ConsPlusNormal"/>
        <w:ind w:firstLine="709"/>
        <w:jc w:val="both"/>
        <w:rPr>
          <w:sz w:val="28"/>
          <w:szCs w:val="28"/>
        </w:rPr>
      </w:pPr>
      <w:r w:rsidRPr="00801332">
        <w:rPr>
          <w:rFonts w:eastAsia="Calibri"/>
          <w:b/>
          <w:bCs/>
          <w:sz w:val="28"/>
          <w:szCs w:val="28"/>
        </w:rPr>
        <w:t>8.</w:t>
      </w:r>
      <w:r w:rsidRPr="00C12547">
        <w:rPr>
          <w:rFonts w:eastAsia="Calibri"/>
          <w:sz w:val="28"/>
          <w:szCs w:val="28"/>
        </w:rPr>
        <w:t xml:space="preserve"> В случае принятия решения о проведении профилактического визита по заявлению контролируемого лица контрольный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p>
    <w:p w14:paraId="4331A51E" w14:textId="56C2D230" w:rsidR="00C5409F" w:rsidRPr="00984B9F" w:rsidRDefault="00C5409F" w:rsidP="00EF67F4">
      <w:pPr>
        <w:pStyle w:val="ConsPlusNormal"/>
        <w:ind w:firstLine="709"/>
        <w:jc w:val="both"/>
        <w:rPr>
          <w:sz w:val="28"/>
          <w:szCs w:val="28"/>
        </w:rPr>
      </w:pPr>
      <w:r>
        <w:rPr>
          <w:i/>
          <w:iCs/>
          <w:sz w:val="16"/>
          <w:szCs w:val="16"/>
        </w:rPr>
        <w:t xml:space="preserve">(часть 8 статьи 19 дополнена решением Думы городского округа Жигулевск </w:t>
      </w:r>
      <w:r w:rsidRPr="00C5409F">
        <w:rPr>
          <w:i/>
          <w:iCs/>
          <w:sz w:val="16"/>
          <w:szCs w:val="16"/>
        </w:rPr>
        <w:t xml:space="preserve">от 6.06.2024 № </w:t>
      </w:r>
      <w:hyperlink r:id="rId141" w:history="1">
        <w:r w:rsidRPr="00C5409F">
          <w:rPr>
            <w:rStyle w:val="a4"/>
            <w:i/>
            <w:iCs/>
            <w:sz w:val="16"/>
            <w:szCs w:val="16"/>
          </w:rPr>
          <w:t>571</w:t>
        </w:r>
      </w:hyperlink>
      <w:r w:rsidR="008D09DB">
        <w:rPr>
          <w:i/>
          <w:iCs/>
          <w:sz w:val="16"/>
          <w:szCs w:val="16"/>
        </w:rPr>
        <w:t xml:space="preserve">; в редакции решения Думы городского округа Жигулевск </w:t>
      </w:r>
      <w:r w:rsidR="008D09DB" w:rsidRPr="008D09DB">
        <w:rPr>
          <w:i/>
          <w:iCs/>
          <w:sz w:val="16"/>
          <w:szCs w:val="16"/>
        </w:rPr>
        <w:t xml:space="preserve">от 25.07.2024 № </w:t>
      </w:r>
      <w:hyperlink r:id="rId142" w:history="1">
        <w:r w:rsidR="008D09DB" w:rsidRPr="008D09DB">
          <w:rPr>
            <w:rStyle w:val="a4"/>
            <w:i/>
            <w:iCs/>
            <w:sz w:val="16"/>
            <w:szCs w:val="16"/>
          </w:rPr>
          <w:t>591</w:t>
        </w:r>
      </w:hyperlink>
      <w:r w:rsidR="008D09DB" w:rsidRPr="008D09DB">
        <w:rPr>
          <w:i/>
          <w:iCs/>
          <w:sz w:val="16"/>
          <w:szCs w:val="16"/>
        </w:rPr>
        <w:t>)</w:t>
      </w:r>
    </w:p>
    <w:p w14:paraId="00178DA0" w14:textId="77777777" w:rsidR="00355AB4" w:rsidRPr="00984B9F" w:rsidRDefault="00355AB4" w:rsidP="00EF67F4">
      <w:pPr>
        <w:pStyle w:val="ConsPlusNormal"/>
        <w:ind w:firstLine="709"/>
        <w:jc w:val="both"/>
        <w:rPr>
          <w:sz w:val="28"/>
          <w:szCs w:val="28"/>
        </w:rPr>
      </w:pPr>
    </w:p>
    <w:p w14:paraId="22A0EF4B" w14:textId="18CA86BE" w:rsidR="00355AB4" w:rsidRPr="00984B9F" w:rsidRDefault="00CA5A12" w:rsidP="00EF67F4">
      <w:pPr>
        <w:pStyle w:val="ConsPlusTitle"/>
        <w:ind w:firstLine="709"/>
        <w:jc w:val="both"/>
        <w:outlineLvl w:val="1"/>
        <w:rPr>
          <w:sz w:val="28"/>
          <w:szCs w:val="28"/>
        </w:rPr>
      </w:pPr>
      <w:r w:rsidRPr="00984B9F">
        <w:rPr>
          <w:sz w:val="28"/>
          <w:szCs w:val="28"/>
        </w:rPr>
        <w:t>Статья 20. Обжалование решений уполномоченного органа, действий (бездействия) должностных лиц уполномоченного органа</w:t>
      </w:r>
    </w:p>
    <w:p w14:paraId="3A4A07CE" w14:textId="1E850FED" w:rsidR="00370C18" w:rsidRPr="00984B9F" w:rsidRDefault="00370C18" w:rsidP="00EF67F4">
      <w:pPr>
        <w:pStyle w:val="ConsPlusTitle"/>
        <w:ind w:firstLine="709"/>
        <w:jc w:val="both"/>
        <w:outlineLvl w:val="1"/>
        <w:rPr>
          <w:b w:val="0"/>
          <w:bCs/>
          <w:sz w:val="28"/>
          <w:szCs w:val="28"/>
        </w:rPr>
      </w:pPr>
      <w:r w:rsidRPr="00984B9F">
        <w:rPr>
          <w:b w:val="0"/>
          <w:bCs/>
          <w:i/>
          <w:iCs/>
          <w:sz w:val="16"/>
          <w:szCs w:val="16"/>
        </w:rPr>
        <w:t xml:space="preserve">(нумерация статьи 19 изменена на 20 решением Думы городского округа Жигулевск от 25.11.2021 № </w:t>
      </w:r>
      <w:hyperlink r:id="rId143" w:history="1">
        <w:r w:rsidRPr="00984B9F">
          <w:rPr>
            <w:rStyle w:val="a4"/>
            <w:b w:val="0"/>
            <w:bCs/>
            <w:i/>
            <w:iCs/>
            <w:sz w:val="16"/>
            <w:szCs w:val="16"/>
          </w:rPr>
          <w:t>148</w:t>
        </w:r>
      </w:hyperlink>
      <w:r w:rsidRPr="00984B9F">
        <w:rPr>
          <w:b w:val="0"/>
          <w:bCs/>
          <w:i/>
          <w:iCs/>
          <w:sz w:val="16"/>
          <w:szCs w:val="16"/>
        </w:rPr>
        <w:t>)</w:t>
      </w:r>
    </w:p>
    <w:p w14:paraId="01078C99" w14:textId="39843CE1" w:rsidR="00355AB4" w:rsidRPr="00984B9F" w:rsidRDefault="00CA5A12" w:rsidP="00EF67F4">
      <w:pPr>
        <w:pStyle w:val="ConsPlusNormal"/>
        <w:ind w:firstLine="709"/>
        <w:jc w:val="both"/>
        <w:rPr>
          <w:sz w:val="28"/>
          <w:szCs w:val="28"/>
        </w:rPr>
      </w:pPr>
      <w:r w:rsidRPr="00984B9F">
        <w:rPr>
          <w:sz w:val="28"/>
          <w:szCs w:val="28"/>
        </w:rPr>
        <w:t>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w:t>
      </w:r>
    </w:p>
    <w:p w14:paraId="6A8BCD1F" w14:textId="09DD6745" w:rsidR="00CA5A12" w:rsidRPr="00984B9F" w:rsidRDefault="00CA5A12" w:rsidP="00EF67F4">
      <w:pPr>
        <w:pStyle w:val="ConsPlusNormal"/>
        <w:ind w:firstLine="709"/>
        <w:jc w:val="both"/>
        <w:rPr>
          <w:sz w:val="28"/>
          <w:szCs w:val="28"/>
        </w:rPr>
      </w:pPr>
      <w:r w:rsidRPr="00984B9F">
        <w:rPr>
          <w:i/>
          <w:iCs/>
          <w:sz w:val="16"/>
          <w:szCs w:val="16"/>
        </w:rPr>
        <w:t xml:space="preserve">(статья 20 в редакции решения Думы городского округа Жигулевск от 25.02.2022 № </w:t>
      </w:r>
      <w:hyperlink r:id="rId144" w:history="1">
        <w:r w:rsidRPr="00984B9F">
          <w:rPr>
            <w:rStyle w:val="a4"/>
            <w:i/>
            <w:iCs/>
            <w:sz w:val="16"/>
            <w:szCs w:val="16"/>
          </w:rPr>
          <w:t>196</w:t>
        </w:r>
      </w:hyperlink>
      <w:r w:rsidRPr="00984B9F">
        <w:rPr>
          <w:i/>
          <w:iCs/>
          <w:sz w:val="16"/>
          <w:szCs w:val="16"/>
        </w:rPr>
        <w:t>)</w:t>
      </w:r>
    </w:p>
    <w:p w14:paraId="19A96755" w14:textId="77777777" w:rsidR="00355AB4" w:rsidRPr="00984B9F" w:rsidRDefault="00355AB4" w:rsidP="00EF67F4">
      <w:pPr>
        <w:pStyle w:val="ConsPlusNormal"/>
        <w:ind w:firstLine="709"/>
        <w:jc w:val="both"/>
        <w:rPr>
          <w:sz w:val="28"/>
          <w:szCs w:val="28"/>
        </w:rPr>
      </w:pPr>
    </w:p>
    <w:p w14:paraId="12EDDFA1" w14:textId="2C75832D" w:rsidR="00355AB4" w:rsidRPr="00984B9F" w:rsidRDefault="00355AB4" w:rsidP="00EF67F4">
      <w:pPr>
        <w:pStyle w:val="ConsPlusNormal"/>
        <w:ind w:firstLine="709"/>
        <w:rPr>
          <w:b/>
          <w:color w:val="000000" w:themeColor="text1"/>
          <w:sz w:val="28"/>
          <w:szCs w:val="28"/>
        </w:rPr>
      </w:pPr>
      <w:r w:rsidRPr="00984B9F">
        <w:rPr>
          <w:b/>
          <w:color w:val="000000" w:themeColor="text1"/>
          <w:sz w:val="28"/>
          <w:szCs w:val="28"/>
        </w:rPr>
        <w:t xml:space="preserve">Статья </w:t>
      </w:r>
      <w:r w:rsidR="009C0018" w:rsidRPr="00984B9F">
        <w:rPr>
          <w:b/>
          <w:color w:val="000000" w:themeColor="text1"/>
          <w:sz w:val="28"/>
          <w:szCs w:val="28"/>
        </w:rPr>
        <w:t>2</w:t>
      </w:r>
      <w:r w:rsidR="00370C18" w:rsidRPr="00984B9F">
        <w:rPr>
          <w:b/>
          <w:color w:val="000000" w:themeColor="text1"/>
          <w:sz w:val="28"/>
          <w:szCs w:val="28"/>
        </w:rPr>
        <w:t>1</w:t>
      </w:r>
      <w:r w:rsidRPr="00984B9F">
        <w:rPr>
          <w:b/>
          <w:color w:val="000000" w:themeColor="text1"/>
          <w:sz w:val="28"/>
          <w:szCs w:val="28"/>
        </w:rPr>
        <w:t>.</w:t>
      </w:r>
      <w:bookmarkStart w:id="10" w:name="P383"/>
      <w:bookmarkEnd w:id="10"/>
      <w:r w:rsidRPr="00984B9F">
        <w:rPr>
          <w:b/>
          <w:color w:val="000000" w:themeColor="text1"/>
          <w:sz w:val="28"/>
          <w:szCs w:val="28"/>
        </w:rPr>
        <w:t xml:space="preserve"> Досудебный порядок подачи жалобы</w:t>
      </w:r>
    </w:p>
    <w:p w14:paraId="0C6F1905" w14:textId="21398ACD" w:rsidR="00370C18" w:rsidRPr="00984B9F" w:rsidRDefault="00370C18" w:rsidP="00EF67F4">
      <w:pPr>
        <w:pStyle w:val="ConsPlusNormal"/>
        <w:ind w:firstLine="709"/>
        <w:rPr>
          <w:b/>
          <w:sz w:val="28"/>
          <w:szCs w:val="28"/>
        </w:rPr>
      </w:pPr>
      <w:r w:rsidRPr="00984B9F">
        <w:rPr>
          <w:i/>
          <w:iCs/>
          <w:sz w:val="16"/>
          <w:szCs w:val="16"/>
        </w:rPr>
        <w:t xml:space="preserve">(нумерация статьи 20 изменена на 21 решением Думы городского округа Жигулевск от 25.11.2021 № </w:t>
      </w:r>
      <w:hyperlink r:id="rId145" w:history="1">
        <w:r w:rsidRPr="00984B9F">
          <w:rPr>
            <w:rStyle w:val="a4"/>
            <w:i/>
            <w:iCs/>
            <w:sz w:val="16"/>
            <w:szCs w:val="16"/>
          </w:rPr>
          <w:t>148</w:t>
        </w:r>
      </w:hyperlink>
      <w:r w:rsidRPr="00984B9F">
        <w:rPr>
          <w:i/>
          <w:iCs/>
          <w:sz w:val="16"/>
          <w:szCs w:val="16"/>
        </w:rPr>
        <w:t>)</w:t>
      </w:r>
    </w:p>
    <w:p w14:paraId="4CD3C63D" w14:textId="77777777" w:rsidR="00355AB4" w:rsidRPr="00984B9F" w:rsidRDefault="00355AB4" w:rsidP="00EF67F4">
      <w:pPr>
        <w:pStyle w:val="ConsPlusNormal"/>
        <w:ind w:firstLine="709"/>
        <w:jc w:val="both"/>
        <w:rPr>
          <w:sz w:val="28"/>
          <w:szCs w:val="28"/>
        </w:rPr>
      </w:pPr>
      <w:bookmarkStart w:id="11" w:name="P384"/>
      <w:bookmarkEnd w:id="11"/>
      <w:r w:rsidRPr="00984B9F">
        <w:rPr>
          <w:b/>
          <w:sz w:val="28"/>
          <w:szCs w:val="28"/>
        </w:rPr>
        <w:t>1.</w:t>
      </w:r>
      <w:r w:rsidRPr="00984B9F">
        <w:rPr>
          <w:sz w:val="28"/>
          <w:szCs w:val="28"/>
        </w:rPr>
        <w:t xml:space="preserve"> Жалоба подается контролируемым лицом в уполномоченный орган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14:paraId="7368F61D" w14:textId="1083459E" w:rsidR="00355AB4" w:rsidRPr="00984B9F" w:rsidRDefault="00355AB4" w:rsidP="00EF67F4">
      <w:pPr>
        <w:pStyle w:val="ConsPlusNormal"/>
        <w:ind w:firstLine="709"/>
        <w:jc w:val="both"/>
        <w:rPr>
          <w:sz w:val="28"/>
          <w:szCs w:val="28"/>
        </w:rPr>
      </w:pPr>
      <w:bookmarkStart w:id="12" w:name="P385"/>
      <w:bookmarkEnd w:id="12"/>
      <w:r w:rsidRPr="00984B9F">
        <w:rPr>
          <w:b/>
          <w:sz w:val="28"/>
          <w:szCs w:val="28"/>
        </w:rPr>
        <w:t>2.</w:t>
      </w:r>
      <w:r w:rsidRPr="00984B9F">
        <w:rPr>
          <w:sz w:val="28"/>
          <w:szCs w:val="28"/>
        </w:rPr>
        <w:t xml:space="preserve"> Жалоба рассматривается руководителем уполномоченного органа в течение 20</w:t>
      </w:r>
      <w:r w:rsidR="009C0018" w:rsidRPr="00984B9F">
        <w:rPr>
          <w:sz w:val="28"/>
          <w:szCs w:val="28"/>
        </w:rPr>
        <w:t xml:space="preserve"> (двадцати)</w:t>
      </w:r>
      <w:r w:rsidRPr="00984B9F">
        <w:rPr>
          <w:sz w:val="28"/>
          <w:szCs w:val="28"/>
        </w:rPr>
        <w:t xml:space="preserve"> рабочих дней со дня ее регистрации.</w:t>
      </w:r>
    </w:p>
    <w:p w14:paraId="1CB69C37" w14:textId="77777777" w:rsidR="00355AB4" w:rsidRPr="00984B9F" w:rsidRDefault="00355AB4" w:rsidP="00EF67F4">
      <w:pPr>
        <w:pStyle w:val="ConsPlusNormal"/>
        <w:ind w:firstLine="709"/>
        <w:jc w:val="both"/>
        <w:rPr>
          <w:sz w:val="28"/>
          <w:szCs w:val="28"/>
        </w:rPr>
      </w:pPr>
      <w:r w:rsidRPr="00984B9F">
        <w:rPr>
          <w:b/>
          <w:sz w:val="28"/>
          <w:szCs w:val="28"/>
        </w:rPr>
        <w:t>3.</w:t>
      </w:r>
      <w:r w:rsidRPr="00984B9F">
        <w:rPr>
          <w:sz w:val="28"/>
          <w:szCs w:val="28"/>
        </w:rPr>
        <w:t xml:space="preserve">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2493B031" w14:textId="45D6F07D" w:rsidR="00355AB4" w:rsidRPr="00984B9F" w:rsidRDefault="00355AB4" w:rsidP="00EF67F4">
      <w:pPr>
        <w:pStyle w:val="ConsPlusNormal"/>
        <w:ind w:firstLine="709"/>
        <w:jc w:val="both"/>
        <w:rPr>
          <w:sz w:val="28"/>
          <w:szCs w:val="28"/>
        </w:rPr>
      </w:pPr>
      <w:r w:rsidRPr="00984B9F">
        <w:rPr>
          <w:sz w:val="28"/>
          <w:szCs w:val="28"/>
        </w:rPr>
        <w:t xml:space="preserve">1) </w:t>
      </w:r>
      <w:r w:rsidR="009C0018" w:rsidRPr="00984B9F">
        <w:rPr>
          <w:sz w:val="28"/>
          <w:szCs w:val="28"/>
        </w:rPr>
        <w:t>р</w:t>
      </w:r>
      <w:r w:rsidRPr="00984B9F">
        <w:rPr>
          <w:sz w:val="28"/>
          <w:szCs w:val="28"/>
        </w:rPr>
        <w:t>ешений об отнесении объектов контроля к категориям риска;</w:t>
      </w:r>
    </w:p>
    <w:p w14:paraId="50DB02D8" w14:textId="612D47D2" w:rsidR="00355AB4" w:rsidRPr="00984B9F" w:rsidRDefault="00355AB4" w:rsidP="00EF67F4">
      <w:pPr>
        <w:pStyle w:val="ConsPlusNormal"/>
        <w:ind w:firstLine="709"/>
        <w:jc w:val="both"/>
        <w:rPr>
          <w:sz w:val="28"/>
          <w:szCs w:val="28"/>
        </w:rPr>
      </w:pPr>
      <w:r w:rsidRPr="00984B9F">
        <w:rPr>
          <w:sz w:val="28"/>
          <w:szCs w:val="28"/>
        </w:rPr>
        <w:t xml:space="preserve">2) </w:t>
      </w:r>
      <w:r w:rsidR="009C0018" w:rsidRPr="00984B9F">
        <w:rPr>
          <w:sz w:val="28"/>
          <w:szCs w:val="28"/>
        </w:rPr>
        <w:t>р</w:t>
      </w:r>
      <w:r w:rsidRPr="00984B9F">
        <w:rPr>
          <w:sz w:val="28"/>
          <w:szCs w:val="28"/>
        </w:rPr>
        <w:t>ешений о включении контрольных мероприятий в план проведения плановых контрольных мероприятий;</w:t>
      </w:r>
    </w:p>
    <w:p w14:paraId="30AB6D43" w14:textId="7A33A882" w:rsidR="000406BE" w:rsidRPr="00984B9F" w:rsidRDefault="004E594C" w:rsidP="00EF67F4">
      <w:pPr>
        <w:pStyle w:val="ConsPlusNormal"/>
        <w:ind w:firstLine="709"/>
        <w:jc w:val="both"/>
        <w:rPr>
          <w:sz w:val="28"/>
          <w:szCs w:val="28"/>
        </w:rPr>
      </w:pPr>
      <w:r w:rsidRPr="00984B9F">
        <w:rPr>
          <w:i/>
          <w:iCs/>
          <w:sz w:val="16"/>
          <w:szCs w:val="16"/>
        </w:rPr>
        <w:t xml:space="preserve">(пункт 2 части 3 статьи 21 </w:t>
      </w:r>
      <w:r w:rsidR="000406BE" w:rsidRPr="00984B9F">
        <w:rPr>
          <w:i/>
          <w:iCs/>
          <w:sz w:val="16"/>
          <w:szCs w:val="16"/>
        </w:rPr>
        <w:t xml:space="preserve">в редакции решения Думы городского округа Жигулевск от 25.11.2021 № </w:t>
      </w:r>
      <w:hyperlink r:id="rId146" w:history="1">
        <w:r w:rsidR="000406BE" w:rsidRPr="00984B9F">
          <w:rPr>
            <w:rStyle w:val="a4"/>
            <w:i/>
            <w:iCs/>
            <w:sz w:val="16"/>
            <w:szCs w:val="16"/>
          </w:rPr>
          <w:t>148</w:t>
        </w:r>
      </w:hyperlink>
      <w:r w:rsidR="000406BE" w:rsidRPr="00984B9F">
        <w:rPr>
          <w:i/>
          <w:iCs/>
          <w:sz w:val="16"/>
          <w:szCs w:val="16"/>
        </w:rPr>
        <w:t>)</w:t>
      </w:r>
    </w:p>
    <w:p w14:paraId="7D08F766" w14:textId="00AC410D" w:rsidR="00355AB4" w:rsidRPr="00984B9F" w:rsidRDefault="00355AB4" w:rsidP="00EF67F4">
      <w:pPr>
        <w:pStyle w:val="ConsPlusNormal"/>
        <w:ind w:firstLine="709"/>
        <w:jc w:val="both"/>
        <w:rPr>
          <w:sz w:val="28"/>
          <w:szCs w:val="28"/>
        </w:rPr>
      </w:pPr>
      <w:r w:rsidRPr="00984B9F">
        <w:rPr>
          <w:sz w:val="28"/>
          <w:szCs w:val="28"/>
        </w:rPr>
        <w:t xml:space="preserve">3) </w:t>
      </w:r>
      <w:r w:rsidR="009C0018" w:rsidRPr="00984B9F">
        <w:rPr>
          <w:sz w:val="28"/>
          <w:szCs w:val="28"/>
        </w:rPr>
        <w:t>р</w:t>
      </w:r>
      <w:r w:rsidRPr="00984B9F">
        <w:rPr>
          <w:sz w:val="28"/>
          <w:szCs w:val="28"/>
        </w:rPr>
        <w:t>ешений, принятых по результатам контрольных мероприятий, в том числе в части сроков исполнения этих решений;</w:t>
      </w:r>
    </w:p>
    <w:p w14:paraId="43B3911D" w14:textId="54727C20" w:rsidR="004E594C" w:rsidRPr="00984B9F" w:rsidRDefault="004E594C" w:rsidP="00EF67F4">
      <w:pPr>
        <w:pStyle w:val="ConsPlusNormal"/>
        <w:ind w:firstLine="709"/>
        <w:jc w:val="both"/>
        <w:rPr>
          <w:sz w:val="28"/>
          <w:szCs w:val="28"/>
        </w:rPr>
      </w:pPr>
      <w:r w:rsidRPr="00984B9F">
        <w:rPr>
          <w:i/>
          <w:iCs/>
          <w:sz w:val="16"/>
          <w:szCs w:val="16"/>
        </w:rPr>
        <w:t xml:space="preserve">(пункт 3 части 3 статьи 21 в редакции решения Думы городского округа Жигулевск от 25.11.2021 № </w:t>
      </w:r>
      <w:hyperlink r:id="rId147" w:history="1">
        <w:r w:rsidRPr="00984B9F">
          <w:rPr>
            <w:rStyle w:val="a4"/>
            <w:i/>
            <w:iCs/>
            <w:sz w:val="16"/>
            <w:szCs w:val="16"/>
          </w:rPr>
          <w:t>148</w:t>
        </w:r>
      </w:hyperlink>
      <w:r w:rsidRPr="00984B9F">
        <w:rPr>
          <w:i/>
          <w:iCs/>
          <w:sz w:val="16"/>
          <w:szCs w:val="16"/>
        </w:rPr>
        <w:t>)</w:t>
      </w:r>
    </w:p>
    <w:p w14:paraId="5C080993" w14:textId="664AED73" w:rsidR="00355AB4" w:rsidRPr="00984B9F" w:rsidRDefault="00355AB4" w:rsidP="00EF67F4">
      <w:pPr>
        <w:pStyle w:val="ConsPlusNormal"/>
        <w:ind w:firstLine="709"/>
        <w:jc w:val="both"/>
        <w:rPr>
          <w:sz w:val="28"/>
          <w:szCs w:val="28"/>
        </w:rPr>
      </w:pPr>
      <w:r w:rsidRPr="00984B9F">
        <w:rPr>
          <w:sz w:val="28"/>
          <w:szCs w:val="28"/>
        </w:rPr>
        <w:t>4)</w:t>
      </w:r>
      <w:r w:rsidR="009C0018" w:rsidRPr="00984B9F">
        <w:rPr>
          <w:sz w:val="28"/>
          <w:szCs w:val="28"/>
        </w:rPr>
        <w:t xml:space="preserve"> и</w:t>
      </w:r>
      <w:r w:rsidRPr="00984B9F">
        <w:rPr>
          <w:sz w:val="28"/>
          <w:szCs w:val="28"/>
        </w:rPr>
        <w:t>ных решений уполномоченного органа, действий (бездействия) их должностных лиц.</w:t>
      </w:r>
    </w:p>
    <w:p w14:paraId="3B64409E" w14:textId="226640E2" w:rsidR="00355AB4" w:rsidRPr="00984B9F" w:rsidRDefault="00355AB4" w:rsidP="00EF67F4">
      <w:pPr>
        <w:pStyle w:val="ConsPlusNormal"/>
        <w:ind w:firstLine="709"/>
        <w:jc w:val="both"/>
        <w:rPr>
          <w:sz w:val="28"/>
          <w:szCs w:val="28"/>
        </w:rPr>
      </w:pPr>
      <w:bookmarkStart w:id="13" w:name="P391"/>
      <w:bookmarkEnd w:id="13"/>
      <w:r w:rsidRPr="00984B9F">
        <w:rPr>
          <w:b/>
          <w:sz w:val="28"/>
          <w:szCs w:val="28"/>
        </w:rPr>
        <w:t>4.</w:t>
      </w:r>
      <w:r w:rsidRPr="00984B9F">
        <w:rPr>
          <w:sz w:val="28"/>
          <w:szCs w:val="28"/>
        </w:rPr>
        <w:t xml:space="preserve"> Жалоба на решение уполномоченного органа, действия (бездействие) его должностных лиц может быть подана в течение 30</w:t>
      </w:r>
      <w:r w:rsidR="009C0018" w:rsidRPr="00984B9F">
        <w:rPr>
          <w:sz w:val="28"/>
          <w:szCs w:val="28"/>
        </w:rPr>
        <w:t xml:space="preserve"> (тридцати)</w:t>
      </w:r>
      <w:r w:rsidRPr="00984B9F">
        <w:rPr>
          <w:sz w:val="28"/>
          <w:szCs w:val="28"/>
        </w:rPr>
        <w:t xml:space="preserve"> календарных дней со дня, когда контролируемое лицо узнало или должно было узнать о нарушении своих прав.</w:t>
      </w:r>
    </w:p>
    <w:p w14:paraId="100FBCAD" w14:textId="16FCA78F" w:rsidR="00355AB4" w:rsidRPr="00984B9F" w:rsidRDefault="00355AB4" w:rsidP="00EF67F4">
      <w:pPr>
        <w:pStyle w:val="ConsPlusNormal"/>
        <w:ind w:firstLine="709"/>
        <w:jc w:val="both"/>
        <w:rPr>
          <w:sz w:val="28"/>
          <w:szCs w:val="28"/>
        </w:rPr>
      </w:pPr>
      <w:bookmarkStart w:id="14" w:name="P392"/>
      <w:bookmarkEnd w:id="14"/>
      <w:r w:rsidRPr="00984B9F">
        <w:rPr>
          <w:b/>
          <w:sz w:val="28"/>
          <w:szCs w:val="28"/>
        </w:rPr>
        <w:t>5.</w:t>
      </w:r>
      <w:r w:rsidRPr="00984B9F">
        <w:rPr>
          <w:sz w:val="28"/>
          <w:szCs w:val="28"/>
        </w:rPr>
        <w:t xml:space="preserve"> Жалоба на предписание уполномоченного органа может быть подана в течение 10</w:t>
      </w:r>
      <w:r w:rsidR="009C0018" w:rsidRPr="00984B9F">
        <w:rPr>
          <w:sz w:val="28"/>
          <w:szCs w:val="28"/>
        </w:rPr>
        <w:t xml:space="preserve"> (десяти)</w:t>
      </w:r>
      <w:r w:rsidRPr="00984B9F">
        <w:rPr>
          <w:sz w:val="28"/>
          <w:szCs w:val="28"/>
        </w:rPr>
        <w:t xml:space="preserve"> рабочих дней с момента получения контролируемым лицом предписания.</w:t>
      </w:r>
    </w:p>
    <w:p w14:paraId="46C5F311" w14:textId="77777777" w:rsidR="00355AB4" w:rsidRPr="00984B9F" w:rsidRDefault="00355AB4" w:rsidP="00EF67F4">
      <w:pPr>
        <w:pStyle w:val="ConsPlusNormal"/>
        <w:ind w:firstLine="709"/>
        <w:jc w:val="both"/>
        <w:rPr>
          <w:sz w:val="28"/>
          <w:szCs w:val="28"/>
        </w:rPr>
      </w:pPr>
      <w:r w:rsidRPr="00984B9F">
        <w:rPr>
          <w:b/>
          <w:sz w:val="28"/>
          <w:szCs w:val="28"/>
        </w:rPr>
        <w:t>6.</w:t>
      </w:r>
      <w:r w:rsidRPr="00984B9F">
        <w:rPr>
          <w:sz w:val="28"/>
          <w:szCs w:val="28"/>
        </w:rPr>
        <w:t xml:space="preserve">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14:paraId="330AB230" w14:textId="77777777" w:rsidR="00355AB4" w:rsidRPr="00984B9F" w:rsidRDefault="00355AB4" w:rsidP="00EF67F4">
      <w:pPr>
        <w:pStyle w:val="ConsPlusNormal"/>
        <w:ind w:firstLine="709"/>
        <w:jc w:val="both"/>
        <w:rPr>
          <w:sz w:val="28"/>
          <w:szCs w:val="28"/>
        </w:rPr>
      </w:pPr>
      <w:r w:rsidRPr="00984B9F">
        <w:rPr>
          <w:b/>
          <w:sz w:val="28"/>
          <w:szCs w:val="28"/>
        </w:rPr>
        <w:t>7.</w:t>
      </w:r>
      <w:r w:rsidRPr="00984B9F">
        <w:rPr>
          <w:sz w:val="28"/>
          <w:szCs w:val="28"/>
        </w:rPr>
        <w:t xml:space="preserve">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3C629B34" w14:textId="77777777" w:rsidR="00355AB4" w:rsidRPr="00984B9F" w:rsidRDefault="00355AB4" w:rsidP="00EF67F4">
      <w:pPr>
        <w:pStyle w:val="ConsPlusNormal"/>
        <w:ind w:firstLine="709"/>
        <w:jc w:val="both"/>
        <w:rPr>
          <w:sz w:val="28"/>
          <w:szCs w:val="28"/>
        </w:rPr>
      </w:pPr>
      <w:r w:rsidRPr="00984B9F">
        <w:rPr>
          <w:b/>
          <w:sz w:val="28"/>
          <w:szCs w:val="28"/>
        </w:rPr>
        <w:t>8.</w:t>
      </w:r>
      <w:r w:rsidRPr="00984B9F">
        <w:rPr>
          <w:sz w:val="28"/>
          <w:szCs w:val="28"/>
        </w:rPr>
        <w:t xml:space="preserve"> Жалоба может содержать ходатайство о приостановлении исполнения обжалуемого решения уполномоченного органа.</w:t>
      </w:r>
    </w:p>
    <w:p w14:paraId="2DE8E379" w14:textId="69BDB011" w:rsidR="00355AB4" w:rsidRPr="00984B9F" w:rsidRDefault="00355AB4" w:rsidP="00EF67F4">
      <w:pPr>
        <w:pStyle w:val="ConsPlusNormal"/>
        <w:ind w:firstLine="709"/>
        <w:jc w:val="both"/>
        <w:rPr>
          <w:sz w:val="28"/>
          <w:szCs w:val="28"/>
        </w:rPr>
      </w:pPr>
      <w:r w:rsidRPr="00984B9F">
        <w:rPr>
          <w:b/>
          <w:sz w:val="28"/>
          <w:szCs w:val="28"/>
        </w:rPr>
        <w:t>9.</w:t>
      </w:r>
      <w:r w:rsidRPr="00984B9F">
        <w:rPr>
          <w:sz w:val="28"/>
          <w:szCs w:val="28"/>
        </w:rPr>
        <w:t xml:space="preserve"> Уполномоченный орган в срок не позднее</w:t>
      </w:r>
      <w:r w:rsidR="009C0018" w:rsidRPr="00984B9F">
        <w:rPr>
          <w:sz w:val="28"/>
          <w:szCs w:val="28"/>
        </w:rPr>
        <w:t xml:space="preserve"> 2</w:t>
      </w:r>
      <w:r w:rsidRPr="00984B9F">
        <w:rPr>
          <w:sz w:val="28"/>
          <w:szCs w:val="28"/>
        </w:rPr>
        <w:t xml:space="preserve"> </w:t>
      </w:r>
      <w:r w:rsidR="009C0018" w:rsidRPr="00984B9F">
        <w:rPr>
          <w:sz w:val="28"/>
          <w:szCs w:val="28"/>
        </w:rPr>
        <w:t>(</w:t>
      </w:r>
      <w:r w:rsidRPr="00984B9F">
        <w:rPr>
          <w:sz w:val="28"/>
          <w:szCs w:val="28"/>
        </w:rPr>
        <w:t>двух</w:t>
      </w:r>
      <w:r w:rsidR="009C0018" w:rsidRPr="00984B9F">
        <w:rPr>
          <w:sz w:val="28"/>
          <w:szCs w:val="28"/>
        </w:rPr>
        <w:t>)</w:t>
      </w:r>
      <w:r w:rsidRPr="00984B9F">
        <w:rPr>
          <w:sz w:val="28"/>
          <w:szCs w:val="28"/>
        </w:rPr>
        <w:t xml:space="preserve"> рабочих дней со дня регистрации жалобы принимает решение:</w:t>
      </w:r>
    </w:p>
    <w:p w14:paraId="5A6B5AAB" w14:textId="4C4C48C0" w:rsidR="00355AB4" w:rsidRPr="00984B9F" w:rsidRDefault="00355AB4" w:rsidP="00EF67F4">
      <w:pPr>
        <w:pStyle w:val="ConsPlusNormal"/>
        <w:ind w:firstLine="709"/>
        <w:jc w:val="both"/>
        <w:rPr>
          <w:sz w:val="28"/>
          <w:szCs w:val="28"/>
        </w:rPr>
      </w:pPr>
      <w:r w:rsidRPr="00984B9F">
        <w:rPr>
          <w:sz w:val="28"/>
          <w:szCs w:val="28"/>
        </w:rPr>
        <w:t xml:space="preserve">1) </w:t>
      </w:r>
      <w:r w:rsidR="009C0018" w:rsidRPr="00984B9F">
        <w:rPr>
          <w:sz w:val="28"/>
          <w:szCs w:val="28"/>
        </w:rPr>
        <w:t>о</w:t>
      </w:r>
      <w:r w:rsidRPr="00984B9F">
        <w:rPr>
          <w:sz w:val="28"/>
          <w:szCs w:val="28"/>
        </w:rPr>
        <w:t xml:space="preserve"> приостановлении исполнения обжалуемого решения уполномоченного органа;</w:t>
      </w:r>
    </w:p>
    <w:p w14:paraId="6382376C" w14:textId="0C26B9FA" w:rsidR="00355AB4" w:rsidRPr="00984B9F" w:rsidRDefault="00355AB4" w:rsidP="00EF67F4">
      <w:pPr>
        <w:pStyle w:val="ConsPlusNormal"/>
        <w:ind w:firstLine="709"/>
        <w:jc w:val="both"/>
        <w:rPr>
          <w:sz w:val="28"/>
          <w:szCs w:val="28"/>
        </w:rPr>
      </w:pPr>
      <w:r w:rsidRPr="00984B9F">
        <w:rPr>
          <w:sz w:val="28"/>
          <w:szCs w:val="28"/>
        </w:rPr>
        <w:t xml:space="preserve">2) </w:t>
      </w:r>
      <w:r w:rsidR="009C0018" w:rsidRPr="00984B9F">
        <w:rPr>
          <w:sz w:val="28"/>
          <w:szCs w:val="28"/>
        </w:rPr>
        <w:t>о</w:t>
      </w:r>
      <w:r w:rsidRPr="00984B9F">
        <w:rPr>
          <w:sz w:val="28"/>
          <w:szCs w:val="28"/>
        </w:rPr>
        <w:t>б отказе в приостановлении исполнения обжалуемого решения уполномоченного органа.</w:t>
      </w:r>
    </w:p>
    <w:p w14:paraId="15951A41" w14:textId="77777777" w:rsidR="00355AB4" w:rsidRPr="00984B9F" w:rsidRDefault="00355AB4" w:rsidP="00EF67F4">
      <w:pPr>
        <w:pStyle w:val="ConsPlusNormal"/>
        <w:ind w:firstLine="709"/>
        <w:jc w:val="both"/>
        <w:rPr>
          <w:sz w:val="28"/>
          <w:szCs w:val="28"/>
        </w:rPr>
      </w:pPr>
      <w:r w:rsidRPr="00984B9F">
        <w:rPr>
          <w:b/>
          <w:sz w:val="28"/>
          <w:szCs w:val="28"/>
        </w:rPr>
        <w:t>10.</w:t>
      </w:r>
      <w:r w:rsidRPr="00984B9F">
        <w:rPr>
          <w:sz w:val="28"/>
          <w:szCs w:val="28"/>
        </w:rPr>
        <w:t xml:space="preserve"> Информация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p>
    <w:p w14:paraId="141CF84C" w14:textId="77777777" w:rsidR="00355AB4" w:rsidRPr="00984B9F" w:rsidRDefault="00355AB4" w:rsidP="00EF67F4">
      <w:pPr>
        <w:pStyle w:val="ConsPlusNormal"/>
        <w:ind w:firstLine="709"/>
        <w:jc w:val="both"/>
        <w:rPr>
          <w:sz w:val="28"/>
          <w:szCs w:val="28"/>
        </w:rPr>
      </w:pPr>
      <w:r w:rsidRPr="00984B9F">
        <w:rPr>
          <w:b/>
          <w:sz w:val="28"/>
          <w:szCs w:val="28"/>
        </w:rPr>
        <w:t>11.</w:t>
      </w:r>
      <w:r w:rsidRPr="00984B9F">
        <w:rPr>
          <w:sz w:val="28"/>
          <w:szCs w:val="28"/>
        </w:rPr>
        <w:t xml:space="preserve"> Жалоба должна содержать:</w:t>
      </w:r>
    </w:p>
    <w:p w14:paraId="366E366E" w14:textId="1C8BDD3E" w:rsidR="00355AB4" w:rsidRPr="00984B9F" w:rsidRDefault="00355AB4" w:rsidP="00EF67F4">
      <w:pPr>
        <w:pStyle w:val="ConsPlusNormal"/>
        <w:ind w:firstLine="709"/>
        <w:jc w:val="both"/>
        <w:rPr>
          <w:sz w:val="28"/>
          <w:szCs w:val="28"/>
        </w:rPr>
      </w:pPr>
      <w:r w:rsidRPr="00984B9F">
        <w:rPr>
          <w:sz w:val="28"/>
          <w:szCs w:val="28"/>
        </w:rPr>
        <w:t xml:space="preserve">1) </w:t>
      </w:r>
      <w:r w:rsidR="009C0018" w:rsidRPr="00984B9F">
        <w:rPr>
          <w:sz w:val="28"/>
          <w:szCs w:val="28"/>
        </w:rPr>
        <w:t>н</w:t>
      </w:r>
      <w:r w:rsidRPr="00984B9F">
        <w:rPr>
          <w:sz w:val="28"/>
          <w:szCs w:val="28"/>
        </w:rPr>
        <w:t>аименование уполномоченного органа, фамилию, имя, отчество (при наличии) должностного лица, решение и (или) действие (бездействие) которых обжалуются;</w:t>
      </w:r>
    </w:p>
    <w:p w14:paraId="3D2AE3FE" w14:textId="621A4F47" w:rsidR="00355AB4" w:rsidRPr="00984B9F" w:rsidRDefault="00355AB4" w:rsidP="00EF67F4">
      <w:pPr>
        <w:pStyle w:val="ConsPlusNormal"/>
        <w:ind w:firstLine="709"/>
        <w:jc w:val="both"/>
        <w:rPr>
          <w:sz w:val="28"/>
          <w:szCs w:val="28"/>
        </w:rPr>
      </w:pPr>
      <w:r w:rsidRPr="00984B9F">
        <w:rPr>
          <w:sz w:val="28"/>
          <w:szCs w:val="28"/>
        </w:rPr>
        <w:t xml:space="preserve">2) </w:t>
      </w:r>
      <w:r w:rsidR="009C0018" w:rsidRPr="00984B9F">
        <w:rPr>
          <w:sz w:val="28"/>
          <w:szCs w:val="28"/>
        </w:rPr>
        <w:t>ф</w:t>
      </w:r>
      <w:r w:rsidRPr="00984B9F">
        <w:rPr>
          <w:sz w:val="28"/>
          <w:szCs w:val="28"/>
        </w:rPr>
        <w:t>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31794C6F" w14:textId="4E7AF1FA" w:rsidR="00355AB4" w:rsidRPr="00984B9F" w:rsidRDefault="00355AB4" w:rsidP="00EF67F4">
      <w:pPr>
        <w:pStyle w:val="ConsPlusNormal"/>
        <w:ind w:firstLine="709"/>
        <w:jc w:val="both"/>
        <w:rPr>
          <w:sz w:val="28"/>
          <w:szCs w:val="28"/>
        </w:rPr>
      </w:pPr>
      <w:r w:rsidRPr="00984B9F">
        <w:rPr>
          <w:sz w:val="28"/>
          <w:szCs w:val="28"/>
        </w:rPr>
        <w:t xml:space="preserve">3) </w:t>
      </w:r>
      <w:r w:rsidR="009C0018" w:rsidRPr="00984B9F">
        <w:rPr>
          <w:sz w:val="28"/>
          <w:szCs w:val="28"/>
        </w:rPr>
        <w:t>с</w:t>
      </w:r>
      <w:r w:rsidRPr="00984B9F">
        <w:rPr>
          <w:sz w:val="28"/>
          <w:szCs w:val="28"/>
        </w:rPr>
        <w:t>ведения об обжалуемых решении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42CA0381" w14:textId="77777777" w:rsidR="00CA02E4" w:rsidRPr="00984B9F" w:rsidRDefault="00355AB4" w:rsidP="00EF67F4">
      <w:pPr>
        <w:pStyle w:val="ConsPlusNormal"/>
        <w:ind w:firstLine="709"/>
        <w:jc w:val="both"/>
        <w:rPr>
          <w:sz w:val="28"/>
          <w:szCs w:val="28"/>
        </w:rPr>
      </w:pPr>
      <w:r w:rsidRPr="00984B9F">
        <w:rPr>
          <w:sz w:val="28"/>
          <w:szCs w:val="28"/>
        </w:rPr>
        <w:t xml:space="preserve">4) </w:t>
      </w:r>
      <w:r w:rsidR="00CA02E4" w:rsidRPr="00984B9F">
        <w:rPr>
          <w:sz w:val="28"/>
          <w:szCs w:val="28"/>
        </w:rPr>
        <w:t>о</w:t>
      </w:r>
      <w:r w:rsidRPr="00984B9F">
        <w:rPr>
          <w:sz w:val="28"/>
          <w:szCs w:val="28"/>
        </w:rPr>
        <w:t>снования и доводы, на основании которых заявитель не согласен с решением уполномоченного органа и (или) действием (бездействием) должностного лица</w:t>
      </w:r>
      <w:r w:rsidR="00CA02E4" w:rsidRPr="00984B9F">
        <w:rPr>
          <w:sz w:val="28"/>
          <w:szCs w:val="28"/>
        </w:rPr>
        <w:t xml:space="preserve"> уполномоченного органа</w:t>
      </w:r>
      <w:r w:rsidRPr="00984B9F">
        <w:rPr>
          <w:sz w:val="28"/>
          <w:szCs w:val="28"/>
        </w:rPr>
        <w:t>.</w:t>
      </w:r>
    </w:p>
    <w:p w14:paraId="15760AE7" w14:textId="40F64536" w:rsidR="00355AB4" w:rsidRPr="00984B9F" w:rsidRDefault="00355AB4" w:rsidP="00EF67F4">
      <w:pPr>
        <w:pStyle w:val="ConsPlusNormal"/>
        <w:ind w:firstLine="709"/>
        <w:jc w:val="both"/>
        <w:rPr>
          <w:sz w:val="28"/>
          <w:szCs w:val="28"/>
        </w:rPr>
      </w:pPr>
      <w:r w:rsidRPr="00984B9F">
        <w:rPr>
          <w:sz w:val="28"/>
          <w:szCs w:val="28"/>
        </w:rPr>
        <w:t>Заявителем могут быть представлены документы (при наличии), подтверждающие его доводы, либо их копии;</w:t>
      </w:r>
    </w:p>
    <w:p w14:paraId="6C8D0BD1" w14:textId="26A612BA" w:rsidR="00355AB4" w:rsidRPr="00984B9F" w:rsidRDefault="00355AB4" w:rsidP="00EF67F4">
      <w:pPr>
        <w:pStyle w:val="ConsPlusNormal"/>
        <w:ind w:firstLine="709"/>
        <w:jc w:val="both"/>
        <w:rPr>
          <w:sz w:val="28"/>
          <w:szCs w:val="28"/>
        </w:rPr>
      </w:pPr>
      <w:r w:rsidRPr="00984B9F">
        <w:rPr>
          <w:sz w:val="28"/>
          <w:szCs w:val="28"/>
        </w:rPr>
        <w:t xml:space="preserve">5) </w:t>
      </w:r>
      <w:r w:rsidR="00CA02E4" w:rsidRPr="00984B9F">
        <w:rPr>
          <w:sz w:val="28"/>
          <w:szCs w:val="28"/>
        </w:rPr>
        <w:t>т</w:t>
      </w:r>
      <w:r w:rsidRPr="00984B9F">
        <w:rPr>
          <w:sz w:val="28"/>
          <w:szCs w:val="28"/>
        </w:rPr>
        <w:t>ребования лица, подавшего жалобу.</w:t>
      </w:r>
    </w:p>
    <w:p w14:paraId="7A0B5133" w14:textId="77777777" w:rsidR="00355AB4" w:rsidRPr="00984B9F" w:rsidRDefault="00355AB4" w:rsidP="00EF67F4">
      <w:pPr>
        <w:pStyle w:val="ConsPlusNormal"/>
        <w:ind w:firstLine="709"/>
        <w:jc w:val="both"/>
        <w:rPr>
          <w:sz w:val="28"/>
          <w:szCs w:val="28"/>
        </w:rPr>
      </w:pPr>
      <w:r w:rsidRPr="00984B9F">
        <w:rPr>
          <w:b/>
          <w:sz w:val="28"/>
          <w:szCs w:val="28"/>
        </w:rPr>
        <w:t>12.</w:t>
      </w:r>
      <w:r w:rsidRPr="00984B9F">
        <w:rPr>
          <w:sz w:val="28"/>
          <w:szCs w:val="28"/>
        </w:rPr>
        <w:t xml:space="preserve">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14:paraId="1F371088" w14:textId="77777777" w:rsidR="00355AB4" w:rsidRPr="00984B9F" w:rsidRDefault="00355AB4" w:rsidP="00EF67F4">
      <w:pPr>
        <w:pStyle w:val="ConsPlusNormal"/>
        <w:ind w:firstLine="709"/>
        <w:jc w:val="both"/>
        <w:rPr>
          <w:sz w:val="28"/>
          <w:szCs w:val="28"/>
        </w:rPr>
      </w:pPr>
      <w:r w:rsidRPr="00984B9F">
        <w:rPr>
          <w:b/>
          <w:sz w:val="28"/>
          <w:szCs w:val="28"/>
        </w:rPr>
        <w:t>13.</w:t>
      </w:r>
      <w:r w:rsidRPr="00984B9F">
        <w:rPr>
          <w:sz w:val="28"/>
          <w:szCs w:val="28"/>
        </w:rPr>
        <w:t xml:space="preserve"> Подача жалобы может быть осуществлена полномочным представителем контролируемого лица в случае делегирования ему соответствующего права.</w:t>
      </w:r>
    </w:p>
    <w:p w14:paraId="1E8206C0" w14:textId="77777777" w:rsidR="00355AB4" w:rsidRPr="00984B9F" w:rsidRDefault="00355AB4" w:rsidP="00EF67F4">
      <w:pPr>
        <w:pStyle w:val="ConsPlusNormal"/>
        <w:ind w:firstLine="709"/>
        <w:jc w:val="both"/>
        <w:rPr>
          <w:sz w:val="28"/>
          <w:szCs w:val="28"/>
        </w:rPr>
      </w:pPr>
      <w:r w:rsidRPr="00984B9F">
        <w:rPr>
          <w:b/>
          <w:sz w:val="28"/>
          <w:szCs w:val="28"/>
        </w:rPr>
        <w:t>14.</w:t>
      </w:r>
      <w:r w:rsidRPr="00984B9F">
        <w:rPr>
          <w:sz w:val="28"/>
          <w:szCs w:val="28"/>
        </w:rPr>
        <w:t xml:space="preserve">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Самарской области,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Самарской области направляется уполномоченным органом лицу, подавшему жалобу, в течение одного рабочего дня с момента принятия решения по жалобе.</w:t>
      </w:r>
    </w:p>
    <w:p w14:paraId="7D49C951" w14:textId="3F1A39E9" w:rsidR="00355AB4" w:rsidRPr="00984B9F" w:rsidRDefault="00355AB4" w:rsidP="00EF67F4">
      <w:pPr>
        <w:pStyle w:val="ConsPlusNormal"/>
        <w:ind w:firstLine="709"/>
        <w:jc w:val="both"/>
        <w:rPr>
          <w:sz w:val="28"/>
          <w:szCs w:val="28"/>
        </w:rPr>
      </w:pPr>
      <w:r w:rsidRPr="00984B9F">
        <w:rPr>
          <w:b/>
          <w:sz w:val="28"/>
          <w:szCs w:val="28"/>
        </w:rPr>
        <w:t>15.</w:t>
      </w:r>
      <w:r w:rsidRPr="00984B9F">
        <w:rPr>
          <w:sz w:val="28"/>
          <w:szCs w:val="28"/>
        </w:rPr>
        <w:t xml:space="preserve"> Администрация городского округа Жигулевск принимает решение об отказе в рассмотрении жалобы в течение 5 </w:t>
      </w:r>
      <w:r w:rsidR="00CA02E4" w:rsidRPr="00984B9F">
        <w:rPr>
          <w:sz w:val="28"/>
          <w:szCs w:val="28"/>
        </w:rPr>
        <w:t xml:space="preserve">(пяти) </w:t>
      </w:r>
      <w:r w:rsidRPr="00984B9F">
        <w:rPr>
          <w:sz w:val="28"/>
          <w:szCs w:val="28"/>
        </w:rPr>
        <w:t>рабочих дней с момента получения жалобы, если:</w:t>
      </w:r>
    </w:p>
    <w:p w14:paraId="12BD12E7" w14:textId="6AC8D03B" w:rsidR="00355AB4" w:rsidRPr="00984B9F" w:rsidRDefault="00355AB4" w:rsidP="00EF67F4">
      <w:pPr>
        <w:pStyle w:val="ConsPlusNormal"/>
        <w:ind w:firstLine="709"/>
        <w:jc w:val="both"/>
        <w:rPr>
          <w:sz w:val="28"/>
          <w:szCs w:val="28"/>
        </w:rPr>
      </w:pPr>
      <w:r w:rsidRPr="00984B9F">
        <w:rPr>
          <w:sz w:val="28"/>
          <w:szCs w:val="28"/>
        </w:rPr>
        <w:t xml:space="preserve">1) </w:t>
      </w:r>
      <w:r w:rsidR="00CA02E4" w:rsidRPr="00984B9F">
        <w:rPr>
          <w:sz w:val="28"/>
          <w:szCs w:val="28"/>
        </w:rPr>
        <w:t>ж</w:t>
      </w:r>
      <w:r w:rsidRPr="00984B9F">
        <w:rPr>
          <w:sz w:val="28"/>
          <w:szCs w:val="28"/>
        </w:rPr>
        <w:t>алоба подана после истечения срока подачи жалобы и не содержит ходатайства о его восстановлении или в восстановлении пропущенного срока подачи жалобы отказано;</w:t>
      </w:r>
    </w:p>
    <w:p w14:paraId="7A8ADFBC" w14:textId="39F0D668" w:rsidR="00355AB4" w:rsidRPr="00984B9F" w:rsidRDefault="00355AB4" w:rsidP="00EF67F4">
      <w:pPr>
        <w:pStyle w:val="ConsPlusNormal"/>
        <w:ind w:firstLine="709"/>
        <w:jc w:val="both"/>
        <w:rPr>
          <w:sz w:val="28"/>
          <w:szCs w:val="28"/>
        </w:rPr>
      </w:pPr>
      <w:bookmarkStart w:id="15" w:name="P411"/>
      <w:bookmarkEnd w:id="15"/>
      <w:r w:rsidRPr="00984B9F">
        <w:rPr>
          <w:sz w:val="28"/>
          <w:szCs w:val="28"/>
        </w:rPr>
        <w:t xml:space="preserve">2) </w:t>
      </w:r>
      <w:r w:rsidR="00CA02E4" w:rsidRPr="00984B9F">
        <w:rPr>
          <w:sz w:val="28"/>
          <w:szCs w:val="28"/>
        </w:rPr>
        <w:t>д</w:t>
      </w:r>
      <w:r w:rsidRPr="00984B9F">
        <w:rPr>
          <w:sz w:val="28"/>
          <w:szCs w:val="28"/>
        </w:rPr>
        <w:t>о принятия решения по жалобе от контролируемого лица, ее подавшего, поступило заявление об отзыве жалобы;</w:t>
      </w:r>
    </w:p>
    <w:p w14:paraId="3CB63BDD" w14:textId="73E2FE36" w:rsidR="00355AB4" w:rsidRPr="00984B9F" w:rsidRDefault="00355AB4" w:rsidP="00EF67F4">
      <w:pPr>
        <w:pStyle w:val="ConsPlusNormal"/>
        <w:ind w:firstLine="709"/>
        <w:jc w:val="both"/>
        <w:rPr>
          <w:sz w:val="28"/>
          <w:szCs w:val="28"/>
        </w:rPr>
      </w:pPr>
      <w:r w:rsidRPr="00984B9F">
        <w:rPr>
          <w:sz w:val="28"/>
          <w:szCs w:val="28"/>
        </w:rPr>
        <w:t xml:space="preserve">3) </w:t>
      </w:r>
      <w:r w:rsidR="00CA02E4" w:rsidRPr="00984B9F">
        <w:rPr>
          <w:sz w:val="28"/>
          <w:szCs w:val="28"/>
        </w:rPr>
        <w:t>и</w:t>
      </w:r>
      <w:r w:rsidRPr="00984B9F">
        <w:rPr>
          <w:sz w:val="28"/>
          <w:szCs w:val="28"/>
        </w:rPr>
        <w:t>меется решение суда по вопросам, поставленным в жалобе;</w:t>
      </w:r>
    </w:p>
    <w:p w14:paraId="36235DD6" w14:textId="26E75236" w:rsidR="00355AB4" w:rsidRPr="00984B9F" w:rsidRDefault="00355AB4" w:rsidP="00EF67F4">
      <w:pPr>
        <w:pStyle w:val="ConsPlusNormal"/>
        <w:ind w:firstLine="709"/>
        <w:jc w:val="both"/>
        <w:rPr>
          <w:sz w:val="28"/>
          <w:szCs w:val="28"/>
        </w:rPr>
      </w:pPr>
      <w:r w:rsidRPr="00984B9F">
        <w:rPr>
          <w:sz w:val="28"/>
          <w:szCs w:val="28"/>
        </w:rPr>
        <w:t xml:space="preserve">4) </w:t>
      </w:r>
      <w:r w:rsidR="00CA02E4" w:rsidRPr="00984B9F">
        <w:rPr>
          <w:sz w:val="28"/>
          <w:szCs w:val="28"/>
        </w:rPr>
        <w:t>р</w:t>
      </w:r>
      <w:r w:rsidRPr="00984B9F">
        <w:rPr>
          <w:sz w:val="28"/>
          <w:szCs w:val="28"/>
        </w:rPr>
        <w:t>анее в уполномоченный орган была подана другая жалоба от того же контролируемого лица по тем же основаниям</w:t>
      </w:r>
      <w:bookmarkStart w:id="16" w:name="P414"/>
      <w:bookmarkEnd w:id="16"/>
      <w:r w:rsidRPr="00984B9F">
        <w:rPr>
          <w:sz w:val="28"/>
          <w:szCs w:val="28"/>
        </w:rPr>
        <w:t>.</w:t>
      </w:r>
    </w:p>
    <w:p w14:paraId="05D39856" w14:textId="77777777" w:rsidR="00355AB4" w:rsidRPr="00984B9F" w:rsidRDefault="00355AB4" w:rsidP="00EF67F4">
      <w:pPr>
        <w:pStyle w:val="ConsPlusNormal"/>
        <w:ind w:firstLine="709"/>
        <w:jc w:val="both"/>
        <w:rPr>
          <w:sz w:val="28"/>
          <w:szCs w:val="28"/>
        </w:rPr>
      </w:pPr>
      <w:r w:rsidRPr="00984B9F">
        <w:rPr>
          <w:b/>
          <w:sz w:val="28"/>
          <w:szCs w:val="28"/>
        </w:rPr>
        <w:t>16.</w:t>
      </w:r>
      <w:r w:rsidRPr="00984B9F">
        <w:rPr>
          <w:sz w:val="28"/>
          <w:szCs w:val="28"/>
        </w:rPr>
        <w:t xml:space="preserve"> Отказ в рассмотрении жалобы исключает повторное обращение данного контролируемого лица с жалобой по тому же предмету.</w:t>
      </w:r>
    </w:p>
    <w:p w14:paraId="2187DA8F" w14:textId="77777777" w:rsidR="00355AB4" w:rsidRPr="00984B9F" w:rsidRDefault="00355AB4" w:rsidP="00EF67F4">
      <w:pPr>
        <w:pStyle w:val="ConsPlusNormal"/>
        <w:ind w:firstLine="709"/>
        <w:jc w:val="both"/>
        <w:rPr>
          <w:sz w:val="28"/>
          <w:szCs w:val="28"/>
        </w:rPr>
      </w:pPr>
      <w:r w:rsidRPr="00984B9F">
        <w:rPr>
          <w:b/>
          <w:sz w:val="28"/>
          <w:szCs w:val="28"/>
        </w:rPr>
        <w:t>17.</w:t>
      </w:r>
      <w:r w:rsidRPr="00984B9F">
        <w:rPr>
          <w:sz w:val="28"/>
          <w:szCs w:val="28"/>
        </w:rPr>
        <w:t xml:space="preserve"> Отказ в рассмотрении жалобы по основаниям не является результатом досудебного обжалования и не может служить основанием для судебного обжалования решений уполномоченного органа, действий (бездействия) его должностных лиц.</w:t>
      </w:r>
    </w:p>
    <w:p w14:paraId="73D86614" w14:textId="7D985AB1" w:rsidR="00355AB4" w:rsidRPr="00984B9F" w:rsidRDefault="00355AB4" w:rsidP="00EF67F4">
      <w:pPr>
        <w:pStyle w:val="ConsPlusNormal"/>
        <w:ind w:firstLine="709"/>
        <w:jc w:val="both"/>
        <w:rPr>
          <w:sz w:val="28"/>
          <w:szCs w:val="28"/>
        </w:rPr>
      </w:pPr>
      <w:r w:rsidRPr="00984B9F">
        <w:rPr>
          <w:b/>
          <w:sz w:val="28"/>
          <w:szCs w:val="28"/>
        </w:rPr>
        <w:t>18.</w:t>
      </w:r>
      <w:r w:rsidRPr="00984B9F">
        <w:rPr>
          <w:sz w:val="28"/>
          <w:szCs w:val="28"/>
        </w:rPr>
        <w:t xml:space="preserve"> Уполномоченный орган при рассмотрении жалобы использует информационную систему досудебного обжалования контрольной деятельности.</w:t>
      </w:r>
    </w:p>
    <w:p w14:paraId="4BE5689E" w14:textId="49ECD0D3" w:rsidR="004E594C" w:rsidRPr="00984B9F" w:rsidRDefault="004A4612" w:rsidP="00EF67F4">
      <w:pPr>
        <w:pStyle w:val="ConsPlusNormal"/>
        <w:ind w:firstLine="709"/>
        <w:jc w:val="both"/>
        <w:rPr>
          <w:sz w:val="28"/>
          <w:szCs w:val="28"/>
        </w:rPr>
      </w:pPr>
      <w:r w:rsidRPr="00984B9F">
        <w:rPr>
          <w:i/>
          <w:iCs/>
          <w:sz w:val="16"/>
          <w:szCs w:val="16"/>
        </w:rPr>
        <w:t xml:space="preserve">(часть 18 статьи 21 </w:t>
      </w:r>
      <w:r w:rsidR="004E594C" w:rsidRPr="00984B9F">
        <w:rPr>
          <w:i/>
          <w:iCs/>
          <w:sz w:val="16"/>
          <w:szCs w:val="16"/>
        </w:rPr>
        <w:t xml:space="preserve">в редакции решения Думы городского округа Жигулевск от 25.11.2021 № </w:t>
      </w:r>
      <w:hyperlink r:id="rId148" w:history="1">
        <w:r w:rsidR="004E594C" w:rsidRPr="00984B9F">
          <w:rPr>
            <w:rStyle w:val="a4"/>
            <w:i/>
            <w:iCs/>
            <w:sz w:val="16"/>
            <w:szCs w:val="16"/>
          </w:rPr>
          <w:t>148</w:t>
        </w:r>
      </w:hyperlink>
      <w:r w:rsidR="004E594C" w:rsidRPr="00984B9F">
        <w:rPr>
          <w:i/>
          <w:iCs/>
          <w:sz w:val="16"/>
          <w:szCs w:val="16"/>
        </w:rPr>
        <w:t>)</w:t>
      </w:r>
    </w:p>
    <w:p w14:paraId="4FD10E11" w14:textId="396F4790" w:rsidR="00355AB4" w:rsidRPr="00984B9F" w:rsidRDefault="00355AB4" w:rsidP="00EF67F4">
      <w:pPr>
        <w:pStyle w:val="ConsPlusNormal"/>
        <w:ind w:firstLine="709"/>
        <w:jc w:val="both"/>
        <w:rPr>
          <w:sz w:val="28"/>
          <w:szCs w:val="28"/>
        </w:rPr>
      </w:pPr>
      <w:r w:rsidRPr="00984B9F">
        <w:rPr>
          <w:b/>
          <w:sz w:val="28"/>
          <w:szCs w:val="28"/>
        </w:rPr>
        <w:t>19.</w:t>
      </w:r>
      <w:r w:rsidRPr="00984B9F">
        <w:rPr>
          <w:sz w:val="28"/>
          <w:szCs w:val="28"/>
        </w:rPr>
        <w:t xml:space="preserve">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w:t>
      </w:r>
      <w:r w:rsidR="00CA02E4" w:rsidRPr="00984B9F">
        <w:rPr>
          <w:sz w:val="28"/>
          <w:szCs w:val="28"/>
        </w:rPr>
        <w:t xml:space="preserve"> (пяти)</w:t>
      </w:r>
      <w:r w:rsidRPr="00984B9F">
        <w:rPr>
          <w:sz w:val="28"/>
          <w:szCs w:val="28"/>
        </w:rPr>
        <w:t xml:space="preserve">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w:t>
      </w:r>
      <w:r w:rsidR="00CA02E4" w:rsidRPr="00984B9F">
        <w:rPr>
          <w:sz w:val="28"/>
          <w:szCs w:val="28"/>
        </w:rPr>
        <w:t xml:space="preserve"> (пять)</w:t>
      </w:r>
      <w:r w:rsidRPr="00984B9F">
        <w:rPr>
          <w:sz w:val="28"/>
          <w:szCs w:val="28"/>
        </w:rPr>
        <w:t xml:space="preserve">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14:paraId="2215854F" w14:textId="6B4F0D13" w:rsidR="00355AB4" w:rsidRPr="00984B9F" w:rsidRDefault="00355AB4" w:rsidP="00EF67F4">
      <w:pPr>
        <w:pStyle w:val="ConsPlusNormal"/>
        <w:ind w:firstLine="709"/>
        <w:jc w:val="both"/>
        <w:rPr>
          <w:sz w:val="28"/>
          <w:szCs w:val="28"/>
        </w:rPr>
      </w:pPr>
      <w:r w:rsidRPr="00984B9F">
        <w:rPr>
          <w:sz w:val="28"/>
          <w:szCs w:val="28"/>
        </w:rPr>
        <w:t xml:space="preserve">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w:t>
      </w:r>
      <w:r w:rsidR="00CA02E4" w:rsidRPr="00984B9F">
        <w:rPr>
          <w:sz w:val="28"/>
          <w:szCs w:val="28"/>
        </w:rPr>
        <w:t xml:space="preserve">городского округа Жигулевск </w:t>
      </w:r>
      <w:r w:rsidRPr="00984B9F">
        <w:rPr>
          <w:sz w:val="28"/>
          <w:szCs w:val="28"/>
        </w:rPr>
        <w:t>либо подведомственных им организаций.</w:t>
      </w:r>
    </w:p>
    <w:p w14:paraId="2EA7E717" w14:textId="77777777" w:rsidR="00355AB4" w:rsidRPr="00984B9F" w:rsidRDefault="00355AB4" w:rsidP="004A4612">
      <w:pPr>
        <w:pStyle w:val="ConsPlusNormal"/>
        <w:ind w:firstLine="709"/>
        <w:jc w:val="both"/>
        <w:rPr>
          <w:sz w:val="28"/>
          <w:szCs w:val="28"/>
        </w:rPr>
      </w:pPr>
      <w:r w:rsidRPr="00984B9F">
        <w:rPr>
          <w:b/>
          <w:sz w:val="28"/>
          <w:szCs w:val="28"/>
        </w:rPr>
        <w:t>20.</w:t>
      </w:r>
      <w:r w:rsidRPr="00984B9F">
        <w:rPr>
          <w:sz w:val="28"/>
          <w:szCs w:val="28"/>
        </w:rPr>
        <w:t xml:space="preserve">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14:paraId="42E7BA7C" w14:textId="55AE94EB" w:rsidR="00CA02E4" w:rsidRPr="00984B9F" w:rsidRDefault="00355AB4" w:rsidP="004A4612">
      <w:pPr>
        <w:pStyle w:val="ConsPlusNormal"/>
        <w:ind w:firstLine="709"/>
        <w:jc w:val="both"/>
        <w:rPr>
          <w:sz w:val="28"/>
          <w:szCs w:val="28"/>
        </w:rPr>
      </w:pPr>
      <w:r w:rsidRPr="00984B9F">
        <w:rPr>
          <w:b/>
          <w:sz w:val="28"/>
          <w:szCs w:val="28"/>
        </w:rPr>
        <w:t>21.</w:t>
      </w:r>
      <w:r w:rsidRPr="00984B9F">
        <w:rPr>
          <w:sz w:val="28"/>
          <w:szCs w:val="28"/>
        </w:rPr>
        <w:t xml:space="preserve"> </w:t>
      </w:r>
      <w:r w:rsidR="00CA02E4" w:rsidRPr="00984B9F">
        <w:rPr>
          <w:sz w:val="28"/>
          <w:szCs w:val="28"/>
        </w:rPr>
        <w:t>По итогам рассмотрения жалобы администрация городского округа Жигулевск направляет мотивированный ответ в адрес заявителя жалобы, а также разъясняет порядок обращения в суд.</w:t>
      </w:r>
    </w:p>
    <w:p w14:paraId="0667FF1B" w14:textId="58DC2EC3" w:rsidR="00C9125D" w:rsidRPr="00984B9F" w:rsidRDefault="00CA02E4" w:rsidP="004A4612">
      <w:pPr>
        <w:pStyle w:val="ConsPlusNormal"/>
        <w:ind w:firstLine="709"/>
        <w:jc w:val="both"/>
        <w:rPr>
          <w:sz w:val="28"/>
          <w:szCs w:val="28"/>
        </w:rPr>
      </w:pPr>
      <w:r w:rsidRPr="00984B9F">
        <w:rPr>
          <w:b/>
          <w:sz w:val="28"/>
          <w:szCs w:val="28"/>
        </w:rPr>
        <w:t>22.</w:t>
      </w:r>
      <w:r w:rsidRPr="00984B9F">
        <w:rPr>
          <w:sz w:val="28"/>
          <w:szCs w:val="28"/>
        </w:rPr>
        <w:t xml:space="preserve"> Письменный ответ администрации городского округа Жигулевск, содержащий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3 (трех) рабочих дней со дня его подписания.</w:t>
      </w:r>
    </w:p>
    <w:p w14:paraId="11FACF6D" w14:textId="5DF4413E" w:rsidR="004A4612" w:rsidRPr="00984B9F" w:rsidRDefault="004A4612" w:rsidP="00CA02E4">
      <w:pPr>
        <w:pStyle w:val="ConsPlusNormal"/>
        <w:ind w:firstLine="709"/>
        <w:jc w:val="both"/>
        <w:rPr>
          <w:sz w:val="28"/>
          <w:szCs w:val="28"/>
        </w:rPr>
      </w:pPr>
    </w:p>
    <w:p w14:paraId="7C56DD0C" w14:textId="77777777" w:rsidR="00FE190A" w:rsidRPr="00984B9F" w:rsidRDefault="00FE190A" w:rsidP="00FE190A">
      <w:pPr>
        <w:pStyle w:val="ConsPlusNormal"/>
        <w:ind w:firstLine="709"/>
        <w:jc w:val="both"/>
        <w:rPr>
          <w:b/>
          <w:sz w:val="28"/>
          <w:szCs w:val="28"/>
        </w:rPr>
      </w:pPr>
      <w:r w:rsidRPr="00984B9F">
        <w:rPr>
          <w:b/>
          <w:sz w:val="28"/>
          <w:szCs w:val="28"/>
        </w:rPr>
        <w:t>Статья 22. Ключевые показатели муниципального земельного контроля и их целевые значения, индикативные показатели</w:t>
      </w:r>
    </w:p>
    <w:p w14:paraId="2B6B05FA" w14:textId="0413C8CF" w:rsidR="00FE190A" w:rsidRPr="00984B9F" w:rsidRDefault="00FE190A" w:rsidP="00FE190A">
      <w:pPr>
        <w:pStyle w:val="ConsPlusNormal"/>
        <w:ind w:firstLine="709"/>
        <w:jc w:val="both"/>
        <w:rPr>
          <w:sz w:val="28"/>
          <w:szCs w:val="28"/>
        </w:rPr>
      </w:pPr>
      <w:r w:rsidRPr="00984B9F">
        <w:rPr>
          <w:b/>
          <w:bCs/>
          <w:sz w:val="28"/>
          <w:szCs w:val="28"/>
        </w:rPr>
        <w:t>1.</w:t>
      </w:r>
      <w:r w:rsidRPr="00984B9F">
        <w:rPr>
          <w:sz w:val="28"/>
          <w:szCs w:val="28"/>
        </w:rPr>
        <w:t xml:space="preserve"> Ключевые показатели муниципального земельного контроля и их целевые значения, индикативные показатели определяются в соответствии с </w:t>
      </w:r>
      <w:hyperlink r:id="rId149" w:history="1">
        <w:r w:rsidRPr="00984B9F">
          <w:rPr>
            <w:rStyle w:val="a4"/>
            <w:sz w:val="28"/>
            <w:szCs w:val="28"/>
          </w:rPr>
          <w:t>приложением</w:t>
        </w:r>
      </w:hyperlink>
      <w:r w:rsidRPr="00984B9F">
        <w:rPr>
          <w:sz w:val="28"/>
          <w:szCs w:val="28"/>
        </w:rPr>
        <w:t xml:space="preserve"> к настоящему Положению.</w:t>
      </w:r>
    </w:p>
    <w:p w14:paraId="43D121F6" w14:textId="77777777" w:rsidR="00FE190A" w:rsidRPr="00984B9F" w:rsidRDefault="00FE190A" w:rsidP="00FE190A">
      <w:pPr>
        <w:pStyle w:val="ConsPlusNormal"/>
        <w:ind w:firstLine="709"/>
        <w:jc w:val="both"/>
        <w:rPr>
          <w:sz w:val="28"/>
          <w:szCs w:val="28"/>
          <w:lang w:bidi="ru-RU"/>
        </w:rPr>
      </w:pPr>
      <w:r w:rsidRPr="00984B9F">
        <w:rPr>
          <w:b/>
          <w:bCs/>
          <w:sz w:val="28"/>
          <w:szCs w:val="28"/>
          <w:lang w:bidi="ru-RU"/>
        </w:rPr>
        <w:t>2.</w:t>
      </w:r>
      <w:r w:rsidRPr="00984B9F">
        <w:rPr>
          <w:sz w:val="28"/>
          <w:szCs w:val="28"/>
          <w:lang w:bidi="ru-RU"/>
        </w:rPr>
        <w:t xml:space="preserve"> </w:t>
      </w:r>
      <w:r w:rsidRPr="00984B9F">
        <w:rPr>
          <w:bCs/>
          <w:sz w:val="28"/>
          <w:szCs w:val="28"/>
        </w:rPr>
        <w:t>Уполномоченный орган ежегодно осуществляет подготовку доклада о муниципальном земельном контроле (далее – годовой доклад) с указанием сведений о достижении ключевых и индикативных показателей, в том числе о влиянии профилактических мероприятий и контрольных мероприятий на достижение ключевых показателей.</w:t>
      </w:r>
    </w:p>
    <w:p w14:paraId="7E77CDA6" w14:textId="4910A18D" w:rsidR="004A4612" w:rsidRPr="00984B9F" w:rsidRDefault="00FE190A" w:rsidP="00FE190A">
      <w:pPr>
        <w:pStyle w:val="ConsPlusNormal"/>
        <w:ind w:firstLine="709"/>
        <w:jc w:val="both"/>
        <w:rPr>
          <w:sz w:val="28"/>
          <w:szCs w:val="28"/>
        </w:rPr>
      </w:pPr>
      <w:r w:rsidRPr="00984B9F">
        <w:rPr>
          <w:sz w:val="28"/>
          <w:szCs w:val="28"/>
          <w:lang w:bidi="ru-RU"/>
        </w:rPr>
        <w:t>Годовой доклад, в соответствии с частью 10 статьи 30 Закона № 248-ФЗ должен отвечать требованиям, установленным Правительством Российской Федерации, и размещаться ежегодно не позднее 1 февраля на официальном сайте администрации городского округа Жигулевск в сети «Интернет».</w:t>
      </w:r>
    </w:p>
    <w:p w14:paraId="461BDE1D" w14:textId="567C6535" w:rsidR="004A4612" w:rsidRPr="00984B9F" w:rsidRDefault="004A4612" w:rsidP="00CA02E4">
      <w:pPr>
        <w:pStyle w:val="ConsPlusNormal"/>
        <w:ind w:firstLine="709"/>
        <w:jc w:val="both"/>
        <w:rPr>
          <w:sz w:val="28"/>
          <w:szCs w:val="28"/>
        </w:rPr>
      </w:pPr>
      <w:r w:rsidRPr="00984B9F">
        <w:rPr>
          <w:i/>
          <w:iCs/>
          <w:sz w:val="16"/>
          <w:szCs w:val="16"/>
        </w:rPr>
        <w:t xml:space="preserve">(статья 22 дополнена решением Думы городского округа Жигулевск от 25.11.2021 № </w:t>
      </w:r>
      <w:hyperlink r:id="rId150" w:history="1">
        <w:r w:rsidRPr="00984B9F">
          <w:rPr>
            <w:rStyle w:val="a4"/>
            <w:i/>
            <w:iCs/>
            <w:sz w:val="16"/>
            <w:szCs w:val="16"/>
          </w:rPr>
          <w:t>148</w:t>
        </w:r>
      </w:hyperlink>
      <w:r w:rsidR="00FE190A" w:rsidRPr="00984B9F">
        <w:rPr>
          <w:i/>
          <w:iCs/>
          <w:sz w:val="16"/>
          <w:szCs w:val="16"/>
        </w:rPr>
        <w:t xml:space="preserve">; в редакции решения Думы городского округа Жигулевск от 25.02.2022 № </w:t>
      </w:r>
      <w:hyperlink r:id="rId151" w:history="1">
        <w:r w:rsidR="00FE190A" w:rsidRPr="00984B9F">
          <w:rPr>
            <w:rStyle w:val="a4"/>
            <w:i/>
            <w:iCs/>
            <w:sz w:val="16"/>
            <w:szCs w:val="16"/>
          </w:rPr>
          <w:t>196</w:t>
        </w:r>
      </w:hyperlink>
      <w:r w:rsidR="00FE190A" w:rsidRPr="00984B9F">
        <w:rPr>
          <w:i/>
          <w:iCs/>
          <w:sz w:val="16"/>
          <w:szCs w:val="16"/>
        </w:rPr>
        <w:t>)</w:t>
      </w:r>
    </w:p>
    <w:sectPr w:rsidR="004A4612" w:rsidRPr="00984B9F" w:rsidSect="00F82486">
      <w:headerReference w:type="first" r:id="rId152"/>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9B6AD" w14:textId="77777777" w:rsidR="00F82486" w:rsidRDefault="00F82486" w:rsidP="00F82486">
      <w:r>
        <w:separator/>
      </w:r>
    </w:p>
  </w:endnote>
  <w:endnote w:type="continuationSeparator" w:id="0">
    <w:p w14:paraId="724CD60D" w14:textId="77777777" w:rsidR="00F82486" w:rsidRDefault="00F82486" w:rsidP="00F82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2BCEB" w14:textId="77777777" w:rsidR="00F82486" w:rsidRDefault="00F82486" w:rsidP="00F82486">
      <w:r>
        <w:separator/>
      </w:r>
    </w:p>
  </w:footnote>
  <w:footnote w:type="continuationSeparator" w:id="0">
    <w:p w14:paraId="1DF99385" w14:textId="77777777" w:rsidR="00F82486" w:rsidRDefault="00F82486" w:rsidP="00F82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A05" w14:textId="77777777" w:rsidR="00F849D5" w:rsidRDefault="00F849D5" w:rsidP="00F849D5">
    <w:pPr>
      <w:pStyle w:val="a6"/>
      <w:jc w:val="center"/>
      <w:rPr>
        <w:color w:val="00B050"/>
        <w:sz w:val="16"/>
        <w:szCs w:val="16"/>
      </w:rPr>
    </w:pPr>
    <w:r>
      <w:rPr>
        <w:color w:val="00B050"/>
        <w:sz w:val="16"/>
        <w:szCs w:val="16"/>
      </w:rPr>
      <w:t>ДЕЙСТВУЮЩАЯ РЕДАКЦИЯ</w:t>
    </w:r>
  </w:p>
  <w:p w14:paraId="6FD827AE" w14:textId="77777777" w:rsidR="00F849D5" w:rsidRPr="00936886" w:rsidRDefault="00F849D5" w:rsidP="00F849D5">
    <w:pPr>
      <w:pStyle w:val="a6"/>
      <w:jc w:val="center"/>
      <w:rPr>
        <w:color w:val="000000"/>
        <w:sz w:val="10"/>
        <w:szCs w:val="10"/>
      </w:rPr>
    </w:pPr>
  </w:p>
  <w:p w14:paraId="3B2E1260" w14:textId="4DA8E45F" w:rsidR="00F82486" w:rsidRDefault="00F849D5" w:rsidP="00F849D5">
    <w:pPr>
      <w:pStyle w:val="a6"/>
      <w:jc w:val="center"/>
      <w:rPr>
        <w:color w:val="000000" w:themeColor="text1"/>
        <w:sz w:val="10"/>
        <w:szCs w:val="10"/>
      </w:rPr>
    </w:pPr>
    <w:r w:rsidRPr="00936886">
      <w:rPr>
        <w:color w:val="000000"/>
        <w:sz w:val="10"/>
        <w:szCs w:val="10"/>
      </w:rPr>
      <w:t>Перейти в</w:t>
    </w:r>
    <w:r>
      <w:rPr>
        <w:color w:val="000000"/>
        <w:sz w:val="10"/>
        <w:szCs w:val="10"/>
      </w:rPr>
      <w:br/>
    </w:r>
    <w:hyperlink r:id="rId1" w:history="1">
      <w:r w:rsidRPr="004A3878">
        <w:rPr>
          <w:rStyle w:val="a4"/>
          <w:sz w:val="10"/>
          <w:szCs w:val="10"/>
        </w:rPr>
        <w:t>редакцию</w:t>
      </w:r>
    </w:hyperlink>
    <w:r>
      <w:rPr>
        <w:color w:val="000000"/>
        <w:sz w:val="10"/>
        <w:szCs w:val="10"/>
      </w:rPr>
      <w:t>, действовавшую с 29.07.2024 по 27.02.2025;</w:t>
    </w:r>
    <w:r>
      <w:rPr>
        <w:color w:val="000000"/>
        <w:sz w:val="10"/>
        <w:szCs w:val="10"/>
      </w:rPr>
      <w:br/>
    </w:r>
    <w:hyperlink r:id="rId2" w:history="1">
      <w:r w:rsidR="000A2D83" w:rsidRPr="00443AD0">
        <w:rPr>
          <w:rStyle w:val="a4"/>
          <w:sz w:val="10"/>
          <w:szCs w:val="10"/>
        </w:rPr>
        <w:t>редакцию</w:t>
      </w:r>
    </w:hyperlink>
    <w:r w:rsidR="000A2D83">
      <w:rPr>
        <w:color w:val="000000"/>
        <w:sz w:val="10"/>
        <w:szCs w:val="10"/>
      </w:rPr>
      <w:t xml:space="preserve">, действовавшую с 14.06.2024 по 28.07.2024; </w:t>
    </w:r>
    <w:hyperlink r:id="rId3" w:history="1">
      <w:r w:rsidR="00807A2B" w:rsidRPr="00A00F62">
        <w:rPr>
          <w:rStyle w:val="a4"/>
          <w:sz w:val="10"/>
          <w:szCs w:val="10"/>
        </w:rPr>
        <w:t>редакцию</w:t>
      </w:r>
    </w:hyperlink>
    <w:r w:rsidR="00807A2B">
      <w:rPr>
        <w:color w:val="000000"/>
        <w:sz w:val="10"/>
        <w:szCs w:val="10"/>
      </w:rPr>
      <w:t xml:space="preserve">, действовавшую с 28.09.2023 по 13.06.2024; </w:t>
    </w:r>
    <w:hyperlink r:id="rId4" w:history="1">
      <w:r w:rsidR="00BD50EB" w:rsidRPr="009B0B98">
        <w:rPr>
          <w:rStyle w:val="a4"/>
          <w:sz w:val="10"/>
          <w:szCs w:val="10"/>
        </w:rPr>
        <w:t>редакцию</w:t>
      </w:r>
    </w:hyperlink>
    <w:r w:rsidR="00BD50EB">
      <w:rPr>
        <w:color w:val="000000"/>
        <w:sz w:val="10"/>
        <w:szCs w:val="10"/>
      </w:rPr>
      <w:t xml:space="preserve">, действовавшую с 04.08.2023 по 27.09.2023; </w:t>
    </w:r>
    <w:hyperlink r:id="rId5" w:history="1">
      <w:r w:rsidR="00E516BF" w:rsidRPr="00A16335">
        <w:rPr>
          <w:rStyle w:val="a4"/>
          <w:sz w:val="10"/>
          <w:szCs w:val="10"/>
        </w:rPr>
        <w:t>редакцию</w:t>
      </w:r>
    </w:hyperlink>
    <w:r w:rsidR="00E516BF">
      <w:rPr>
        <w:color w:val="000000"/>
        <w:sz w:val="10"/>
        <w:szCs w:val="10"/>
      </w:rPr>
      <w:t>, действовавшую с 28.04.2023 по 03.08.2023;</w:t>
    </w:r>
    <w:r w:rsidR="00E516BF">
      <w:rPr>
        <w:color w:val="000000"/>
        <w:sz w:val="10"/>
        <w:szCs w:val="10"/>
      </w:rPr>
      <w:br/>
    </w:r>
    <w:hyperlink r:id="rId6" w:history="1">
      <w:r w:rsidR="0026154D" w:rsidRPr="00E54F10">
        <w:rPr>
          <w:rStyle w:val="a4"/>
          <w:sz w:val="10"/>
          <w:szCs w:val="10"/>
        </w:rPr>
        <w:t>редакцию</w:t>
      </w:r>
    </w:hyperlink>
    <w:r w:rsidR="0026154D">
      <w:rPr>
        <w:color w:val="000000"/>
        <w:sz w:val="10"/>
        <w:szCs w:val="10"/>
      </w:rPr>
      <w:t xml:space="preserve">, действовавшую с 28.10.2022 по 27.04.2023; </w:t>
    </w:r>
    <w:hyperlink r:id="rId7" w:history="1">
      <w:r w:rsidR="00A3660E" w:rsidRPr="005F58B6">
        <w:rPr>
          <w:rStyle w:val="a4"/>
          <w:sz w:val="10"/>
          <w:szCs w:val="10"/>
        </w:rPr>
        <w:t>редакцию</w:t>
      </w:r>
    </w:hyperlink>
    <w:r w:rsidR="00A3660E">
      <w:rPr>
        <w:color w:val="000000"/>
        <w:sz w:val="10"/>
        <w:szCs w:val="10"/>
      </w:rPr>
      <w:t xml:space="preserve">, действовавшую с 11.03.2022 по 27.10.2022; </w:t>
    </w:r>
    <w:hyperlink r:id="rId8" w:history="1">
      <w:r w:rsidR="00B32BA7" w:rsidRPr="0067071D">
        <w:rPr>
          <w:rStyle w:val="a4"/>
          <w:sz w:val="10"/>
          <w:szCs w:val="10"/>
        </w:rPr>
        <w:t>редакцию</w:t>
      </w:r>
    </w:hyperlink>
    <w:r w:rsidR="00B32BA7">
      <w:rPr>
        <w:color w:val="000000"/>
        <w:sz w:val="10"/>
        <w:szCs w:val="10"/>
      </w:rPr>
      <w:t xml:space="preserve">, действовавшую с 30.11.2021 по 10.03.2022; </w:t>
    </w:r>
    <w:hyperlink r:id="rId9" w:history="1">
      <w:r w:rsidR="00F82486" w:rsidRPr="00C00DB5">
        <w:rPr>
          <w:rStyle w:val="a4"/>
          <w:sz w:val="10"/>
          <w:szCs w:val="10"/>
        </w:rPr>
        <w:t>редакцию</w:t>
      </w:r>
    </w:hyperlink>
    <w:r w:rsidR="00F82486">
      <w:rPr>
        <w:color w:val="000000" w:themeColor="text1"/>
        <w:sz w:val="10"/>
        <w:szCs w:val="10"/>
      </w:rPr>
      <w:t>, действовавшую с 06.08.2021 по 29.11.2021</w:t>
    </w:r>
  </w:p>
  <w:p w14:paraId="237A7D85" w14:textId="77777777" w:rsidR="00F82486" w:rsidRPr="00F82486" w:rsidRDefault="00F82486" w:rsidP="00F82486">
    <w:pPr>
      <w:pStyle w:val="a6"/>
      <w:jc w:val="center"/>
      <w:rPr>
        <w:color w:val="000000" w:themeColor="text1"/>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3521C2"/>
    <w:multiLevelType w:val="hybridMultilevel"/>
    <w:tmpl w:val="7814FFCC"/>
    <w:lvl w:ilvl="0" w:tplc="397A8A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7BEE2096"/>
    <w:multiLevelType w:val="hybridMultilevel"/>
    <w:tmpl w:val="AD7020B0"/>
    <w:lvl w:ilvl="0" w:tplc="5EE624B2">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16cid:durableId="1861043629">
    <w:abstractNumId w:val="0"/>
  </w:num>
  <w:num w:numId="2" w16cid:durableId="2016221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AB4"/>
    <w:rsid w:val="00030605"/>
    <w:rsid w:val="000406BE"/>
    <w:rsid w:val="00055829"/>
    <w:rsid w:val="000A2D83"/>
    <w:rsid w:val="000A4C1F"/>
    <w:rsid w:val="00166DC5"/>
    <w:rsid w:val="001D61DE"/>
    <w:rsid w:val="001E4D0D"/>
    <w:rsid w:val="001F7DD0"/>
    <w:rsid w:val="00214CEA"/>
    <w:rsid w:val="00247395"/>
    <w:rsid w:val="0026154D"/>
    <w:rsid w:val="00276CC1"/>
    <w:rsid w:val="00324C9E"/>
    <w:rsid w:val="00326F96"/>
    <w:rsid w:val="00337A58"/>
    <w:rsid w:val="0035593E"/>
    <w:rsid w:val="00355AB4"/>
    <w:rsid w:val="00370C18"/>
    <w:rsid w:val="003D640D"/>
    <w:rsid w:val="003F4DE5"/>
    <w:rsid w:val="00432103"/>
    <w:rsid w:val="00485954"/>
    <w:rsid w:val="004942B0"/>
    <w:rsid w:val="004A4612"/>
    <w:rsid w:val="004E594C"/>
    <w:rsid w:val="00533E74"/>
    <w:rsid w:val="00550324"/>
    <w:rsid w:val="00583F7E"/>
    <w:rsid w:val="005A3A73"/>
    <w:rsid w:val="005A3DB3"/>
    <w:rsid w:val="005C1910"/>
    <w:rsid w:val="005D5D5C"/>
    <w:rsid w:val="005F1F2A"/>
    <w:rsid w:val="006036E7"/>
    <w:rsid w:val="006505DF"/>
    <w:rsid w:val="00661273"/>
    <w:rsid w:val="006806AA"/>
    <w:rsid w:val="00695F6D"/>
    <w:rsid w:val="0070315C"/>
    <w:rsid w:val="00712DAE"/>
    <w:rsid w:val="00727E26"/>
    <w:rsid w:val="00731097"/>
    <w:rsid w:val="007D2A38"/>
    <w:rsid w:val="00807A2B"/>
    <w:rsid w:val="00863522"/>
    <w:rsid w:val="00867173"/>
    <w:rsid w:val="00880062"/>
    <w:rsid w:val="00884464"/>
    <w:rsid w:val="008D09DB"/>
    <w:rsid w:val="008E07D2"/>
    <w:rsid w:val="008F0026"/>
    <w:rsid w:val="008F4A03"/>
    <w:rsid w:val="00923269"/>
    <w:rsid w:val="00984B9F"/>
    <w:rsid w:val="009C0018"/>
    <w:rsid w:val="00A1170E"/>
    <w:rsid w:val="00A17834"/>
    <w:rsid w:val="00A33C17"/>
    <w:rsid w:val="00A3660E"/>
    <w:rsid w:val="00AA0980"/>
    <w:rsid w:val="00B32BA7"/>
    <w:rsid w:val="00B73BED"/>
    <w:rsid w:val="00BB753C"/>
    <w:rsid w:val="00BC69C9"/>
    <w:rsid w:val="00BD50EB"/>
    <w:rsid w:val="00C25E60"/>
    <w:rsid w:val="00C30786"/>
    <w:rsid w:val="00C5409F"/>
    <w:rsid w:val="00C9125D"/>
    <w:rsid w:val="00CA02E4"/>
    <w:rsid w:val="00CA5A12"/>
    <w:rsid w:val="00CA62F7"/>
    <w:rsid w:val="00D04566"/>
    <w:rsid w:val="00D06DDE"/>
    <w:rsid w:val="00D27B35"/>
    <w:rsid w:val="00D508E9"/>
    <w:rsid w:val="00D51A5A"/>
    <w:rsid w:val="00D6439E"/>
    <w:rsid w:val="00D71057"/>
    <w:rsid w:val="00D8051D"/>
    <w:rsid w:val="00DA07FA"/>
    <w:rsid w:val="00DA21BD"/>
    <w:rsid w:val="00DC5611"/>
    <w:rsid w:val="00DD3B37"/>
    <w:rsid w:val="00DE1640"/>
    <w:rsid w:val="00E30808"/>
    <w:rsid w:val="00E33680"/>
    <w:rsid w:val="00E516BF"/>
    <w:rsid w:val="00E77362"/>
    <w:rsid w:val="00EC3552"/>
    <w:rsid w:val="00EE25CC"/>
    <w:rsid w:val="00EF67F4"/>
    <w:rsid w:val="00F82486"/>
    <w:rsid w:val="00F849D5"/>
    <w:rsid w:val="00F8776D"/>
    <w:rsid w:val="00FD7465"/>
    <w:rsid w:val="00FE190A"/>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FE0E6"/>
  <w15:chartTrackingRefBased/>
  <w15:docId w15:val="{A915CBA9-8A35-4D75-9BBE-F29841964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5AB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26F96"/>
    <w:pPr>
      <w:keepNext/>
      <w:shd w:val="clear" w:color="auto" w:fill="FFFFFF"/>
      <w:ind w:right="10"/>
      <w:jc w:val="center"/>
      <w:outlineLvl w:val="0"/>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5AB4"/>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355AB4"/>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TitlePage">
    <w:name w:val="ConsPlusTitlePage"/>
    <w:rsid w:val="00355AB4"/>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qFormat/>
    <w:rsid w:val="00355AB4"/>
    <w:pPr>
      <w:spacing w:after="0" w:line="240" w:lineRule="auto"/>
    </w:pPr>
    <w:rPr>
      <w:rFonts w:ascii="Calibri" w:eastAsia="Times New Roman" w:hAnsi="Calibri" w:cs="Times New Roman"/>
      <w:lang w:eastAsia="ru-RU"/>
    </w:rPr>
  </w:style>
  <w:style w:type="character" w:styleId="a4">
    <w:name w:val="Hyperlink"/>
    <w:basedOn w:val="a0"/>
    <w:uiPriority w:val="99"/>
    <w:unhideWhenUsed/>
    <w:rsid w:val="00B73BED"/>
    <w:rPr>
      <w:color w:val="0563C1" w:themeColor="hyperlink"/>
      <w:u w:val="single"/>
    </w:rPr>
  </w:style>
  <w:style w:type="character" w:styleId="a5">
    <w:name w:val="Unresolved Mention"/>
    <w:basedOn w:val="a0"/>
    <w:uiPriority w:val="99"/>
    <w:semiHidden/>
    <w:unhideWhenUsed/>
    <w:rsid w:val="00B73BED"/>
    <w:rPr>
      <w:color w:val="605E5C"/>
      <w:shd w:val="clear" w:color="auto" w:fill="E1DFDD"/>
    </w:rPr>
  </w:style>
  <w:style w:type="paragraph" w:styleId="a6">
    <w:name w:val="header"/>
    <w:basedOn w:val="a"/>
    <w:link w:val="a7"/>
    <w:unhideWhenUsed/>
    <w:rsid w:val="00F82486"/>
    <w:pPr>
      <w:tabs>
        <w:tab w:val="center" w:pos="4677"/>
        <w:tab w:val="right" w:pos="9355"/>
      </w:tabs>
    </w:pPr>
  </w:style>
  <w:style w:type="character" w:customStyle="1" w:styleId="a7">
    <w:name w:val="Верхний колонтитул Знак"/>
    <w:basedOn w:val="a0"/>
    <w:link w:val="a6"/>
    <w:rsid w:val="00F82486"/>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82486"/>
    <w:pPr>
      <w:tabs>
        <w:tab w:val="center" w:pos="4677"/>
        <w:tab w:val="right" w:pos="9355"/>
      </w:tabs>
    </w:pPr>
  </w:style>
  <w:style w:type="character" w:customStyle="1" w:styleId="a9">
    <w:name w:val="Нижний колонтитул Знак"/>
    <w:basedOn w:val="a0"/>
    <w:link w:val="a8"/>
    <w:uiPriority w:val="99"/>
    <w:rsid w:val="00F82486"/>
    <w:rPr>
      <w:rFonts w:ascii="Times New Roman" w:eastAsia="Times New Roman" w:hAnsi="Times New Roman" w:cs="Times New Roman"/>
      <w:sz w:val="24"/>
      <w:szCs w:val="24"/>
      <w:lang w:eastAsia="ru-RU"/>
    </w:rPr>
  </w:style>
  <w:style w:type="character" w:styleId="aa">
    <w:name w:val="FollowedHyperlink"/>
    <w:basedOn w:val="a0"/>
    <w:uiPriority w:val="99"/>
    <w:semiHidden/>
    <w:unhideWhenUsed/>
    <w:rsid w:val="001F7DD0"/>
    <w:rPr>
      <w:color w:val="954F72" w:themeColor="followedHyperlink"/>
      <w:u w:val="single"/>
    </w:rPr>
  </w:style>
  <w:style w:type="paragraph" w:styleId="ab">
    <w:name w:val="List Paragraph"/>
    <w:basedOn w:val="a"/>
    <w:qFormat/>
    <w:rsid w:val="00984B9F"/>
    <w:pPr>
      <w:spacing w:after="160" w:line="259" w:lineRule="auto"/>
      <w:ind w:left="720"/>
      <w:contextualSpacing/>
    </w:pPr>
    <w:rPr>
      <w:rFonts w:ascii="Calibri" w:hAnsi="Calibri"/>
      <w:sz w:val="22"/>
      <w:szCs w:val="22"/>
      <w:lang w:eastAsia="en-US"/>
    </w:rPr>
  </w:style>
  <w:style w:type="character" w:customStyle="1" w:styleId="10">
    <w:name w:val="Заголовок 1 Знак"/>
    <w:basedOn w:val="a0"/>
    <w:link w:val="1"/>
    <w:rsid w:val="00326F96"/>
    <w:rPr>
      <w:rFonts w:ascii="Times New Roman" w:eastAsia="Times New Roman" w:hAnsi="Times New Roman" w:cs="Times New Roman"/>
      <w:b/>
      <w:bCs/>
      <w:color w:val="000000"/>
      <w:sz w:val="28"/>
      <w:szCs w:val="24"/>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192.168.0.1\Duma\&#1041;&#1072;&#1079;&#1072;\&#1056;&#1045;&#1064;&#1045;&#1053;&#1048;&#1071;\2020-2025%20VII%20&#1089;&#1086;&#1079;&#1099;&#1074;\2021\2021-11-25\148.docx" TargetMode="External"/><Relationship Id="rId117" Type="http://schemas.openxmlformats.org/officeDocument/2006/relationships/hyperlink" Target="file:///\\192.168.0.1\Duma\&#1041;&#1072;&#1079;&#1072;\&#1056;&#1045;&#1064;&#1045;&#1053;&#1048;&#1071;\2020-2025%20VII%20&#1089;&#1086;&#1079;&#1099;&#1074;\2021\2021-11-25\148.docx" TargetMode="External"/><Relationship Id="rId21" Type="http://schemas.openxmlformats.org/officeDocument/2006/relationships/hyperlink" Target="consultantplus://offline/ref=56ECB21E15780B2659D858DDAD3BE655D2A22E590475D6A15731DCC25F811290317F56120B581358D1896ED65AeFrFE" TargetMode="External"/><Relationship Id="rId42" Type="http://schemas.openxmlformats.org/officeDocument/2006/relationships/hyperlink" Target="file:///\\192.168.0.1\Duma\&#1041;&#1072;&#1079;&#1072;\&#1056;&#1045;&#1064;&#1045;&#1053;&#1048;&#1071;\2020-2025%20VII%20&#1089;&#1086;&#1079;&#1099;&#1074;\2021\2021-11-25\148.docx" TargetMode="External"/><Relationship Id="rId47" Type="http://schemas.openxmlformats.org/officeDocument/2006/relationships/hyperlink" Target="file:///\\192.168.0.1\Duma\&#1041;&#1072;&#1079;&#1072;\&#1056;&#1045;&#1064;&#1045;&#1053;&#1048;&#1071;\2020-2025%20VII%20&#1089;&#1086;&#1079;&#1099;&#1074;\2021\2021-11-25\148.docx" TargetMode="External"/><Relationship Id="rId63" Type="http://schemas.openxmlformats.org/officeDocument/2006/relationships/hyperlink" Target="file:///\\192.168.0.1\Duma\&#1041;&#1072;&#1079;&#1072;\&#1056;&#1045;&#1064;&#1045;&#1053;&#1048;&#1071;\2020-2025%20VII%20&#1089;&#1086;&#1079;&#1099;&#1074;\2023\2023-07-27\426.docx" TargetMode="External"/><Relationship Id="rId68" Type="http://schemas.openxmlformats.org/officeDocument/2006/relationships/hyperlink" Target="consultantplus://offline/ref=744163D5212E18B02EF4790CABA8BC96959A42EF971202D1B86E21BAA96A7BCCF3C06092FE7A1B36D0B2AA39B8ADC17E07D42C05269573D2J4YEE" TargetMode="External"/><Relationship Id="rId84" Type="http://schemas.openxmlformats.org/officeDocument/2006/relationships/hyperlink" Target="file:///\\192.168.0.1\Duma\&#1041;&#1072;&#1079;&#1072;\&#1056;&#1045;&#1064;&#1045;&#1053;&#1048;&#1071;\2020-2025%20VII%20&#1089;&#1086;&#1079;&#1099;&#1074;\2021\2021-11-25\148.docx" TargetMode="External"/><Relationship Id="rId89" Type="http://schemas.openxmlformats.org/officeDocument/2006/relationships/hyperlink" Target="file:///\\192.168.0.1\Duma\&#1041;&#1072;&#1079;&#1072;\&#1056;&#1045;&#1064;&#1045;&#1053;&#1048;&#1071;\2020-2025%20VII%20&#1089;&#1086;&#1079;&#1099;&#1074;\2025\2025-02-27\681.docx" TargetMode="External"/><Relationship Id="rId112" Type="http://schemas.openxmlformats.org/officeDocument/2006/relationships/hyperlink" Target="file:///\\192.168.0.1\Duma\&#1041;&#1072;&#1079;&#1072;\&#1056;&#1045;&#1064;&#1045;&#1053;&#1048;&#1071;\2020-2025%20VII%20&#1089;&#1086;&#1079;&#1099;&#1074;\2021\2021-11-25\148.docx" TargetMode="External"/><Relationship Id="rId133" Type="http://schemas.openxmlformats.org/officeDocument/2006/relationships/hyperlink" Target="file:///\\192.168.0.1\Duma\&#1041;&#1072;&#1079;&#1072;\&#1056;&#1045;&#1064;&#1045;&#1053;&#1048;&#1071;\2020-2025%20VII%20&#1089;&#1086;&#1079;&#1099;&#1074;\2024\2024-06-06\571.docx" TargetMode="External"/><Relationship Id="rId138" Type="http://schemas.openxmlformats.org/officeDocument/2006/relationships/hyperlink" Target="file:///\\192.168.0.1\Duma\&#1041;&#1072;&#1079;&#1072;\&#1056;&#1045;&#1064;&#1045;&#1053;&#1048;&#1071;\2020-2025%20VII%20&#1089;&#1086;&#1079;&#1099;&#1074;\2024\2024-07-25\591.docx" TargetMode="External"/><Relationship Id="rId154" Type="http://schemas.openxmlformats.org/officeDocument/2006/relationships/theme" Target="theme/theme1.xml"/><Relationship Id="rId16" Type="http://schemas.openxmlformats.org/officeDocument/2006/relationships/hyperlink" Target="file:///\\192.168.0.1\Duma\&#1041;&#1072;&#1079;&#1072;\&#1056;&#1045;&#1064;&#1045;&#1053;&#1048;&#1071;\2020-2025%20VII%20&#1089;&#1086;&#1079;&#1099;&#1074;\2024\2024-07-25\591.docx" TargetMode="External"/><Relationship Id="rId107" Type="http://schemas.openxmlformats.org/officeDocument/2006/relationships/hyperlink" Target="consultantplus://offline/ref=56ECB21E15780B2659D858DDAD3BE655D2AC2B530274D6A15731DCC25F811290317F56120B581358D1896ED65AeFrFE" TargetMode="External"/><Relationship Id="rId11" Type="http://schemas.openxmlformats.org/officeDocument/2006/relationships/hyperlink" Target="file:///\\192.168.0.1\Duma\&#1041;&#1072;&#1079;&#1072;\&#1056;&#1045;&#1064;&#1045;&#1053;&#1048;&#1071;\2020-2025%20VII%20&#1089;&#1086;&#1079;&#1099;&#1074;\2022\2022-10-27\292.docx" TargetMode="External"/><Relationship Id="rId32" Type="http://schemas.openxmlformats.org/officeDocument/2006/relationships/hyperlink" Target="file:///\\192.168.0.1\Duma\&#1041;&#1072;&#1079;&#1072;\&#1056;&#1045;&#1064;&#1045;&#1053;&#1048;&#1071;\2020-2025%20VII%20&#1089;&#1086;&#1079;&#1099;&#1074;\2021\2021-11-25\148.docx" TargetMode="External"/><Relationship Id="rId37" Type="http://schemas.openxmlformats.org/officeDocument/2006/relationships/hyperlink" Target="file:///\\192.168.0.1\Duma\&#1041;&#1072;&#1079;&#1072;\&#1056;&#1045;&#1064;&#1045;&#1053;&#1048;&#1071;\2020-2025%20VII%20&#1089;&#1086;&#1079;&#1099;&#1074;\2021\2021-11-25\148.docx" TargetMode="External"/><Relationship Id="rId53" Type="http://schemas.openxmlformats.org/officeDocument/2006/relationships/hyperlink" Target="file:///\\192.168.0.1\Duma\&#1041;&#1072;&#1079;&#1072;\&#1056;&#1045;&#1064;&#1045;&#1053;&#1048;&#1071;\2020-2025%20VII%20&#1089;&#1086;&#1079;&#1099;&#1074;\2021\2021-11-25\148.docx" TargetMode="External"/><Relationship Id="rId58" Type="http://schemas.openxmlformats.org/officeDocument/2006/relationships/hyperlink" Target="file:///\\192.168.0.1\Duma\&#1041;&#1072;&#1079;&#1072;\&#1056;&#1045;&#1064;&#1045;&#1053;&#1048;&#1071;\2020-2025%20VII%20&#1089;&#1086;&#1079;&#1099;&#1074;\2021\2021-11-25\148.docx" TargetMode="External"/><Relationship Id="rId74" Type="http://schemas.openxmlformats.org/officeDocument/2006/relationships/hyperlink" Target="file:///\\192.168.0.1\Duma\&#1041;&#1072;&#1079;&#1072;\&#1056;&#1045;&#1064;&#1045;&#1053;&#1048;&#1071;\2020-2025%20VII%20&#1089;&#1086;&#1079;&#1099;&#1074;\2021\2021-11-25\148.docx" TargetMode="External"/><Relationship Id="rId79" Type="http://schemas.openxmlformats.org/officeDocument/2006/relationships/hyperlink" Target="file:///\\192.168.0.1\Duma\&#1041;&#1072;&#1079;&#1072;\&#1056;&#1045;&#1064;&#1045;&#1053;&#1048;&#1071;\2020-2025%20VII%20&#1089;&#1086;&#1079;&#1099;&#1074;\2021\2021-11-25\148.docx" TargetMode="External"/><Relationship Id="rId102" Type="http://schemas.openxmlformats.org/officeDocument/2006/relationships/hyperlink" Target="file:///\\192.168.0.1\Duma\&#1041;&#1072;&#1079;&#1072;\&#1056;&#1045;&#1064;&#1045;&#1053;&#1048;&#1071;\2020-2025%20VII%20&#1089;&#1086;&#1079;&#1099;&#1074;\2021\2021-11-25\148.docx" TargetMode="External"/><Relationship Id="rId123" Type="http://schemas.openxmlformats.org/officeDocument/2006/relationships/hyperlink" Target="file:///\\192.168.0.1\Duma\&#1041;&#1072;&#1079;&#1072;\&#1056;&#1045;&#1064;&#1045;&#1053;&#1048;&#1071;\2020-2025%20VII%20&#1089;&#1086;&#1079;&#1099;&#1074;\2023\2023-09-28\442.docx" TargetMode="External"/><Relationship Id="rId128" Type="http://schemas.openxmlformats.org/officeDocument/2006/relationships/hyperlink" Target="file:///\\192.168.0.1\Duma\&#1041;&#1072;&#1079;&#1072;\&#1056;&#1045;&#1064;&#1045;&#1053;&#1048;&#1071;\2020-2025%20VII%20&#1089;&#1086;&#1079;&#1099;&#1074;\2021\2021-11-25\148.docx" TargetMode="External"/><Relationship Id="rId144" Type="http://schemas.openxmlformats.org/officeDocument/2006/relationships/hyperlink" Target="file:///\\192.168.0.1\Duma\&#1041;&#1072;&#1079;&#1072;\&#1056;&#1045;&#1064;&#1045;&#1053;&#1048;&#1071;\2020-2025%20VII%20&#1089;&#1086;&#1079;&#1099;&#1074;\2022\2022-02-21\196\&#1056;&#1077;&#1096;&#1077;&#1085;&#1080;&#1077;.docx" TargetMode="External"/><Relationship Id="rId149" Type="http://schemas.openxmlformats.org/officeDocument/2006/relationships/hyperlink" Target="file:///\\192.168.0.1\Duma\&#1041;&#1072;&#1079;&#1072;\&#1056;&#1045;&#1064;&#1045;&#1053;&#1048;&#1071;\2020-2025%20VII%20&#1089;&#1086;&#1079;&#1099;&#1074;\2021\2021-07-29\102%20-%20&#1089;%20&#1080;&#1079;&#1084;&#1077;&#1085;&#1077;&#1085;&#1080;&#1103;&#1084;&#1080;%20&#1086;&#1090;%202025-02-27\&#1055;&#1088;&#1080;&#1083;&#1086;&#1078;&#1077;&#1085;&#1080;&#1077;%20&#1082;%20&#1055;&#1086;&#1083;&#1086;&#1078;&#1077;&#1085;&#1080;&#1102;.docx" TargetMode="External"/><Relationship Id="rId5" Type="http://schemas.openxmlformats.org/officeDocument/2006/relationships/footnotes" Target="footnotes.xml"/><Relationship Id="rId90" Type="http://schemas.openxmlformats.org/officeDocument/2006/relationships/hyperlink" Target="file:///\\192.168.0.1\Duma\&#1041;&#1072;&#1079;&#1072;\&#1056;&#1045;&#1064;&#1045;&#1053;&#1048;&#1071;\2020-2025%20VII%20&#1089;&#1086;&#1079;&#1099;&#1074;\2024\2024-07-25\591.docx" TargetMode="External"/><Relationship Id="rId95" Type="http://schemas.openxmlformats.org/officeDocument/2006/relationships/hyperlink" Target="file:///\\192.168.0.1\Duma\&#1041;&#1072;&#1079;&#1072;\&#1056;&#1045;&#1064;&#1045;&#1053;&#1048;&#1071;\2020-2025%20VII%20&#1089;&#1086;&#1079;&#1099;&#1074;\2021\2021-11-25\148.docx" TargetMode="External"/><Relationship Id="rId22" Type="http://schemas.openxmlformats.org/officeDocument/2006/relationships/hyperlink" Target="file:///\\192.168.0.1\Duma\&#1041;&#1072;&#1079;&#1072;\&#1056;&#1045;&#1064;&#1045;&#1053;&#1048;&#1071;\2020-2025%20VII%20&#1089;&#1086;&#1079;&#1099;&#1074;\2022\2022-10-27\292.docx" TargetMode="External"/><Relationship Id="rId27" Type="http://schemas.openxmlformats.org/officeDocument/2006/relationships/hyperlink" Target="file:///\\192.168.0.1\Duma\&#1041;&#1072;&#1079;&#1072;\&#1056;&#1045;&#1064;&#1045;&#1053;&#1048;&#1071;\2020-2025%20VII%20&#1089;&#1086;&#1079;&#1099;&#1074;\2021\2021-11-25\148.docx" TargetMode="External"/><Relationship Id="rId43" Type="http://schemas.openxmlformats.org/officeDocument/2006/relationships/hyperlink" Target="file:///\\192.168.0.1\Duma\&#1041;&#1072;&#1079;&#1072;\&#1056;&#1045;&#1064;&#1045;&#1053;&#1048;&#1071;\2020-2025%20VII%20&#1089;&#1086;&#1079;&#1099;&#1074;\2021\2021-11-25\148.docx" TargetMode="External"/><Relationship Id="rId48" Type="http://schemas.openxmlformats.org/officeDocument/2006/relationships/hyperlink" Target="file:///\\192.168.0.1\Duma\&#1041;&#1072;&#1079;&#1072;\&#1056;&#1045;&#1064;&#1045;&#1053;&#1048;&#1071;\2020-2025%20VII%20&#1089;&#1086;&#1079;&#1099;&#1074;\2021\2021-11-25\148.docx" TargetMode="External"/><Relationship Id="rId64" Type="http://schemas.openxmlformats.org/officeDocument/2006/relationships/hyperlink" Target="file:///\\192.168.0.1\Duma\&#1041;&#1072;&#1079;&#1072;\&#1056;&#1045;&#1064;&#1045;&#1053;&#1048;&#1071;\2020-2025%20VII%20&#1089;&#1086;&#1079;&#1099;&#1074;\2023\2023-04-20\380.docx" TargetMode="External"/><Relationship Id="rId69" Type="http://schemas.openxmlformats.org/officeDocument/2006/relationships/hyperlink" Target="consultantplus://offline/ref=744163D5212E18B02EF4790CABA8BC96959A42EF971202D1B86E21BAA96A7BCCF3C06092FE7A1B36DFB2AA39B8ADC17E07D42C05269573D2J4YEE" TargetMode="External"/><Relationship Id="rId113" Type="http://schemas.openxmlformats.org/officeDocument/2006/relationships/hyperlink" Target="file:///\\192.168.0.1\Duma\&#1041;&#1072;&#1079;&#1072;\&#1056;&#1045;&#1064;&#1045;&#1053;&#1048;&#1071;\2020-2025%20VII%20&#1089;&#1086;&#1079;&#1099;&#1074;\2021\2021-11-25\148.docx" TargetMode="External"/><Relationship Id="rId118" Type="http://schemas.openxmlformats.org/officeDocument/2006/relationships/hyperlink" Target="file:///\\192.168.0.1\Duma\&#1041;&#1072;&#1079;&#1072;\&#1056;&#1045;&#1064;&#1045;&#1053;&#1048;&#1071;\2020-2025%20VII%20&#1089;&#1086;&#1079;&#1099;&#1074;\2021\2021-11-25\148.docx" TargetMode="External"/><Relationship Id="rId134" Type="http://schemas.openxmlformats.org/officeDocument/2006/relationships/hyperlink" Target="file:///\\192.168.0.1\Duma\&#1041;&#1072;&#1079;&#1072;\&#1056;&#1045;&#1064;&#1045;&#1053;&#1048;&#1071;\2020-2025%20VII%20&#1089;&#1086;&#1079;&#1099;&#1074;\2024\2024-07-25\591.docx" TargetMode="External"/><Relationship Id="rId139" Type="http://schemas.openxmlformats.org/officeDocument/2006/relationships/hyperlink" Target="file:///\\192.168.0.1\Duma\&#1041;&#1072;&#1079;&#1072;\&#1056;&#1045;&#1064;&#1045;&#1053;&#1048;&#1071;\2020-2025%20VII%20&#1089;&#1086;&#1079;&#1099;&#1074;\2024\2024-07-25\591.docx" TargetMode="External"/><Relationship Id="rId80" Type="http://schemas.openxmlformats.org/officeDocument/2006/relationships/hyperlink" Target="file:///\\192.168.0.1\Duma\&#1041;&#1072;&#1079;&#1072;\&#1056;&#1045;&#1064;&#1045;&#1053;&#1048;&#1071;\2020-2025%20VII%20&#1089;&#1086;&#1079;&#1099;&#1074;\2021\2021-11-25\148.docx" TargetMode="External"/><Relationship Id="rId85" Type="http://schemas.openxmlformats.org/officeDocument/2006/relationships/hyperlink" Target="file:///\\192.168.0.1\Duma\&#1041;&#1072;&#1079;&#1072;\&#1056;&#1045;&#1064;&#1045;&#1053;&#1048;&#1071;\2020-2025%20VII%20&#1089;&#1086;&#1079;&#1099;&#1074;\2021\2021-11-25\148.docx" TargetMode="External"/><Relationship Id="rId150" Type="http://schemas.openxmlformats.org/officeDocument/2006/relationships/hyperlink" Target="file:///\\192.168.0.1\Duma\&#1041;&#1072;&#1079;&#1072;\&#1056;&#1045;&#1064;&#1045;&#1053;&#1048;&#1071;\2020-2025%20VII%20&#1089;&#1086;&#1079;&#1099;&#1074;\2021\2021-11-25\148.docx" TargetMode="External"/><Relationship Id="rId12" Type="http://schemas.openxmlformats.org/officeDocument/2006/relationships/hyperlink" Target="file:///\\192.168.0.1\Duma\&#1041;&#1072;&#1079;&#1072;\&#1056;&#1045;&#1064;&#1045;&#1053;&#1048;&#1071;\2020-2025%20VII%20&#1089;&#1086;&#1079;&#1099;&#1074;\2023\2023-04-20\380.docx" TargetMode="External"/><Relationship Id="rId17" Type="http://schemas.openxmlformats.org/officeDocument/2006/relationships/hyperlink" Target="file:///\\192.168.0.1\Duma\&#1041;&#1072;&#1079;&#1072;\&#1056;&#1045;&#1064;&#1045;&#1053;&#1048;&#1071;\2020-2025%20VII%20&#1089;&#1086;&#1079;&#1099;&#1074;\2025\2025-02-27\681.docx" TargetMode="External"/><Relationship Id="rId25" Type="http://schemas.openxmlformats.org/officeDocument/2006/relationships/hyperlink" Target="file:///\\192.168.0.1\Duma\&#1041;&#1072;&#1079;&#1072;\&#1056;&#1045;&#1064;&#1045;&#1053;&#1048;&#1071;\2020-2025%20VII%20&#1089;&#1086;&#1079;&#1099;&#1074;\2021\2021-11-25\148.docx" TargetMode="External"/><Relationship Id="rId33" Type="http://schemas.openxmlformats.org/officeDocument/2006/relationships/hyperlink" Target="file:///\\192.168.0.1\Duma\&#1041;&#1072;&#1079;&#1072;\&#1056;&#1045;&#1064;&#1045;&#1053;&#1048;&#1071;\2020-2025%20VII%20&#1089;&#1086;&#1079;&#1099;&#1074;\2021\2021-11-25\148.docx" TargetMode="External"/><Relationship Id="rId38" Type="http://schemas.openxmlformats.org/officeDocument/2006/relationships/hyperlink" Target="file:///\\192.168.0.1\Duma\&#1041;&#1072;&#1079;&#1072;\&#1056;&#1045;&#1064;&#1045;&#1053;&#1048;&#1071;\2020-2025%20VII%20&#1089;&#1086;&#1079;&#1099;&#1074;\2021\2021-11-25\148.docx" TargetMode="External"/><Relationship Id="rId46" Type="http://schemas.openxmlformats.org/officeDocument/2006/relationships/hyperlink" Target="file:///\\192.168.0.1\Duma\&#1041;&#1072;&#1079;&#1072;\&#1056;&#1045;&#1064;&#1045;&#1053;&#1048;&#1071;\2020-2025%20VII%20&#1089;&#1086;&#1079;&#1099;&#1074;\2021\2021-11-25\148.docx" TargetMode="External"/><Relationship Id="rId59" Type="http://schemas.openxmlformats.org/officeDocument/2006/relationships/hyperlink" Target="file:///\\192.168.0.1\Duma\&#1041;&#1072;&#1079;&#1072;\&#1056;&#1045;&#1064;&#1045;&#1053;&#1048;&#1071;\2020-2025%20VII%20&#1089;&#1086;&#1079;&#1099;&#1074;\2021\2021-11-25\148.docx" TargetMode="External"/><Relationship Id="rId67" Type="http://schemas.openxmlformats.org/officeDocument/2006/relationships/hyperlink" Target="consultantplus://offline/ref=744163D5212E18B02EF4790CABA8BC96959A42EF971202D1B86E21BAA96A7BCCF3C06092FE7A1B36D2B2AA39B8ADC17E07D42C05269573D2J4YEE" TargetMode="External"/><Relationship Id="rId103" Type="http://schemas.openxmlformats.org/officeDocument/2006/relationships/hyperlink" Target="file:///\\192.168.0.1\Duma\&#1041;&#1072;&#1079;&#1072;\&#1056;&#1045;&#1064;&#1045;&#1053;&#1048;&#1071;\2020-2025%20VII%20&#1089;&#1086;&#1079;&#1099;&#1074;\2021\2021-11-25\148.docx" TargetMode="External"/><Relationship Id="rId108" Type="http://schemas.openxmlformats.org/officeDocument/2006/relationships/hyperlink" Target="file:///\\192.168.0.1\Duma\&#1041;&#1072;&#1079;&#1072;\&#1056;&#1045;&#1064;&#1045;&#1053;&#1048;&#1071;\2020-2025%20VII%20&#1089;&#1086;&#1079;&#1099;&#1074;\2021\2021-11-25\148.docx" TargetMode="External"/><Relationship Id="rId116" Type="http://schemas.openxmlformats.org/officeDocument/2006/relationships/hyperlink" Target="file:///\\192.168.0.1\Duma\&#1041;&#1072;&#1079;&#1072;\&#1056;&#1045;&#1064;&#1045;&#1053;&#1048;&#1071;\2020-2025%20VII%20&#1089;&#1086;&#1079;&#1099;&#1074;\2021\2021-11-25\148.docx" TargetMode="External"/><Relationship Id="rId124" Type="http://schemas.openxmlformats.org/officeDocument/2006/relationships/hyperlink" Target="file:///\\192.168.0.1\Duma\&#1041;&#1072;&#1079;&#1072;\&#1056;&#1045;&#1064;&#1045;&#1053;&#1048;&#1071;\2020-2025%20VII%20&#1089;&#1086;&#1079;&#1099;&#1074;\2023\2023-09-28\442.docx" TargetMode="External"/><Relationship Id="rId129" Type="http://schemas.openxmlformats.org/officeDocument/2006/relationships/hyperlink" Target="file:///\\192.168.0.1\Duma\&#1041;&#1072;&#1079;&#1072;\&#1056;&#1045;&#1064;&#1045;&#1053;&#1048;&#1071;\2020-2025%20VII%20&#1089;&#1086;&#1079;&#1099;&#1074;\2021\2021-11-25\148.docx" TargetMode="External"/><Relationship Id="rId137" Type="http://schemas.openxmlformats.org/officeDocument/2006/relationships/hyperlink" Target="file:///\\192.168.0.1\Duma\&#1041;&#1072;&#1079;&#1072;\&#1056;&#1045;&#1064;&#1045;&#1053;&#1048;&#1071;\2020-2025%20VII%20&#1089;&#1086;&#1079;&#1099;&#1074;\2024\2024-07-25\591.docx" TargetMode="External"/><Relationship Id="rId20" Type="http://schemas.openxmlformats.org/officeDocument/2006/relationships/hyperlink" Target="file:///\\192.168.0.1\Duma\&#1041;&#1072;&#1079;&#1072;\&#1056;&#1045;&#1064;&#1045;&#1053;&#1048;&#1071;\2020-2025%20VII%20&#1089;&#1086;&#1079;&#1099;&#1074;\2023\2023-04-20\380.docx" TargetMode="External"/><Relationship Id="rId41" Type="http://schemas.openxmlformats.org/officeDocument/2006/relationships/hyperlink" Target="file:///\\192.168.0.1\Duma\&#1041;&#1072;&#1079;&#1072;\&#1056;&#1045;&#1064;&#1045;&#1053;&#1048;&#1071;\2020-2025%20VII%20&#1089;&#1086;&#1079;&#1099;&#1074;\2021\2021-11-25\148.docx" TargetMode="External"/><Relationship Id="rId54" Type="http://schemas.openxmlformats.org/officeDocument/2006/relationships/hyperlink" Target="file:///\\192.168.0.1\Duma\&#1041;&#1072;&#1079;&#1072;\&#1056;&#1045;&#1064;&#1045;&#1053;&#1048;&#1071;\2020-2025%20VII%20&#1089;&#1086;&#1079;&#1099;&#1074;\2021\2021-11-25\148.docx" TargetMode="External"/><Relationship Id="rId62" Type="http://schemas.openxmlformats.org/officeDocument/2006/relationships/hyperlink" Target="file:///\\192.168.0.1\Duma\&#1041;&#1072;&#1079;&#1072;\&#1056;&#1045;&#1064;&#1045;&#1053;&#1048;&#1071;\2020-2025%20VII%20&#1089;&#1086;&#1079;&#1099;&#1074;\2023\2023-04-20\380.docx" TargetMode="External"/><Relationship Id="rId70" Type="http://schemas.openxmlformats.org/officeDocument/2006/relationships/hyperlink" Target="consultantplus://offline/ref=744163D5212E18B02EF4790CABA8BC96959A42EF971202D1B86E21BAA96A7BCCF3C06092FE7B1C3DD1B2AA39B8ADC17E07D42C05269573D2J4YEE" TargetMode="External"/><Relationship Id="rId75" Type="http://schemas.openxmlformats.org/officeDocument/2006/relationships/hyperlink" Target="file:///\\192.168.0.1\Duma\&#1041;&#1072;&#1079;&#1072;\&#1056;&#1045;&#1064;&#1045;&#1053;&#1048;&#1071;\2020-2025%20VII%20&#1089;&#1086;&#1079;&#1099;&#1074;\2021\2021-11-25\148.docx" TargetMode="External"/><Relationship Id="rId83" Type="http://schemas.openxmlformats.org/officeDocument/2006/relationships/hyperlink" Target="file:///\\192.168.0.1\Duma\&#1041;&#1072;&#1079;&#1072;\&#1056;&#1045;&#1064;&#1045;&#1053;&#1048;&#1071;\2020-2025%20VII%20&#1089;&#1086;&#1079;&#1099;&#1074;\2021\2021-11-25\148.docx" TargetMode="External"/><Relationship Id="rId88" Type="http://schemas.openxmlformats.org/officeDocument/2006/relationships/hyperlink" Target="file:///\\192.168.0.1\Duma\&#1041;&#1072;&#1079;&#1072;\&#1056;&#1045;&#1064;&#1045;&#1053;&#1048;&#1071;\2020-2025%20VII%20&#1089;&#1086;&#1079;&#1099;&#1074;\2021\2021-11-25\148.docx" TargetMode="External"/><Relationship Id="rId91" Type="http://schemas.openxmlformats.org/officeDocument/2006/relationships/hyperlink" Target="file:///\\192.168.0.1\Duma\&#1041;&#1072;&#1079;&#1072;\&#1056;&#1045;&#1064;&#1045;&#1053;&#1048;&#1071;\2020-2025%20VII%20&#1089;&#1086;&#1079;&#1099;&#1074;\2022\2022-10-27\292.docx" TargetMode="External"/><Relationship Id="rId96" Type="http://schemas.openxmlformats.org/officeDocument/2006/relationships/hyperlink" Target="file:///\\192.168.0.1\Duma\&#1041;&#1072;&#1079;&#1072;\&#1056;&#1045;&#1064;&#1045;&#1053;&#1048;&#1071;\2020-2025%20VII%20&#1089;&#1086;&#1079;&#1099;&#1074;\2021\2021-11-25\148.docx" TargetMode="External"/><Relationship Id="rId111" Type="http://schemas.openxmlformats.org/officeDocument/2006/relationships/hyperlink" Target="file:///\\192.168.0.1\Duma\&#1041;&#1072;&#1079;&#1072;\&#1056;&#1045;&#1064;&#1045;&#1053;&#1048;&#1071;\2020-2025%20VII%20&#1089;&#1086;&#1079;&#1099;&#1074;\2021\2021-11-25\148.docx" TargetMode="External"/><Relationship Id="rId132" Type="http://schemas.openxmlformats.org/officeDocument/2006/relationships/hyperlink" Target="file:///\\192.168.0.1\Duma\&#1041;&#1072;&#1079;&#1072;\&#1056;&#1045;&#1064;&#1045;&#1053;&#1048;&#1071;\2020-2025%20VII%20&#1089;&#1086;&#1079;&#1099;&#1074;\2021\2021-11-25\148.docx" TargetMode="External"/><Relationship Id="rId140" Type="http://schemas.openxmlformats.org/officeDocument/2006/relationships/hyperlink" Target="file:///\\192.168.0.1\Duma\&#1041;&#1072;&#1079;&#1072;\&#1056;&#1045;&#1064;&#1045;&#1053;&#1048;&#1071;\2020-2025%20VII%20&#1089;&#1086;&#1079;&#1099;&#1074;\2024\2024-06-06\571.docx" TargetMode="External"/><Relationship Id="rId145" Type="http://schemas.openxmlformats.org/officeDocument/2006/relationships/hyperlink" Target="file:///\\192.168.0.1\Duma\&#1041;&#1072;&#1079;&#1072;\&#1056;&#1045;&#1064;&#1045;&#1053;&#1048;&#1071;\2020-2025%20VII%20&#1089;&#1086;&#1079;&#1099;&#1074;\2021\2021-11-25\148.docx" TargetMode="External"/><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192.168.0.1\Duma\&#1041;&#1072;&#1079;&#1072;\&#1056;&#1045;&#1064;&#1045;&#1053;&#1048;&#1071;\2020-2025%20VII%20&#1089;&#1086;&#1079;&#1099;&#1074;\2024\2024-06-06\571.docx" TargetMode="External"/><Relationship Id="rId23" Type="http://schemas.openxmlformats.org/officeDocument/2006/relationships/hyperlink" Target="file:///\\192.168.0.1\Duma\&#1041;&#1072;&#1079;&#1072;\&#1056;&#1045;&#1064;&#1045;&#1053;&#1048;&#1071;\2020-2025%20VII%20&#1089;&#1086;&#1079;&#1099;&#1074;\2021\2021-11-25\148.docx" TargetMode="External"/><Relationship Id="rId28" Type="http://schemas.openxmlformats.org/officeDocument/2006/relationships/hyperlink" Target="file:///\\192.168.0.1\Duma\&#1041;&#1072;&#1079;&#1072;\&#1056;&#1045;&#1064;&#1045;&#1053;&#1048;&#1071;\2020-2025%20VII%20&#1089;&#1086;&#1079;&#1099;&#1074;\2021\2021-11-25\148.docx" TargetMode="External"/><Relationship Id="rId36" Type="http://schemas.openxmlformats.org/officeDocument/2006/relationships/hyperlink" Target="file:///\\192.168.0.1\Duma\&#1041;&#1072;&#1079;&#1072;\&#1056;&#1045;&#1064;&#1045;&#1053;&#1048;&#1071;\2020-2025%20VII%20&#1089;&#1086;&#1079;&#1099;&#1074;\2021\2021-11-25\148.docx" TargetMode="External"/><Relationship Id="rId49" Type="http://schemas.openxmlformats.org/officeDocument/2006/relationships/hyperlink" Target="file:///\\192.168.0.1\Duma\&#1041;&#1072;&#1079;&#1072;\&#1056;&#1045;&#1064;&#1045;&#1053;&#1048;&#1071;\2020-2025%20VII%20&#1089;&#1086;&#1079;&#1099;&#1074;\2021\2021-11-25\148.docx" TargetMode="External"/><Relationship Id="rId57" Type="http://schemas.openxmlformats.org/officeDocument/2006/relationships/hyperlink" Target="file:///\\192.168.0.1\Duma\&#1041;&#1072;&#1079;&#1072;\&#1056;&#1045;&#1064;&#1045;&#1053;&#1048;&#1071;\2020-2025%20VII%20&#1089;&#1086;&#1079;&#1099;&#1074;\2021\2021-11-25\148.docx" TargetMode="External"/><Relationship Id="rId106" Type="http://schemas.openxmlformats.org/officeDocument/2006/relationships/hyperlink" Target="file:///\\192.168.0.1\Duma\&#1041;&#1072;&#1079;&#1072;\&#1056;&#1045;&#1064;&#1045;&#1053;&#1048;&#1071;\2020-2025%20VII%20&#1089;&#1086;&#1079;&#1099;&#1074;\2021\2021-11-25\148.docx" TargetMode="External"/><Relationship Id="rId114" Type="http://schemas.openxmlformats.org/officeDocument/2006/relationships/hyperlink" Target="file:///\\192.168.0.1\Duma\&#1041;&#1072;&#1079;&#1072;\&#1056;&#1045;&#1064;&#1045;&#1053;&#1048;&#1071;\2020-2025%20VII%20&#1089;&#1086;&#1079;&#1099;&#1074;\2021\2021-11-25\148.docx" TargetMode="External"/><Relationship Id="rId119" Type="http://schemas.openxmlformats.org/officeDocument/2006/relationships/hyperlink" Target="file:///\\192.168.0.1\Duma\&#1041;&#1072;&#1079;&#1072;\&#1056;&#1045;&#1064;&#1045;&#1053;&#1048;&#1071;\2020-2025%20VII%20&#1089;&#1086;&#1079;&#1099;&#1074;\2021\2021-11-25\148.docx" TargetMode="External"/><Relationship Id="rId127" Type="http://schemas.openxmlformats.org/officeDocument/2006/relationships/hyperlink" Target="file:///\\192.168.0.1\Duma\&#1041;&#1072;&#1079;&#1072;\&#1056;&#1045;&#1064;&#1045;&#1053;&#1048;&#1071;\2020-2025%20VII%20&#1089;&#1086;&#1079;&#1099;&#1074;\2021\2021-11-25\148.docx" TargetMode="External"/><Relationship Id="rId10" Type="http://schemas.openxmlformats.org/officeDocument/2006/relationships/hyperlink" Target="file:///\\192.168.0.1\Duma\&#1041;&#1072;&#1079;&#1072;\&#1056;&#1045;&#1064;&#1045;&#1053;&#1048;&#1071;\2020-2025%20VII%20&#1089;&#1086;&#1079;&#1099;&#1074;\2022\2022-02-21\196\&#1056;&#1077;&#1096;&#1077;&#1085;&#1080;&#1077;.docx" TargetMode="External"/><Relationship Id="rId31" Type="http://schemas.openxmlformats.org/officeDocument/2006/relationships/hyperlink" Target="file:///\\192.168.0.1\Duma\&#1041;&#1072;&#1079;&#1072;\&#1056;&#1045;&#1064;&#1045;&#1053;&#1048;&#1071;\2020-2025%20VII%20&#1089;&#1086;&#1079;&#1099;&#1074;\2021\2021-11-25\148.docx" TargetMode="External"/><Relationship Id="rId44" Type="http://schemas.openxmlformats.org/officeDocument/2006/relationships/hyperlink" Target="file:///\\192.168.0.1\Duma\&#1041;&#1072;&#1079;&#1072;\&#1056;&#1045;&#1064;&#1045;&#1053;&#1048;&#1071;\2020-2025%20VII%20&#1089;&#1086;&#1079;&#1099;&#1074;\2021\2021-11-25\148.docx" TargetMode="External"/><Relationship Id="rId52" Type="http://schemas.openxmlformats.org/officeDocument/2006/relationships/hyperlink" Target="file:///\\192.168.0.1\Duma\&#1041;&#1072;&#1079;&#1072;\&#1056;&#1045;&#1064;&#1045;&#1053;&#1048;&#1071;\2020-2025%20VII%20&#1089;&#1086;&#1079;&#1099;&#1074;\2021\2021-11-25\148.docx" TargetMode="External"/><Relationship Id="rId60" Type="http://schemas.openxmlformats.org/officeDocument/2006/relationships/hyperlink" Target="file:///\\192.168.0.1\Duma\&#1041;&#1072;&#1079;&#1072;\&#1056;&#1045;&#1064;&#1045;&#1053;&#1048;&#1071;\2020-2025%20VII%20&#1089;&#1086;&#1079;&#1099;&#1074;\2021\2021-11-25\148.docx" TargetMode="External"/><Relationship Id="rId65" Type="http://schemas.openxmlformats.org/officeDocument/2006/relationships/hyperlink" Target="file:///\\192.168.0.1\Duma\&#1041;&#1072;&#1079;&#1072;\&#1056;&#1045;&#1064;&#1045;&#1053;&#1048;&#1071;\2020-2025%20VII%20&#1089;&#1086;&#1079;&#1099;&#1074;\2023\2023-07-27\426.docx" TargetMode="External"/><Relationship Id="rId73" Type="http://schemas.openxmlformats.org/officeDocument/2006/relationships/hyperlink" Target="file:///\\192.168.0.1\Duma\&#1041;&#1072;&#1079;&#1072;\&#1056;&#1045;&#1064;&#1045;&#1053;&#1048;&#1071;\2020-2025%20VII%20&#1089;&#1086;&#1079;&#1099;&#1074;\2021\2021-11-25\148.docx" TargetMode="External"/><Relationship Id="rId78" Type="http://schemas.openxmlformats.org/officeDocument/2006/relationships/hyperlink" Target="file:///\\192.168.0.1\Duma\&#1041;&#1072;&#1079;&#1072;\&#1056;&#1045;&#1064;&#1045;&#1053;&#1048;&#1071;\2020-2025%20VII%20&#1089;&#1086;&#1079;&#1099;&#1074;\2021\2021-11-25\148.docx" TargetMode="External"/><Relationship Id="rId81" Type="http://schemas.openxmlformats.org/officeDocument/2006/relationships/hyperlink" Target="file:///\\192.168.0.1\Duma\&#1041;&#1072;&#1079;&#1072;\&#1056;&#1045;&#1064;&#1045;&#1053;&#1048;&#1071;\2020-2025%20VII%20&#1089;&#1086;&#1079;&#1099;&#1074;\2021\2021-11-25\148.docx" TargetMode="External"/><Relationship Id="rId86" Type="http://schemas.openxmlformats.org/officeDocument/2006/relationships/hyperlink" Target="file:///\\192.168.0.1\Duma\&#1041;&#1072;&#1079;&#1072;\&#1056;&#1045;&#1064;&#1045;&#1053;&#1048;&#1071;\2020-2025%20VII%20&#1089;&#1086;&#1079;&#1099;&#1074;\2021\2021-11-25\148.docx" TargetMode="External"/><Relationship Id="rId94" Type="http://schemas.openxmlformats.org/officeDocument/2006/relationships/hyperlink" Target="file:///\\192.168.0.1\Duma\&#1041;&#1072;&#1079;&#1072;\&#1056;&#1045;&#1064;&#1045;&#1053;&#1048;&#1071;\2020-2025%20VII%20&#1089;&#1086;&#1079;&#1099;&#1074;\2021\2021-11-25\148.docx" TargetMode="External"/><Relationship Id="rId99" Type="http://schemas.openxmlformats.org/officeDocument/2006/relationships/hyperlink" Target="file:///\\192.168.0.1\Duma\&#1041;&#1072;&#1079;&#1072;\&#1056;&#1045;&#1064;&#1045;&#1053;&#1048;&#1071;\2020-2025%20VII%20&#1089;&#1086;&#1079;&#1099;&#1074;\2021\2021-11-25\148.docx" TargetMode="External"/><Relationship Id="rId101" Type="http://schemas.openxmlformats.org/officeDocument/2006/relationships/hyperlink" Target="file:///\\192.168.0.1\Duma\&#1041;&#1072;&#1079;&#1072;\&#1056;&#1045;&#1064;&#1045;&#1053;&#1048;&#1071;\2020-2025%20VII%20&#1089;&#1086;&#1079;&#1099;&#1074;\2025\2025-02-27\681.docx" TargetMode="External"/><Relationship Id="rId122" Type="http://schemas.openxmlformats.org/officeDocument/2006/relationships/hyperlink" Target="file:///\\192.168.0.1\Duma\&#1041;&#1072;&#1079;&#1072;\&#1056;&#1045;&#1064;&#1045;&#1053;&#1048;&#1071;\2020-2025%20VII%20&#1089;&#1086;&#1079;&#1099;&#1074;\2021\2021-11-25\148.docx" TargetMode="External"/><Relationship Id="rId130" Type="http://schemas.openxmlformats.org/officeDocument/2006/relationships/hyperlink" Target="file:///\\192.168.0.1\Duma\&#1041;&#1072;&#1079;&#1072;\&#1056;&#1045;&#1064;&#1045;&#1053;&#1048;&#1071;\2020-2025%20VII%20&#1089;&#1086;&#1079;&#1099;&#1074;\2021\2021-11-25\148.docx" TargetMode="External"/><Relationship Id="rId135" Type="http://schemas.openxmlformats.org/officeDocument/2006/relationships/hyperlink" Target="file:///\\192.168.0.1\Duma\&#1041;&#1072;&#1079;&#1072;\&#1056;&#1045;&#1064;&#1045;&#1053;&#1048;&#1071;\2020-2025%20VII%20&#1089;&#1086;&#1079;&#1099;&#1074;\2024\2024-06-06\571.docx" TargetMode="External"/><Relationship Id="rId143" Type="http://schemas.openxmlformats.org/officeDocument/2006/relationships/hyperlink" Target="file:///\\192.168.0.1\Duma\&#1041;&#1072;&#1079;&#1072;\&#1056;&#1045;&#1064;&#1045;&#1053;&#1048;&#1071;\2020-2025%20VII%20&#1089;&#1086;&#1079;&#1099;&#1074;\2021\2021-11-25\148.docx" TargetMode="External"/><Relationship Id="rId148" Type="http://schemas.openxmlformats.org/officeDocument/2006/relationships/hyperlink" Target="file:///\\192.168.0.1\Duma\&#1041;&#1072;&#1079;&#1072;\&#1056;&#1045;&#1064;&#1045;&#1053;&#1048;&#1071;\2020-2025%20VII%20&#1089;&#1086;&#1079;&#1099;&#1074;\2021\2021-11-25\148.docx" TargetMode="External"/><Relationship Id="rId151" Type="http://schemas.openxmlformats.org/officeDocument/2006/relationships/hyperlink" Target="file:///\\192.168.0.1\Duma\&#1041;&#1072;&#1079;&#1072;\&#1056;&#1045;&#1064;&#1045;&#1053;&#1048;&#1071;\2020-2025%20VII%20&#1089;&#1086;&#1079;&#1099;&#1074;\2022\2022-02-21\196\&#1056;&#1077;&#1096;&#1077;&#1085;&#1080;&#1077;.docx" TargetMode="External"/><Relationship Id="rId4" Type="http://schemas.openxmlformats.org/officeDocument/2006/relationships/webSettings" Target="webSettings.xml"/><Relationship Id="rId9" Type="http://schemas.openxmlformats.org/officeDocument/2006/relationships/hyperlink" Target="file:///\\192.168.0.1\Duma\&#1041;&#1072;&#1079;&#1072;\&#1056;&#1045;&#1064;&#1045;&#1053;&#1048;&#1071;\2020-2025%20VII%20&#1089;&#1086;&#1079;&#1099;&#1074;\2021\2021-11-25\148.docx" TargetMode="External"/><Relationship Id="rId13" Type="http://schemas.openxmlformats.org/officeDocument/2006/relationships/hyperlink" Target="file:///\\192.168.0.1\Duma\&#1041;&#1072;&#1079;&#1072;\&#1056;&#1045;&#1064;&#1045;&#1053;&#1048;&#1071;\2020-2025%20VII%20&#1089;&#1086;&#1079;&#1099;&#1074;\2023\2023-07-27\426.docx" TargetMode="External"/><Relationship Id="rId18" Type="http://schemas.openxmlformats.org/officeDocument/2006/relationships/hyperlink" Target="file:///\\192.168.0.1\Duma\&#1041;&#1072;&#1079;&#1072;\&#1056;&#1045;&#1064;&#1045;&#1053;&#1048;&#1071;\2020-2025%20VII%20&#1089;&#1086;&#1079;&#1099;&#1074;\2021\2021-11-25\148.docx" TargetMode="External"/><Relationship Id="rId39" Type="http://schemas.openxmlformats.org/officeDocument/2006/relationships/hyperlink" Target="file:///\\192.168.0.1\Duma\&#1041;&#1072;&#1079;&#1072;\&#1056;&#1045;&#1064;&#1045;&#1053;&#1048;&#1071;\2020-2025%20VII%20&#1089;&#1086;&#1079;&#1099;&#1074;\2021\2021-11-25\148.docx" TargetMode="External"/><Relationship Id="rId109" Type="http://schemas.openxmlformats.org/officeDocument/2006/relationships/hyperlink" Target="file:///\\192.168.0.1\Duma\&#1041;&#1072;&#1079;&#1072;\&#1056;&#1045;&#1064;&#1045;&#1053;&#1048;&#1071;\2020-2025%20VII%20&#1089;&#1086;&#1079;&#1099;&#1074;\2024\2024-06-06\571.docx" TargetMode="External"/><Relationship Id="rId34" Type="http://schemas.openxmlformats.org/officeDocument/2006/relationships/hyperlink" Target="file:///\\192.168.0.1\Duma\&#1041;&#1072;&#1079;&#1072;\&#1056;&#1045;&#1064;&#1045;&#1053;&#1048;&#1071;\2020-2025%20VII%20&#1089;&#1086;&#1079;&#1099;&#1074;\2021\2021-11-25\148.docx" TargetMode="External"/><Relationship Id="rId50" Type="http://schemas.openxmlformats.org/officeDocument/2006/relationships/hyperlink" Target="file:///\\192.168.0.1\Duma\&#1041;&#1072;&#1079;&#1072;\&#1056;&#1045;&#1064;&#1045;&#1053;&#1048;&#1071;\2020-2025%20VII%20&#1089;&#1086;&#1079;&#1099;&#1074;\2021\2021-11-25\148.docx" TargetMode="External"/><Relationship Id="rId55" Type="http://schemas.openxmlformats.org/officeDocument/2006/relationships/hyperlink" Target="file:///\\192.168.0.1\Duma\&#1041;&#1072;&#1079;&#1072;\&#1056;&#1045;&#1064;&#1045;&#1053;&#1048;&#1071;\2020-2025%20VII%20&#1089;&#1086;&#1079;&#1099;&#1074;\2021\2021-11-25\148.docx" TargetMode="External"/><Relationship Id="rId76" Type="http://schemas.openxmlformats.org/officeDocument/2006/relationships/hyperlink" Target="file:///\\192.168.0.1\Duma\&#1041;&#1072;&#1079;&#1072;\&#1056;&#1045;&#1064;&#1045;&#1053;&#1048;&#1071;\2020-2025%20VII%20&#1089;&#1086;&#1079;&#1099;&#1074;\2021\2021-11-25\148.docx" TargetMode="External"/><Relationship Id="rId97" Type="http://schemas.openxmlformats.org/officeDocument/2006/relationships/hyperlink" Target="file:///\\192.168.0.1\Duma\&#1041;&#1072;&#1079;&#1072;\&#1056;&#1045;&#1064;&#1045;&#1053;&#1048;&#1071;\2020-2025%20VII%20&#1089;&#1086;&#1079;&#1099;&#1074;\2021\2021-11-25\148.docx" TargetMode="External"/><Relationship Id="rId104" Type="http://schemas.openxmlformats.org/officeDocument/2006/relationships/hyperlink" Target="file:///\\192.168.0.1\Duma\&#1041;&#1072;&#1079;&#1072;\&#1056;&#1045;&#1064;&#1045;&#1053;&#1048;&#1071;\2020-2025%20VII%20&#1089;&#1086;&#1079;&#1099;&#1074;\2021\2021-11-25\148.docx" TargetMode="External"/><Relationship Id="rId120" Type="http://schemas.openxmlformats.org/officeDocument/2006/relationships/hyperlink" Target="file:///\\192.168.0.1\Duma\&#1041;&#1072;&#1079;&#1072;\&#1056;&#1045;&#1064;&#1045;&#1053;&#1048;&#1071;\2020-2025%20VII%20&#1089;&#1086;&#1079;&#1099;&#1074;\2021\2021-11-25\148.docx" TargetMode="External"/><Relationship Id="rId125" Type="http://schemas.openxmlformats.org/officeDocument/2006/relationships/hyperlink" Target="file:///\\192.168.0.1\Duma\&#1041;&#1072;&#1079;&#1072;\&#1056;&#1045;&#1064;&#1045;&#1053;&#1048;&#1071;\2020-2025%20VII%20&#1089;&#1086;&#1079;&#1099;&#1074;\2023\2023-09-28\442.docx" TargetMode="External"/><Relationship Id="rId141" Type="http://schemas.openxmlformats.org/officeDocument/2006/relationships/hyperlink" Target="file:///\\192.168.0.1\Duma\&#1041;&#1072;&#1079;&#1072;\&#1056;&#1045;&#1064;&#1045;&#1053;&#1048;&#1071;\2020-2025%20VII%20&#1089;&#1086;&#1079;&#1099;&#1074;\2024\2024-06-06\571.docx" TargetMode="External"/><Relationship Id="rId146" Type="http://schemas.openxmlformats.org/officeDocument/2006/relationships/hyperlink" Target="file:///\\192.168.0.1\Duma\&#1041;&#1072;&#1079;&#1072;\&#1056;&#1045;&#1064;&#1045;&#1053;&#1048;&#1071;\2020-2025%20VII%20&#1089;&#1086;&#1079;&#1099;&#1074;\2021\2021-11-25\148.docx" TargetMode="External"/><Relationship Id="rId7" Type="http://schemas.openxmlformats.org/officeDocument/2006/relationships/hyperlink" Target="file:///\\192.168.0.1\Duma\&#1041;&#1072;&#1079;&#1072;\&#1054;&#1056;&#1048;&#1043;&#1048;&#1053;&#1040;&#1051;&#1067;\2020-2025%20VII%20&#1089;&#1086;&#1079;&#1099;&#1074;\2021\2021-07-29\102\&#1055;&#1088;&#1080;&#1083;&#1086;&#1078;&#1077;&#1085;&#1080;&#1077;%201.pdf" TargetMode="External"/><Relationship Id="rId71" Type="http://schemas.openxmlformats.org/officeDocument/2006/relationships/hyperlink" Target="file:///\\192.168.0.1\Duma\&#1041;&#1072;&#1079;&#1072;\&#1056;&#1045;&#1064;&#1045;&#1053;&#1048;&#1071;\2020-2025%20VII%20&#1089;&#1086;&#1079;&#1099;&#1074;\2022\2022-10-27\292.docx" TargetMode="External"/><Relationship Id="rId92" Type="http://schemas.openxmlformats.org/officeDocument/2006/relationships/hyperlink" Target="file:///\\192.168.0.1\Duma\&#1041;&#1072;&#1079;&#1072;\&#1056;&#1045;&#1064;&#1045;&#1053;&#1048;&#1071;\2020-2025%20VII%20&#1089;&#1086;&#1079;&#1099;&#1074;\2021\2021-11-25\148.docx" TargetMode="External"/><Relationship Id="rId2" Type="http://schemas.openxmlformats.org/officeDocument/2006/relationships/styles" Target="styles.xml"/><Relationship Id="rId29" Type="http://schemas.openxmlformats.org/officeDocument/2006/relationships/hyperlink" Target="file:///\\192.168.0.1\Duma\&#1041;&#1072;&#1079;&#1072;\&#1056;&#1045;&#1064;&#1045;&#1053;&#1048;&#1071;\2020-2025%20VII%20&#1089;&#1086;&#1079;&#1099;&#1074;\2021\2021-11-25\148.docx" TargetMode="External"/><Relationship Id="rId24" Type="http://schemas.openxmlformats.org/officeDocument/2006/relationships/hyperlink" Target="file:///\\192.168.0.1\Duma\&#1041;&#1072;&#1079;&#1072;\&#1056;&#1045;&#1064;&#1045;&#1053;&#1048;&#1071;\2020-2025%20VII%20&#1089;&#1086;&#1079;&#1099;&#1074;\2021\2021-11-25\148.docx" TargetMode="External"/><Relationship Id="rId40" Type="http://schemas.openxmlformats.org/officeDocument/2006/relationships/hyperlink" Target="file:///\\192.168.0.1\Duma\&#1041;&#1072;&#1079;&#1072;\&#1056;&#1045;&#1064;&#1045;&#1053;&#1048;&#1071;\2020-2025%20VII%20&#1089;&#1086;&#1079;&#1099;&#1074;\2021\2021-11-25\148.docx" TargetMode="External"/><Relationship Id="rId45" Type="http://schemas.openxmlformats.org/officeDocument/2006/relationships/hyperlink" Target="file:///\\192.168.0.1\Duma\&#1041;&#1072;&#1079;&#1072;\&#1056;&#1045;&#1064;&#1045;&#1053;&#1048;&#1071;\2020-2025%20VII%20&#1089;&#1086;&#1079;&#1099;&#1074;\2021\2021-11-25\148.docx" TargetMode="External"/><Relationship Id="rId66" Type="http://schemas.openxmlformats.org/officeDocument/2006/relationships/hyperlink" Target="file:///\\192.168.0.1\Duma\&#1041;&#1072;&#1079;&#1072;\&#1056;&#1045;&#1064;&#1045;&#1053;&#1048;&#1071;\2020-2025%20VII%20&#1089;&#1086;&#1079;&#1099;&#1074;\2024\2024-07-25\591.docx" TargetMode="External"/><Relationship Id="rId87" Type="http://schemas.openxmlformats.org/officeDocument/2006/relationships/hyperlink" Target="file:///\\192.168.0.1\Duma\&#1041;&#1072;&#1079;&#1072;\&#1056;&#1045;&#1064;&#1045;&#1053;&#1048;&#1071;\2020-2025%20VII%20&#1089;&#1086;&#1079;&#1099;&#1074;\2021\2021-11-25\148.docx" TargetMode="External"/><Relationship Id="rId110" Type="http://schemas.openxmlformats.org/officeDocument/2006/relationships/hyperlink" Target="file:///\\192.168.0.1\Duma\&#1041;&#1072;&#1079;&#1072;\&#1056;&#1045;&#1064;&#1045;&#1053;&#1048;&#1071;\2020-2025%20VII%20&#1089;&#1086;&#1079;&#1099;&#1074;\2022\2022-02-21\196\&#1056;&#1077;&#1096;&#1077;&#1085;&#1080;&#1077;.docx" TargetMode="External"/><Relationship Id="rId115" Type="http://schemas.openxmlformats.org/officeDocument/2006/relationships/hyperlink" Target="file:///\\192.168.0.1\Duma\&#1041;&#1072;&#1079;&#1072;\&#1056;&#1045;&#1064;&#1045;&#1053;&#1048;&#1071;\2020-2025%20VII%20&#1089;&#1086;&#1079;&#1099;&#1074;\2021\2021-11-25\148.docx" TargetMode="External"/><Relationship Id="rId131" Type="http://schemas.openxmlformats.org/officeDocument/2006/relationships/hyperlink" Target="file:///\\192.168.0.1\Duma\&#1041;&#1072;&#1079;&#1072;\&#1056;&#1045;&#1064;&#1045;&#1053;&#1048;&#1071;\2020-2025%20VII%20&#1089;&#1086;&#1079;&#1099;&#1074;\2022\2022-10-27\292.docx" TargetMode="External"/><Relationship Id="rId136" Type="http://schemas.openxmlformats.org/officeDocument/2006/relationships/hyperlink" Target="file:///\\192.168.0.1\Duma\&#1041;&#1072;&#1079;&#1072;\&#1056;&#1045;&#1064;&#1045;&#1053;&#1048;&#1071;\2020-2025%20VII%20&#1089;&#1086;&#1079;&#1099;&#1074;\2024\2024-07-25\591.docx" TargetMode="External"/><Relationship Id="rId61" Type="http://schemas.openxmlformats.org/officeDocument/2006/relationships/hyperlink" Target="file:///\\192.168.0.1\Duma\&#1041;&#1072;&#1079;&#1072;\&#1056;&#1045;&#1064;&#1045;&#1053;&#1048;&#1071;\2020-2025%20VII%20&#1089;&#1086;&#1079;&#1099;&#1074;\2024\2024-07-25\591.docx" TargetMode="External"/><Relationship Id="rId82" Type="http://schemas.openxmlformats.org/officeDocument/2006/relationships/hyperlink" Target="file:///\\192.168.0.1\Duma\&#1041;&#1072;&#1079;&#1072;\&#1056;&#1045;&#1064;&#1045;&#1053;&#1048;&#1071;\2020-2025%20VII%20&#1089;&#1086;&#1079;&#1099;&#1074;\2021\2021-11-25\148.docx" TargetMode="External"/><Relationship Id="rId152" Type="http://schemas.openxmlformats.org/officeDocument/2006/relationships/header" Target="header1.xml"/><Relationship Id="rId19" Type="http://schemas.openxmlformats.org/officeDocument/2006/relationships/hyperlink" Target="file:///\\192.168.0.1\Duma\&#1041;&#1072;&#1079;&#1072;\&#1056;&#1045;&#1064;&#1045;&#1053;&#1048;&#1071;\2020-2025%20VII%20&#1089;&#1086;&#1079;&#1099;&#1074;\2021\2021-11-25\148.docx" TargetMode="External"/><Relationship Id="rId14" Type="http://schemas.openxmlformats.org/officeDocument/2006/relationships/hyperlink" Target="file:///\\192.168.0.1\Duma\&#1041;&#1072;&#1079;&#1072;\&#1056;&#1045;&#1064;&#1045;&#1053;&#1048;&#1071;\2020-2025%20VII%20&#1089;&#1086;&#1079;&#1099;&#1074;\2023\2023-09-28\442.docx" TargetMode="External"/><Relationship Id="rId30" Type="http://schemas.openxmlformats.org/officeDocument/2006/relationships/hyperlink" Target="file:///\\192.168.0.1\Duma\&#1041;&#1072;&#1079;&#1072;\&#1056;&#1045;&#1064;&#1045;&#1053;&#1048;&#1071;\2020-2025%20VII%20&#1089;&#1086;&#1079;&#1099;&#1074;\2021\2021-11-25\148.docx" TargetMode="External"/><Relationship Id="rId35" Type="http://schemas.openxmlformats.org/officeDocument/2006/relationships/hyperlink" Target="file:///\\192.168.0.1\Duma\&#1041;&#1072;&#1079;&#1072;\&#1056;&#1045;&#1064;&#1045;&#1053;&#1048;&#1071;\2020-2025%20VII%20&#1089;&#1086;&#1079;&#1099;&#1074;\2021\2021-11-25\148.docx" TargetMode="External"/><Relationship Id="rId56" Type="http://schemas.openxmlformats.org/officeDocument/2006/relationships/hyperlink" Target="file:///\\192.168.0.1\Duma\&#1041;&#1072;&#1079;&#1072;\&#1056;&#1045;&#1064;&#1045;&#1053;&#1048;&#1071;\2020-2025%20VII%20&#1089;&#1086;&#1079;&#1099;&#1074;\2021\2021-11-25\148.docx" TargetMode="External"/><Relationship Id="rId77" Type="http://schemas.openxmlformats.org/officeDocument/2006/relationships/hyperlink" Target="file:///\\192.168.0.1\Duma\&#1041;&#1072;&#1079;&#1072;\&#1056;&#1045;&#1064;&#1045;&#1053;&#1048;&#1071;\2020-2025%20VII%20&#1089;&#1086;&#1079;&#1099;&#1074;\2021\2021-11-25\148.docx" TargetMode="External"/><Relationship Id="rId100" Type="http://schemas.openxmlformats.org/officeDocument/2006/relationships/hyperlink" Target="file:///\\192.168.0.1\Duma\&#1041;&#1072;&#1079;&#1072;\&#1056;&#1045;&#1064;&#1045;&#1053;&#1048;&#1071;\2020-2025%20VII%20&#1089;&#1086;&#1079;&#1099;&#1074;\2021\2021-11-25\148.docx" TargetMode="External"/><Relationship Id="rId105" Type="http://schemas.openxmlformats.org/officeDocument/2006/relationships/hyperlink" Target="file:///\\192.168.0.1\Duma\&#1041;&#1072;&#1079;&#1072;\&#1056;&#1045;&#1064;&#1045;&#1053;&#1048;&#1071;\2020-2025%20VII%20&#1089;&#1086;&#1079;&#1099;&#1074;\2025\2025-02-27\681.docx" TargetMode="External"/><Relationship Id="rId126" Type="http://schemas.openxmlformats.org/officeDocument/2006/relationships/hyperlink" Target="file:///\\192.168.0.1\Duma\&#1041;&#1072;&#1079;&#1072;\&#1056;&#1045;&#1064;&#1045;&#1053;&#1048;&#1071;\2020-2025%20VII%20&#1089;&#1086;&#1079;&#1099;&#1074;\2021\2021-11-25\148.docx" TargetMode="External"/><Relationship Id="rId147" Type="http://schemas.openxmlformats.org/officeDocument/2006/relationships/hyperlink" Target="file:///\\192.168.0.1\Duma\&#1041;&#1072;&#1079;&#1072;\&#1056;&#1045;&#1064;&#1045;&#1053;&#1048;&#1071;\2020-2025%20VII%20&#1089;&#1086;&#1079;&#1099;&#1074;\2021\2021-11-25\148.docx" TargetMode="External"/><Relationship Id="rId8" Type="http://schemas.openxmlformats.org/officeDocument/2006/relationships/hyperlink" Target="file:///\\192.168.0.1\Duma\&#1041;&#1072;&#1079;&#1072;\&#1056;&#1045;&#1064;&#1045;&#1053;&#1048;&#1071;\2020-2025%20VII%20&#1089;&#1086;&#1079;&#1099;&#1074;\2021\2021-07-29\102%20-%20&#1089;%20&#1080;&#1079;&#1084;&#1077;&#1085;&#1077;&#1085;&#1080;&#1103;&#1084;&#1080;%20&#1086;&#1090;%202025-02-27\&#1056;&#1077;&#1096;&#1077;&#1085;&#1080;&#1077;.doc" TargetMode="External"/><Relationship Id="rId51" Type="http://schemas.openxmlformats.org/officeDocument/2006/relationships/hyperlink" Target="file:///\\192.168.0.1\Duma\&#1041;&#1072;&#1079;&#1072;\&#1056;&#1045;&#1064;&#1045;&#1053;&#1048;&#1071;\2020-2025%20VII%20&#1089;&#1086;&#1079;&#1099;&#1074;\2021\2021-11-25\148.docx" TargetMode="External"/><Relationship Id="rId72" Type="http://schemas.openxmlformats.org/officeDocument/2006/relationships/hyperlink" Target="file:///\\192.168.0.1\Duma\&#1041;&#1072;&#1079;&#1072;\&#1056;&#1045;&#1064;&#1045;&#1053;&#1048;&#1071;\2020-2025%20VII%20&#1089;&#1086;&#1079;&#1099;&#1074;\2021\2021-11-25\148.docx" TargetMode="External"/><Relationship Id="rId93" Type="http://schemas.openxmlformats.org/officeDocument/2006/relationships/hyperlink" Target="file:///\\192.168.0.1\Duma\&#1041;&#1072;&#1079;&#1072;\&#1056;&#1045;&#1064;&#1045;&#1053;&#1048;&#1071;\2020-2025%20VII%20&#1089;&#1086;&#1079;&#1099;&#1074;\2021\2021-11-25\148.docx" TargetMode="External"/><Relationship Id="rId98" Type="http://schemas.openxmlformats.org/officeDocument/2006/relationships/hyperlink" Target="file:///\\192.168.0.1\Duma\&#1041;&#1072;&#1079;&#1072;\&#1056;&#1045;&#1064;&#1045;&#1053;&#1048;&#1071;\2020-2025%20VII%20&#1089;&#1086;&#1079;&#1099;&#1074;\2025\2025-02-27\681.docx" TargetMode="External"/><Relationship Id="rId121" Type="http://schemas.openxmlformats.org/officeDocument/2006/relationships/hyperlink" Target="file:///\\192.168.0.1\Duma\&#1041;&#1072;&#1079;&#1072;\&#1056;&#1045;&#1064;&#1045;&#1053;&#1048;&#1071;\2020-2025%20VII%20&#1089;&#1086;&#1079;&#1099;&#1074;\2021\2021-11-25\148.docx" TargetMode="External"/><Relationship Id="rId142" Type="http://schemas.openxmlformats.org/officeDocument/2006/relationships/hyperlink" Target="file:///\\192.168.0.1\Duma\&#1041;&#1072;&#1079;&#1072;\&#1056;&#1045;&#1064;&#1045;&#1053;&#1048;&#1071;\2020-2025%20VII%20&#1089;&#1086;&#1079;&#1099;&#1074;\2024\2024-07-25\591.docx"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8" Type="http://schemas.openxmlformats.org/officeDocument/2006/relationships/hyperlink" Target="file:///\\192.168.0.1\Duma\&#1041;&#1072;&#1079;&#1072;\&#1056;&#1045;&#1064;&#1045;&#1053;&#1048;&#1071;\2020-2025%20VII%20&#1089;&#1086;&#1079;&#1099;&#1074;\2021\2021-07-29\102%20-%20&#1089;%20&#1080;&#1079;&#1084;&#1077;&#1085;&#1077;&#1085;&#1080;&#1103;&#1084;&#1080;%20&#1086;&#1090;%202021-11-25\&#1055;&#1088;&#1080;&#1083;&#1086;&#1078;&#1077;&#1085;&#1080;&#1077;%201.docx" TargetMode="External"/><Relationship Id="rId3" Type="http://schemas.openxmlformats.org/officeDocument/2006/relationships/hyperlink" Target="file:///\\192.168.0.1\Duma\&#1041;&#1072;&#1079;&#1072;\&#1056;&#1045;&#1064;&#1045;&#1053;&#1048;&#1071;\2020-2025%20VII%20&#1089;&#1086;&#1079;&#1099;&#1074;\2021\2021-07-29\102%20-%20&#1089;%20&#1080;&#1079;&#1084;&#1077;&#1085;&#1077;&#1085;&#1080;&#1103;&#1084;&#1080;%20&#1086;&#1090;%202023-09-28\&#1055;&#1088;&#1080;&#1083;&#1086;&#1078;&#1077;&#1085;&#1080;&#1077;%201%20-%20&#1055;&#1086;&#1083;&#1086;&#1078;&#1077;&#1085;&#1080;&#1077;.docx" TargetMode="External"/><Relationship Id="rId7" Type="http://schemas.openxmlformats.org/officeDocument/2006/relationships/hyperlink" Target="file:///\\192.168.0.1\Duma\&#1041;&#1072;&#1079;&#1072;\&#1056;&#1045;&#1064;&#1045;&#1053;&#1048;&#1071;\2020-2025%20VII%20&#1089;&#1086;&#1079;&#1099;&#1074;\2021\2021-07-29\102%20-%20&#1089;%20&#1080;&#1079;&#1084;&#1077;&#1085;&#1077;&#1085;&#1080;&#1103;&#1084;&#1080;%20&#1086;&#1090;%202022-02-25\&#1055;&#1088;&#1080;&#1083;&#1086;&#1078;&#1077;&#1085;&#1080;&#1077;%201%20-%20&#1055;&#1086;&#1083;&#1086;&#1078;&#1077;&#1085;&#1080;&#1077;.docx" TargetMode="External"/><Relationship Id="rId2" Type="http://schemas.openxmlformats.org/officeDocument/2006/relationships/hyperlink" Target="file:///\\192.168.0.1\Duma\&#1041;&#1072;&#1079;&#1072;\&#1056;&#1045;&#1064;&#1045;&#1053;&#1048;&#1071;\2020-2025%20VII%20&#1089;&#1086;&#1079;&#1099;&#1074;\2021\2021-07-29\102%20-%20&#1089;%20&#1080;&#1079;&#1084;&#1077;&#1085;&#1077;&#1085;&#1080;&#1103;&#1084;&#1080;%20&#1086;&#1090;%202024-06-06\&#1055;&#1088;&#1080;&#1083;&#1086;&#1078;&#1077;&#1085;&#1080;&#1077;%201%20-%20&#1055;&#1086;&#1083;&#1086;&#1078;&#1077;&#1085;&#1080;&#1077;.docx" TargetMode="External"/><Relationship Id="rId1" Type="http://schemas.openxmlformats.org/officeDocument/2006/relationships/hyperlink" Target="file:///\\192.168.0.1\Duma\&#1041;&#1072;&#1079;&#1072;\&#1056;&#1045;&#1064;&#1045;&#1053;&#1048;&#1071;\2020-2025%20VII%20&#1089;&#1086;&#1079;&#1099;&#1074;\2021\2021-07-29\102%20-%20&#1089;%20&#1080;&#1079;&#1084;&#1077;&#1085;&#1077;&#1085;&#1080;&#1103;&#1084;&#1080;%20&#1086;&#1090;%202024-07-25\&#1055;&#1088;&#1080;&#1083;&#1086;&#1078;&#1077;&#1085;&#1080;&#1077;%201%20-%20&#1055;&#1086;&#1083;&#1086;&#1078;&#1077;&#1085;&#1080;&#1077;.docx" TargetMode="External"/><Relationship Id="rId6" Type="http://schemas.openxmlformats.org/officeDocument/2006/relationships/hyperlink" Target="file:///\\192.168.0.1\Duma\&#1041;&#1072;&#1079;&#1072;\&#1056;&#1045;&#1064;&#1045;&#1053;&#1048;&#1071;\2020-2025%20VII%20&#1089;&#1086;&#1079;&#1099;&#1074;\2021\2021-07-29\102%20-%20&#1089;%20&#1080;&#1079;&#1084;&#1077;&#1085;&#1077;&#1085;&#1080;&#1103;&#1084;&#1080;%20&#1086;&#1090;%202022-11-17\&#1055;&#1088;&#1080;&#1083;&#1086;&#1078;&#1077;&#1085;&#1080;&#1077;%201%20-%20&#1055;&#1086;&#1083;&#1086;&#1078;&#1077;&#1085;&#1080;&#1077;.docx" TargetMode="External"/><Relationship Id="rId5" Type="http://schemas.openxmlformats.org/officeDocument/2006/relationships/hyperlink" Target="file:///\\192.168.0.1\Duma\&#1041;&#1072;&#1079;&#1072;\&#1056;&#1045;&#1064;&#1045;&#1053;&#1048;&#1071;\2020-2025%20VII%20&#1089;&#1086;&#1079;&#1099;&#1074;\2021\2021-07-29\102%20-%20&#1089;%20&#1080;&#1079;&#1084;&#1077;&#1085;&#1077;&#1085;&#1080;&#1103;&#1084;&#1080;%20&#1086;&#1090;%202023-04-20\&#1055;&#1088;&#1080;&#1083;&#1086;&#1078;&#1077;&#1085;&#1080;&#1077;%201%20-%20&#1055;&#1086;&#1083;&#1086;&#1078;&#1077;&#1085;&#1080;&#1077;.docx" TargetMode="External"/><Relationship Id="rId4" Type="http://schemas.openxmlformats.org/officeDocument/2006/relationships/hyperlink" Target="file:///\\192.168.0.1\Duma\&#1041;&#1072;&#1079;&#1072;\&#1056;&#1045;&#1064;&#1045;&#1053;&#1048;&#1071;\2020-2025%20VII%20&#1089;&#1086;&#1079;&#1099;&#1074;\2021\2021-07-29\102%20-%20&#1089;%20&#1080;&#1079;&#1084;&#1077;&#1085;&#1077;&#1085;&#1080;&#1103;&#1084;&#1080;%20&#1086;&#1090;%202023-07-27\&#1055;&#1088;&#1080;&#1083;&#1086;&#1078;&#1077;&#1085;&#1080;&#1077;%201%20-%20&#1055;&#1086;&#1083;&#1086;&#1078;&#1077;&#1085;&#1080;&#1077;.docx" TargetMode="External"/><Relationship Id="rId9" Type="http://schemas.openxmlformats.org/officeDocument/2006/relationships/hyperlink" Target="file:///\\192.168.0.1\Duma\&#1041;&#1072;&#1079;&#1072;\&#1056;&#1045;&#1064;&#1045;&#1053;&#1048;&#1071;\2020-2025%20VII%20&#1089;&#1086;&#1079;&#1099;&#1074;\2021\2021-07-29\102\&#1055;&#1088;&#1080;&#1083;&#1086;&#1078;&#1077;&#1085;&#1080;&#1077;%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15118</Words>
  <Characters>86178</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 городского округа Жигулевск Дума городского округа Жигулевск</dc:creator>
  <cp:keywords/>
  <dc:description/>
  <cp:lastModifiedBy>Дума городского округа Жигулевск</cp:lastModifiedBy>
  <cp:revision>2</cp:revision>
  <cp:lastPrinted>2021-07-22T10:26:00Z</cp:lastPrinted>
  <dcterms:created xsi:type="dcterms:W3CDTF">2025-10-27T05:37:00Z</dcterms:created>
  <dcterms:modified xsi:type="dcterms:W3CDTF">2025-10-27T05:37:00Z</dcterms:modified>
</cp:coreProperties>
</file>