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35" w:type="dxa"/>
        <w:tblInd w:w="-318" w:type="dxa"/>
        <w:tblLayout w:type="fixed"/>
        <w:tblLook w:val="04A0"/>
      </w:tblPr>
      <w:tblGrid>
        <w:gridCol w:w="3276"/>
        <w:gridCol w:w="1275"/>
        <w:gridCol w:w="1142"/>
        <w:gridCol w:w="1126"/>
        <w:gridCol w:w="1134"/>
        <w:gridCol w:w="1174"/>
        <w:gridCol w:w="1236"/>
        <w:gridCol w:w="1174"/>
        <w:gridCol w:w="1094"/>
        <w:gridCol w:w="1205"/>
        <w:gridCol w:w="1899"/>
      </w:tblGrid>
      <w:tr w:rsidR="00916F61" w:rsidRPr="00657F75" w:rsidTr="007F197F">
        <w:trPr>
          <w:trHeight w:val="1500"/>
        </w:trPr>
        <w:tc>
          <w:tcPr>
            <w:tcW w:w="1153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6F61" w:rsidRPr="00657F75" w:rsidRDefault="00916F61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41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6F61" w:rsidRDefault="00916F61" w:rsidP="007F197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10A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Приложение</w:t>
            </w:r>
          </w:p>
          <w:p w:rsidR="00916F61" w:rsidRPr="001410A5" w:rsidRDefault="00916F61" w:rsidP="007F19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</w:p>
          <w:p w:rsidR="00916F61" w:rsidRPr="001410A5" w:rsidRDefault="00916F61" w:rsidP="007F197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 постановлению </w:t>
            </w:r>
            <w:r w:rsidRPr="001410A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администрации </w:t>
            </w:r>
          </w:p>
          <w:p w:rsidR="00916F61" w:rsidRPr="001410A5" w:rsidRDefault="00916F61" w:rsidP="007F197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10A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городского округа Жигулевск</w:t>
            </w:r>
          </w:p>
          <w:p w:rsidR="00916F61" w:rsidRPr="001410A5" w:rsidRDefault="00916F61" w:rsidP="00D959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  <w:r w:rsidRPr="001410A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_____________</w:t>
            </w:r>
            <w:r w:rsidRPr="001410A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_______</w:t>
            </w:r>
            <w:r w:rsidRPr="001410A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916F61" w:rsidRPr="00657F75" w:rsidTr="007F197F">
        <w:trPr>
          <w:trHeight w:val="352"/>
        </w:trPr>
        <w:tc>
          <w:tcPr>
            <w:tcW w:w="11537" w:type="dxa"/>
            <w:gridSpan w:val="8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6F61" w:rsidRPr="00657F75" w:rsidRDefault="00916F61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41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6F61" w:rsidRPr="001410A5" w:rsidRDefault="00916F61" w:rsidP="007F197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858E9" w:rsidRPr="00657F75" w:rsidTr="00D95923">
        <w:trPr>
          <w:trHeight w:val="511"/>
        </w:trPr>
        <w:tc>
          <w:tcPr>
            <w:tcW w:w="1573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  <w:t>Прогноз социально-экономического развития городского округа Жигулевск Самарской области на 2025-2027 годы</w:t>
            </w:r>
          </w:p>
        </w:tc>
      </w:tr>
      <w:tr w:rsidR="002858E9" w:rsidRPr="00657F75" w:rsidTr="00D95923">
        <w:trPr>
          <w:trHeight w:val="300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отчет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оценка</w:t>
            </w:r>
          </w:p>
        </w:tc>
        <w:tc>
          <w:tcPr>
            <w:tcW w:w="89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прогноз</w:t>
            </w:r>
          </w:p>
        </w:tc>
      </w:tr>
      <w:tr w:rsidR="002858E9" w:rsidRPr="00657F75" w:rsidTr="00D95923">
        <w:trPr>
          <w:trHeight w:val="36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3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2027 год к 2023 году, %</w:t>
            </w:r>
          </w:p>
        </w:tc>
      </w:tr>
      <w:tr w:rsidR="002858E9" w:rsidRPr="00657F75" w:rsidTr="00D95923">
        <w:trPr>
          <w:trHeight w:val="102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консервативный вариант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базовый вариант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консервативный вариант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базовый вариант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консервативный вариант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базовый вариант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858E9" w:rsidRPr="00657F75" w:rsidTr="00D95923">
        <w:trPr>
          <w:trHeight w:val="525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  <w:t>Демография</w:t>
            </w:r>
          </w:p>
        </w:tc>
      </w:tr>
      <w:tr w:rsidR="002858E9" w:rsidRPr="00657F75" w:rsidTr="00D95923">
        <w:trPr>
          <w:trHeight w:val="420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Среднегодовая численность населения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тыс. чел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52,564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51,830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50,874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51,181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50,162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50,538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49,485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49,888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94,1/94,9</w:t>
            </w:r>
          </w:p>
        </w:tc>
      </w:tr>
      <w:tr w:rsidR="002858E9" w:rsidRPr="00657F75" w:rsidTr="00D95923">
        <w:trPr>
          <w:trHeight w:val="555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в % к пред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.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г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оду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98,7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5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Численность 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родившихся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388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395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413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420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438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443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109,8/111,0</w:t>
            </w:r>
          </w:p>
        </w:tc>
      </w:tr>
      <w:tr w:rsidR="002858E9" w:rsidRPr="00657F75" w:rsidTr="00D95923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Общий коэффициент рождаемости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промилле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8,2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8,9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8,9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117,1/117,1</w:t>
            </w:r>
          </w:p>
        </w:tc>
      </w:tr>
      <w:tr w:rsidR="002858E9" w:rsidRPr="00657F75" w:rsidTr="00D95923">
        <w:trPr>
          <w:trHeight w:val="40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Численность 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умерших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907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824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896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886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858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850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93,5/92,6</w:t>
            </w:r>
          </w:p>
        </w:tc>
      </w:tr>
      <w:tr w:rsidR="002858E9" w:rsidRPr="00657F75" w:rsidTr="00D95923">
        <w:trPr>
          <w:trHeight w:val="3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Общий коэффициент смертности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промилле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17,4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18,0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16,0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18,0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18,0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17,3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17,0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99,4/97,7</w:t>
            </w:r>
          </w:p>
        </w:tc>
      </w:tr>
      <w:tr w:rsidR="002858E9" w:rsidRPr="00657F75" w:rsidTr="00D95923">
        <w:trPr>
          <w:trHeight w:val="43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Естественный прирост/убыль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-519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-518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-519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-429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-483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-466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-420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-407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80,9/78,4</w:t>
            </w:r>
          </w:p>
        </w:tc>
      </w:tr>
      <w:tr w:rsidR="002858E9" w:rsidRPr="00657F75" w:rsidTr="00D95923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Миграционный прирост / убыль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-271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-165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-196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-185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-225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-207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-227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-220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83,8/81,2</w:t>
            </w:r>
          </w:p>
        </w:tc>
      </w:tr>
      <w:tr w:rsidR="002858E9" w:rsidRPr="00657F75" w:rsidTr="00D95923">
        <w:trPr>
          <w:trHeight w:val="510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  <w:t>Трудовые ресурсы</w:t>
            </w:r>
          </w:p>
        </w:tc>
      </w:tr>
      <w:tr w:rsidR="002858E9" w:rsidRPr="00657F75" w:rsidTr="00D95923">
        <w:trPr>
          <w:trHeight w:val="6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lastRenderedPageBreak/>
              <w:t>ТРУДОВЫЕ РЕСУРСЫ - всего)</w:t>
            </w:r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30 285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29 790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29 809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29 914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29 958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30 127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29 970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30 240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99,0/99,9</w:t>
            </w:r>
          </w:p>
        </w:tc>
      </w:tr>
      <w:tr w:rsidR="002858E9" w:rsidRPr="00657F75" w:rsidTr="00D95923">
        <w:trPr>
          <w:trHeight w:val="3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  в том числе: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5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трудоспособное население в трудоспособном возрасте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26 726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26 473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26 622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26 708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26 893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27 041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27 071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27 266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101,3/102,0</w:t>
            </w:r>
          </w:p>
        </w:tc>
      </w:tr>
      <w:tr w:rsidR="002858E9" w:rsidRPr="00657F75" w:rsidTr="00D95923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иностранные трудовые мигранты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185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190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187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192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188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193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101,6/104,3</w:t>
            </w:r>
          </w:p>
        </w:tc>
      </w:tr>
      <w:tr w:rsidR="002858E9" w:rsidRPr="00657F75" w:rsidTr="00D95923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лица старших возрастов и подростки, занятые в экономике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3 374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3 137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3 002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3 016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2 878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2 894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2 711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2 781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80,3/82,4</w:t>
            </w:r>
          </w:p>
        </w:tc>
      </w:tr>
      <w:tr w:rsidR="002858E9" w:rsidRPr="00657F75" w:rsidTr="00D95923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Занятые</w:t>
            </w:r>
            <w:proofErr w:type="gramEnd"/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 xml:space="preserve"> в экономике - 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28 987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28 596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28 553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28 659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28 586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28 761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28 517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28 856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98,4/99,5</w:t>
            </w:r>
          </w:p>
        </w:tc>
      </w:tr>
      <w:tr w:rsidR="002858E9" w:rsidRPr="00657F75" w:rsidTr="00D95923">
        <w:trPr>
          <w:trHeight w:val="63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Учащиеся в трудоспособном возрасте, обучающиеся с отрывом от производства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831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842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841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852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848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861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103,8/105,4</w:t>
            </w:r>
          </w:p>
        </w:tc>
      </w:tr>
      <w:tr w:rsidR="002858E9" w:rsidRPr="00657F75" w:rsidTr="00D95923">
        <w:trPr>
          <w:trHeight w:val="6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Лица в трудоспособном возрасте, не занятые трудовой деятельностью и учебой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425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413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531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514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605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523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125,8/108,7</w:t>
            </w:r>
          </w:p>
        </w:tc>
      </w:tr>
      <w:tr w:rsidR="002858E9" w:rsidRPr="00657F75" w:rsidTr="00D95923">
        <w:trPr>
          <w:trHeight w:val="285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Среднегодовая численность безработных, зарегистрированных в службе занятости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100,0/100,0</w:t>
            </w:r>
          </w:p>
        </w:tc>
      </w:tr>
      <w:tr w:rsidR="002858E9" w:rsidRPr="00657F75" w:rsidTr="00D95923">
        <w:trPr>
          <w:trHeight w:val="765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proofErr w:type="spell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в%</w:t>
            </w:r>
            <w:proofErr w:type="spell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к </w:t>
            </w:r>
            <w:proofErr w:type="spell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предыдущ</w:t>
            </w:r>
            <w:proofErr w:type="spell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.                                                                                                                                                                                            году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74,9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103,2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101,2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76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Уровень зарегистрированной безработицы относительно населения в трудоспособном возрасте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0,96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0,94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0,93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0,92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0,92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0,92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100,0/100,0</w:t>
            </w:r>
          </w:p>
        </w:tc>
      </w:tr>
      <w:tr w:rsidR="002858E9" w:rsidRPr="00657F75" w:rsidTr="00D95923">
        <w:trPr>
          <w:trHeight w:val="375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  <w:t>Промышленное производство</w:t>
            </w:r>
          </w:p>
        </w:tc>
      </w:tr>
      <w:tr w:rsidR="002858E9" w:rsidRPr="00657F75" w:rsidTr="00D95923">
        <w:trPr>
          <w:trHeight w:val="1020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Промышленное производство (РАЗДЕЛ B "Добыча полезных ископаемых" + РАЗДЕЛ C "Обрабатывающие производства" + РАЗДЕЛ D"Обеспечение электрической энергией, газом и паром; кондиционирование воздуха" + РАЗДЕЛ E"Водоснабжение; водоотведение, организация сбора и утилизации отходов, деятельность по ликвидации загрязнений")</w:t>
            </w:r>
          </w:p>
        </w:tc>
      </w:tr>
      <w:tr w:rsidR="002858E9" w:rsidRPr="00657F75" w:rsidTr="00D95923">
        <w:trPr>
          <w:trHeight w:val="129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Объем отгруженных товаров собственного производства, выполненных работ и услуг собственными силами (по чистым видам экономической деятельности)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млн. руб. в ценах соответствующих лет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66 427,0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78 774,6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88 672,1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90 135,5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99 386,0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102 404,0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113 973,6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119 268,8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171,6/179,5</w:t>
            </w:r>
          </w:p>
        </w:tc>
      </w:tr>
      <w:tr w:rsidR="002858E9" w:rsidRPr="00657F75" w:rsidTr="00D95923">
        <w:trPr>
          <w:trHeight w:val="9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lastRenderedPageBreak/>
              <w:t>Индекс промышленного производства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в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% 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предыдущему году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103,8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106,5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108,2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107,5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109,0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109,3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110,3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135,9/141,3</w:t>
            </w:r>
          </w:p>
        </w:tc>
      </w:tr>
      <w:tr w:rsidR="002858E9" w:rsidRPr="00657F75" w:rsidTr="00D95923">
        <w:trPr>
          <w:trHeight w:val="435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 xml:space="preserve"> Раздел В. Добыча полезных ископаемых</w:t>
            </w:r>
          </w:p>
        </w:tc>
      </w:tr>
      <w:tr w:rsidR="002858E9" w:rsidRPr="00657F75" w:rsidTr="00D95923">
        <w:trPr>
          <w:trHeight w:val="106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Объем отгруженных товаров собственного производства, выполненных работ и услуг собственными силами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млн. руб. в ценах соответствующих лет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1 657,9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1 727,4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1 743,5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1 795,3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1 745,2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1 867,7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1 773,2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1 945,0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107,0/117,3</w:t>
            </w:r>
          </w:p>
        </w:tc>
      </w:tr>
      <w:tr w:rsidR="002858E9" w:rsidRPr="00657F75" w:rsidTr="00D95923">
        <w:trPr>
          <w:trHeight w:val="99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Индекс производства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в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% 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предыдущему году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77,7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97,9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101,2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101,4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92,0/93,9</w:t>
            </w:r>
          </w:p>
        </w:tc>
      </w:tr>
      <w:tr w:rsidR="002858E9" w:rsidRPr="00657F75" w:rsidTr="00D95923">
        <w:trPr>
          <w:trHeight w:val="615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 xml:space="preserve"> Раздел С. Обрабатывающие производства</w:t>
            </w:r>
          </w:p>
        </w:tc>
      </w:tr>
      <w:tr w:rsidR="002858E9" w:rsidRPr="00657F75" w:rsidTr="00D95923">
        <w:trPr>
          <w:trHeight w:val="10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Объем отгруженных товаров собственного производства, выполненных работ и услуг собственными силами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млн. руб. в ценах соответствующих лет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38 879,6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48 594,6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56 757,8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57 990,6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66 073,5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68 594,3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79 107,2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83 409,9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203,5/214,5</w:t>
            </w:r>
          </w:p>
        </w:tc>
      </w:tr>
      <w:tr w:rsidR="002858E9" w:rsidRPr="00657F75" w:rsidTr="00D95923">
        <w:trPr>
          <w:trHeight w:val="8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Индекс производства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в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% 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предыдущему году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106,6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110,5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112,9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111,4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113,3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113,7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114,5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157,5/164,8</w:t>
            </w:r>
          </w:p>
        </w:tc>
      </w:tr>
      <w:tr w:rsidR="002858E9" w:rsidRPr="00657F75" w:rsidTr="00D95923">
        <w:trPr>
          <w:trHeight w:val="615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РАЗДЕЛ D. Обеспечение электрической энергией, газом и паром; кондиционирование воздуха</w:t>
            </w:r>
          </w:p>
        </w:tc>
      </w:tr>
      <w:tr w:rsidR="002858E9" w:rsidRPr="00657F75" w:rsidTr="00D95923">
        <w:trPr>
          <w:trHeight w:val="11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Объем отгруженных товаров собственного производства, выполненных работ и услуг собственными силами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млн. руб. в ценах соответствующих лет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25 673,5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28 221,9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29 923,0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30 101,6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31 309,4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31 683,6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32 824,1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33 644,0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127,9/131,0</w:t>
            </w:r>
          </w:p>
        </w:tc>
      </w:tr>
      <w:tr w:rsidR="002858E9" w:rsidRPr="00657F75" w:rsidTr="00D95923">
        <w:trPr>
          <w:trHeight w:val="76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Индекс производства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в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% 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предыдущему году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86,1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101,1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101,5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101,0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102,3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106,4/109,1</w:t>
            </w:r>
          </w:p>
        </w:tc>
      </w:tr>
      <w:tr w:rsidR="002858E9" w:rsidRPr="00657F75" w:rsidTr="00D95923">
        <w:trPr>
          <w:trHeight w:val="709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РАЗДЕЛ E. Водоснабжение; водоотведение, организация сбора и утилизации отходов, деятельность по ликвидации загрязнений</w:t>
            </w:r>
          </w:p>
        </w:tc>
      </w:tr>
      <w:tr w:rsidR="002858E9" w:rsidRPr="00657F75" w:rsidTr="00D95923">
        <w:trPr>
          <w:trHeight w:val="10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lastRenderedPageBreak/>
              <w:t>Объем отгруженных товаров собственного производства, выполненных работ и услуг собственными силами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млн. руб. в ценах соответствующих лет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216,2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247,8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258,0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258,5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269,1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269,9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124,5/124,8</w:t>
            </w:r>
          </w:p>
        </w:tc>
      </w:tr>
      <w:tr w:rsidR="002858E9" w:rsidRPr="00657F75" w:rsidTr="00D95923">
        <w:trPr>
          <w:trHeight w:val="76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Индекс производства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в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% 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предыдущему году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90,8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100,7/101,0</w:t>
            </w:r>
          </w:p>
        </w:tc>
      </w:tr>
      <w:tr w:rsidR="002858E9" w:rsidRPr="00657F75" w:rsidTr="00D95923">
        <w:trPr>
          <w:trHeight w:val="563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 xml:space="preserve">Производство важнейших видов продукции в натуральном выражении                                                                                          </w:t>
            </w:r>
          </w:p>
        </w:tc>
      </w:tr>
      <w:tr w:rsidR="002858E9" w:rsidRPr="00657F75" w:rsidTr="00D95923">
        <w:trPr>
          <w:trHeight w:val="39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Электроэнергия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proofErr w:type="spell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млн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.к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вт</w:t>
            </w:r>
            <w:proofErr w:type="spell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/час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9 547,0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10 652,0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10 520,0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10 845,0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10 520,0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10 845,0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10 520,0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10 845,0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110,2/113,6</w:t>
            </w:r>
          </w:p>
        </w:tc>
      </w:tr>
      <w:tr w:rsidR="002858E9" w:rsidRPr="00657F75" w:rsidTr="00D95923">
        <w:trPr>
          <w:trHeight w:val="3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Профиль </w:t>
            </w:r>
            <w:proofErr w:type="spell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алюминевый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189 235,0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280 068,0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321 381,0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378 092,0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324 595,0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381 873,0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327 192,0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385 310,0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172,9/203,6</w:t>
            </w:r>
          </w:p>
        </w:tc>
      </w:tr>
      <w:tr w:rsidR="002858E9" w:rsidRPr="00657F75" w:rsidTr="00D95923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Щебень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тыс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.м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2 454,0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2 321,0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2 360,0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2 384,0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2 401,0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2 425,0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2 470,0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2 495,0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100,7/101,7</w:t>
            </w:r>
          </w:p>
        </w:tc>
      </w:tr>
      <w:tr w:rsidR="002858E9" w:rsidRPr="00657F75" w:rsidTr="00D95923">
        <w:trPr>
          <w:trHeight w:val="3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Известь строительная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тыс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.т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онн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45,0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48,0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49,0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49,0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108,9/111,1</w:t>
            </w:r>
          </w:p>
        </w:tc>
      </w:tr>
      <w:tr w:rsidR="002858E9" w:rsidRPr="00657F75" w:rsidTr="00D95923">
        <w:trPr>
          <w:trHeight w:val="3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Хлеб и хлебобулочные изделия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1 184,0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974,0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1 004,0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1 056,0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1 089,0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1 135,0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1 171,0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95,9/98,9</w:t>
            </w:r>
          </w:p>
        </w:tc>
      </w:tr>
      <w:tr w:rsidR="002858E9" w:rsidRPr="00657F75" w:rsidTr="00D95923">
        <w:trPr>
          <w:trHeight w:val="40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Кондитерские изделия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6 256,0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6 880,0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7 190,0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7 568,0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7 909,0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8 325,0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8 701,0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9 157,0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139,1/146,4</w:t>
            </w:r>
          </w:p>
        </w:tc>
      </w:tr>
      <w:tr w:rsidR="002858E9" w:rsidRPr="00657F75" w:rsidTr="00D95923">
        <w:trPr>
          <w:trHeight w:val="3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Медицинские препараты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proofErr w:type="spell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тыс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.у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пак</w:t>
            </w:r>
            <w:proofErr w:type="spell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1 618,0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1 899,0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1 962,0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1 981,0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2 045,0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2 066,0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2 136,0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2 155,0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132,0/133,2</w:t>
            </w:r>
          </w:p>
        </w:tc>
      </w:tr>
      <w:tr w:rsidR="002858E9" w:rsidRPr="00657F75" w:rsidTr="00D95923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Аккумуляторы свинцовые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тыс.шт.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2 597,0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2 896,0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3 151,0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3 187,0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3 404,0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3 488,0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3 722,0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3 837,0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143,3/147,7</w:t>
            </w:r>
          </w:p>
        </w:tc>
      </w:tr>
      <w:tr w:rsidR="002858E9" w:rsidRPr="00657F75" w:rsidTr="00D95923">
        <w:trPr>
          <w:trHeight w:val="420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  <w:t>Инвестиции (без НДС)</w:t>
            </w:r>
          </w:p>
        </w:tc>
      </w:tr>
      <w:tr w:rsidR="002858E9" w:rsidRPr="00657F75" w:rsidTr="00D95923">
        <w:trPr>
          <w:trHeight w:val="510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Инвестиции в основной капитал за счет всех источников финансирования (в ценах соответствующих лет)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млн. руб.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2 692,2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2 623,7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2 468,8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2 538,1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2 536,1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2 645,8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2 620,6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2 757,0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97,3/102,4</w:t>
            </w:r>
          </w:p>
        </w:tc>
      </w:tr>
      <w:tr w:rsidR="002858E9" w:rsidRPr="00657F75" w:rsidTr="00D95923">
        <w:trPr>
          <w:trHeight w:val="1920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Индекс физического объема, 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в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% 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предыдущему году в сопоставимых ценах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88,9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91,2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97,6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99,2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99,5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6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Распределение инвестиций в основной капитал по источникам финансирования:</w:t>
            </w:r>
          </w:p>
        </w:tc>
        <w:tc>
          <w:tcPr>
            <w:tcW w:w="12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39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i/>
                <w:i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i/>
                <w:iCs/>
                <w:sz w:val="20"/>
                <w:szCs w:val="20"/>
                <w:lang w:eastAsia="ru-RU"/>
              </w:rPr>
              <w:lastRenderedPageBreak/>
              <w:t>из федерального бюджета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млн. руб.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256,7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368,5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154,9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161,4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158,6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167,5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162,7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173,7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63,4/67,7</w:t>
            </w:r>
          </w:p>
        </w:tc>
      </w:tr>
      <w:tr w:rsidR="002858E9" w:rsidRPr="00657F75" w:rsidTr="00D95923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i/>
                <w:i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i/>
                <w:iCs/>
                <w:sz w:val="20"/>
                <w:szCs w:val="20"/>
                <w:lang w:eastAsia="ru-RU"/>
              </w:rPr>
              <w:t>из областного бюджета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млн. руб.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184,7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151,4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147,0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155,6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150,5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161,5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154,4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167,5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83,6/90,7</w:t>
            </w:r>
          </w:p>
        </w:tc>
      </w:tr>
      <w:tr w:rsidR="002858E9" w:rsidRPr="00657F75" w:rsidTr="00D95923">
        <w:trPr>
          <w:trHeight w:val="43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i/>
                <w:i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i/>
                <w:iCs/>
                <w:sz w:val="20"/>
                <w:szCs w:val="20"/>
                <w:lang w:eastAsia="ru-RU"/>
              </w:rPr>
              <w:t>из местного бюджета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млн. руб.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15,4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33,0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37,0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39,0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227,1/253,0</w:t>
            </w:r>
          </w:p>
        </w:tc>
      </w:tr>
      <w:tr w:rsidR="002858E9" w:rsidRPr="00657F75" w:rsidTr="00D95923">
        <w:trPr>
          <w:trHeight w:val="43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собственные средства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млн. руб.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2 162,9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1 961,9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2 045,9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2 088,9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2 095,0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2 168,3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2 149,5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2 248,5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99,4/104,0</w:t>
            </w:r>
          </w:p>
        </w:tc>
      </w:tr>
      <w:tr w:rsidR="002858E9" w:rsidRPr="00657F75" w:rsidTr="00D95923">
        <w:trPr>
          <w:trHeight w:val="3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i/>
                <w:i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i/>
                <w:iCs/>
                <w:sz w:val="20"/>
                <w:szCs w:val="20"/>
                <w:lang w:eastAsia="ru-RU"/>
              </w:rPr>
              <w:t>кредиты банков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млн. руб.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27,0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31,0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37,0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45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i/>
                <w:i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i/>
                <w:iCs/>
                <w:sz w:val="20"/>
                <w:szCs w:val="20"/>
                <w:lang w:eastAsia="ru-RU"/>
              </w:rPr>
              <w:t>заемные средства других организаций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млн. руб.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56,9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45,0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47,0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55,0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58,0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101,8/105,3</w:t>
            </w:r>
          </w:p>
        </w:tc>
      </w:tr>
      <w:tr w:rsidR="002858E9" w:rsidRPr="00657F75" w:rsidTr="00D95923">
        <w:trPr>
          <w:trHeight w:val="5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i/>
                <w:i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i/>
                <w:iCs/>
                <w:sz w:val="20"/>
                <w:szCs w:val="20"/>
                <w:lang w:eastAsia="ru-RU"/>
              </w:rPr>
              <w:t>прочие инвестиции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млн. руб.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15,6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26,5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31,3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192,7/201,0</w:t>
            </w:r>
          </w:p>
        </w:tc>
      </w:tr>
      <w:tr w:rsidR="002858E9" w:rsidRPr="00657F75" w:rsidTr="00D95923">
        <w:trPr>
          <w:trHeight w:val="570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  <w:t xml:space="preserve">Оборот розничной торговли </w:t>
            </w:r>
          </w:p>
        </w:tc>
      </w:tr>
      <w:tr w:rsidR="002858E9" w:rsidRPr="00657F75" w:rsidTr="00D95923">
        <w:trPr>
          <w:trHeight w:val="10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Оборот розничной торговли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тыс. руб. в ценах соответствующих лет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7 482 648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8 406 239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9 030 167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9 048 274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9 663 488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9 739 435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10 331 303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10 473 331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138,1/140,0</w:t>
            </w:r>
          </w:p>
        </w:tc>
      </w:tr>
      <w:tr w:rsidR="002858E9" w:rsidRPr="00657F75" w:rsidTr="00D95923">
        <w:trPr>
          <w:trHeight w:val="76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Индекс физического объема оборота розничной торговли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% к предыдущему году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107,7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102,6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103,2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102,7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103,3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102,7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103,3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113,3/115,3</w:t>
            </w:r>
          </w:p>
        </w:tc>
      </w:tr>
      <w:tr w:rsidR="002858E9" w:rsidRPr="00657F75" w:rsidTr="00D95923">
        <w:trPr>
          <w:trHeight w:val="465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Уровень инфляции</w:t>
            </w:r>
          </w:p>
        </w:tc>
      </w:tr>
      <w:tr w:rsidR="002858E9" w:rsidRPr="00657F75" w:rsidTr="00D95923">
        <w:trPr>
          <w:trHeight w:val="79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Индекс потребительских цен на товары и услуги в среднем за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106,4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105,5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105,2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104,1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104,0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104,0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104,0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122,2/121,7</w:t>
            </w:r>
          </w:p>
        </w:tc>
      </w:tr>
      <w:tr w:rsidR="002858E9" w:rsidRPr="00657F75" w:rsidTr="00D95923">
        <w:trPr>
          <w:trHeight w:val="8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Индекс-дефлятор промышленности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%  к предыдущему году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105,7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105,8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104,3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104,3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104,9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105,6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126,3/127,2</w:t>
            </w:r>
          </w:p>
        </w:tc>
      </w:tr>
      <w:tr w:rsidR="002858E9" w:rsidRPr="00657F75" w:rsidTr="00D95923">
        <w:trPr>
          <w:trHeight w:val="8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Индекс-дефлятор инвестиций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%  к предыдущему году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108,5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105,9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106,1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105,3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105,1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104,9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104,7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124,9/124,7</w:t>
            </w:r>
          </w:p>
        </w:tc>
      </w:tr>
      <w:tr w:rsidR="002858E9" w:rsidRPr="00657F75" w:rsidTr="00D95923">
        <w:trPr>
          <w:trHeight w:val="600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  <w:t>Социальная  сфера</w:t>
            </w:r>
          </w:p>
        </w:tc>
      </w:tr>
      <w:tr w:rsidR="002858E9" w:rsidRPr="00657F75" w:rsidTr="00D95923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lastRenderedPageBreak/>
              <w:t>Образование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5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Численность детей в дошкольных образовательных учреждениях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2475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2533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2497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2592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2504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2611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96,6/100,8</w:t>
            </w:r>
          </w:p>
        </w:tc>
      </w:tr>
      <w:tr w:rsidR="002858E9" w:rsidRPr="00657F75" w:rsidTr="00D95923">
        <w:trPr>
          <w:trHeight w:val="86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детей, состоящих на учете для определения в дошкольные образовательные учреждения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351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359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353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361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368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101,7/105,1</w:t>
            </w:r>
          </w:p>
        </w:tc>
      </w:tr>
      <w:tr w:rsidR="002858E9" w:rsidRPr="00657F75" w:rsidTr="00D95923">
        <w:trPr>
          <w:trHeight w:val="5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 в возрасте от 3 до 7 лет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12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76"/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Обеспеченность детей в возрасте 1-6 лет местами в ДОУ (число детей 1-6 лет, приходящихся на 1 место в ДОУ, за исключением детей 5-6 лет, обучающихся в школах)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 на 1000 детей в возрасте 3-6 лет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1,42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1,16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1,27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1,24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1,30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1,30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1,35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91,5/95,1</w:t>
            </w:r>
          </w:p>
        </w:tc>
      </w:tr>
      <w:tr w:rsidR="002858E9" w:rsidRPr="00657F75" w:rsidTr="00D95923">
        <w:trPr>
          <w:trHeight w:val="86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Охват дополнительным образованием детей в возрасте от 5 до 18 лет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94,5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93,5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94,5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95,5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95,0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96,0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100,5/101,6</w:t>
            </w:r>
          </w:p>
        </w:tc>
      </w:tr>
      <w:tr w:rsidR="002858E9" w:rsidRPr="00657F75" w:rsidTr="00D95923">
        <w:trPr>
          <w:trHeight w:val="4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Обеспеченность:</w:t>
            </w:r>
          </w:p>
        </w:tc>
        <w:tc>
          <w:tcPr>
            <w:tcW w:w="124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87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общедоступными библиотеками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учреждений на 10 тыс. населения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95,0/100,0</w:t>
            </w:r>
          </w:p>
        </w:tc>
      </w:tr>
      <w:tr w:rsidR="002858E9" w:rsidRPr="00657F75" w:rsidTr="00D95923">
        <w:trPr>
          <w:trHeight w:val="7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учреждениями </w:t>
            </w:r>
            <w:proofErr w:type="spell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культурно-досугового</w:t>
            </w:r>
            <w:proofErr w:type="spell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типа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учреждений на 10 тыс. населения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85,8/100,0</w:t>
            </w:r>
          </w:p>
        </w:tc>
      </w:tr>
      <w:tr w:rsidR="002858E9" w:rsidRPr="00657F75" w:rsidTr="00D95923">
        <w:trPr>
          <w:trHeight w:val="9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посещений </w:t>
            </w:r>
            <w:proofErr w:type="spellStart"/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социокультурных</w:t>
            </w:r>
            <w:proofErr w:type="spellEnd"/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мероприятий на территории муниципального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посещений на 1000 чел. населения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8742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9346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10238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12412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13163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14120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149,9/161,5</w:t>
            </w:r>
          </w:p>
        </w:tc>
      </w:tr>
      <w:tr w:rsidR="002858E9" w:rsidRPr="00657F75" w:rsidTr="00D95923">
        <w:trPr>
          <w:trHeight w:val="3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sz w:val="20"/>
                <w:szCs w:val="20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12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7F197F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Доля жителей муниципального образования, систематически занимающихся физической культурой и спор</w:t>
            </w:r>
            <w:r w:rsidR="002858E9"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том, в общей численности населения муниципального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61,4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105,8/112,0</w:t>
            </w:r>
          </w:p>
        </w:tc>
      </w:tr>
      <w:tr w:rsidR="002858E9" w:rsidRPr="00657F75" w:rsidTr="00D95923">
        <w:trPr>
          <w:trHeight w:val="465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Социально ориентированные некоммерческие организации (далее - СОНКО)</w:t>
            </w:r>
          </w:p>
        </w:tc>
      </w:tr>
      <w:tr w:rsidR="002858E9" w:rsidRPr="00657F75" w:rsidTr="009A4B09">
        <w:trPr>
          <w:trHeight w:val="82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СОНКО, </w:t>
            </w:r>
            <w:proofErr w:type="gramStart"/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зарегистрированных</w:t>
            </w:r>
            <w:proofErr w:type="gramEnd"/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территории муниципального образования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104,5/106,1</w:t>
            </w:r>
          </w:p>
        </w:tc>
      </w:tr>
      <w:tr w:rsidR="002858E9" w:rsidRPr="00657F75" w:rsidTr="00D95923">
        <w:trPr>
          <w:trHeight w:val="11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СОНКО муниципального образования, </w:t>
            </w:r>
            <w:proofErr w:type="gramStart"/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получивших</w:t>
            </w:r>
            <w:proofErr w:type="gramEnd"/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финансовую поддержку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77,8/111,1</w:t>
            </w:r>
          </w:p>
        </w:tc>
      </w:tr>
      <w:tr w:rsidR="002858E9" w:rsidRPr="00657F75" w:rsidTr="00D95923">
        <w:trPr>
          <w:trHeight w:val="8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 в рамках муниципальной программы, направленной на поддержку и развитие СОНКО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33,3/83,3</w:t>
            </w:r>
          </w:p>
        </w:tc>
      </w:tr>
      <w:tr w:rsidR="002858E9" w:rsidRPr="00657F75" w:rsidTr="00D95923">
        <w:trPr>
          <w:trHeight w:val="88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непосредственных участников мероприятий, проведенных СОНКО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5650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103,1/109,9</w:t>
            </w:r>
          </w:p>
        </w:tc>
      </w:tr>
      <w:tr w:rsidR="002858E9" w:rsidRPr="00657F75" w:rsidTr="009A4B09">
        <w:trPr>
          <w:trHeight w:val="754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proofErr w:type="spell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Количнство</w:t>
            </w:r>
            <w:proofErr w:type="spell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благополучателей</w:t>
            </w:r>
            <w:proofErr w:type="spell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в результате мероприятий, проведенных СОНКО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7020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7050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7050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7090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7150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101,2/102,1</w:t>
            </w:r>
          </w:p>
        </w:tc>
      </w:tr>
      <w:tr w:rsidR="002858E9" w:rsidRPr="00657F75" w:rsidTr="00D95923">
        <w:trPr>
          <w:trHeight w:val="525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  <w:t xml:space="preserve">Среднемесячная начисленная заработная плата </w:t>
            </w:r>
          </w:p>
        </w:tc>
      </w:tr>
      <w:tr w:rsidR="002858E9" w:rsidRPr="00657F75" w:rsidTr="00D95923">
        <w:trPr>
          <w:trHeight w:val="630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Среднемесячная начисленн</w:t>
            </w:r>
            <w:r w:rsidR="001026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ая заработная плата работников </w:t>
            </w: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организаций, не относящихся к субъектам малого предпринимательства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рублей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51 865,0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62 098,8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66 552,3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67 258,8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71 979,8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72 578,8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77 814,8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78 312,8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150,0/151,0</w:t>
            </w:r>
          </w:p>
        </w:tc>
      </w:tr>
      <w:tr w:rsidR="002858E9" w:rsidRPr="00657F75" w:rsidTr="00D95923">
        <w:trPr>
          <w:trHeight w:val="765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% к </w:t>
            </w:r>
            <w:proofErr w:type="spellStart"/>
            <w:proofErr w:type="gramStart"/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предыду-щему</w:t>
            </w:r>
            <w:proofErr w:type="spellEnd"/>
            <w:proofErr w:type="gramEnd"/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году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114,7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107,2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108,3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108,2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107,9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108,1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107,9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510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  <w:t>Инфраструктура</w:t>
            </w:r>
          </w:p>
        </w:tc>
      </w:tr>
      <w:tr w:rsidR="002858E9" w:rsidRPr="00657F75" w:rsidTr="00D95923">
        <w:trPr>
          <w:trHeight w:val="889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lastRenderedPageBreak/>
              <w:t>Объем услуг предприятий транспорта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16"/>
                <w:szCs w:val="16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16"/>
                <w:szCs w:val="16"/>
                <w:lang w:eastAsia="ru-RU"/>
              </w:rPr>
              <w:t>млн. руб. в ценах соответствующих лет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87,9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105,8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108,5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109,5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113,3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113,9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116,8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129,6/132,9</w:t>
            </w:r>
          </w:p>
        </w:tc>
      </w:tr>
      <w:tr w:rsidR="002858E9" w:rsidRPr="00657F75" w:rsidTr="009A4B09">
        <w:trPr>
          <w:trHeight w:val="518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16"/>
                <w:szCs w:val="16"/>
                <w:lang w:eastAsia="ru-RU"/>
              </w:rPr>
            </w:pPr>
            <w:proofErr w:type="gramStart"/>
            <w:r w:rsidRPr="00657F75">
              <w:rPr>
                <w:rFonts w:ascii="Times New Roman CYR" w:eastAsia="Times New Roman" w:hAnsi="Times New Roman CYR" w:cs="Arial"/>
                <w:sz w:val="16"/>
                <w:szCs w:val="16"/>
                <w:lang w:eastAsia="ru-RU"/>
              </w:rPr>
              <w:t>в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16"/>
                <w:szCs w:val="16"/>
                <w:lang w:eastAsia="ru-RU"/>
              </w:rPr>
              <w:t xml:space="preserve"> % 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16"/>
                <w:szCs w:val="16"/>
                <w:lang w:eastAsia="ru-RU"/>
              </w:rPr>
              <w:t>к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16"/>
                <w:szCs w:val="16"/>
                <w:lang w:eastAsia="ru-RU"/>
              </w:rPr>
              <w:t xml:space="preserve"> предыдущему году               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108,0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103,0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105,6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103,5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104,4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104,0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103,1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76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Протяженность автомобильных дорог общего пользования</w:t>
            </w: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 xml:space="preserve"> федерального </w:t>
            </w: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значения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11,6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100 / 100</w:t>
            </w:r>
          </w:p>
        </w:tc>
      </w:tr>
      <w:tr w:rsidR="002858E9" w:rsidRPr="00657F75" w:rsidTr="00D95923">
        <w:trPr>
          <w:trHeight w:val="82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Протяженность автомобильных дорог общего пользования </w:t>
            </w: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регионального и межмуниципального</w:t>
            </w: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значения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51,8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30,7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30,7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30,7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30,7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30,7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30,7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59,3/59,3</w:t>
            </w:r>
          </w:p>
        </w:tc>
      </w:tr>
      <w:tr w:rsidR="002858E9" w:rsidRPr="00657F75" w:rsidTr="00D95923">
        <w:trPr>
          <w:trHeight w:val="69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Протяженность автомобильных дорог общего пользования </w:t>
            </w:r>
            <w:r w:rsidRPr="00657F75">
              <w:rPr>
                <w:rFonts w:ascii="Times New Roman CYR" w:eastAsia="Times New Roman" w:hAnsi="Times New Roman CYR" w:cs="Arial"/>
                <w:b/>
                <w:bCs/>
                <w:sz w:val="20"/>
                <w:szCs w:val="20"/>
                <w:lang w:eastAsia="ru-RU"/>
              </w:rPr>
              <w:t>местного</w:t>
            </w: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значения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241,8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241,8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241,8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241,8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241,8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241,8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241,8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 xml:space="preserve">100 / 100 </w:t>
            </w:r>
          </w:p>
        </w:tc>
      </w:tr>
      <w:tr w:rsidR="002858E9" w:rsidRPr="00657F75" w:rsidTr="00D95923">
        <w:trPr>
          <w:trHeight w:val="10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Ввод </w:t>
            </w:r>
            <w:r w:rsidRPr="00657F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отремонтированных</w:t>
            </w: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автомобильных дорог общего пользования</w:t>
            </w:r>
            <w:r w:rsidRPr="00657F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местного</w:t>
            </w: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значения, всего,                                                             в том числе: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40,0/80,0</w:t>
            </w:r>
          </w:p>
        </w:tc>
      </w:tr>
      <w:tr w:rsidR="002858E9" w:rsidRPr="00657F75" w:rsidTr="00D95923">
        <w:trPr>
          <w:trHeight w:val="5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рамках НП "Безопасные и качественные автомобильные дороги"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lang w:eastAsia="ru-RU"/>
              </w:rPr>
              <w:t> </w:t>
            </w:r>
          </w:p>
        </w:tc>
      </w:tr>
      <w:tr w:rsidR="002858E9" w:rsidRPr="00657F75" w:rsidTr="009A4B09">
        <w:trPr>
          <w:trHeight w:val="717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Пассажирооборот  транспорта общего пользования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млн. </w:t>
            </w:r>
            <w:proofErr w:type="spell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пассажиро-километров</w:t>
            </w:r>
            <w:proofErr w:type="spellEnd"/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23 452,4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24 027,9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23 560,6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24 164,7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23 631,3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24 249,4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23 796,6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24 410,3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101,5/104,1</w:t>
            </w:r>
          </w:p>
        </w:tc>
      </w:tr>
      <w:tr w:rsidR="002858E9" w:rsidRPr="00657F75" w:rsidTr="00D95923">
        <w:trPr>
          <w:trHeight w:val="615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  <w:t>Охрана окружающей среды</w:t>
            </w:r>
          </w:p>
        </w:tc>
      </w:tr>
      <w:tr w:rsidR="002858E9" w:rsidRPr="00657F75" w:rsidTr="00D95923">
        <w:trPr>
          <w:trHeight w:val="510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Объем вредных веществ, выбрасываемых в атмосферный воздух стационарными источниками загрязнения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proofErr w:type="spell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тыс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.т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н</w:t>
            </w:r>
            <w:proofErr w:type="spellEnd"/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0,914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0,899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0,890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0,870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0,880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0,865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0,860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0,850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94,1/93,0</w:t>
            </w:r>
          </w:p>
        </w:tc>
      </w:tr>
      <w:tr w:rsidR="002858E9" w:rsidRPr="00657F75" w:rsidTr="009A4B09">
        <w:trPr>
          <w:trHeight w:val="831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в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% 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предыдущему году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102,3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101,2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97,8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97,8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99,4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95,5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390"/>
        </w:trPr>
        <w:tc>
          <w:tcPr>
            <w:tcW w:w="3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Объем сброса загрязненных </w:t>
            </w: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lastRenderedPageBreak/>
              <w:t>сточных вод в поверхностные водные объекты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lastRenderedPageBreak/>
              <w:t>тыс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.к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уб.м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3 329,4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3 279,5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3 246,7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3 164,7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3 207,7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3 038,1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3 143,5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2 962,1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lang w:eastAsia="ru-RU"/>
              </w:rPr>
              <w:t>94,4/89,0</w:t>
            </w:r>
          </w:p>
        </w:tc>
      </w:tr>
      <w:tr w:rsidR="002858E9" w:rsidRPr="00657F75" w:rsidTr="00D95923">
        <w:trPr>
          <w:trHeight w:val="863"/>
        </w:trPr>
        <w:tc>
          <w:tcPr>
            <w:tcW w:w="3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</w:pP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в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% </w:t>
            </w:r>
            <w:proofErr w:type="gramStart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>к</w:t>
            </w:r>
            <w:proofErr w:type="gramEnd"/>
            <w:r w:rsidRPr="00657F75">
              <w:rPr>
                <w:rFonts w:ascii="Times New Roman CYR" w:eastAsia="Times New Roman" w:hAnsi="Times New Roman CYR" w:cs="Arial"/>
                <w:sz w:val="20"/>
                <w:szCs w:val="20"/>
                <w:lang w:eastAsia="ru-RU"/>
              </w:rPr>
              <w:t xml:space="preserve"> предыдущему году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97,0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99,0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96,5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96,0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98,0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97,5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color w:val="FF0000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color w:val="FF0000"/>
                <w:lang w:eastAsia="ru-RU"/>
              </w:rPr>
              <w:t> </w:t>
            </w:r>
          </w:p>
        </w:tc>
      </w:tr>
      <w:tr w:rsidR="002858E9" w:rsidRPr="00657F75" w:rsidTr="00D95923">
        <w:trPr>
          <w:trHeight w:val="510"/>
        </w:trPr>
        <w:tc>
          <w:tcPr>
            <w:tcW w:w="157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</w:pPr>
            <w:r w:rsidRPr="00657F75">
              <w:rPr>
                <w:rFonts w:ascii="Times New Roman CYR" w:eastAsia="Times New Roman" w:hAnsi="Times New Roman CYR" w:cs="Arial"/>
                <w:b/>
                <w:bCs/>
                <w:sz w:val="28"/>
                <w:szCs w:val="28"/>
                <w:lang w:eastAsia="ru-RU"/>
              </w:rPr>
              <w:lastRenderedPageBreak/>
              <w:t xml:space="preserve"> Малое предпринимательство</w:t>
            </w:r>
          </w:p>
        </w:tc>
      </w:tr>
      <w:tr w:rsidR="002858E9" w:rsidRPr="00657F75" w:rsidTr="009A4B09">
        <w:trPr>
          <w:trHeight w:val="6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малых предприятий - всего по состоянию на конец года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36,0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36,0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37,0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38,0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38,0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39,0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105,6/108,3</w:t>
            </w:r>
          </w:p>
        </w:tc>
      </w:tr>
      <w:tr w:rsidR="002858E9" w:rsidRPr="00657F75" w:rsidTr="009A4B09">
        <w:trPr>
          <w:trHeight w:val="10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работников (без внешних совместителей)</w:t>
            </w:r>
            <w:proofErr w:type="gramStart"/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занятых у субъектов малого и среднего предпринимательства - 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еловек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8,856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9,422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9,469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9,610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9,516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9,658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9,564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9,884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108,0/111,6</w:t>
            </w:r>
          </w:p>
        </w:tc>
      </w:tr>
      <w:tr w:rsidR="002858E9" w:rsidRPr="00657F75" w:rsidTr="00D95923">
        <w:trPr>
          <w:trHeight w:val="112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Оборот малых предприятий (включает разделы C,E,F,G)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млн. руб. в ценах соответствующих лет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8 799,0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9 415,0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9 499,0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9 547,0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9 604,0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9 718,0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9 720,0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9 903,0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58E9" w:rsidRPr="00657F75" w:rsidRDefault="002858E9" w:rsidP="00657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7F75">
              <w:rPr>
                <w:rFonts w:ascii="Times New Roman" w:eastAsia="Times New Roman" w:hAnsi="Times New Roman" w:cs="Times New Roman"/>
                <w:lang w:eastAsia="ru-RU"/>
              </w:rPr>
              <w:t>110,5/112,5</w:t>
            </w:r>
          </w:p>
        </w:tc>
      </w:tr>
    </w:tbl>
    <w:p w:rsidR="00657F75" w:rsidRDefault="00657F75"/>
    <w:sectPr w:rsidR="00657F75" w:rsidSect="00E37C9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7F75"/>
    <w:rsid w:val="000028FD"/>
    <w:rsid w:val="001026CB"/>
    <w:rsid w:val="002858E9"/>
    <w:rsid w:val="003D13DA"/>
    <w:rsid w:val="005E2CD2"/>
    <w:rsid w:val="00657F75"/>
    <w:rsid w:val="00712403"/>
    <w:rsid w:val="007F197F"/>
    <w:rsid w:val="00831465"/>
    <w:rsid w:val="0086042F"/>
    <w:rsid w:val="00916F61"/>
    <w:rsid w:val="00984542"/>
    <w:rsid w:val="009A4B09"/>
    <w:rsid w:val="00D04D85"/>
    <w:rsid w:val="00D26434"/>
    <w:rsid w:val="00D95923"/>
    <w:rsid w:val="00E37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F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6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9</Pages>
  <Words>1795</Words>
  <Characters>10233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Кузьмина О.В.</dc:creator>
  <cp:keywords/>
  <dc:description/>
  <cp:lastModifiedBy>Кузьмина О.В.</cp:lastModifiedBy>
  <cp:revision>6</cp:revision>
  <cp:lastPrinted>2024-10-10T10:11:00Z</cp:lastPrinted>
  <dcterms:created xsi:type="dcterms:W3CDTF">2024-10-10T09:55:00Z</dcterms:created>
  <dcterms:modified xsi:type="dcterms:W3CDTF">2024-10-14T09:01:00Z</dcterms:modified>
</cp:coreProperties>
</file>