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6167" w:rsidRPr="00396167" w:rsidRDefault="00396167" w:rsidP="00396167">
      <w:pPr>
        <w:widowControl w:val="0"/>
        <w:tabs>
          <w:tab w:val="left" w:pos="567"/>
        </w:tabs>
        <w:spacing w:after="0" w:line="240" w:lineRule="auto"/>
        <w:ind w:left="5103" w:right="-2"/>
        <w:contextualSpacing/>
        <w:jc w:val="both"/>
        <w:rPr>
          <w:rFonts w:ascii="Times New Roman" w:hAnsi="Times New Roman"/>
          <w:color w:val="000000" w:themeColor="text1"/>
          <w:sz w:val="28"/>
          <w:szCs w:val="28"/>
        </w:rPr>
      </w:pPr>
      <w:r w:rsidRPr="00396167">
        <w:rPr>
          <w:rFonts w:ascii="Times New Roman" w:hAnsi="Times New Roman"/>
          <w:color w:val="000000" w:themeColor="text1"/>
          <w:sz w:val="28"/>
          <w:szCs w:val="28"/>
        </w:rPr>
        <w:t xml:space="preserve">Приложение </w:t>
      </w:r>
    </w:p>
    <w:p w:rsidR="00396167" w:rsidRPr="007B1446" w:rsidRDefault="00396167" w:rsidP="00396167">
      <w:pPr>
        <w:widowControl w:val="0"/>
        <w:tabs>
          <w:tab w:val="left" w:pos="567"/>
        </w:tabs>
        <w:spacing w:after="0" w:line="240" w:lineRule="auto"/>
        <w:ind w:left="5103" w:right="-2"/>
        <w:contextualSpacing/>
        <w:jc w:val="both"/>
        <w:rPr>
          <w:rFonts w:ascii="Times New Roman" w:hAnsi="Times New Roman"/>
          <w:color w:val="000000" w:themeColor="text1"/>
          <w:sz w:val="20"/>
          <w:szCs w:val="20"/>
        </w:rPr>
      </w:pPr>
    </w:p>
    <w:p w:rsidR="00396167" w:rsidRPr="00396167" w:rsidRDefault="00396167" w:rsidP="00396167">
      <w:pPr>
        <w:widowControl w:val="0"/>
        <w:tabs>
          <w:tab w:val="left" w:pos="567"/>
        </w:tabs>
        <w:spacing w:after="0" w:line="240" w:lineRule="auto"/>
        <w:ind w:left="5103" w:right="-2"/>
        <w:contextualSpacing/>
        <w:jc w:val="both"/>
        <w:rPr>
          <w:rFonts w:ascii="Times New Roman" w:hAnsi="Times New Roman"/>
          <w:color w:val="000000" w:themeColor="text1"/>
          <w:sz w:val="28"/>
          <w:szCs w:val="28"/>
        </w:rPr>
      </w:pPr>
      <w:r w:rsidRPr="00396167">
        <w:rPr>
          <w:rFonts w:ascii="Times New Roman" w:hAnsi="Times New Roman"/>
          <w:color w:val="000000" w:themeColor="text1"/>
          <w:sz w:val="28"/>
          <w:szCs w:val="28"/>
        </w:rPr>
        <w:t>к постановлению администрации городского округа Жигулевск</w:t>
      </w:r>
    </w:p>
    <w:p w:rsidR="00396167" w:rsidRPr="00396167" w:rsidRDefault="00396167" w:rsidP="00396167">
      <w:pPr>
        <w:widowControl w:val="0"/>
        <w:tabs>
          <w:tab w:val="left" w:pos="567"/>
        </w:tabs>
        <w:spacing w:after="0" w:line="240" w:lineRule="auto"/>
        <w:ind w:left="5103" w:right="-2"/>
        <w:contextualSpacing/>
        <w:jc w:val="both"/>
        <w:rPr>
          <w:rFonts w:ascii="Times New Roman" w:hAnsi="Times New Roman"/>
          <w:color w:val="000000" w:themeColor="text1"/>
          <w:sz w:val="28"/>
          <w:szCs w:val="28"/>
        </w:rPr>
      </w:pPr>
      <w:r w:rsidRPr="00396167">
        <w:rPr>
          <w:rFonts w:ascii="Times New Roman" w:hAnsi="Times New Roman"/>
          <w:color w:val="000000" w:themeColor="text1"/>
          <w:sz w:val="28"/>
          <w:szCs w:val="28"/>
        </w:rPr>
        <w:t>от   ______2023  №_________</w:t>
      </w:r>
    </w:p>
    <w:p w:rsidR="006F1E68" w:rsidRPr="007B1446" w:rsidRDefault="006F1E68" w:rsidP="00396167">
      <w:pPr>
        <w:widowControl w:val="0"/>
        <w:tabs>
          <w:tab w:val="left" w:pos="567"/>
        </w:tabs>
        <w:spacing w:after="0" w:line="240" w:lineRule="auto"/>
        <w:ind w:left="5103"/>
        <w:contextualSpacing/>
        <w:jc w:val="both"/>
        <w:rPr>
          <w:rFonts w:ascii="Times New Roman" w:hAnsi="Times New Roman"/>
          <w:iCs/>
          <w:color w:val="000000" w:themeColor="text1"/>
          <w:sz w:val="20"/>
          <w:szCs w:val="20"/>
        </w:rPr>
      </w:pPr>
    </w:p>
    <w:p w:rsidR="00396167" w:rsidRPr="007B1446" w:rsidRDefault="00396167" w:rsidP="0048126C">
      <w:pPr>
        <w:widowControl w:val="0"/>
        <w:tabs>
          <w:tab w:val="left" w:pos="567"/>
        </w:tabs>
        <w:spacing w:after="0" w:line="240" w:lineRule="auto"/>
        <w:contextualSpacing/>
        <w:jc w:val="center"/>
        <w:rPr>
          <w:rFonts w:ascii="Times New Roman" w:hAnsi="Times New Roman"/>
          <w:iCs/>
          <w:color w:val="000000" w:themeColor="text1"/>
          <w:sz w:val="20"/>
          <w:szCs w:val="20"/>
        </w:rPr>
      </w:pPr>
    </w:p>
    <w:p w:rsidR="0048126C" w:rsidRPr="0048126C" w:rsidRDefault="0048126C" w:rsidP="0048126C">
      <w:pPr>
        <w:keepNext/>
        <w:spacing w:after="0" w:line="240" w:lineRule="auto"/>
        <w:jc w:val="center"/>
        <w:outlineLvl w:val="0"/>
        <w:rPr>
          <w:rFonts w:ascii="Times New Roman" w:hAnsi="Times New Roman"/>
          <w:bCs/>
          <w:sz w:val="28"/>
          <w:szCs w:val="20"/>
          <w:lang w:eastAsia="zh-CN"/>
        </w:rPr>
      </w:pPr>
      <w:r w:rsidRPr="0048126C">
        <w:rPr>
          <w:rFonts w:ascii="Times New Roman" w:hAnsi="Times New Roman"/>
          <w:bCs/>
          <w:sz w:val="28"/>
          <w:szCs w:val="20"/>
          <w:lang w:eastAsia="zh-CN"/>
        </w:rPr>
        <w:t>Административный регламент</w:t>
      </w:r>
    </w:p>
    <w:p w:rsidR="0048126C" w:rsidRPr="00370686" w:rsidRDefault="0048126C" w:rsidP="0048126C">
      <w:pPr>
        <w:keepNext/>
        <w:spacing w:after="0" w:line="240" w:lineRule="auto"/>
        <w:jc w:val="center"/>
        <w:outlineLvl w:val="0"/>
        <w:rPr>
          <w:rFonts w:ascii="Times New Roman" w:hAnsi="Times New Roman"/>
        </w:rPr>
      </w:pPr>
      <w:proofErr w:type="gramStart"/>
      <w:r w:rsidRPr="0048126C">
        <w:rPr>
          <w:rFonts w:ascii="Times New Roman" w:hAnsi="Times New Roman"/>
          <w:bCs/>
          <w:sz w:val="28"/>
          <w:szCs w:val="20"/>
          <w:lang w:eastAsia="zh-CN"/>
        </w:rPr>
        <w:t>предоставления муниципальной услуги </w:t>
      </w:r>
      <w:r w:rsidR="00370686" w:rsidRPr="00370686">
        <w:rPr>
          <w:rFonts w:ascii="Times New Roman" w:hAnsi="Times New Roman"/>
          <w:bCs/>
          <w:sz w:val="28"/>
          <w:szCs w:val="28"/>
        </w:rPr>
        <w:t>«</w:t>
      </w:r>
      <w:r w:rsidR="00370686" w:rsidRPr="00370686">
        <w:rPr>
          <w:rFonts w:ascii="Times New Roman" w:eastAsiaTheme="minorHAnsi" w:hAnsi="Times New Roman"/>
          <w:sz w:val="28"/>
          <w:szCs w:val="28"/>
          <w:lang w:eastAsia="en-US"/>
        </w:rPr>
        <w:t>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в связи с продлением срока действия такого разрешения)</w:t>
      </w:r>
      <w:r w:rsidR="00370686" w:rsidRPr="00370686">
        <w:rPr>
          <w:rFonts w:ascii="Times New Roman" w:hAnsi="Times New Roman"/>
          <w:sz w:val="28"/>
          <w:szCs w:val="28"/>
        </w:rPr>
        <w:t>»</w:t>
      </w:r>
      <w:r w:rsidRPr="00370686">
        <w:rPr>
          <w:rFonts w:ascii="Times New Roman" w:hAnsi="Times New Roman"/>
          <w:sz w:val="28"/>
          <w:szCs w:val="28"/>
        </w:rPr>
        <w:t xml:space="preserve"> </w:t>
      </w:r>
      <w:proofErr w:type="gramEnd"/>
    </w:p>
    <w:p w:rsidR="0048126C" w:rsidRPr="0048126C" w:rsidRDefault="0048126C" w:rsidP="0048126C">
      <w:pPr>
        <w:widowControl w:val="0"/>
        <w:tabs>
          <w:tab w:val="left" w:pos="567"/>
        </w:tabs>
        <w:spacing w:after="0" w:line="240" w:lineRule="auto"/>
        <w:contextualSpacing/>
        <w:jc w:val="center"/>
        <w:rPr>
          <w:rFonts w:ascii="Times New Roman" w:hAnsi="Times New Roman"/>
          <w:color w:val="000000" w:themeColor="text1"/>
          <w:sz w:val="20"/>
          <w:szCs w:val="20"/>
        </w:rPr>
      </w:pPr>
    </w:p>
    <w:p w:rsidR="00511437" w:rsidRPr="0048126C" w:rsidRDefault="0048126C" w:rsidP="0048126C">
      <w:pPr>
        <w:widowControl w:val="0"/>
        <w:tabs>
          <w:tab w:val="left" w:pos="567"/>
        </w:tabs>
        <w:spacing w:after="0" w:line="240" w:lineRule="auto"/>
        <w:contextualSpacing/>
        <w:jc w:val="center"/>
        <w:rPr>
          <w:rFonts w:ascii="Times New Roman" w:hAnsi="Times New Roman"/>
          <w:color w:val="000000" w:themeColor="text1"/>
          <w:sz w:val="28"/>
          <w:szCs w:val="28"/>
        </w:rPr>
      </w:pPr>
      <w:r w:rsidRPr="0048126C">
        <w:rPr>
          <w:rFonts w:ascii="Times New Roman" w:hAnsi="Times New Roman"/>
          <w:color w:val="000000" w:themeColor="text1"/>
          <w:sz w:val="28"/>
          <w:szCs w:val="28"/>
        </w:rPr>
        <w:t>1</w:t>
      </w:r>
      <w:r w:rsidR="00931F14" w:rsidRPr="0048126C">
        <w:rPr>
          <w:rFonts w:ascii="Times New Roman" w:hAnsi="Times New Roman"/>
          <w:color w:val="000000" w:themeColor="text1"/>
          <w:sz w:val="28"/>
          <w:szCs w:val="28"/>
        </w:rPr>
        <w:t>.</w:t>
      </w:r>
      <w:r w:rsidR="006F1E68" w:rsidRPr="0048126C">
        <w:rPr>
          <w:rFonts w:ascii="Times New Roman" w:hAnsi="Times New Roman"/>
          <w:color w:val="000000" w:themeColor="text1"/>
          <w:sz w:val="28"/>
          <w:szCs w:val="28"/>
        </w:rPr>
        <w:t xml:space="preserve"> </w:t>
      </w:r>
      <w:r w:rsidR="00511437" w:rsidRPr="0048126C">
        <w:rPr>
          <w:rFonts w:ascii="Times New Roman" w:hAnsi="Times New Roman"/>
          <w:color w:val="000000" w:themeColor="text1"/>
          <w:sz w:val="28"/>
          <w:szCs w:val="28"/>
        </w:rPr>
        <w:t>Общие положения</w:t>
      </w:r>
    </w:p>
    <w:p w:rsidR="0020765F" w:rsidRPr="0048126C" w:rsidRDefault="0020765F" w:rsidP="0045665F">
      <w:pPr>
        <w:widowControl w:val="0"/>
        <w:tabs>
          <w:tab w:val="left" w:pos="567"/>
        </w:tabs>
        <w:spacing w:after="0" w:line="240" w:lineRule="auto"/>
        <w:ind w:left="1287"/>
        <w:contextualSpacing/>
        <w:jc w:val="center"/>
        <w:rPr>
          <w:rFonts w:ascii="Times New Roman" w:hAnsi="Times New Roman"/>
          <w:b/>
          <w:color w:val="000000" w:themeColor="text1"/>
          <w:sz w:val="20"/>
          <w:szCs w:val="20"/>
        </w:rPr>
      </w:pPr>
    </w:p>
    <w:p w:rsidR="00C76F03" w:rsidRDefault="00C76F03" w:rsidP="00C76F03">
      <w:pPr>
        <w:autoSpaceDE w:val="0"/>
        <w:autoSpaceDN w:val="0"/>
        <w:adjustRightInd w:val="0"/>
        <w:spacing w:after="0" w:line="240" w:lineRule="auto"/>
        <w:jc w:val="both"/>
        <w:rPr>
          <w:rFonts w:ascii="Times New Roman" w:eastAsia="Calibri" w:hAnsi="Times New Roman"/>
          <w:sz w:val="28"/>
          <w:szCs w:val="28"/>
        </w:rPr>
      </w:pPr>
      <w:r>
        <w:rPr>
          <w:rFonts w:ascii="Times New Roman" w:hAnsi="Times New Roman"/>
          <w:color w:val="000000" w:themeColor="text1"/>
          <w:sz w:val="28"/>
          <w:szCs w:val="28"/>
        </w:rPr>
        <w:tab/>
        <w:t xml:space="preserve">1.1. </w:t>
      </w:r>
      <w:proofErr w:type="gramStart"/>
      <w:r w:rsidR="007A4A29" w:rsidRPr="001556DF">
        <w:rPr>
          <w:rFonts w:ascii="Times New Roman" w:hAnsi="Times New Roman"/>
          <w:color w:val="000000" w:themeColor="text1"/>
          <w:sz w:val="28"/>
          <w:szCs w:val="28"/>
        </w:rPr>
        <w:t>Административный регламент п</w:t>
      </w:r>
      <w:r w:rsidR="00396167">
        <w:rPr>
          <w:rFonts w:ascii="Times New Roman" w:hAnsi="Times New Roman"/>
          <w:color w:val="000000" w:themeColor="text1"/>
          <w:sz w:val="28"/>
          <w:szCs w:val="28"/>
        </w:rPr>
        <w:t xml:space="preserve">редоставления </w:t>
      </w:r>
      <w:r w:rsidR="007A4A29" w:rsidRPr="001556DF">
        <w:rPr>
          <w:rFonts w:ascii="Times New Roman" w:hAnsi="Times New Roman"/>
          <w:color w:val="000000" w:themeColor="text1"/>
          <w:sz w:val="28"/>
          <w:szCs w:val="28"/>
        </w:rPr>
        <w:t xml:space="preserve">муниципальной услуги </w:t>
      </w:r>
      <w:r w:rsidR="007A4A29" w:rsidRPr="00370686">
        <w:rPr>
          <w:rFonts w:ascii="Times New Roman" w:hAnsi="Times New Roman"/>
          <w:color w:val="000000" w:themeColor="text1"/>
          <w:sz w:val="28"/>
          <w:szCs w:val="28"/>
        </w:rPr>
        <w:t>«</w:t>
      </w:r>
      <w:r w:rsidR="00370686" w:rsidRPr="00370686">
        <w:rPr>
          <w:rFonts w:ascii="Times New Roman" w:eastAsiaTheme="minorHAnsi" w:hAnsi="Times New Roman"/>
          <w:sz w:val="28"/>
          <w:szCs w:val="28"/>
          <w:lang w:eastAsia="en-US"/>
        </w:rPr>
        <w:t>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в связи с продлением срока действия такого разрешения)</w:t>
      </w:r>
      <w:r w:rsidR="00370686" w:rsidRPr="00370686">
        <w:rPr>
          <w:rFonts w:ascii="Times New Roman" w:hAnsi="Times New Roman"/>
          <w:sz w:val="28"/>
          <w:szCs w:val="28"/>
        </w:rPr>
        <w:t>»</w:t>
      </w:r>
      <w:r w:rsidR="007A4A29" w:rsidRPr="001556DF">
        <w:rPr>
          <w:rFonts w:ascii="Times New Roman" w:hAnsi="Times New Roman"/>
          <w:color w:val="000000" w:themeColor="text1"/>
          <w:sz w:val="28"/>
          <w:szCs w:val="28"/>
        </w:rPr>
        <w:t xml:space="preserve">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w:t>
      </w:r>
      <w:r>
        <w:rPr>
          <w:rFonts w:ascii="Times New Roman" w:eastAsia="Calibri" w:hAnsi="Times New Roman"/>
          <w:sz w:val="28"/>
          <w:szCs w:val="28"/>
        </w:rPr>
        <w:t xml:space="preserve">при осуществлении уполномоченным в соответствии с </w:t>
      </w:r>
      <w:hyperlink r:id="rId8" w:history="1">
        <w:r w:rsidRPr="005D5AF2">
          <w:rPr>
            <w:rFonts w:ascii="Times New Roman" w:eastAsia="Calibri" w:hAnsi="Times New Roman"/>
            <w:sz w:val="28"/>
            <w:szCs w:val="28"/>
          </w:rPr>
          <w:t>частями 4</w:t>
        </w:r>
      </w:hyperlink>
      <w:r w:rsidRPr="005D5AF2">
        <w:rPr>
          <w:rFonts w:ascii="Times New Roman" w:eastAsia="Calibri" w:hAnsi="Times New Roman"/>
          <w:sz w:val="28"/>
          <w:szCs w:val="28"/>
        </w:rPr>
        <w:t xml:space="preserve"> - </w:t>
      </w:r>
      <w:hyperlink r:id="rId9" w:history="1">
        <w:r w:rsidRPr="005D5AF2">
          <w:rPr>
            <w:rFonts w:ascii="Times New Roman" w:eastAsia="Calibri" w:hAnsi="Times New Roman"/>
            <w:sz w:val="28"/>
            <w:szCs w:val="28"/>
          </w:rPr>
          <w:t>6 статьи</w:t>
        </w:r>
        <w:proofErr w:type="gramEnd"/>
        <w:r w:rsidRPr="005D5AF2">
          <w:rPr>
            <w:rFonts w:ascii="Times New Roman" w:eastAsia="Calibri" w:hAnsi="Times New Roman"/>
            <w:sz w:val="28"/>
            <w:szCs w:val="28"/>
          </w:rPr>
          <w:t xml:space="preserve"> 51</w:t>
        </w:r>
      </w:hyperlink>
      <w:r>
        <w:rPr>
          <w:rFonts w:ascii="Times New Roman" w:eastAsia="Calibri" w:hAnsi="Times New Roman"/>
          <w:sz w:val="28"/>
          <w:szCs w:val="28"/>
        </w:rPr>
        <w:t xml:space="preserve"> Градостроительного кодекса Российской Федерации на выдачу разрешений на строительство органом местного самоуправления полномочий по выдаче разрешения на строительство объекта капитального строительства, внесению изменений в разрешение на строительство, в том числе в связи с  продлени</w:t>
      </w:r>
      <w:r w:rsidR="00370686">
        <w:rPr>
          <w:rFonts w:ascii="Times New Roman" w:eastAsia="Calibri" w:hAnsi="Times New Roman"/>
          <w:sz w:val="28"/>
          <w:szCs w:val="28"/>
        </w:rPr>
        <w:t xml:space="preserve">ем </w:t>
      </w:r>
      <w:r>
        <w:rPr>
          <w:rFonts w:ascii="Times New Roman" w:eastAsia="Calibri" w:hAnsi="Times New Roman"/>
          <w:sz w:val="28"/>
          <w:szCs w:val="28"/>
        </w:rPr>
        <w:t xml:space="preserve"> срока действия</w:t>
      </w:r>
      <w:r w:rsidR="00370686">
        <w:rPr>
          <w:rFonts w:ascii="Times New Roman" w:eastAsia="Calibri" w:hAnsi="Times New Roman"/>
          <w:sz w:val="28"/>
          <w:szCs w:val="28"/>
        </w:rPr>
        <w:t xml:space="preserve"> такого </w:t>
      </w:r>
      <w:r>
        <w:rPr>
          <w:rFonts w:ascii="Times New Roman" w:eastAsia="Calibri" w:hAnsi="Times New Roman"/>
          <w:sz w:val="28"/>
          <w:szCs w:val="28"/>
        </w:rPr>
        <w:t xml:space="preserve"> разрешения.</w:t>
      </w:r>
    </w:p>
    <w:p w:rsidR="00C521E2" w:rsidRDefault="00C521E2" w:rsidP="00C76F03">
      <w:pPr>
        <w:autoSpaceDE w:val="0"/>
        <w:autoSpaceDN w:val="0"/>
        <w:adjustRightInd w:val="0"/>
        <w:spacing w:after="0" w:line="240" w:lineRule="auto"/>
        <w:jc w:val="both"/>
        <w:rPr>
          <w:rFonts w:ascii="Times New Roman" w:eastAsia="Calibri" w:hAnsi="Times New Roman"/>
          <w:sz w:val="28"/>
          <w:szCs w:val="28"/>
        </w:rPr>
      </w:pPr>
      <w:r>
        <w:rPr>
          <w:rFonts w:ascii="Times New Roman" w:eastAsia="Calibri" w:hAnsi="Times New Roman"/>
          <w:sz w:val="28"/>
          <w:szCs w:val="28"/>
        </w:rPr>
        <w:tab/>
        <w:t>Муниципальная услуга по выдаче разрешений на строительство объектов капитального строительства предоставляется в отношении объектов капитального строительства, расположенных на территории городского окр</w:t>
      </w:r>
      <w:r w:rsidR="002B2B71">
        <w:rPr>
          <w:rFonts w:ascii="Times New Roman" w:eastAsia="Calibri" w:hAnsi="Times New Roman"/>
          <w:sz w:val="28"/>
          <w:szCs w:val="28"/>
        </w:rPr>
        <w:t xml:space="preserve">уга </w:t>
      </w:r>
      <w:proofErr w:type="spellStart"/>
      <w:r w:rsidR="002B2B71">
        <w:rPr>
          <w:rFonts w:ascii="Times New Roman" w:eastAsia="Calibri" w:hAnsi="Times New Roman"/>
          <w:sz w:val="28"/>
          <w:szCs w:val="28"/>
        </w:rPr>
        <w:t>Жигулквск</w:t>
      </w:r>
      <w:proofErr w:type="spellEnd"/>
      <w:r>
        <w:rPr>
          <w:rFonts w:ascii="Times New Roman" w:eastAsia="Calibri" w:hAnsi="Times New Roman"/>
          <w:sz w:val="28"/>
          <w:szCs w:val="28"/>
        </w:rPr>
        <w:t xml:space="preserve"> Самарской области, в отношении проектной документации которых экспертиза не проводится в соответствии с Градостроительным </w:t>
      </w:r>
      <w:hyperlink r:id="rId10" w:history="1">
        <w:r>
          <w:rPr>
            <w:rFonts w:ascii="Times New Roman" w:eastAsia="Calibri" w:hAnsi="Times New Roman"/>
            <w:color w:val="0000FF"/>
            <w:sz w:val="28"/>
            <w:szCs w:val="28"/>
          </w:rPr>
          <w:t>кодексом</w:t>
        </w:r>
      </w:hyperlink>
      <w:r>
        <w:rPr>
          <w:rFonts w:ascii="Times New Roman" w:eastAsia="Calibri" w:hAnsi="Times New Roman"/>
          <w:sz w:val="28"/>
          <w:szCs w:val="28"/>
        </w:rPr>
        <w:t xml:space="preserve"> Российской Федерации.</w:t>
      </w:r>
    </w:p>
    <w:p w:rsidR="00C76F03" w:rsidRDefault="00C76F03" w:rsidP="00C76F03">
      <w:pPr>
        <w:tabs>
          <w:tab w:val="left" w:pos="709"/>
        </w:tabs>
        <w:autoSpaceDE w:val="0"/>
        <w:autoSpaceDN w:val="0"/>
        <w:adjustRightInd w:val="0"/>
        <w:spacing w:after="0" w:line="240" w:lineRule="auto"/>
        <w:jc w:val="both"/>
        <w:rPr>
          <w:rFonts w:ascii="Times New Roman" w:eastAsia="Calibri" w:hAnsi="Times New Roman"/>
          <w:sz w:val="28"/>
          <w:szCs w:val="28"/>
        </w:rPr>
      </w:pPr>
      <w:r>
        <w:rPr>
          <w:rFonts w:ascii="Times New Roman" w:eastAsia="Calibri" w:hAnsi="Times New Roman"/>
          <w:sz w:val="28"/>
          <w:szCs w:val="28"/>
        </w:rPr>
        <w:tab/>
      </w:r>
      <w:r w:rsidR="007A4A29" w:rsidRPr="001556DF">
        <w:rPr>
          <w:rFonts w:ascii="Times New Roman" w:hAnsi="Times New Roman"/>
          <w:i/>
          <w:iCs/>
          <w:color w:val="000000" w:themeColor="text1"/>
          <w:sz w:val="28"/>
          <w:szCs w:val="28"/>
        </w:rPr>
        <w:t xml:space="preserve"> </w:t>
      </w:r>
      <w:proofErr w:type="gramStart"/>
      <w:r w:rsidR="007A4A29" w:rsidRPr="001556DF">
        <w:rPr>
          <w:rFonts w:ascii="Times New Roman" w:hAnsi="Times New Roman"/>
          <w:color w:val="000000" w:themeColor="text1"/>
          <w:sz w:val="28"/>
          <w:szCs w:val="28"/>
        </w:rPr>
        <w:t>Настоящий Административный регламент регулирует отношения, возника</w:t>
      </w:r>
      <w:r w:rsidR="002C2907">
        <w:rPr>
          <w:rFonts w:ascii="Times New Roman" w:hAnsi="Times New Roman"/>
          <w:color w:val="000000" w:themeColor="text1"/>
          <w:sz w:val="28"/>
          <w:szCs w:val="28"/>
        </w:rPr>
        <w:t xml:space="preserve">ющие в связи с предоставлением </w:t>
      </w:r>
      <w:r w:rsidR="007A4A29" w:rsidRPr="001556DF">
        <w:rPr>
          <w:rFonts w:ascii="Times New Roman" w:hAnsi="Times New Roman"/>
          <w:color w:val="000000" w:themeColor="text1"/>
          <w:sz w:val="28"/>
          <w:szCs w:val="28"/>
        </w:rPr>
        <w:t xml:space="preserve"> муниципальной услуги </w:t>
      </w:r>
      <w:r w:rsidR="00262335" w:rsidRPr="00262335">
        <w:rPr>
          <w:rFonts w:ascii="Times New Roman" w:hAnsi="Times New Roman"/>
          <w:bCs/>
          <w:sz w:val="28"/>
          <w:szCs w:val="28"/>
        </w:rPr>
        <w:t>«</w:t>
      </w:r>
      <w:r w:rsidR="00262335" w:rsidRPr="00262335">
        <w:rPr>
          <w:rFonts w:ascii="Times New Roman" w:eastAsiaTheme="minorHAnsi" w:hAnsi="Times New Roman"/>
          <w:sz w:val="28"/>
          <w:szCs w:val="28"/>
          <w:lang w:eastAsia="en-US"/>
        </w:rPr>
        <w:t>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в связи с продлением срока действия такого разрешения)</w:t>
      </w:r>
      <w:r w:rsidR="00262335" w:rsidRPr="00262335">
        <w:rPr>
          <w:rFonts w:ascii="Times New Roman" w:hAnsi="Times New Roman"/>
          <w:sz w:val="28"/>
          <w:szCs w:val="28"/>
        </w:rPr>
        <w:t>»</w:t>
      </w:r>
      <w:r w:rsidR="00262335" w:rsidRPr="001556DF">
        <w:rPr>
          <w:rFonts w:ascii="Times New Roman" w:hAnsi="Times New Roman"/>
          <w:color w:val="000000" w:themeColor="text1"/>
          <w:sz w:val="28"/>
          <w:szCs w:val="28"/>
        </w:rPr>
        <w:t xml:space="preserve"> </w:t>
      </w:r>
      <w:r w:rsidR="007A4A29" w:rsidRPr="001556DF">
        <w:rPr>
          <w:rFonts w:ascii="Times New Roman" w:hAnsi="Times New Roman"/>
          <w:color w:val="000000" w:themeColor="text1"/>
          <w:sz w:val="28"/>
          <w:szCs w:val="28"/>
        </w:rPr>
        <w:t xml:space="preserve">(далее – </w:t>
      </w:r>
      <w:r w:rsidR="002C2907">
        <w:rPr>
          <w:rFonts w:ascii="Times New Roman" w:hAnsi="Times New Roman"/>
          <w:color w:val="000000" w:themeColor="text1"/>
          <w:sz w:val="28"/>
          <w:szCs w:val="28"/>
        </w:rPr>
        <w:t xml:space="preserve"> муниципальная </w:t>
      </w:r>
      <w:r w:rsidR="007A4A29" w:rsidRPr="001556DF">
        <w:rPr>
          <w:rFonts w:ascii="Times New Roman" w:hAnsi="Times New Roman"/>
          <w:color w:val="000000" w:themeColor="text1"/>
          <w:sz w:val="28"/>
          <w:szCs w:val="28"/>
        </w:rPr>
        <w:t>услуга) в соответствии со статьей 51 Градостроительного кодекса Российской Федерации.</w:t>
      </w:r>
      <w:proofErr w:type="gramEnd"/>
    </w:p>
    <w:p w:rsidR="002D44B9" w:rsidRDefault="00C76F03" w:rsidP="00C521E2">
      <w:pPr>
        <w:autoSpaceDE w:val="0"/>
        <w:autoSpaceDN w:val="0"/>
        <w:adjustRightInd w:val="0"/>
        <w:spacing w:after="0" w:line="240" w:lineRule="auto"/>
        <w:jc w:val="both"/>
        <w:rPr>
          <w:rFonts w:ascii="Times New Roman" w:eastAsia="Calibri" w:hAnsi="Times New Roman"/>
          <w:sz w:val="28"/>
          <w:szCs w:val="28"/>
        </w:rPr>
      </w:pPr>
      <w:r>
        <w:rPr>
          <w:rFonts w:ascii="Times New Roman" w:eastAsia="Calibri" w:hAnsi="Times New Roman"/>
          <w:sz w:val="28"/>
          <w:szCs w:val="28"/>
        </w:rPr>
        <w:tab/>
      </w:r>
      <w:r>
        <w:rPr>
          <w:rFonts w:ascii="Times New Roman" w:hAnsi="Times New Roman"/>
          <w:color w:val="000000" w:themeColor="text1"/>
          <w:sz w:val="28"/>
          <w:szCs w:val="28"/>
        </w:rPr>
        <w:t xml:space="preserve">1.2. </w:t>
      </w:r>
      <w:proofErr w:type="gramStart"/>
      <w:r w:rsidR="00C521E2">
        <w:rPr>
          <w:rFonts w:ascii="Times New Roman" w:eastAsia="Calibri" w:hAnsi="Times New Roman"/>
          <w:sz w:val="28"/>
          <w:szCs w:val="28"/>
        </w:rPr>
        <w:t xml:space="preserve">Заявителями на получение муниципальной услуги являются физические или юридические лица, выполняющие функции застройщика в соответствии с </w:t>
      </w:r>
      <w:hyperlink r:id="rId11" w:history="1">
        <w:r w:rsidR="00C521E2">
          <w:rPr>
            <w:rFonts w:ascii="Times New Roman" w:eastAsia="Calibri" w:hAnsi="Times New Roman"/>
            <w:color w:val="0000FF"/>
            <w:sz w:val="28"/>
            <w:szCs w:val="28"/>
          </w:rPr>
          <w:t>пунктом 16 статьи 1</w:t>
        </w:r>
      </w:hyperlink>
      <w:r w:rsidR="00C521E2">
        <w:rPr>
          <w:rFonts w:ascii="Times New Roman" w:eastAsia="Calibri" w:hAnsi="Times New Roman"/>
          <w:sz w:val="28"/>
          <w:szCs w:val="28"/>
        </w:rPr>
        <w:t xml:space="preserve"> </w:t>
      </w:r>
      <w:proofErr w:type="spellStart"/>
      <w:r w:rsidR="00C521E2">
        <w:rPr>
          <w:rFonts w:ascii="Times New Roman" w:eastAsia="Calibri" w:hAnsi="Times New Roman"/>
          <w:sz w:val="28"/>
          <w:szCs w:val="28"/>
        </w:rPr>
        <w:t>ГрК</w:t>
      </w:r>
      <w:proofErr w:type="spellEnd"/>
      <w:r w:rsidR="00C521E2">
        <w:rPr>
          <w:rFonts w:ascii="Times New Roman" w:eastAsia="Calibri" w:hAnsi="Times New Roman"/>
          <w:sz w:val="28"/>
          <w:szCs w:val="28"/>
        </w:rPr>
        <w:t xml:space="preserve"> РФ, их уполномоченные представители, полномочия которых должны быть подтверждены доверенностью, оформленной в соответствии с требованиями </w:t>
      </w:r>
      <w:r w:rsidR="00C521E2">
        <w:rPr>
          <w:rFonts w:ascii="Times New Roman" w:eastAsia="Calibri" w:hAnsi="Times New Roman"/>
          <w:sz w:val="28"/>
          <w:szCs w:val="28"/>
        </w:rPr>
        <w:lastRenderedPageBreak/>
        <w:t xml:space="preserve">законодательства Российской Федерации, либо представители юридических лиц, выполняющих функции застройщика в соответствии с пунктом 16 статьи 1 </w:t>
      </w:r>
      <w:proofErr w:type="spellStart"/>
      <w:r w:rsidR="00C521E2">
        <w:rPr>
          <w:rFonts w:ascii="Times New Roman" w:eastAsia="Calibri" w:hAnsi="Times New Roman"/>
          <w:sz w:val="28"/>
          <w:szCs w:val="28"/>
        </w:rPr>
        <w:t>ГрК</w:t>
      </w:r>
      <w:proofErr w:type="spellEnd"/>
      <w:r w:rsidR="00C521E2">
        <w:rPr>
          <w:rFonts w:ascii="Times New Roman" w:eastAsia="Calibri" w:hAnsi="Times New Roman"/>
          <w:sz w:val="28"/>
          <w:szCs w:val="28"/>
        </w:rPr>
        <w:t xml:space="preserve"> РФ, имеющие право действовать от имени</w:t>
      </w:r>
      <w:proofErr w:type="gramEnd"/>
      <w:r w:rsidR="00C521E2">
        <w:rPr>
          <w:rFonts w:ascii="Times New Roman" w:eastAsia="Calibri" w:hAnsi="Times New Roman"/>
          <w:sz w:val="28"/>
          <w:szCs w:val="28"/>
        </w:rPr>
        <w:t xml:space="preserve"> юридических</w:t>
      </w:r>
      <w:r w:rsidR="000079EC">
        <w:rPr>
          <w:rFonts w:ascii="Times New Roman" w:eastAsia="Calibri" w:hAnsi="Times New Roman"/>
          <w:sz w:val="28"/>
          <w:szCs w:val="28"/>
        </w:rPr>
        <w:t xml:space="preserve"> лиц без доверенности (далее - З</w:t>
      </w:r>
      <w:r w:rsidR="00C521E2">
        <w:rPr>
          <w:rFonts w:ascii="Times New Roman" w:eastAsia="Calibri" w:hAnsi="Times New Roman"/>
          <w:sz w:val="28"/>
          <w:szCs w:val="28"/>
        </w:rPr>
        <w:t>аявитель)</w:t>
      </w:r>
      <w:r w:rsidR="000079EC">
        <w:rPr>
          <w:rFonts w:ascii="Times New Roman" w:eastAsia="Calibri" w:hAnsi="Times New Roman"/>
          <w:sz w:val="28"/>
          <w:szCs w:val="28"/>
        </w:rPr>
        <w:t>.</w:t>
      </w:r>
    </w:p>
    <w:p w:rsidR="00A97C9A" w:rsidRPr="002D44B9" w:rsidRDefault="002D44B9" w:rsidP="002D44B9">
      <w:pPr>
        <w:autoSpaceDE w:val="0"/>
        <w:autoSpaceDN w:val="0"/>
        <w:adjustRightInd w:val="0"/>
        <w:spacing w:after="0" w:line="240" w:lineRule="auto"/>
        <w:jc w:val="both"/>
        <w:rPr>
          <w:rFonts w:ascii="Times New Roman" w:eastAsia="Calibri" w:hAnsi="Times New Roman"/>
          <w:sz w:val="28"/>
          <w:szCs w:val="28"/>
        </w:rPr>
      </w:pPr>
      <w:r>
        <w:rPr>
          <w:rFonts w:ascii="Times New Roman" w:eastAsia="Calibri" w:hAnsi="Times New Roman"/>
          <w:sz w:val="28"/>
          <w:szCs w:val="28"/>
        </w:rPr>
        <w:tab/>
        <w:t xml:space="preserve">1.3. </w:t>
      </w:r>
      <w:r w:rsidR="00A97C9A">
        <w:rPr>
          <w:rFonts w:ascii="Times New Roman" w:hAnsi="Times New Roman"/>
          <w:color w:val="000000" w:themeColor="text1"/>
          <w:sz w:val="28"/>
          <w:szCs w:val="28"/>
        </w:rPr>
        <w:t xml:space="preserve">Интересы  </w:t>
      </w:r>
      <w:r w:rsidR="00A97C9A" w:rsidRPr="00590DEC">
        <w:rPr>
          <w:rFonts w:ascii="Times New Roman" w:hAnsi="Times New Roman"/>
          <w:color w:val="000000" w:themeColor="text1"/>
          <w:sz w:val="28"/>
          <w:szCs w:val="28"/>
        </w:rPr>
        <w:t>Заявителя, указанные</w:t>
      </w:r>
      <w:r w:rsidR="00A97C9A">
        <w:rPr>
          <w:rFonts w:ascii="Times New Roman" w:hAnsi="Times New Roman"/>
          <w:color w:val="000000" w:themeColor="text1"/>
          <w:sz w:val="28"/>
          <w:szCs w:val="28"/>
        </w:rPr>
        <w:t xml:space="preserve"> в пункте  1.2</w:t>
      </w:r>
      <w:r w:rsidR="00A97C9A" w:rsidRPr="00590DEC">
        <w:rPr>
          <w:rFonts w:ascii="Times New Roman" w:hAnsi="Times New Roman"/>
          <w:color w:val="000000" w:themeColor="text1"/>
          <w:sz w:val="28"/>
          <w:szCs w:val="28"/>
        </w:rPr>
        <w:t xml:space="preserve"> настоящего Административного регламента, может представлять лицо, обладающее </w:t>
      </w:r>
      <w:r w:rsidR="00A97C9A">
        <w:rPr>
          <w:rFonts w:ascii="Times New Roman" w:hAnsi="Times New Roman"/>
          <w:color w:val="000000" w:themeColor="text1"/>
          <w:sz w:val="28"/>
          <w:szCs w:val="28"/>
        </w:rPr>
        <w:t xml:space="preserve">                          </w:t>
      </w:r>
      <w:r w:rsidR="00A97C9A" w:rsidRPr="00590DEC">
        <w:rPr>
          <w:rFonts w:ascii="Times New Roman" w:hAnsi="Times New Roman"/>
          <w:color w:val="000000" w:themeColor="text1"/>
          <w:sz w:val="28"/>
          <w:szCs w:val="28"/>
        </w:rPr>
        <w:t xml:space="preserve"> в соответствии с требованиями законодательства Российской Федерации полномочиями (далее – Представитель).</w:t>
      </w:r>
    </w:p>
    <w:p w:rsidR="00E074C4" w:rsidRPr="00302E6A" w:rsidRDefault="00E074C4" w:rsidP="00E074C4">
      <w:pPr>
        <w:tabs>
          <w:tab w:val="left" w:pos="7425"/>
        </w:tabs>
        <w:spacing w:after="0" w:line="240" w:lineRule="auto"/>
        <w:ind w:right="-2" w:firstLine="709"/>
        <w:jc w:val="both"/>
        <w:rPr>
          <w:rFonts w:ascii="Times New Roman" w:hAnsi="Times New Roman"/>
          <w:color w:val="000000" w:themeColor="text1"/>
          <w:sz w:val="28"/>
          <w:szCs w:val="28"/>
        </w:rPr>
      </w:pPr>
      <w:r w:rsidRPr="00302E6A">
        <w:rPr>
          <w:rFonts w:ascii="Times New Roman" w:hAnsi="Times New Roman"/>
          <w:color w:val="000000" w:themeColor="text1"/>
          <w:sz w:val="28"/>
          <w:szCs w:val="28"/>
        </w:rPr>
        <w:t>1.4. Информирование о порядке предоставления</w:t>
      </w:r>
      <w:r>
        <w:rPr>
          <w:rFonts w:ascii="Times New Roman" w:hAnsi="Times New Roman"/>
          <w:color w:val="000000" w:themeColor="text1"/>
          <w:sz w:val="28"/>
          <w:szCs w:val="28"/>
        </w:rPr>
        <w:t xml:space="preserve"> </w:t>
      </w:r>
      <w:proofErr w:type="gramStart"/>
      <w:r>
        <w:rPr>
          <w:rFonts w:ascii="Times New Roman" w:hAnsi="Times New Roman"/>
          <w:color w:val="000000" w:themeColor="text1"/>
          <w:sz w:val="28"/>
          <w:szCs w:val="28"/>
        </w:rPr>
        <w:t>муниципальной</w:t>
      </w:r>
      <w:proofErr w:type="gramEnd"/>
      <w:r>
        <w:rPr>
          <w:rFonts w:ascii="Times New Roman" w:hAnsi="Times New Roman"/>
          <w:color w:val="000000" w:themeColor="text1"/>
          <w:sz w:val="28"/>
          <w:szCs w:val="28"/>
        </w:rPr>
        <w:t xml:space="preserve"> </w:t>
      </w:r>
      <w:r w:rsidRPr="00302E6A">
        <w:rPr>
          <w:rFonts w:ascii="Times New Roman" w:hAnsi="Times New Roman"/>
          <w:color w:val="000000" w:themeColor="text1"/>
          <w:sz w:val="28"/>
          <w:szCs w:val="28"/>
        </w:rPr>
        <w:t xml:space="preserve"> услуги осуществляется:</w:t>
      </w:r>
    </w:p>
    <w:p w:rsidR="00E074C4" w:rsidRPr="00302E6A" w:rsidRDefault="00E074C4" w:rsidP="00E074C4">
      <w:pPr>
        <w:tabs>
          <w:tab w:val="left" w:pos="7425"/>
        </w:tabs>
        <w:spacing w:after="0" w:line="240" w:lineRule="auto"/>
        <w:ind w:right="-2" w:firstLine="709"/>
        <w:jc w:val="both"/>
        <w:rPr>
          <w:rFonts w:ascii="Times New Roman" w:hAnsi="Times New Roman"/>
          <w:color w:val="000000" w:themeColor="text1"/>
          <w:sz w:val="28"/>
          <w:szCs w:val="28"/>
        </w:rPr>
      </w:pPr>
      <w:r w:rsidRPr="00302E6A">
        <w:rPr>
          <w:rFonts w:ascii="Times New Roman" w:hAnsi="Times New Roman"/>
          <w:color w:val="000000" w:themeColor="text1"/>
          <w:sz w:val="28"/>
          <w:szCs w:val="28"/>
        </w:rPr>
        <w:t xml:space="preserve">1) непосредственно при личном приеме заявителя в </w:t>
      </w:r>
      <w:r>
        <w:rPr>
          <w:rFonts w:ascii="Times New Roman" w:hAnsi="Times New Roman"/>
          <w:color w:val="000000" w:themeColor="text1"/>
          <w:sz w:val="28"/>
          <w:szCs w:val="28"/>
        </w:rPr>
        <w:t xml:space="preserve">администрации городского округа Жигулевск Самарской области (далее - администрация городского округа Жигулевск) </w:t>
      </w:r>
      <w:r w:rsidRPr="00302E6A">
        <w:rPr>
          <w:rFonts w:ascii="Times New Roman" w:hAnsi="Times New Roman"/>
          <w:color w:val="000000" w:themeColor="text1"/>
          <w:sz w:val="28"/>
          <w:szCs w:val="28"/>
        </w:rPr>
        <w:t xml:space="preserve">или в многофункциональном центре </w:t>
      </w:r>
      <w:r>
        <w:rPr>
          <w:rFonts w:ascii="Times New Roman" w:hAnsi="Times New Roman"/>
          <w:color w:val="000000" w:themeColor="text1"/>
          <w:sz w:val="28"/>
          <w:szCs w:val="28"/>
        </w:rPr>
        <w:t xml:space="preserve">предоставления </w:t>
      </w:r>
      <w:r w:rsidRPr="00302E6A">
        <w:rPr>
          <w:rFonts w:ascii="Times New Roman" w:hAnsi="Times New Roman"/>
          <w:color w:val="000000" w:themeColor="text1"/>
          <w:sz w:val="28"/>
          <w:szCs w:val="28"/>
        </w:rPr>
        <w:t xml:space="preserve"> муниципальных услуг (далее – </w:t>
      </w:r>
      <w:r>
        <w:rPr>
          <w:rFonts w:ascii="Times New Roman" w:hAnsi="Times New Roman"/>
          <w:color w:val="000000" w:themeColor="text1"/>
          <w:sz w:val="28"/>
          <w:szCs w:val="28"/>
        </w:rPr>
        <w:t>МФЦ</w:t>
      </w:r>
      <w:r w:rsidRPr="00302E6A">
        <w:rPr>
          <w:rFonts w:ascii="Times New Roman" w:hAnsi="Times New Roman"/>
          <w:color w:val="000000" w:themeColor="text1"/>
          <w:sz w:val="28"/>
          <w:szCs w:val="28"/>
        </w:rPr>
        <w:t>);</w:t>
      </w:r>
    </w:p>
    <w:p w:rsidR="00E074C4" w:rsidRPr="00302E6A" w:rsidRDefault="00E074C4" w:rsidP="00E074C4">
      <w:pPr>
        <w:tabs>
          <w:tab w:val="left" w:pos="7425"/>
        </w:tabs>
        <w:spacing w:after="0" w:line="240" w:lineRule="auto"/>
        <w:ind w:right="-2" w:firstLine="709"/>
        <w:jc w:val="both"/>
        <w:rPr>
          <w:rFonts w:ascii="Times New Roman" w:hAnsi="Times New Roman"/>
          <w:color w:val="000000" w:themeColor="text1"/>
          <w:sz w:val="28"/>
          <w:szCs w:val="28"/>
        </w:rPr>
      </w:pPr>
      <w:r w:rsidRPr="00302E6A">
        <w:rPr>
          <w:rFonts w:ascii="Times New Roman" w:hAnsi="Times New Roman"/>
          <w:color w:val="000000" w:themeColor="text1"/>
          <w:sz w:val="28"/>
          <w:szCs w:val="28"/>
        </w:rPr>
        <w:t xml:space="preserve">2) по телефону в </w:t>
      </w:r>
      <w:r>
        <w:rPr>
          <w:rFonts w:ascii="Times New Roman" w:hAnsi="Times New Roman"/>
          <w:color w:val="000000" w:themeColor="text1"/>
          <w:sz w:val="28"/>
          <w:szCs w:val="28"/>
        </w:rPr>
        <w:t>администрации городского округа Жигулевск или МФЦ</w:t>
      </w:r>
      <w:r w:rsidRPr="00302E6A">
        <w:rPr>
          <w:rFonts w:ascii="Times New Roman" w:hAnsi="Times New Roman"/>
          <w:color w:val="000000" w:themeColor="text1"/>
          <w:sz w:val="28"/>
          <w:szCs w:val="28"/>
        </w:rPr>
        <w:t>;</w:t>
      </w:r>
    </w:p>
    <w:p w:rsidR="00E074C4" w:rsidRPr="00302E6A" w:rsidRDefault="00E074C4" w:rsidP="00E074C4">
      <w:pPr>
        <w:tabs>
          <w:tab w:val="left" w:pos="7425"/>
        </w:tabs>
        <w:spacing w:after="0" w:line="240" w:lineRule="auto"/>
        <w:ind w:right="-2" w:firstLine="709"/>
        <w:jc w:val="both"/>
        <w:rPr>
          <w:rFonts w:ascii="Times New Roman" w:hAnsi="Times New Roman"/>
          <w:color w:val="000000" w:themeColor="text1"/>
          <w:sz w:val="28"/>
          <w:szCs w:val="28"/>
        </w:rPr>
      </w:pPr>
      <w:r w:rsidRPr="00302E6A">
        <w:rPr>
          <w:rFonts w:ascii="Times New Roman" w:hAnsi="Times New Roman"/>
          <w:color w:val="000000" w:themeColor="text1"/>
          <w:sz w:val="28"/>
          <w:szCs w:val="28"/>
        </w:rPr>
        <w:t>3) письменно, в том числе посредством электронной почты, факсимильной связи;</w:t>
      </w:r>
    </w:p>
    <w:p w:rsidR="00E074C4" w:rsidRPr="000D6276" w:rsidRDefault="00E074C4" w:rsidP="00E074C4">
      <w:pPr>
        <w:spacing w:after="44" w:line="224" w:lineRule="auto"/>
        <w:ind w:left="709" w:right="-2"/>
        <w:jc w:val="both"/>
        <w:rPr>
          <w:rFonts w:ascii="Times New Roman" w:hAnsi="Times New Roman"/>
          <w:sz w:val="28"/>
          <w:szCs w:val="28"/>
        </w:rPr>
      </w:pPr>
      <w:r w:rsidRPr="000D6276">
        <w:rPr>
          <w:rFonts w:ascii="Times New Roman" w:hAnsi="Times New Roman"/>
          <w:color w:val="000000" w:themeColor="text1"/>
          <w:sz w:val="28"/>
          <w:szCs w:val="28"/>
        </w:rPr>
        <w:t xml:space="preserve">4) </w:t>
      </w:r>
      <w:r w:rsidRPr="000D6276">
        <w:rPr>
          <w:rFonts w:ascii="Times New Roman" w:hAnsi="Times New Roman"/>
          <w:sz w:val="28"/>
          <w:szCs w:val="28"/>
        </w:rPr>
        <w:t>посредством размещения в открытой и доступной форме информации:</w:t>
      </w:r>
    </w:p>
    <w:p w:rsidR="000D6276" w:rsidRPr="000D6276" w:rsidRDefault="000D6276" w:rsidP="000D6276">
      <w:pPr>
        <w:spacing w:after="5" w:line="247" w:lineRule="auto"/>
        <w:ind w:right="-2" w:firstLine="709"/>
        <w:jc w:val="both"/>
        <w:rPr>
          <w:rFonts w:ascii="Times New Roman" w:hAnsi="Times New Roman"/>
          <w:sz w:val="28"/>
          <w:szCs w:val="28"/>
        </w:rPr>
      </w:pPr>
      <w:r w:rsidRPr="000D6276">
        <w:rPr>
          <w:rFonts w:ascii="Times New Roman" w:hAnsi="Times New Roman"/>
          <w:sz w:val="28"/>
          <w:szCs w:val="28"/>
        </w:rPr>
        <w:t>- в федеральной государственной информационной системе «Единый портал государственных и муниципальных услуг (функций)» (https</w:t>
      </w:r>
      <w:r w:rsidR="00262335">
        <w:rPr>
          <w:rFonts w:ascii="Times New Roman" w:hAnsi="Times New Roman"/>
          <w:sz w:val="28"/>
          <w:szCs w:val="28"/>
        </w:rPr>
        <w:t>://www.gosuslugi.ru/) (далее – Единый портал</w:t>
      </w:r>
      <w:r w:rsidRPr="000D6276">
        <w:rPr>
          <w:rFonts w:ascii="Times New Roman" w:hAnsi="Times New Roman"/>
          <w:sz w:val="28"/>
          <w:szCs w:val="28"/>
        </w:rPr>
        <w:t>);</w:t>
      </w:r>
    </w:p>
    <w:p w:rsidR="000D6276" w:rsidRPr="000D6276" w:rsidRDefault="000B5961" w:rsidP="000D6276">
      <w:pPr>
        <w:spacing w:after="5" w:line="247" w:lineRule="auto"/>
        <w:ind w:right="-2" w:firstLine="709"/>
        <w:jc w:val="both"/>
        <w:rPr>
          <w:rFonts w:ascii="Times New Roman" w:hAnsi="Times New Roman"/>
          <w:sz w:val="28"/>
          <w:szCs w:val="28"/>
        </w:rPr>
      </w:pPr>
      <w:r>
        <w:rPr>
          <w:rFonts w:ascii="Times New Roman" w:hAnsi="Times New Roman"/>
          <w:sz w:val="28"/>
          <w:szCs w:val="28"/>
        </w:rPr>
        <w:t>- на региональной информационной системе «Портал государств</w:t>
      </w:r>
      <w:r w:rsidR="000D6276" w:rsidRPr="000D6276">
        <w:rPr>
          <w:rFonts w:ascii="Times New Roman" w:hAnsi="Times New Roman"/>
          <w:sz w:val="28"/>
          <w:szCs w:val="28"/>
        </w:rPr>
        <w:t>енных и муниципальных услуг (функций)</w:t>
      </w:r>
      <w:r w:rsidR="00EB4E9B">
        <w:rPr>
          <w:rFonts w:ascii="Times New Roman" w:hAnsi="Times New Roman"/>
          <w:sz w:val="28"/>
          <w:szCs w:val="28"/>
        </w:rPr>
        <w:t xml:space="preserve"> Самарской области» </w:t>
      </w:r>
      <w:r w:rsidR="000D6276" w:rsidRPr="000D6276">
        <w:rPr>
          <w:rFonts w:ascii="Times New Roman" w:hAnsi="Times New Roman"/>
          <w:sz w:val="28"/>
          <w:szCs w:val="28"/>
        </w:rPr>
        <w:t xml:space="preserve"> (https://gosuslugi.samregion.ru/) (далее – региональный портал);</w:t>
      </w:r>
    </w:p>
    <w:p w:rsidR="000D6276" w:rsidRPr="000D6276" w:rsidRDefault="000D6276" w:rsidP="000D6276">
      <w:pPr>
        <w:spacing w:after="5" w:line="247" w:lineRule="auto"/>
        <w:ind w:right="-2" w:firstLine="709"/>
        <w:jc w:val="both"/>
        <w:rPr>
          <w:rFonts w:ascii="Times New Roman" w:hAnsi="Times New Roman"/>
          <w:sz w:val="28"/>
          <w:szCs w:val="28"/>
        </w:rPr>
      </w:pPr>
      <w:r w:rsidRPr="000D6276">
        <w:rPr>
          <w:rFonts w:ascii="Times New Roman" w:hAnsi="Times New Roman"/>
          <w:sz w:val="28"/>
          <w:szCs w:val="28"/>
        </w:rPr>
        <w:t xml:space="preserve">- на официальном сайте администрации городского округа </w:t>
      </w:r>
      <w:r w:rsidRPr="000D6276">
        <w:rPr>
          <w:rFonts w:ascii="Times New Roman" w:hAnsi="Times New Roman"/>
          <w:color w:val="000000"/>
          <w:sz w:val="28"/>
          <w:szCs w:val="28"/>
        </w:rPr>
        <w:t xml:space="preserve">Жигулевск </w:t>
      </w:r>
      <w:hyperlink r:id="rId12" w:history="1">
        <w:r w:rsidRPr="000D6276">
          <w:rPr>
            <w:rStyle w:val="af9"/>
            <w:rFonts w:ascii="Times New Roman" w:hAnsi="Times New Roman"/>
            <w:sz w:val="28"/>
            <w:szCs w:val="28"/>
          </w:rPr>
          <w:t>http://</w:t>
        </w:r>
        <w:r w:rsidRPr="000D6276">
          <w:rPr>
            <w:rStyle w:val="af9"/>
            <w:rFonts w:ascii="Times New Roman" w:hAnsi="Times New Roman"/>
            <w:sz w:val="28"/>
            <w:szCs w:val="28"/>
            <w:lang w:val="en-US"/>
          </w:rPr>
          <w:t>www</w:t>
        </w:r>
        <w:r w:rsidRPr="000D6276">
          <w:rPr>
            <w:rStyle w:val="af9"/>
            <w:rFonts w:ascii="Times New Roman" w:hAnsi="Times New Roman"/>
            <w:sz w:val="28"/>
            <w:szCs w:val="28"/>
          </w:rPr>
          <w:t>.</w:t>
        </w:r>
        <w:proofErr w:type="spellStart"/>
        <w:r w:rsidRPr="000D6276">
          <w:rPr>
            <w:rStyle w:val="af9"/>
            <w:rFonts w:ascii="Times New Roman" w:hAnsi="Times New Roman"/>
            <w:sz w:val="28"/>
            <w:szCs w:val="28"/>
            <w:lang w:val="en-US"/>
          </w:rPr>
          <w:t>zhigulevsk</w:t>
        </w:r>
        <w:proofErr w:type="spellEnd"/>
        <w:r w:rsidRPr="000D6276">
          <w:rPr>
            <w:rStyle w:val="af9"/>
            <w:rFonts w:ascii="Times New Roman" w:hAnsi="Times New Roman"/>
            <w:sz w:val="28"/>
            <w:szCs w:val="28"/>
          </w:rPr>
          <w:t>.</w:t>
        </w:r>
        <w:r w:rsidRPr="000D6276">
          <w:rPr>
            <w:rStyle w:val="af9"/>
            <w:rFonts w:ascii="Times New Roman" w:hAnsi="Times New Roman"/>
            <w:sz w:val="28"/>
            <w:szCs w:val="28"/>
            <w:lang w:val="en-US"/>
          </w:rPr>
          <w:t>org</w:t>
        </w:r>
      </w:hyperlink>
      <w:r w:rsidR="000B5961">
        <w:t>;</w:t>
      </w:r>
      <w:r w:rsidRPr="000D6276">
        <w:rPr>
          <w:rFonts w:ascii="Times New Roman" w:hAnsi="Times New Roman"/>
          <w:sz w:val="28"/>
          <w:szCs w:val="28"/>
        </w:rPr>
        <w:t xml:space="preserve"> </w:t>
      </w:r>
    </w:p>
    <w:p w:rsidR="00E074C4" w:rsidRPr="00EA62D1" w:rsidRDefault="00E074C4" w:rsidP="00E074C4">
      <w:pPr>
        <w:spacing w:after="5" w:line="247" w:lineRule="auto"/>
        <w:ind w:right="-2" w:firstLine="709"/>
        <w:jc w:val="both"/>
        <w:rPr>
          <w:sz w:val="28"/>
          <w:szCs w:val="28"/>
        </w:rPr>
      </w:pPr>
      <w:r w:rsidRPr="00302E6A">
        <w:rPr>
          <w:rFonts w:ascii="Times New Roman" w:hAnsi="Times New Roman"/>
          <w:color w:val="000000" w:themeColor="text1"/>
          <w:sz w:val="28"/>
          <w:szCs w:val="28"/>
        </w:rPr>
        <w:t xml:space="preserve">5) </w:t>
      </w:r>
      <w:r w:rsidRPr="00E6510C">
        <w:rPr>
          <w:rFonts w:ascii="Times New Roman" w:hAnsi="Times New Roman"/>
          <w:sz w:val="28"/>
          <w:szCs w:val="28"/>
        </w:rPr>
        <w:t>посредством размещения информ</w:t>
      </w:r>
      <w:r>
        <w:rPr>
          <w:rFonts w:ascii="Times New Roman" w:hAnsi="Times New Roman"/>
          <w:sz w:val="28"/>
          <w:szCs w:val="28"/>
        </w:rPr>
        <w:t>ации на информационных стендах а</w:t>
      </w:r>
      <w:r w:rsidRPr="00E6510C">
        <w:rPr>
          <w:rFonts w:ascii="Times New Roman" w:hAnsi="Times New Roman"/>
          <w:sz w:val="28"/>
          <w:szCs w:val="28"/>
        </w:rPr>
        <w:t>дминистрации городского округа Жигулевск или МФЦ.</w:t>
      </w:r>
    </w:p>
    <w:p w:rsidR="00E074C4" w:rsidRDefault="00E074C4" w:rsidP="00E074C4">
      <w:pPr>
        <w:tabs>
          <w:tab w:val="left" w:pos="7425"/>
        </w:tabs>
        <w:spacing w:after="0" w:line="240" w:lineRule="auto"/>
        <w:ind w:right="-2" w:firstLine="709"/>
        <w:jc w:val="both"/>
        <w:rPr>
          <w:rFonts w:ascii="Times New Roman" w:hAnsi="Times New Roman"/>
          <w:color w:val="000000" w:themeColor="text1"/>
          <w:sz w:val="28"/>
          <w:szCs w:val="28"/>
        </w:rPr>
      </w:pPr>
      <w:r w:rsidRPr="00302E6A">
        <w:rPr>
          <w:rFonts w:ascii="Times New Roman" w:hAnsi="Times New Roman"/>
          <w:color w:val="000000" w:themeColor="text1"/>
          <w:sz w:val="28"/>
          <w:szCs w:val="28"/>
        </w:rPr>
        <w:t>1.5. Информирование осуществляется по вопросам, касающимся:</w:t>
      </w:r>
      <w:r>
        <w:rPr>
          <w:rFonts w:ascii="Times New Roman" w:hAnsi="Times New Roman"/>
          <w:color w:val="000000" w:themeColor="text1"/>
          <w:sz w:val="28"/>
          <w:szCs w:val="28"/>
        </w:rPr>
        <w:t xml:space="preserve"> </w:t>
      </w:r>
    </w:p>
    <w:p w:rsidR="00ED10C6" w:rsidRDefault="00ED10C6" w:rsidP="00ED10C6">
      <w:pPr>
        <w:tabs>
          <w:tab w:val="left" w:pos="709"/>
        </w:tabs>
        <w:autoSpaceDE w:val="0"/>
        <w:autoSpaceDN w:val="0"/>
        <w:adjustRightInd w:val="0"/>
        <w:spacing w:after="0" w:line="240" w:lineRule="auto"/>
        <w:jc w:val="both"/>
        <w:rPr>
          <w:rFonts w:ascii="Times New Roman" w:eastAsia="Calibri" w:hAnsi="Times New Roman"/>
          <w:sz w:val="28"/>
          <w:szCs w:val="28"/>
        </w:rPr>
      </w:pPr>
      <w:r>
        <w:rPr>
          <w:rFonts w:ascii="Times New Roman" w:hAnsi="Times New Roman"/>
          <w:color w:val="000000" w:themeColor="text1"/>
          <w:sz w:val="28"/>
          <w:szCs w:val="28"/>
        </w:rPr>
        <w:tab/>
      </w:r>
      <w:proofErr w:type="gramStart"/>
      <w:r w:rsidR="00E074C4">
        <w:rPr>
          <w:rFonts w:ascii="Times New Roman" w:hAnsi="Times New Roman"/>
          <w:color w:val="000000" w:themeColor="text1"/>
          <w:sz w:val="28"/>
          <w:szCs w:val="28"/>
        </w:rPr>
        <w:t xml:space="preserve">а) </w:t>
      </w:r>
      <w:r>
        <w:rPr>
          <w:rFonts w:ascii="Times New Roman" w:eastAsia="Calibri" w:hAnsi="Times New Roman"/>
          <w:sz w:val="28"/>
          <w:szCs w:val="28"/>
        </w:rPr>
        <w:t xml:space="preserve">способов подачи заявления о выдаче разрешения на строительство объекта капитального строительства, в том числе разрешения на </w:t>
      </w:r>
      <w:r w:rsidR="006A2689">
        <w:rPr>
          <w:rFonts w:ascii="Times New Roman" w:eastAsia="Calibri" w:hAnsi="Times New Roman"/>
          <w:sz w:val="28"/>
          <w:szCs w:val="28"/>
        </w:rPr>
        <w:t xml:space="preserve">отдельные </w:t>
      </w:r>
      <w:r>
        <w:rPr>
          <w:rFonts w:ascii="Times New Roman" w:eastAsia="Calibri" w:hAnsi="Times New Roman"/>
          <w:sz w:val="28"/>
          <w:szCs w:val="28"/>
        </w:rPr>
        <w:t>этап</w:t>
      </w:r>
      <w:r w:rsidR="006A2689">
        <w:rPr>
          <w:rFonts w:ascii="Times New Roman" w:eastAsia="Calibri" w:hAnsi="Times New Roman"/>
          <w:sz w:val="28"/>
          <w:szCs w:val="28"/>
        </w:rPr>
        <w:t>ы</w:t>
      </w:r>
      <w:r>
        <w:rPr>
          <w:rFonts w:ascii="Times New Roman" w:eastAsia="Calibri" w:hAnsi="Times New Roman"/>
          <w:sz w:val="28"/>
          <w:szCs w:val="28"/>
        </w:rPr>
        <w:t xml:space="preserve"> строительства, реконструкции объектов капитального строительства (далее - заявление о выдаче разрешения на строительство), заявления о внесении изменений в разрешение на строительство, в том числе в связи с необходимостью продления срока действия разрешения на строительство (далее - заявление о внесении изменений), уведомления о переходе</w:t>
      </w:r>
      <w:proofErr w:type="gramEnd"/>
      <w:r>
        <w:rPr>
          <w:rFonts w:ascii="Times New Roman" w:eastAsia="Calibri" w:hAnsi="Times New Roman"/>
          <w:sz w:val="28"/>
          <w:szCs w:val="28"/>
        </w:rPr>
        <w:t xml:space="preserve"> прав на земельный участок, права пользования недрами, об образовании земельного участка, предусмотренного </w:t>
      </w:r>
      <w:hyperlink r:id="rId13" w:history="1">
        <w:r w:rsidRPr="007B1446">
          <w:rPr>
            <w:rFonts w:ascii="Times New Roman" w:eastAsia="Calibri" w:hAnsi="Times New Roman"/>
            <w:sz w:val="28"/>
            <w:szCs w:val="28"/>
          </w:rPr>
          <w:t>частью 21.10 статьи 51</w:t>
        </w:r>
      </w:hyperlink>
      <w:r w:rsidRPr="007B1446">
        <w:rPr>
          <w:rFonts w:ascii="Times New Roman" w:eastAsia="Calibri" w:hAnsi="Times New Roman"/>
          <w:sz w:val="28"/>
          <w:szCs w:val="28"/>
        </w:rPr>
        <w:t xml:space="preserve"> </w:t>
      </w:r>
      <w:proofErr w:type="spellStart"/>
      <w:r w:rsidRPr="007B1446">
        <w:rPr>
          <w:rFonts w:ascii="Times New Roman" w:eastAsia="Calibri" w:hAnsi="Times New Roman"/>
          <w:sz w:val="28"/>
          <w:szCs w:val="28"/>
        </w:rPr>
        <w:t>Г</w:t>
      </w:r>
      <w:r>
        <w:rPr>
          <w:rFonts w:ascii="Times New Roman" w:eastAsia="Calibri" w:hAnsi="Times New Roman"/>
          <w:sz w:val="28"/>
          <w:szCs w:val="28"/>
        </w:rPr>
        <w:t>рК</w:t>
      </w:r>
      <w:proofErr w:type="spellEnd"/>
      <w:r>
        <w:rPr>
          <w:rFonts w:ascii="Times New Roman" w:eastAsia="Calibri" w:hAnsi="Times New Roman"/>
          <w:sz w:val="28"/>
          <w:szCs w:val="28"/>
        </w:rPr>
        <w:t xml:space="preserve"> РФ (далее - уведомление);</w:t>
      </w:r>
    </w:p>
    <w:p w:rsidR="00E074C4" w:rsidRPr="00302E6A" w:rsidRDefault="00E074C4" w:rsidP="00E074C4">
      <w:pPr>
        <w:tabs>
          <w:tab w:val="left" w:pos="7425"/>
        </w:tabs>
        <w:spacing w:after="0" w:line="240" w:lineRule="auto"/>
        <w:ind w:right="-2"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б) </w:t>
      </w:r>
      <w:r w:rsidRPr="00302E6A">
        <w:rPr>
          <w:rFonts w:ascii="Times New Roman" w:hAnsi="Times New Roman"/>
          <w:color w:val="000000" w:themeColor="text1"/>
          <w:sz w:val="28"/>
          <w:szCs w:val="28"/>
        </w:rPr>
        <w:t>о предоставлении услуги;</w:t>
      </w:r>
    </w:p>
    <w:p w:rsidR="00E074C4" w:rsidRPr="00E6510C" w:rsidRDefault="00E074C4" w:rsidP="00E074C4">
      <w:pPr>
        <w:spacing w:after="5" w:line="247" w:lineRule="auto"/>
        <w:ind w:left="21" w:right="-2" w:firstLine="681"/>
        <w:jc w:val="both"/>
        <w:rPr>
          <w:rFonts w:ascii="Times New Roman" w:hAnsi="Times New Roman"/>
          <w:sz w:val="28"/>
          <w:szCs w:val="28"/>
        </w:rPr>
      </w:pPr>
      <w:proofErr w:type="gramStart"/>
      <w:r>
        <w:rPr>
          <w:rFonts w:ascii="Times New Roman" w:hAnsi="Times New Roman"/>
          <w:sz w:val="28"/>
          <w:szCs w:val="28"/>
        </w:rPr>
        <w:t xml:space="preserve">в) </w:t>
      </w:r>
      <w:r w:rsidRPr="00E6510C">
        <w:rPr>
          <w:rFonts w:ascii="Times New Roman" w:hAnsi="Times New Roman"/>
          <w:sz w:val="28"/>
          <w:szCs w:val="28"/>
        </w:rPr>
        <w:t xml:space="preserve">адресов </w:t>
      </w:r>
      <w:r>
        <w:rPr>
          <w:rFonts w:ascii="Times New Roman" w:hAnsi="Times New Roman"/>
          <w:sz w:val="28"/>
          <w:szCs w:val="28"/>
        </w:rPr>
        <w:t>а</w:t>
      </w:r>
      <w:r w:rsidRPr="00E6510C">
        <w:rPr>
          <w:rFonts w:ascii="Times New Roman" w:hAnsi="Times New Roman"/>
          <w:sz w:val="28"/>
          <w:szCs w:val="28"/>
        </w:rPr>
        <w:t xml:space="preserve">дминистрации городского округа Жигулевск и МФЦ, обращение в которые необходимо для предоставления муниципальной услуги; справочной информации о работе </w:t>
      </w:r>
      <w:r>
        <w:rPr>
          <w:rFonts w:ascii="Times New Roman" w:hAnsi="Times New Roman"/>
          <w:sz w:val="28"/>
          <w:szCs w:val="28"/>
        </w:rPr>
        <w:t>а</w:t>
      </w:r>
      <w:r w:rsidRPr="00E6510C">
        <w:rPr>
          <w:rFonts w:ascii="Times New Roman" w:hAnsi="Times New Roman"/>
          <w:sz w:val="28"/>
          <w:szCs w:val="28"/>
        </w:rPr>
        <w:t xml:space="preserve">дминистрации городского округа </w:t>
      </w:r>
      <w:r w:rsidRPr="00E6510C">
        <w:rPr>
          <w:rFonts w:ascii="Times New Roman" w:hAnsi="Times New Roman"/>
          <w:sz w:val="28"/>
          <w:szCs w:val="28"/>
        </w:rPr>
        <w:lastRenderedPageBreak/>
        <w:t xml:space="preserve">Жигулевск (структурных подразделений </w:t>
      </w:r>
      <w:r>
        <w:rPr>
          <w:rFonts w:ascii="Times New Roman" w:hAnsi="Times New Roman"/>
          <w:sz w:val="28"/>
          <w:szCs w:val="28"/>
        </w:rPr>
        <w:t>а</w:t>
      </w:r>
      <w:r w:rsidRPr="00E6510C">
        <w:rPr>
          <w:rFonts w:ascii="Times New Roman" w:hAnsi="Times New Roman"/>
          <w:sz w:val="28"/>
          <w:szCs w:val="28"/>
        </w:rPr>
        <w:t>дминистрации городского округа Жигулевск); документов, необходимых для предоставления муниципальной услуги и услуг, которые являются необходимыми и обязательными для предоставления муниципальной услуги; порядка и сроков предоставления муниципальной услуги;</w:t>
      </w:r>
      <w:proofErr w:type="gramEnd"/>
      <w:r w:rsidRPr="00E6510C">
        <w:rPr>
          <w:rFonts w:ascii="Times New Roman" w:hAnsi="Times New Roman"/>
          <w:sz w:val="28"/>
          <w:szCs w:val="28"/>
        </w:rPr>
        <w:t xml:space="preserve"> </w:t>
      </w:r>
      <w:proofErr w:type="gramStart"/>
      <w:r w:rsidRPr="00E6510C">
        <w:rPr>
          <w:rFonts w:ascii="Times New Roman" w:hAnsi="Times New Roman"/>
          <w:sz w:val="28"/>
          <w:szCs w:val="28"/>
        </w:rPr>
        <w:t>порядка получения сведений о ходе рассмотрения заявления</w:t>
      </w:r>
      <w:r>
        <w:rPr>
          <w:rFonts w:ascii="Times New Roman" w:hAnsi="Times New Roman"/>
          <w:sz w:val="28"/>
          <w:szCs w:val="28"/>
        </w:rPr>
        <w:t xml:space="preserve"> о</w:t>
      </w:r>
      <w:r w:rsidRPr="00E6510C">
        <w:rPr>
          <w:rFonts w:ascii="Times New Roman" w:hAnsi="Times New Roman"/>
          <w:sz w:val="28"/>
          <w:szCs w:val="28"/>
        </w:rPr>
        <w:t xml:space="preserve"> предоставлении муниципальной услуги и о результатах предоставления муниципальной услуги; по вопросам предоставления услуг, которые являются необходимыми и обязательными для предоставления муниципальной услуги;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roofErr w:type="gramEnd"/>
    </w:p>
    <w:p w:rsidR="00E074C4" w:rsidRPr="00E6510C" w:rsidRDefault="00E074C4" w:rsidP="00E074C4">
      <w:pPr>
        <w:spacing w:after="5" w:line="247" w:lineRule="auto"/>
        <w:ind w:left="21" w:right="-2" w:firstLine="681"/>
        <w:jc w:val="both"/>
        <w:rPr>
          <w:rFonts w:ascii="Times New Roman" w:hAnsi="Times New Roman"/>
          <w:sz w:val="28"/>
          <w:szCs w:val="28"/>
        </w:rPr>
      </w:pPr>
      <w:r w:rsidRPr="00E6510C">
        <w:rPr>
          <w:rFonts w:ascii="Times New Roman" w:hAnsi="Times New Roman"/>
          <w:sz w:val="28"/>
          <w:szCs w:val="28"/>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E074C4" w:rsidRPr="00EC5786" w:rsidRDefault="00E074C4" w:rsidP="00E074C4">
      <w:pPr>
        <w:spacing w:after="0" w:line="238" w:lineRule="auto"/>
        <w:ind w:right="-2" w:firstLine="709"/>
        <w:jc w:val="both"/>
        <w:rPr>
          <w:rFonts w:ascii="Times New Roman" w:hAnsi="Times New Roman"/>
        </w:rPr>
      </w:pPr>
      <w:r w:rsidRPr="00302E6A">
        <w:rPr>
          <w:rFonts w:ascii="Times New Roman" w:hAnsi="Times New Roman"/>
          <w:color w:val="000000" w:themeColor="text1"/>
          <w:sz w:val="28"/>
          <w:szCs w:val="28"/>
        </w:rPr>
        <w:t xml:space="preserve">1.6. </w:t>
      </w:r>
      <w:r w:rsidRPr="00EC5786">
        <w:rPr>
          <w:rFonts w:ascii="Times New Roman" w:hAnsi="Times New Roman"/>
          <w:sz w:val="28"/>
        </w:rPr>
        <w:t xml:space="preserve">При устном обращении Заявителя (лично или по телефону) должностное лицо </w:t>
      </w:r>
      <w:r>
        <w:rPr>
          <w:rFonts w:ascii="Times New Roman" w:hAnsi="Times New Roman"/>
          <w:sz w:val="28"/>
        </w:rPr>
        <w:t>а</w:t>
      </w:r>
      <w:r w:rsidRPr="00EC5786">
        <w:rPr>
          <w:rFonts w:ascii="Times New Roman" w:hAnsi="Times New Roman"/>
          <w:sz w:val="28"/>
        </w:rPr>
        <w:t xml:space="preserve">дминистрации городского округа Жигулевск, работник МФЦ, осуществляющий консультирование, подробно и в вежливой (корректной) форме информирует </w:t>
      </w:r>
      <w:proofErr w:type="gramStart"/>
      <w:r w:rsidRPr="00EC5786">
        <w:rPr>
          <w:rFonts w:ascii="Times New Roman" w:hAnsi="Times New Roman"/>
          <w:sz w:val="28"/>
        </w:rPr>
        <w:t>обратившихся</w:t>
      </w:r>
      <w:proofErr w:type="gramEnd"/>
      <w:r w:rsidRPr="00EC5786">
        <w:rPr>
          <w:rFonts w:ascii="Times New Roman" w:hAnsi="Times New Roman"/>
          <w:sz w:val="28"/>
        </w:rPr>
        <w:t xml:space="preserve"> по интересующим вопросам.</w:t>
      </w:r>
    </w:p>
    <w:p w:rsidR="00E074C4" w:rsidRPr="00EC5786" w:rsidRDefault="00E074C4" w:rsidP="00E074C4">
      <w:pPr>
        <w:spacing w:after="27" w:line="238" w:lineRule="auto"/>
        <w:ind w:left="14" w:right="-2" w:firstLine="681"/>
        <w:jc w:val="both"/>
        <w:rPr>
          <w:rFonts w:ascii="Times New Roman" w:hAnsi="Times New Roman"/>
        </w:rPr>
      </w:pPr>
      <w:r w:rsidRPr="00EC5786">
        <w:rPr>
          <w:rFonts w:ascii="Times New Roman" w:hAnsi="Times New Roman"/>
          <w:sz w:val="28"/>
        </w:rPr>
        <w:t xml:space="preserve">Ответ на телефонный звонок должен начинаться с информации </w:t>
      </w:r>
      <w:r>
        <w:rPr>
          <w:rFonts w:ascii="Times New Roman" w:hAnsi="Times New Roman"/>
          <w:sz w:val="28"/>
        </w:rPr>
        <w:t xml:space="preserve">                        </w:t>
      </w:r>
      <w:r w:rsidRPr="00EC5786">
        <w:rPr>
          <w:rFonts w:ascii="Times New Roman" w:hAnsi="Times New Roman"/>
          <w:sz w:val="28"/>
        </w:rPr>
        <w:t>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E074C4" w:rsidRPr="00EC5786" w:rsidRDefault="00E074C4" w:rsidP="00E074C4">
      <w:pPr>
        <w:spacing w:after="5" w:line="247" w:lineRule="auto"/>
        <w:ind w:left="21" w:right="-2" w:firstLine="681"/>
        <w:jc w:val="both"/>
        <w:rPr>
          <w:rFonts w:ascii="Times New Roman" w:hAnsi="Times New Roman"/>
          <w:sz w:val="28"/>
          <w:szCs w:val="28"/>
        </w:rPr>
      </w:pPr>
      <w:r>
        <w:rPr>
          <w:rFonts w:ascii="Times New Roman" w:hAnsi="Times New Roman"/>
          <w:sz w:val="28"/>
          <w:szCs w:val="28"/>
        </w:rPr>
        <w:t>Если должностное лицо а</w:t>
      </w:r>
      <w:r w:rsidRPr="00EC5786">
        <w:rPr>
          <w:rFonts w:ascii="Times New Roman" w:hAnsi="Times New Roman"/>
          <w:sz w:val="28"/>
          <w:szCs w:val="28"/>
        </w:rPr>
        <w:t xml:space="preserve">дминистрации городского округа Жигулевск не может самостоятельно дать ответ, телефонный звонок должен быть переадресован (переведен) на другое </w:t>
      </w:r>
      <w:r w:rsidRPr="00EC5786">
        <w:rPr>
          <w:rFonts w:ascii="Times New Roman" w:hAnsi="Times New Roman"/>
          <w:sz w:val="28"/>
        </w:rPr>
        <w:t>должностное лицо или же обратившемуся лицу должен быть сообщен телефонный номер, по которому можно будет получить необходимую информацию.</w:t>
      </w:r>
    </w:p>
    <w:p w:rsidR="00E074C4" w:rsidRPr="00EC5786" w:rsidRDefault="00E074C4" w:rsidP="00E074C4">
      <w:pPr>
        <w:spacing w:after="27" w:line="238" w:lineRule="auto"/>
        <w:ind w:left="14" w:right="-2" w:firstLine="681"/>
        <w:jc w:val="both"/>
        <w:rPr>
          <w:rFonts w:ascii="Times New Roman" w:hAnsi="Times New Roman"/>
        </w:rPr>
      </w:pPr>
      <w:r w:rsidRPr="00EC5786">
        <w:rPr>
          <w:rFonts w:ascii="Times New Roman" w:hAnsi="Times New Roman"/>
          <w:sz w:val="28"/>
        </w:rPr>
        <w:t xml:space="preserve">Если подготовка ответа требует продолжительного времени, </w:t>
      </w:r>
      <w:r w:rsidR="00BA1AFA">
        <w:rPr>
          <w:rFonts w:ascii="Times New Roman" w:hAnsi="Times New Roman"/>
          <w:sz w:val="28"/>
        </w:rPr>
        <w:t xml:space="preserve">                             </w:t>
      </w:r>
      <w:r w:rsidRPr="00EC5786">
        <w:rPr>
          <w:rFonts w:ascii="Times New Roman" w:hAnsi="Times New Roman"/>
          <w:sz w:val="28"/>
        </w:rPr>
        <w:t>он предлагает Заявителю один из следующих вариантов дальнейших действий: изложить обращение в письменной форме; назначить другое время для консультаций.</w:t>
      </w:r>
    </w:p>
    <w:p w:rsidR="00E074C4" w:rsidRPr="00EC5786" w:rsidRDefault="00E074C4" w:rsidP="00E074C4">
      <w:pPr>
        <w:spacing w:after="27" w:line="238" w:lineRule="auto"/>
        <w:ind w:left="14" w:right="-2" w:firstLine="681"/>
        <w:jc w:val="both"/>
        <w:rPr>
          <w:rFonts w:ascii="Times New Roman" w:hAnsi="Times New Roman"/>
        </w:rPr>
      </w:pPr>
      <w:r w:rsidRPr="00EC5786">
        <w:rPr>
          <w:rFonts w:ascii="Times New Roman" w:hAnsi="Times New Roman"/>
          <w:sz w:val="28"/>
        </w:rPr>
        <w:t xml:space="preserve">Должностное лицо </w:t>
      </w:r>
      <w:r>
        <w:rPr>
          <w:rFonts w:ascii="Times New Roman" w:hAnsi="Times New Roman"/>
          <w:sz w:val="28"/>
          <w:szCs w:val="28"/>
        </w:rPr>
        <w:t>а</w:t>
      </w:r>
      <w:r w:rsidRPr="00EC5786">
        <w:rPr>
          <w:rFonts w:ascii="Times New Roman" w:hAnsi="Times New Roman"/>
          <w:sz w:val="28"/>
          <w:szCs w:val="28"/>
        </w:rPr>
        <w:t xml:space="preserve">дминистрации городского округа Жигулевск </w:t>
      </w:r>
      <w:r w:rsidRPr="00EC5786">
        <w:rPr>
          <w:rFonts w:ascii="Times New Roman" w:hAnsi="Times New Roman"/>
          <w:sz w:val="28"/>
        </w:rPr>
        <w:t>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E074C4" w:rsidRPr="00EC5786" w:rsidRDefault="00E074C4" w:rsidP="00E074C4">
      <w:pPr>
        <w:spacing w:after="27" w:line="238" w:lineRule="auto"/>
        <w:ind w:left="14" w:right="-2" w:firstLine="681"/>
        <w:jc w:val="both"/>
        <w:rPr>
          <w:rFonts w:ascii="Times New Roman" w:hAnsi="Times New Roman"/>
        </w:rPr>
      </w:pPr>
      <w:r w:rsidRPr="00EC5786">
        <w:rPr>
          <w:rFonts w:ascii="Times New Roman" w:hAnsi="Times New Roman"/>
          <w:sz w:val="28"/>
        </w:rPr>
        <w:t>Продолжительность информирования по телефону не должна превышать             10 минут.</w:t>
      </w:r>
    </w:p>
    <w:p w:rsidR="00E074C4" w:rsidRPr="00EC5786" w:rsidRDefault="00E074C4" w:rsidP="00E074C4">
      <w:pPr>
        <w:tabs>
          <w:tab w:val="left" w:pos="7425"/>
        </w:tabs>
        <w:spacing w:after="0" w:line="240" w:lineRule="auto"/>
        <w:ind w:right="-2" w:firstLine="709"/>
        <w:jc w:val="both"/>
        <w:rPr>
          <w:rFonts w:ascii="Times New Roman" w:hAnsi="Times New Roman"/>
          <w:color w:val="000000" w:themeColor="text1"/>
          <w:sz w:val="28"/>
          <w:szCs w:val="28"/>
        </w:rPr>
      </w:pPr>
      <w:r w:rsidRPr="00EC5786">
        <w:rPr>
          <w:rFonts w:ascii="Times New Roman" w:hAnsi="Times New Roman"/>
          <w:color w:val="000000" w:themeColor="text1"/>
          <w:sz w:val="28"/>
          <w:szCs w:val="28"/>
        </w:rPr>
        <w:t>Информирование осуществляется в</w:t>
      </w:r>
      <w:r>
        <w:rPr>
          <w:rFonts w:ascii="Times New Roman" w:hAnsi="Times New Roman"/>
          <w:color w:val="000000" w:themeColor="text1"/>
          <w:sz w:val="28"/>
          <w:szCs w:val="28"/>
        </w:rPr>
        <w:t xml:space="preserve"> соответствии с графиком приема г</w:t>
      </w:r>
      <w:r w:rsidRPr="00EC5786">
        <w:rPr>
          <w:rFonts w:ascii="Times New Roman" w:hAnsi="Times New Roman"/>
          <w:color w:val="000000" w:themeColor="text1"/>
          <w:sz w:val="28"/>
          <w:szCs w:val="28"/>
        </w:rPr>
        <w:t>раждан.</w:t>
      </w:r>
    </w:p>
    <w:p w:rsidR="00E074C4" w:rsidRPr="00EC5786" w:rsidRDefault="00E074C4" w:rsidP="00E074C4">
      <w:pPr>
        <w:spacing w:after="5" w:line="247" w:lineRule="auto"/>
        <w:ind w:left="21" w:right="-2" w:firstLine="681"/>
        <w:jc w:val="both"/>
        <w:rPr>
          <w:rFonts w:ascii="Times New Roman" w:hAnsi="Times New Roman"/>
          <w:sz w:val="28"/>
          <w:szCs w:val="28"/>
        </w:rPr>
      </w:pPr>
      <w:r w:rsidRPr="00302E6A">
        <w:rPr>
          <w:rFonts w:ascii="Times New Roman" w:hAnsi="Times New Roman"/>
          <w:color w:val="000000" w:themeColor="text1"/>
          <w:sz w:val="28"/>
          <w:szCs w:val="28"/>
        </w:rPr>
        <w:t xml:space="preserve">1.7. </w:t>
      </w:r>
      <w:proofErr w:type="gramStart"/>
      <w:r w:rsidRPr="00EC5786">
        <w:rPr>
          <w:rFonts w:ascii="Times New Roman" w:hAnsi="Times New Roman"/>
          <w:sz w:val="28"/>
          <w:szCs w:val="28"/>
        </w:rPr>
        <w:t>По письменн</w:t>
      </w:r>
      <w:r>
        <w:rPr>
          <w:rFonts w:ascii="Times New Roman" w:hAnsi="Times New Roman"/>
          <w:sz w:val="28"/>
          <w:szCs w:val="28"/>
        </w:rPr>
        <w:t>ому обращению должностное лицо а</w:t>
      </w:r>
      <w:r w:rsidRPr="00EC5786">
        <w:rPr>
          <w:rFonts w:ascii="Times New Roman" w:hAnsi="Times New Roman"/>
          <w:sz w:val="28"/>
          <w:szCs w:val="28"/>
        </w:rPr>
        <w:t xml:space="preserve">дминистрации городского округа Жигулевск, ответственное за предоставление муниципальной услуги, подробно в письменной форме разъясняет </w:t>
      </w:r>
      <w:r>
        <w:rPr>
          <w:rFonts w:ascii="Times New Roman" w:hAnsi="Times New Roman"/>
          <w:sz w:val="28"/>
          <w:szCs w:val="28"/>
        </w:rPr>
        <w:t>З</w:t>
      </w:r>
      <w:r w:rsidRPr="00EC5786">
        <w:rPr>
          <w:rFonts w:ascii="Times New Roman" w:hAnsi="Times New Roman"/>
          <w:sz w:val="28"/>
          <w:szCs w:val="28"/>
        </w:rPr>
        <w:t xml:space="preserve">аявителю сведения по вопросам, указанным в пункте 1.5 настоящего Административного регламента в порядке, установленном Федеральным </w:t>
      </w:r>
      <w:r w:rsidRPr="00EC5786">
        <w:rPr>
          <w:rFonts w:ascii="Times New Roman" w:hAnsi="Times New Roman"/>
          <w:sz w:val="28"/>
          <w:szCs w:val="28"/>
        </w:rPr>
        <w:lastRenderedPageBreak/>
        <w:t xml:space="preserve">законом от </w:t>
      </w:r>
      <w:r w:rsidR="007B1446">
        <w:rPr>
          <w:rFonts w:ascii="Times New Roman" w:hAnsi="Times New Roman"/>
          <w:sz w:val="28"/>
          <w:szCs w:val="28"/>
        </w:rPr>
        <w:t>0</w:t>
      </w:r>
      <w:r w:rsidRPr="00EC5786">
        <w:rPr>
          <w:rFonts w:ascii="Times New Roman" w:hAnsi="Times New Roman"/>
          <w:sz w:val="28"/>
          <w:szCs w:val="28"/>
        </w:rPr>
        <w:t>2</w:t>
      </w:r>
      <w:r w:rsidR="007B1446">
        <w:rPr>
          <w:rFonts w:ascii="Times New Roman" w:hAnsi="Times New Roman"/>
          <w:sz w:val="28"/>
          <w:szCs w:val="28"/>
        </w:rPr>
        <w:t>.05.</w:t>
      </w:r>
      <w:r w:rsidRPr="00EC5786">
        <w:rPr>
          <w:rFonts w:ascii="Times New Roman" w:hAnsi="Times New Roman"/>
          <w:sz w:val="28"/>
          <w:szCs w:val="28"/>
        </w:rPr>
        <w:t>2006 г.</w:t>
      </w:r>
      <w:r>
        <w:rPr>
          <w:rFonts w:ascii="Times New Roman" w:hAnsi="Times New Roman"/>
          <w:sz w:val="28"/>
          <w:szCs w:val="28"/>
        </w:rPr>
        <w:t xml:space="preserve">  </w:t>
      </w:r>
      <w:r w:rsidRPr="00EC5786">
        <w:rPr>
          <w:rFonts w:ascii="Times New Roman" w:hAnsi="Times New Roman"/>
          <w:sz w:val="28"/>
          <w:szCs w:val="28"/>
        </w:rPr>
        <w:t>№ 59-ФЗ «О порядке рассмотрения обращений граждан Российской Федерации» (далее — Федеральный закон № 59-ФЗ).</w:t>
      </w:r>
      <w:proofErr w:type="gramEnd"/>
    </w:p>
    <w:p w:rsidR="00E074C4" w:rsidRPr="00302E6A" w:rsidRDefault="00E074C4" w:rsidP="00E074C4">
      <w:pPr>
        <w:autoSpaceDE w:val="0"/>
        <w:autoSpaceDN w:val="0"/>
        <w:adjustRightInd w:val="0"/>
        <w:spacing w:after="0" w:line="240" w:lineRule="auto"/>
        <w:ind w:right="-2" w:firstLine="709"/>
        <w:jc w:val="both"/>
        <w:rPr>
          <w:rFonts w:ascii="Times New Roman" w:hAnsi="Times New Roman"/>
          <w:color w:val="000000" w:themeColor="text1"/>
          <w:sz w:val="28"/>
          <w:szCs w:val="28"/>
        </w:rPr>
      </w:pPr>
      <w:r w:rsidRPr="00302E6A">
        <w:rPr>
          <w:rFonts w:ascii="Times New Roman" w:hAnsi="Times New Roman"/>
          <w:color w:val="000000" w:themeColor="text1"/>
          <w:sz w:val="28"/>
          <w:szCs w:val="28"/>
        </w:rPr>
        <w:t>1.8. На Е</w:t>
      </w:r>
      <w:r w:rsidR="00A74B5F">
        <w:rPr>
          <w:rFonts w:ascii="Times New Roman" w:hAnsi="Times New Roman"/>
          <w:color w:val="000000" w:themeColor="text1"/>
          <w:sz w:val="28"/>
          <w:szCs w:val="28"/>
        </w:rPr>
        <w:t>дином портале</w:t>
      </w:r>
      <w:r>
        <w:rPr>
          <w:rFonts w:ascii="Times New Roman" w:hAnsi="Times New Roman"/>
          <w:color w:val="000000" w:themeColor="text1"/>
          <w:sz w:val="28"/>
          <w:szCs w:val="28"/>
        </w:rPr>
        <w:t xml:space="preserve"> </w:t>
      </w:r>
      <w:r w:rsidRPr="00302E6A">
        <w:rPr>
          <w:rFonts w:ascii="Times New Roman" w:hAnsi="Times New Roman"/>
          <w:color w:val="000000" w:themeColor="text1"/>
          <w:sz w:val="28"/>
          <w:szCs w:val="28"/>
        </w:rPr>
        <w:t xml:space="preserve"> размещаются сведе</w:t>
      </w:r>
      <w:r w:rsidR="00A74B5F">
        <w:rPr>
          <w:rFonts w:ascii="Times New Roman" w:hAnsi="Times New Roman"/>
          <w:color w:val="000000" w:themeColor="text1"/>
          <w:sz w:val="28"/>
          <w:szCs w:val="28"/>
        </w:rPr>
        <w:t xml:space="preserve">ния, предусмотренные Положением </w:t>
      </w:r>
      <w:r w:rsidRPr="00302E6A">
        <w:rPr>
          <w:rFonts w:ascii="Times New Roman" w:hAnsi="Times New Roman"/>
          <w:color w:val="000000" w:themeColor="text1"/>
          <w:sz w:val="28"/>
          <w:szCs w:val="28"/>
        </w:rPr>
        <w:t>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w:t>
      </w:r>
      <w:r>
        <w:rPr>
          <w:rFonts w:ascii="Times New Roman" w:hAnsi="Times New Roman"/>
          <w:color w:val="000000" w:themeColor="text1"/>
          <w:sz w:val="28"/>
          <w:szCs w:val="28"/>
        </w:rPr>
        <w:t xml:space="preserve">  </w:t>
      </w:r>
      <w:r w:rsidRPr="00302E6A">
        <w:rPr>
          <w:rFonts w:ascii="Times New Roman" w:hAnsi="Times New Roman"/>
          <w:color w:val="000000" w:themeColor="text1"/>
          <w:sz w:val="28"/>
          <w:szCs w:val="28"/>
        </w:rPr>
        <w:t>от 24</w:t>
      </w:r>
      <w:r w:rsidR="007B1446">
        <w:rPr>
          <w:rFonts w:ascii="Times New Roman" w:hAnsi="Times New Roman"/>
          <w:color w:val="000000" w:themeColor="text1"/>
          <w:sz w:val="28"/>
          <w:szCs w:val="28"/>
        </w:rPr>
        <w:t>.</w:t>
      </w:r>
      <w:r w:rsidR="00171B8E">
        <w:rPr>
          <w:rFonts w:ascii="Times New Roman" w:hAnsi="Times New Roman"/>
          <w:color w:val="000000" w:themeColor="text1"/>
          <w:sz w:val="28"/>
          <w:szCs w:val="28"/>
        </w:rPr>
        <w:t>10.</w:t>
      </w:r>
      <w:r w:rsidRPr="00302E6A">
        <w:rPr>
          <w:rFonts w:ascii="Times New Roman" w:hAnsi="Times New Roman"/>
          <w:color w:val="000000" w:themeColor="text1"/>
          <w:sz w:val="28"/>
          <w:szCs w:val="28"/>
        </w:rPr>
        <w:t>2011 года № 861.</w:t>
      </w:r>
    </w:p>
    <w:p w:rsidR="00E074C4" w:rsidRPr="00302E6A" w:rsidRDefault="00E074C4" w:rsidP="00E074C4">
      <w:pPr>
        <w:autoSpaceDE w:val="0"/>
        <w:autoSpaceDN w:val="0"/>
        <w:adjustRightInd w:val="0"/>
        <w:spacing w:after="0" w:line="240" w:lineRule="auto"/>
        <w:ind w:right="-2" w:firstLine="709"/>
        <w:jc w:val="both"/>
        <w:rPr>
          <w:rFonts w:ascii="Times New Roman" w:hAnsi="Times New Roman"/>
          <w:color w:val="000000" w:themeColor="text1"/>
          <w:sz w:val="28"/>
          <w:szCs w:val="28"/>
        </w:rPr>
      </w:pPr>
      <w:r w:rsidRPr="00302E6A">
        <w:rPr>
          <w:rFonts w:ascii="Times New Roman" w:hAnsi="Times New Roman"/>
          <w:color w:val="000000" w:themeColor="text1"/>
          <w:sz w:val="28"/>
          <w:szCs w:val="28"/>
        </w:rPr>
        <w:t xml:space="preserve">Доступ к информации о сроках и порядке предоставления услуги осуществляется без выполнения </w:t>
      </w:r>
      <w:r>
        <w:rPr>
          <w:rFonts w:ascii="Times New Roman" w:hAnsi="Times New Roman"/>
          <w:color w:val="000000" w:themeColor="text1"/>
          <w:sz w:val="28"/>
          <w:szCs w:val="28"/>
        </w:rPr>
        <w:t>З</w:t>
      </w:r>
      <w:r w:rsidRPr="00302E6A">
        <w:rPr>
          <w:rFonts w:ascii="Times New Roman" w:hAnsi="Times New Roman"/>
          <w:color w:val="000000" w:themeColor="text1"/>
          <w:sz w:val="28"/>
          <w:szCs w:val="28"/>
        </w:rPr>
        <w:t>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E074C4" w:rsidRPr="00EC5786" w:rsidRDefault="00E074C4" w:rsidP="00E074C4">
      <w:pPr>
        <w:spacing w:after="27" w:line="238" w:lineRule="auto"/>
        <w:ind w:left="14" w:right="-2" w:firstLine="681"/>
        <w:jc w:val="both"/>
        <w:rPr>
          <w:rFonts w:ascii="Times New Roman" w:hAnsi="Times New Roman"/>
          <w:sz w:val="28"/>
          <w:szCs w:val="28"/>
        </w:rPr>
      </w:pPr>
      <w:r w:rsidRPr="00302E6A">
        <w:rPr>
          <w:rFonts w:ascii="Times New Roman" w:hAnsi="Times New Roman"/>
          <w:color w:val="000000" w:themeColor="text1"/>
          <w:sz w:val="28"/>
          <w:szCs w:val="28"/>
        </w:rPr>
        <w:t xml:space="preserve">1.9. </w:t>
      </w:r>
      <w:r>
        <w:rPr>
          <w:rFonts w:ascii="Times New Roman" w:hAnsi="Times New Roman"/>
          <w:sz w:val="28"/>
          <w:szCs w:val="28"/>
        </w:rPr>
        <w:t>На официальном сайте а</w:t>
      </w:r>
      <w:r w:rsidRPr="00EC5786">
        <w:rPr>
          <w:rFonts w:ascii="Times New Roman" w:hAnsi="Times New Roman"/>
          <w:sz w:val="28"/>
          <w:szCs w:val="28"/>
        </w:rPr>
        <w:t>дминистрации городского округа Жигулевск, 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 и в МФЦ размещается следующая справочная информация:</w:t>
      </w:r>
    </w:p>
    <w:p w:rsidR="00E074C4" w:rsidRPr="00EC5786" w:rsidRDefault="00E074C4" w:rsidP="00E074C4">
      <w:pPr>
        <w:spacing w:after="27" w:line="238" w:lineRule="auto"/>
        <w:ind w:left="79" w:right="-2" w:firstLine="681"/>
        <w:jc w:val="both"/>
        <w:rPr>
          <w:rFonts w:ascii="Times New Roman" w:hAnsi="Times New Roman"/>
          <w:sz w:val="28"/>
          <w:szCs w:val="28"/>
        </w:rPr>
      </w:pPr>
      <w:r w:rsidRPr="00EC5786">
        <w:rPr>
          <w:rFonts w:ascii="Times New Roman" w:hAnsi="Times New Roman"/>
          <w:sz w:val="28"/>
          <w:szCs w:val="28"/>
        </w:rPr>
        <w:t xml:space="preserve">о месте нахождения и графике работы </w:t>
      </w:r>
      <w:r>
        <w:rPr>
          <w:rFonts w:ascii="Times New Roman" w:hAnsi="Times New Roman"/>
          <w:sz w:val="28"/>
          <w:szCs w:val="28"/>
        </w:rPr>
        <w:t>а</w:t>
      </w:r>
      <w:r w:rsidRPr="00EC5786">
        <w:rPr>
          <w:rFonts w:ascii="Times New Roman" w:hAnsi="Times New Roman"/>
          <w:sz w:val="28"/>
          <w:szCs w:val="28"/>
        </w:rPr>
        <w:t>дминистрации городского округа Жигулевск и структурных подразделений, ответственных за предоставление муниципальной услуги, а также МФЦ; справочные теле</w:t>
      </w:r>
      <w:r>
        <w:rPr>
          <w:rFonts w:ascii="Times New Roman" w:hAnsi="Times New Roman"/>
          <w:sz w:val="28"/>
          <w:szCs w:val="28"/>
        </w:rPr>
        <w:t>фоны структурных подразделений а</w:t>
      </w:r>
      <w:r w:rsidRPr="00EC5786">
        <w:rPr>
          <w:rFonts w:ascii="Times New Roman" w:hAnsi="Times New Roman"/>
          <w:sz w:val="28"/>
          <w:szCs w:val="28"/>
        </w:rPr>
        <w:t xml:space="preserve">дминистрации городского округа Жигулевск, ответственных за предоставление муниципальной услуги, в том </w:t>
      </w:r>
      <w:r w:rsidRPr="00EC5786">
        <w:rPr>
          <w:rFonts w:ascii="Times New Roman" w:hAnsi="Times New Roman"/>
          <w:noProof/>
          <w:sz w:val="28"/>
          <w:szCs w:val="28"/>
        </w:rPr>
        <w:drawing>
          <wp:inline distT="0" distB="0" distL="0" distR="0">
            <wp:extent cx="9525" cy="9525"/>
            <wp:effectExtent l="19050" t="0" r="9525" b="0"/>
            <wp:docPr id="1" name="Picture 5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7"/>
                    <pic:cNvPicPr>
                      <a:picLocks noChangeAspect="1" noChangeArrowheads="1"/>
                    </pic:cNvPicPr>
                  </pic:nvPicPr>
                  <pic:blipFill>
                    <a:blip r:embed="rId14"/>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EC5786">
        <w:rPr>
          <w:rFonts w:ascii="Times New Roman" w:hAnsi="Times New Roman"/>
          <w:sz w:val="28"/>
          <w:szCs w:val="28"/>
        </w:rPr>
        <w:t xml:space="preserve">числе номер телефона - </w:t>
      </w:r>
      <w:proofErr w:type="spellStart"/>
      <w:r w:rsidRPr="00EC5786">
        <w:rPr>
          <w:rFonts w:ascii="Times New Roman" w:hAnsi="Times New Roman"/>
          <w:sz w:val="28"/>
          <w:szCs w:val="28"/>
        </w:rPr>
        <w:t>автоинформатора</w:t>
      </w:r>
      <w:proofErr w:type="spellEnd"/>
      <w:r w:rsidRPr="00EC5786">
        <w:rPr>
          <w:rFonts w:ascii="Times New Roman" w:hAnsi="Times New Roman"/>
          <w:sz w:val="28"/>
          <w:szCs w:val="28"/>
        </w:rPr>
        <w:t xml:space="preserve"> (при наличии); адрес официального сайта, а также электронной почт</w:t>
      </w:r>
      <w:r>
        <w:rPr>
          <w:rFonts w:ascii="Times New Roman" w:hAnsi="Times New Roman"/>
          <w:sz w:val="28"/>
          <w:szCs w:val="28"/>
        </w:rPr>
        <w:t>ы и (или) формы обратной связи а</w:t>
      </w:r>
      <w:r w:rsidRPr="00EC5786">
        <w:rPr>
          <w:rFonts w:ascii="Times New Roman" w:hAnsi="Times New Roman"/>
          <w:sz w:val="28"/>
          <w:szCs w:val="28"/>
        </w:rPr>
        <w:t>дминистрации городского округа Жигулевск в сети Интернет.</w:t>
      </w:r>
    </w:p>
    <w:p w:rsidR="00E074C4" w:rsidRPr="00EC5786" w:rsidRDefault="00E074C4" w:rsidP="00E074C4">
      <w:pPr>
        <w:spacing w:after="27" w:line="238" w:lineRule="auto"/>
        <w:ind w:left="79" w:right="-2" w:firstLine="630"/>
        <w:jc w:val="both"/>
        <w:rPr>
          <w:rFonts w:ascii="Times New Roman" w:hAnsi="Times New Roman"/>
          <w:sz w:val="28"/>
          <w:szCs w:val="28"/>
        </w:rPr>
      </w:pPr>
      <w:r w:rsidRPr="00EC5786">
        <w:rPr>
          <w:rFonts w:ascii="Times New Roman" w:hAnsi="Times New Roman"/>
          <w:sz w:val="28"/>
          <w:szCs w:val="28"/>
        </w:rPr>
        <w:t xml:space="preserve">Информация о местонахождении структурного подразделения </w:t>
      </w:r>
      <w:r>
        <w:rPr>
          <w:rFonts w:ascii="Times New Roman" w:hAnsi="Times New Roman"/>
          <w:sz w:val="28"/>
          <w:szCs w:val="28"/>
        </w:rPr>
        <w:t>а</w:t>
      </w:r>
      <w:r w:rsidRPr="00EC5786">
        <w:rPr>
          <w:rFonts w:ascii="Times New Roman" w:hAnsi="Times New Roman"/>
          <w:sz w:val="28"/>
          <w:szCs w:val="28"/>
        </w:rPr>
        <w:t xml:space="preserve">дминистрации городского округа Жигулевск - отдела градостроительства и архитектуры: Самарская область, городской округ Жигулевск, </w:t>
      </w:r>
      <w:proofErr w:type="gramStart"/>
      <w:r w:rsidRPr="00EC5786">
        <w:rPr>
          <w:rFonts w:ascii="Times New Roman" w:hAnsi="Times New Roman"/>
          <w:sz w:val="28"/>
          <w:szCs w:val="28"/>
        </w:rPr>
        <w:t>г</w:t>
      </w:r>
      <w:proofErr w:type="gramEnd"/>
      <w:r w:rsidRPr="00EC5786">
        <w:rPr>
          <w:rFonts w:ascii="Times New Roman" w:hAnsi="Times New Roman"/>
          <w:sz w:val="28"/>
          <w:szCs w:val="28"/>
        </w:rPr>
        <w:t>. Жигулевск,                                    ул. Комсомольская, д. 18, т</w:t>
      </w:r>
      <w:r>
        <w:rPr>
          <w:rFonts w:ascii="Times New Roman" w:hAnsi="Times New Roman"/>
          <w:sz w:val="28"/>
          <w:szCs w:val="28"/>
        </w:rPr>
        <w:t>елефон 8(84862) 2</w:t>
      </w:r>
      <w:r w:rsidRPr="00EC5786">
        <w:rPr>
          <w:rFonts w:ascii="Times New Roman" w:hAnsi="Times New Roman"/>
          <w:sz w:val="28"/>
          <w:szCs w:val="28"/>
        </w:rPr>
        <w:t>4021, 33691.</w:t>
      </w:r>
    </w:p>
    <w:p w:rsidR="00E074C4" w:rsidRPr="00EC5786" w:rsidRDefault="00E074C4" w:rsidP="00E074C4">
      <w:pPr>
        <w:spacing w:after="0" w:line="240" w:lineRule="auto"/>
        <w:ind w:right="-2" w:firstLine="709"/>
        <w:jc w:val="both"/>
        <w:rPr>
          <w:rFonts w:ascii="Times New Roman" w:hAnsi="Times New Roman"/>
          <w:sz w:val="28"/>
          <w:szCs w:val="28"/>
        </w:rPr>
      </w:pPr>
      <w:r w:rsidRPr="00EC5786">
        <w:rPr>
          <w:rFonts w:ascii="Times New Roman" w:hAnsi="Times New Roman"/>
          <w:sz w:val="28"/>
          <w:szCs w:val="28"/>
        </w:rPr>
        <w:t>График приёма: понедельник, четверг: с 9.00 до 16.00, перерыв с 12-00 до 13-00, вторник, среда, пятница, суббота, воскресенье: неприемные дни.</w:t>
      </w:r>
    </w:p>
    <w:p w:rsidR="00E074C4" w:rsidRPr="00E406B3" w:rsidRDefault="00E074C4" w:rsidP="00E074C4">
      <w:pPr>
        <w:spacing w:after="0" w:line="240" w:lineRule="auto"/>
        <w:ind w:right="-2" w:firstLine="709"/>
        <w:jc w:val="both"/>
        <w:rPr>
          <w:rFonts w:ascii="Times New Roman" w:hAnsi="Times New Roman"/>
          <w:color w:val="000000" w:themeColor="text1"/>
          <w:sz w:val="28"/>
          <w:szCs w:val="28"/>
        </w:rPr>
      </w:pPr>
      <w:r w:rsidRPr="00EC5786">
        <w:rPr>
          <w:rFonts w:ascii="Times New Roman" w:hAnsi="Times New Roman"/>
          <w:sz w:val="28"/>
          <w:szCs w:val="28"/>
        </w:rPr>
        <w:t>Адрес электронной почты</w:t>
      </w:r>
      <w:r w:rsidRPr="00590DEC">
        <w:rPr>
          <w:rFonts w:ascii="Times New Roman" w:hAnsi="Times New Roman"/>
          <w:color w:val="000000" w:themeColor="text1"/>
          <w:sz w:val="28"/>
          <w:szCs w:val="28"/>
        </w:rPr>
        <w:t xml:space="preserve">: </w:t>
      </w:r>
      <w:hyperlink r:id="rId15" w:history="1">
        <w:r w:rsidRPr="00E406B3">
          <w:rPr>
            <w:rStyle w:val="af9"/>
            <w:rFonts w:ascii="Times New Roman" w:hAnsi="Times New Roman"/>
            <w:color w:val="000000" w:themeColor="text1"/>
            <w:sz w:val="28"/>
            <w:szCs w:val="28"/>
            <w:u w:val="none"/>
          </w:rPr>
          <w:t>arh@admzhg.ru</w:t>
        </w:r>
      </w:hyperlink>
      <w:r w:rsidRPr="00E406B3">
        <w:rPr>
          <w:rFonts w:ascii="Times New Roman" w:hAnsi="Times New Roman"/>
          <w:color w:val="000000" w:themeColor="text1"/>
          <w:sz w:val="28"/>
          <w:szCs w:val="28"/>
        </w:rPr>
        <w:t>.</w:t>
      </w:r>
    </w:p>
    <w:p w:rsidR="00E074C4" w:rsidRPr="00EC5786" w:rsidRDefault="00E074C4" w:rsidP="00E074C4">
      <w:pPr>
        <w:spacing w:after="0" w:line="240" w:lineRule="auto"/>
        <w:ind w:right="-2" w:firstLine="709"/>
        <w:jc w:val="both"/>
        <w:rPr>
          <w:rFonts w:ascii="Times New Roman" w:hAnsi="Times New Roman"/>
          <w:sz w:val="28"/>
          <w:szCs w:val="28"/>
          <w:u w:val="single"/>
        </w:rPr>
      </w:pPr>
      <w:r>
        <w:rPr>
          <w:rFonts w:ascii="Times New Roman" w:hAnsi="Times New Roman"/>
          <w:sz w:val="28"/>
          <w:szCs w:val="28"/>
        </w:rPr>
        <w:t>Контактные координаты а</w:t>
      </w:r>
      <w:r w:rsidRPr="00EC5786">
        <w:rPr>
          <w:rFonts w:ascii="Times New Roman" w:hAnsi="Times New Roman"/>
          <w:sz w:val="28"/>
          <w:szCs w:val="28"/>
        </w:rPr>
        <w:t xml:space="preserve">дминистрации городского округа Жигулевск: Самарская область, городской округ Жигулевск, </w:t>
      </w:r>
      <w:proofErr w:type="gramStart"/>
      <w:r w:rsidRPr="00EC5786">
        <w:rPr>
          <w:rFonts w:ascii="Times New Roman" w:hAnsi="Times New Roman"/>
          <w:sz w:val="28"/>
          <w:szCs w:val="28"/>
        </w:rPr>
        <w:t>г</w:t>
      </w:r>
      <w:proofErr w:type="gramEnd"/>
      <w:r w:rsidRPr="00EC5786">
        <w:rPr>
          <w:rFonts w:ascii="Times New Roman" w:hAnsi="Times New Roman"/>
          <w:sz w:val="28"/>
          <w:szCs w:val="28"/>
        </w:rPr>
        <w:t xml:space="preserve">. Жигулевск, ул. Пушкина, 17, телефон 8 (84862) 24543, </w:t>
      </w:r>
      <w:r>
        <w:rPr>
          <w:rFonts w:ascii="Times New Roman" w:hAnsi="Times New Roman"/>
          <w:sz w:val="28"/>
          <w:szCs w:val="28"/>
        </w:rPr>
        <w:t>79180</w:t>
      </w:r>
      <w:r w:rsidRPr="00EC5786">
        <w:rPr>
          <w:rFonts w:ascii="Times New Roman" w:hAnsi="Times New Roman"/>
          <w:sz w:val="28"/>
          <w:szCs w:val="28"/>
        </w:rPr>
        <w:t xml:space="preserve">, адрес сайта в информационно – телекоммуникационной сети Интернет (далее – Интернет - сайт Администрации) </w:t>
      </w:r>
      <w:hyperlink r:id="rId16" w:history="1">
        <w:r w:rsidR="003D4699" w:rsidRPr="00890279">
          <w:rPr>
            <w:rStyle w:val="af9"/>
            <w:rFonts w:ascii="Times New Roman" w:hAnsi="Times New Roman"/>
            <w:sz w:val="28"/>
            <w:szCs w:val="28"/>
          </w:rPr>
          <w:t>http://</w:t>
        </w:r>
        <w:r w:rsidR="003D4699" w:rsidRPr="00890279">
          <w:rPr>
            <w:rStyle w:val="af9"/>
            <w:rFonts w:ascii="Times New Roman" w:hAnsi="Times New Roman"/>
            <w:sz w:val="28"/>
            <w:szCs w:val="28"/>
            <w:lang w:val="en-US"/>
          </w:rPr>
          <w:t>www</w:t>
        </w:r>
        <w:r w:rsidR="003D4699" w:rsidRPr="00890279">
          <w:rPr>
            <w:rStyle w:val="af9"/>
            <w:rFonts w:ascii="Times New Roman" w:hAnsi="Times New Roman"/>
            <w:sz w:val="28"/>
            <w:szCs w:val="28"/>
          </w:rPr>
          <w:t>.</w:t>
        </w:r>
        <w:proofErr w:type="spellStart"/>
        <w:r w:rsidR="003D4699" w:rsidRPr="00890279">
          <w:rPr>
            <w:rStyle w:val="af9"/>
            <w:rFonts w:ascii="Times New Roman" w:hAnsi="Times New Roman"/>
            <w:sz w:val="28"/>
            <w:szCs w:val="28"/>
            <w:lang w:val="en-US"/>
          </w:rPr>
          <w:t>zhigulevsk</w:t>
        </w:r>
        <w:proofErr w:type="spellEnd"/>
        <w:r w:rsidR="003D4699" w:rsidRPr="00890279">
          <w:rPr>
            <w:rStyle w:val="af9"/>
            <w:rFonts w:ascii="Times New Roman" w:hAnsi="Times New Roman"/>
            <w:sz w:val="28"/>
            <w:szCs w:val="28"/>
          </w:rPr>
          <w:t>.</w:t>
        </w:r>
        <w:r w:rsidR="003D4699" w:rsidRPr="00890279">
          <w:rPr>
            <w:rStyle w:val="af9"/>
            <w:rFonts w:ascii="Times New Roman" w:hAnsi="Times New Roman"/>
            <w:sz w:val="28"/>
            <w:szCs w:val="28"/>
            <w:lang w:val="en-US"/>
          </w:rPr>
          <w:t>org</w:t>
        </w:r>
      </w:hyperlink>
      <w:r w:rsidR="00BE09E1">
        <w:t>.</w:t>
      </w:r>
    </w:p>
    <w:p w:rsidR="00E074C4" w:rsidRPr="00290632" w:rsidRDefault="00E074C4" w:rsidP="00E074C4">
      <w:pPr>
        <w:spacing w:after="0" w:line="240" w:lineRule="auto"/>
        <w:ind w:right="-2" w:firstLine="709"/>
        <w:jc w:val="both"/>
        <w:rPr>
          <w:rFonts w:ascii="Times New Roman" w:hAnsi="Times New Roman"/>
          <w:bCs/>
          <w:sz w:val="28"/>
          <w:szCs w:val="28"/>
        </w:rPr>
      </w:pPr>
      <w:r w:rsidRPr="00AF4C9F">
        <w:rPr>
          <w:rFonts w:ascii="Times New Roman" w:hAnsi="Times New Roman"/>
          <w:bCs/>
          <w:sz w:val="28"/>
          <w:szCs w:val="28"/>
        </w:rPr>
        <w:t xml:space="preserve">Информация о местах нахождения и графике работы МФЦ, адресах электронной почты и официальных сайтов МФЦ в сети Интернет по адресу: </w:t>
      </w:r>
      <w:hyperlink r:id="rId17" w:history="1">
        <w:r w:rsidRPr="00290632">
          <w:rPr>
            <w:rStyle w:val="af9"/>
            <w:rFonts w:ascii="Times New Roman" w:hAnsi="Times New Roman"/>
            <w:bCs/>
            <w:sz w:val="28"/>
            <w:szCs w:val="28"/>
            <w:u w:val="none"/>
          </w:rPr>
          <w:t>www.mfc63.</w:t>
        </w:r>
        <w:proofErr w:type="spellStart"/>
        <w:r w:rsidRPr="00290632">
          <w:rPr>
            <w:rStyle w:val="af9"/>
            <w:rFonts w:ascii="Times New Roman" w:hAnsi="Times New Roman"/>
            <w:bCs/>
            <w:sz w:val="28"/>
            <w:szCs w:val="28"/>
            <w:u w:val="none"/>
            <w:lang w:val="en-US"/>
          </w:rPr>
          <w:t>samregion</w:t>
        </w:r>
        <w:proofErr w:type="spellEnd"/>
        <w:r w:rsidRPr="00290632">
          <w:rPr>
            <w:rStyle w:val="af9"/>
            <w:rFonts w:ascii="Times New Roman" w:hAnsi="Times New Roman"/>
            <w:bCs/>
            <w:sz w:val="28"/>
            <w:szCs w:val="28"/>
            <w:u w:val="none"/>
          </w:rPr>
          <w:t>.</w:t>
        </w:r>
        <w:proofErr w:type="spellStart"/>
        <w:r w:rsidRPr="00290632">
          <w:rPr>
            <w:rStyle w:val="af9"/>
            <w:rFonts w:ascii="Times New Roman" w:hAnsi="Times New Roman"/>
            <w:bCs/>
            <w:sz w:val="28"/>
            <w:szCs w:val="28"/>
            <w:u w:val="none"/>
          </w:rPr>
          <w:t>ru</w:t>
        </w:r>
        <w:proofErr w:type="spellEnd"/>
      </w:hyperlink>
      <w:r w:rsidRPr="00290632">
        <w:rPr>
          <w:rFonts w:ascii="Times New Roman" w:hAnsi="Times New Roman"/>
          <w:bCs/>
          <w:sz w:val="28"/>
          <w:szCs w:val="28"/>
        </w:rPr>
        <w:t>.</w:t>
      </w:r>
    </w:p>
    <w:p w:rsidR="00E074C4" w:rsidRPr="00EC5786" w:rsidRDefault="00E074C4" w:rsidP="00E074C4">
      <w:pPr>
        <w:spacing w:after="0" w:line="240" w:lineRule="auto"/>
        <w:ind w:right="-2" w:firstLine="709"/>
        <w:jc w:val="both"/>
        <w:rPr>
          <w:rFonts w:ascii="Times New Roman" w:hAnsi="Times New Roman"/>
          <w:sz w:val="28"/>
          <w:szCs w:val="28"/>
        </w:rPr>
      </w:pPr>
      <w:r w:rsidRPr="00EC5786">
        <w:rPr>
          <w:rFonts w:ascii="Times New Roman" w:hAnsi="Times New Roman"/>
          <w:sz w:val="28"/>
          <w:szCs w:val="28"/>
        </w:rPr>
        <w:t>График проведения консультаций</w:t>
      </w:r>
      <w:r>
        <w:rPr>
          <w:rFonts w:ascii="Times New Roman" w:hAnsi="Times New Roman"/>
          <w:sz w:val="28"/>
          <w:szCs w:val="28"/>
        </w:rPr>
        <w:t xml:space="preserve"> в МФЦ</w:t>
      </w:r>
      <w:r w:rsidRPr="00EC5786">
        <w:rPr>
          <w:rFonts w:ascii="Times New Roman" w:hAnsi="Times New Roman"/>
          <w:sz w:val="28"/>
          <w:szCs w:val="28"/>
        </w:rPr>
        <w:t xml:space="preserve">: понедельник с 9-00 до 18-00, вторник с 9-00 до 18-00, среда с 9-00 </w:t>
      </w:r>
      <w:proofErr w:type="gramStart"/>
      <w:r w:rsidRPr="00EC5786">
        <w:rPr>
          <w:rFonts w:ascii="Times New Roman" w:hAnsi="Times New Roman"/>
          <w:sz w:val="28"/>
          <w:szCs w:val="28"/>
        </w:rPr>
        <w:t>до</w:t>
      </w:r>
      <w:proofErr w:type="gramEnd"/>
      <w:r w:rsidRPr="00EC5786">
        <w:rPr>
          <w:rFonts w:ascii="Times New Roman" w:hAnsi="Times New Roman"/>
          <w:sz w:val="28"/>
          <w:szCs w:val="28"/>
        </w:rPr>
        <w:t xml:space="preserve"> 20-00, четверг с 9-00 до 18-00, пятница </w:t>
      </w:r>
      <w:r w:rsidR="00171B8E">
        <w:rPr>
          <w:rFonts w:ascii="Times New Roman" w:hAnsi="Times New Roman"/>
          <w:sz w:val="28"/>
          <w:szCs w:val="28"/>
        </w:rPr>
        <w:t xml:space="preserve">                </w:t>
      </w:r>
      <w:r w:rsidRPr="00EC5786">
        <w:rPr>
          <w:rFonts w:ascii="Times New Roman" w:hAnsi="Times New Roman"/>
          <w:sz w:val="28"/>
          <w:szCs w:val="28"/>
        </w:rPr>
        <w:t>с 9-00 до 17-00, суббота с 9-00 до 13-00, выходной – воскресенье.</w:t>
      </w:r>
    </w:p>
    <w:p w:rsidR="00E074C4" w:rsidRPr="00EC5786" w:rsidRDefault="00E074C4" w:rsidP="00E074C4">
      <w:pPr>
        <w:spacing w:after="0" w:line="240" w:lineRule="auto"/>
        <w:ind w:right="-2"/>
        <w:jc w:val="both"/>
        <w:rPr>
          <w:rFonts w:ascii="Times New Roman" w:hAnsi="Times New Roman"/>
          <w:sz w:val="28"/>
          <w:szCs w:val="28"/>
        </w:rPr>
      </w:pPr>
      <w:r w:rsidRPr="00EC5786">
        <w:rPr>
          <w:rFonts w:ascii="Times New Roman" w:hAnsi="Times New Roman"/>
          <w:sz w:val="28"/>
          <w:szCs w:val="28"/>
        </w:rPr>
        <w:lastRenderedPageBreak/>
        <w:t>Местонахождение МФЦ: Самарская область, городской округ Жигулёвск                    ул. Комсомольская, № 31, строение 4 телефон 8 (84862) 70720.</w:t>
      </w:r>
    </w:p>
    <w:p w:rsidR="00E074C4" w:rsidRPr="00302E6A" w:rsidRDefault="00E074C4" w:rsidP="00E074C4">
      <w:pPr>
        <w:autoSpaceDE w:val="0"/>
        <w:autoSpaceDN w:val="0"/>
        <w:adjustRightInd w:val="0"/>
        <w:spacing w:after="0" w:line="240" w:lineRule="auto"/>
        <w:ind w:right="-2" w:firstLine="709"/>
        <w:jc w:val="both"/>
        <w:rPr>
          <w:rFonts w:ascii="Times New Roman" w:hAnsi="Times New Roman"/>
          <w:color w:val="000000" w:themeColor="text1"/>
          <w:sz w:val="28"/>
          <w:szCs w:val="28"/>
        </w:rPr>
      </w:pPr>
      <w:r w:rsidRPr="00302E6A">
        <w:rPr>
          <w:rFonts w:ascii="Times New Roman" w:hAnsi="Times New Roman"/>
          <w:color w:val="000000" w:themeColor="text1"/>
          <w:sz w:val="28"/>
          <w:szCs w:val="28"/>
        </w:rPr>
        <w:t xml:space="preserve">1.10. В залах ожидания </w:t>
      </w:r>
      <w:r>
        <w:rPr>
          <w:rFonts w:ascii="Times New Roman" w:hAnsi="Times New Roman"/>
          <w:color w:val="000000" w:themeColor="text1"/>
          <w:sz w:val="28"/>
          <w:szCs w:val="28"/>
        </w:rPr>
        <w:t xml:space="preserve">администрации городского округа Жигулевск                     </w:t>
      </w:r>
      <w:r>
        <w:rPr>
          <w:sz w:val="28"/>
        </w:rPr>
        <w:t xml:space="preserve">и  </w:t>
      </w:r>
      <w:r w:rsidRPr="00EC5786">
        <w:rPr>
          <w:rFonts w:ascii="Times New Roman" w:hAnsi="Times New Roman"/>
          <w:sz w:val="28"/>
        </w:rPr>
        <w:t>структурных подразделений</w:t>
      </w:r>
      <w:r w:rsidRPr="00302E6A">
        <w:rPr>
          <w:rFonts w:ascii="Times New Roman" w:hAnsi="Times New Roman"/>
          <w:color w:val="000000" w:themeColor="text1"/>
          <w:sz w:val="28"/>
          <w:szCs w:val="28"/>
        </w:rPr>
        <w:t xml:space="preserve"> размещаются нормативные правовые акты, регулирующие порядок предоставления услуги, в том числе Административный регламент, которые по требованию заявителя предоставляются ему для ознакомления.</w:t>
      </w:r>
    </w:p>
    <w:p w:rsidR="00E074C4" w:rsidRPr="00EC5786" w:rsidRDefault="00E074C4" w:rsidP="00E074C4">
      <w:pPr>
        <w:spacing w:after="27" w:line="238" w:lineRule="auto"/>
        <w:ind w:left="14" w:right="-2" w:firstLine="681"/>
        <w:jc w:val="both"/>
        <w:rPr>
          <w:rFonts w:ascii="Times New Roman" w:hAnsi="Times New Roman"/>
        </w:rPr>
      </w:pPr>
      <w:r w:rsidRPr="00302E6A">
        <w:rPr>
          <w:rFonts w:ascii="Times New Roman" w:hAnsi="Times New Roman"/>
          <w:color w:val="000000" w:themeColor="text1"/>
          <w:sz w:val="28"/>
          <w:szCs w:val="28"/>
        </w:rPr>
        <w:t xml:space="preserve">1.11. </w:t>
      </w:r>
      <w:r w:rsidRPr="00EC5786">
        <w:rPr>
          <w:rFonts w:ascii="Times New Roman" w:hAnsi="Times New Roman"/>
          <w:sz w:val="28"/>
        </w:rPr>
        <w:t>Размещение информации о порядке предоставления муниципальной услуги на информационных стендах в помещении МФЦ осуществляется в соответствии с соглашение</w:t>
      </w:r>
      <w:r>
        <w:rPr>
          <w:rFonts w:ascii="Times New Roman" w:hAnsi="Times New Roman"/>
          <w:sz w:val="28"/>
        </w:rPr>
        <w:t>м, заключенным между МФЦ и а</w:t>
      </w:r>
      <w:r w:rsidRPr="00EC5786">
        <w:rPr>
          <w:rFonts w:ascii="Times New Roman" w:hAnsi="Times New Roman"/>
          <w:sz w:val="28"/>
        </w:rPr>
        <w:t>дминистрацией городского округа Жигулевск с учетом требований к информированию, установленных Административным регламентом.</w:t>
      </w:r>
    </w:p>
    <w:p w:rsidR="009B0497" w:rsidRDefault="00511437" w:rsidP="009B0497">
      <w:pPr>
        <w:autoSpaceDE w:val="0"/>
        <w:autoSpaceDN w:val="0"/>
        <w:adjustRightInd w:val="0"/>
        <w:spacing w:after="0" w:line="240" w:lineRule="auto"/>
        <w:ind w:right="-2" w:firstLine="709"/>
        <w:jc w:val="both"/>
        <w:rPr>
          <w:rFonts w:ascii="Times New Roman" w:hAnsi="Times New Roman"/>
          <w:sz w:val="28"/>
          <w:szCs w:val="28"/>
        </w:rPr>
      </w:pPr>
      <w:r w:rsidRPr="001556DF">
        <w:rPr>
          <w:rFonts w:ascii="Times New Roman" w:hAnsi="Times New Roman"/>
          <w:color w:val="000000" w:themeColor="text1"/>
          <w:sz w:val="28"/>
          <w:szCs w:val="28"/>
        </w:rPr>
        <w:t xml:space="preserve">1.12. </w:t>
      </w:r>
      <w:proofErr w:type="gramStart"/>
      <w:r w:rsidRPr="001556DF">
        <w:rPr>
          <w:rFonts w:ascii="Times New Roman" w:hAnsi="Times New Roman"/>
          <w:color w:val="000000" w:themeColor="text1"/>
          <w:sz w:val="28"/>
          <w:szCs w:val="28"/>
        </w:rPr>
        <w:t xml:space="preserve">Информация о ходе рассмотрения </w:t>
      </w:r>
      <w:r w:rsidR="00757B26"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1556DF">
        <w:rPr>
          <w:rFonts w:ascii="Times New Roman" w:hAnsi="Times New Roman"/>
          <w:color w:val="000000" w:themeColor="text1"/>
          <w:sz w:val="28"/>
          <w:szCs w:val="28"/>
        </w:rPr>
        <w:t xml:space="preserve"> и о результатах </w:t>
      </w:r>
      <w:r w:rsidR="00BD3483" w:rsidRPr="001556DF">
        <w:rPr>
          <w:rFonts w:ascii="Times New Roman" w:hAnsi="Times New Roman"/>
          <w:color w:val="000000" w:themeColor="text1"/>
          <w:sz w:val="28"/>
          <w:szCs w:val="28"/>
        </w:rPr>
        <w:t>предоставления услуги</w:t>
      </w:r>
      <w:r w:rsidRPr="001556DF">
        <w:rPr>
          <w:rFonts w:ascii="Times New Roman" w:hAnsi="Times New Roman"/>
          <w:color w:val="000000" w:themeColor="text1"/>
          <w:sz w:val="28"/>
          <w:szCs w:val="28"/>
        </w:rPr>
        <w:t xml:space="preserve"> может быть получена заявителем (его представителем) </w:t>
      </w:r>
      <w:r w:rsidR="00171B8E">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 xml:space="preserve">в личном кабинете на </w:t>
      </w:r>
      <w:r w:rsidR="00E11165" w:rsidRPr="001556DF">
        <w:rPr>
          <w:rFonts w:ascii="Times New Roman" w:hAnsi="Times New Roman"/>
          <w:color w:val="000000" w:themeColor="text1"/>
          <w:sz w:val="28"/>
          <w:szCs w:val="28"/>
        </w:rPr>
        <w:t>Едином портале</w:t>
      </w:r>
      <w:r w:rsidRPr="001556DF">
        <w:rPr>
          <w:rFonts w:ascii="Times New Roman" w:hAnsi="Times New Roman"/>
          <w:color w:val="000000" w:themeColor="text1"/>
          <w:sz w:val="28"/>
          <w:szCs w:val="28"/>
        </w:rPr>
        <w:t>,</w:t>
      </w:r>
      <w:r w:rsidR="0017521C" w:rsidRPr="001556DF">
        <w:rPr>
          <w:rFonts w:ascii="Times New Roman" w:hAnsi="Times New Roman"/>
          <w:color w:val="000000" w:themeColor="text1"/>
          <w:sz w:val="28"/>
          <w:szCs w:val="28"/>
        </w:rPr>
        <w:t xml:space="preserve"> региональном портале,</w:t>
      </w:r>
      <w:r w:rsidRPr="001556DF">
        <w:rPr>
          <w:rFonts w:ascii="Times New Roman" w:hAnsi="Times New Roman"/>
          <w:color w:val="000000" w:themeColor="text1"/>
          <w:sz w:val="28"/>
          <w:szCs w:val="28"/>
        </w:rPr>
        <w:t xml:space="preserve"> </w:t>
      </w:r>
      <w:r w:rsidR="009B0497" w:rsidRPr="00EC5786">
        <w:rPr>
          <w:rFonts w:ascii="Times New Roman" w:hAnsi="Times New Roman"/>
          <w:sz w:val="28"/>
          <w:szCs w:val="28"/>
        </w:rPr>
        <w:t xml:space="preserve">а также </w:t>
      </w:r>
      <w:r w:rsidR="00171B8E">
        <w:rPr>
          <w:rFonts w:ascii="Times New Roman" w:hAnsi="Times New Roman"/>
          <w:sz w:val="28"/>
          <w:szCs w:val="28"/>
        </w:rPr>
        <w:t xml:space="preserve">                          </w:t>
      </w:r>
      <w:r w:rsidR="009B0497" w:rsidRPr="00EC5786">
        <w:rPr>
          <w:rFonts w:ascii="Times New Roman" w:hAnsi="Times New Roman"/>
          <w:sz w:val="28"/>
          <w:szCs w:val="28"/>
        </w:rPr>
        <w:t>в соответству</w:t>
      </w:r>
      <w:r w:rsidR="009B0497">
        <w:rPr>
          <w:rFonts w:ascii="Times New Roman" w:hAnsi="Times New Roman"/>
          <w:sz w:val="28"/>
          <w:szCs w:val="28"/>
        </w:rPr>
        <w:t>ющем структурном подразделении а</w:t>
      </w:r>
      <w:r w:rsidR="009B0497" w:rsidRPr="00EC5786">
        <w:rPr>
          <w:rFonts w:ascii="Times New Roman" w:hAnsi="Times New Roman"/>
          <w:sz w:val="28"/>
          <w:szCs w:val="28"/>
        </w:rPr>
        <w:t>дминистрации городского округа Жигулевск при обращении заявителя лично, по телефону посредством электронной почты.</w:t>
      </w:r>
      <w:proofErr w:type="gramEnd"/>
    </w:p>
    <w:p w:rsidR="00511437" w:rsidRDefault="00511437"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p>
    <w:p w:rsidR="00511437" w:rsidRPr="00131491" w:rsidRDefault="00131491" w:rsidP="005807D9">
      <w:pPr>
        <w:autoSpaceDE w:val="0"/>
        <w:autoSpaceDN w:val="0"/>
        <w:adjustRightInd w:val="0"/>
        <w:spacing w:after="0" w:line="240" w:lineRule="auto"/>
        <w:ind w:left="567"/>
        <w:jc w:val="center"/>
        <w:rPr>
          <w:rFonts w:ascii="Times New Roman" w:eastAsia="Calibri" w:hAnsi="Times New Roman"/>
          <w:iCs/>
          <w:color w:val="000000" w:themeColor="text1"/>
          <w:sz w:val="28"/>
          <w:szCs w:val="28"/>
        </w:rPr>
      </w:pPr>
      <w:r w:rsidRPr="00131491">
        <w:rPr>
          <w:rFonts w:ascii="Times New Roman" w:eastAsia="Calibri" w:hAnsi="Times New Roman"/>
          <w:iCs/>
          <w:color w:val="000000" w:themeColor="text1"/>
          <w:sz w:val="28"/>
          <w:szCs w:val="28"/>
        </w:rPr>
        <w:t xml:space="preserve">2. </w:t>
      </w:r>
      <w:r w:rsidR="005807D9" w:rsidRPr="00131491">
        <w:rPr>
          <w:rFonts w:ascii="Times New Roman" w:eastAsia="Calibri" w:hAnsi="Times New Roman"/>
          <w:iCs/>
          <w:color w:val="000000" w:themeColor="text1"/>
          <w:sz w:val="28"/>
          <w:szCs w:val="28"/>
        </w:rPr>
        <w:t xml:space="preserve"> </w:t>
      </w:r>
      <w:r w:rsidR="004237B2" w:rsidRPr="00131491">
        <w:rPr>
          <w:rFonts w:ascii="Times New Roman" w:eastAsia="Calibri" w:hAnsi="Times New Roman"/>
          <w:iCs/>
          <w:color w:val="000000" w:themeColor="text1"/>
          <w:sz w:val="28"/>
          <w:szCs w:val="28"/>
        </w:rPr>
        <w:t xml:space="preserve">Стандарт предоставления </w:t>
      </w:r>
      <w:proofErr w:type="gramStart"/>
      <w:r w:rsidR="004237B2" w:rsidRPr="00131491">
        <w:rPr>
          <w:rFonts w:ascii="Times New Roman" w:hAnsi="Times New Roman"/>
          <w:bCs/>
          <w:color w:val="000000" w:themeColor="text1"/>
          <w:sz w:val="28"/>
          <w:szCs w:val="28"/>
        </w:rPr>
        <w:t>муниципальной</w:t>
      </w:r>
      <w:proofErr w:type="gramEnd"/>
      <w:r w:rsidR="004237B2" w:rsidRPr="00131491">
        <w:rPr>
          <w:rFonts w:ascii="Times New Roman" w:hAnsi="Times New Roman"/>
          <w:bCs/>
          <w:color w:val="000000" w:themeColor="text1"/>
          <w:sz w:val="28"/>
          <w:szCs w:val="28"/>
        </w:rPr>
        <w:t xml:space="preserve"> </w:t>
      </w:r>
      <w:r w:rsidR="004237B2" w:rsidRPr="00131491">
        <w:rPr>
          <w:rFonts w:ascii="Times New Roman" w:eastAsia="Calibri" w:hAnsi="Times New Roman"/>
          <w:iCs/>
          <w:color w:val="000000" w:themeColor="text1"/>
          <w:sz w:val="28"/>
          <w:szCs w:val="28"/>
        </w:rPr>
        <w:t>услуги</w:t>
      </w:r>
    </w:p>
    <w:p w:rsidR="00131491" w:rsidRPr="00131491" w:rsidRDefault="00131491" w:rsidP="009B0497">
      <w:pPr>
        <w:autoSpaceDE w:val="0"/>
        <w:autoSpaceDN w:val="0"/>
        <w:adjustRightInd w:val="0"/>
        <w:spacing w:after="0" w:line="240" w:lineRule="auto"/>
        <w:ind w:firstLine="709"/>
        <w:jc w:val="both"/>
        <w:rPr>
          <w:rFonts w:ascii="Times New Roman" w:hAnsi="Times New Roman"/>
          <w:bCs/>
          <w:color w:val="000000" w:themeColor="text1"/>
          <w:sz w:val="20"/>
          <w:szCs w:val="20"/>
        </w:rPr>
      </w:pPr>
    </w:p>
    <w:p w:rsidR="004B276C" w:rsidRPr="009B0497" w:rsidRDefault="004B276C" w:rsidP="009B0497">
      <w:pPr>
        <w:autoSpaceDE w:val="0"/>
        <w:autoSpaceDN w:val="0"/>
        <w:adjustRightInd w:val="0"/>
        <w:spacing w:after="0" w:line="240" w:lineRule="auto"/>
        <w:ind w:firstLine="709"/>
        <w:jc w:val="both"/>
        <w:rPr>
          <w:rFonts w:ascii="Times New Roman" w:hAnsi="Times New Roman"/>
          <w:bCs/>
          <w:color w:val="000000" w:themeColor="text1"/>
          <w:sz w:val="28"/>
          <w:szCs w:val="28"/>
        </w:rPr>
      </w:pPr>
      <w:r w:rsidRPr="009B0497">
        <w:rPr>
          <w:rFonts w:ascii="Times New Roman" w:hAnsi="Times New Roman"/>
          <w:bCs/>
          <w:color w:val="000000" w:themeColor="text1"/>
          <w:sz w:val="28"/>
          <w:szCs w:val="28"/>
        </w:rPr>
        <w:t xml:space="preserve">Наименование </w:t>
      </w:r>
      <w:proofErr w:type="gramStart"/>
      <w:r w:rsidR="009B0497">
        <w:rPr>
          <w:rFonts w:ascii="Times New Roman" w:hAnsi="Times New Roman"/>
          <w:bCs/>
          <w:color w:val="000000" w:themeColor="text1"/>
          <w:sz w:val="28"/>
          <w:szCs w:val="28"/>
        </w:rPr>
        <w:t>муниципальной</w:t>
      </w:r>
      <w:proofErr w:type="gramEnd"/>
      <w:r w:rsidR="009B0497">
        <w:rPr>
          <w:rFonts w:ascii="Times New Roman" w:hAnsi="Times New Roman"/>
          <w:bCs/>
          <w:color w:val="000000" w:themeColor="text1"/>
          <w:sz w:val="28"/>
          <w:szCs w:val="28"/>
        </w:rPr>
        <w:t xml:space="preserve"> </w:t>
      </w:r>
      <w:r w:rsidRPr="009B0497">
        <w:rPr>
          <w:rFonts w:ascii="Times New Roman" w:hAnsi="Times New Roman"/>
          <w:bCs/>
          <w:color w:val="000000" w:themeColor="text1"/>
          <w:sz w:val="28"/>
          <w:szCs w:val="28"/>
        </w:rPr>
        <w:t xml:space="preserve"> услуги</w:t>
      </w:r>
    </w:p>
    <w:p w:rsidR="003841B0" w:rsidRPr="00041FF5" w:rsidRDefault="003841B0" w:rsidP="0045665F">
      <w:pPr>
        <w:autoSpaceDE w:val="0"/>
        <w:autoSpaceDN w:val="0"/>
        <w:adjustRightInd w:val="0"/>
        <w:spacing w:after="0" w:line="240" w:lineRule="auto"/>
        <w:ind w:firstLine="709"/>
        <w:jc w:val="center"/>
        <w:rPr>
          <w:rFonts w:ascii="Times New Roman" w:hAnsi="Times New Roman"/>
          <w:b/>
          <w:bCs/>
          <w:color w:val="000000" w:themeColor="text1"/>
          <w:sz w:val="20"/>
          <w:szCs w:val="20"/>
        </w:rPr>
      </w:pPr>
    </w:p>
    <w:p w:rsidR="00E2630C" w:rsidRPr="001A6C4C" w:rsidRDefault="001573E0"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2.</w:t>
      </w:r>
      <w:r w:rsidR="001A6C4C">
        <w:rPr>
          <w:rFonts w:ascii="Times New Roman" w:hAnsi="Times New Roman"/>
          <w:color w:val="000000" w:themeColor="text1"/>
          <w:sz w:val="28"/>
          <w:szCs w:val="28"/>
        </w:rPr>
        <w:t>1.</w:t>
      </w:r>
      <w:r w:rsidR="001A6C4C">
        <w:rPr>
          <w:rFonts w:ascii="Times New Roman" w:hAnsi="Times New Roman"/>
          <w:color w:val="000000" w:themeColor="text1"/>
          <w:sz w:val="28"/>
          <w:szCs w:val="28"/>
        </w:rPr>
        <w:tab/>
      </w:r>
      <w:proofErr w:type="gramStart"/>
      <w:r w:rsidR="001A6C4C">
        <w:rPr>
          <w:rFonts w:ascii="Times New Roman" w:hAnsi="Times New Roman"/>
          <w:color w:val="000000" w:themeColor="text1"/>
          <w:sz w:val="28"/>
          <w:szCs w:val="28"/>
        </w:rPr>
        <w:t xml:space="preserve">Наименование </w:t>
      </w:r>
      <w:r w:rsidR="002F4386" w:rsidRPr="001556DF">
        <w:rPr>
          <w:rFonts w:ascii="Times New Roman" w:hAnsi="Times New Roman"/>
          <w:color w:val="000000" w:themeColor="text1"/>
          <w:sz w:val="28"/>
          <w:szCs w:val="28"/>
        </w:rPr>
        <w:t xml:space="preserve">муниципальной услуги </w:t>
      </w:r>
      <w:r w:rsidR="00B13349">
        <w:rPr>
          <w:rFonts w:ascii="Times New Roman" w:hAnsi="Times New Roman"/>
          <w:color w:val="000000" w:themeColor="text1"/>
          <w:sz w:val="28"/>
          <w:szCs w:val="28"/>
        </w:rPr>
        <w:t>–</w:t>
      </w:r>
      <w:r w:rsidR="002F4386" w:rsidRPr="001556DF">
        <w:rPr>
          <w:rFonts w:ascii="Times New Roman" w:hAnsi="Times New Roman"/>
          <w:color w:val="000000" w:themeColor="text1"/>
          <w:sz w:val="28"/>
          <w:szCs w:val="28"/>
        </w:rPr>
        <w:t xml:space="preserve"> </w:t>
      </w:r>
      <w:r w:rsidR="001A6C4C" w:rsidRPr="001A6C4C">
        <w:rPr>
          <w:rFonts w:ascii="Times New Roman" w:hAnsi="Times New Roman"/>
          <w:bCs/>
          <w:sz w:val="28"/>
          <w:szCs w:val="28"/>
        </w:rPr>
        <w:t>«</w:t>
      </w:r>
      <w:r w:rsidR="001A6C4C" w:rsidRPr="001A6C4C">
        <w:rPr>
          <w:rFonts w:ascii="Times New Roman" w:eastAsiaTheme="minorHAnsi" w:hAnsi="Times New Roman"/>
          <w:sz w:val="28"/>
          <w:szCs w:val="28"/>
          <w:lang w:eastAsia="en-US"/>
        </w:rPr>
        <w:t>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в связи с продлением срока действия такого разрешения)</w:t>
      </w:r>
      <w:r w:rsidR="001A6C4C" w:rsidRPr="001A6C4C">
        <w:rPr>
          <w:rFonts w:ascii="Times New Roman" w:hAnsi="Times New Roman"/>
          <w:sz w:val="28"/>
          <w:szCs w:val="28"/>
        </w:rPr>
        <w:t>»</w:t>
      </w:r>
      <w:r w:rsidR="00986FF5" w:rsidRPr="001A6C4C">
        <w:rPr>
          <w:rFonts w:ascii="Times New Roman" w:hAnsi="Times New Roman"/>
          <w:color w:val="000000" w:themeColor="text1"/>
          <w:sz w:val="28"/>
          <w:szCs w:val="28"/>
        </w:rPr>
        <w:t>.</w:t>
      </w:r>
      <w:proofErr w:type="gramEnd"/>
    </w:p>
    <w:p w:rsidR="00147463" w:rsidRPr="001A6C4C" w:rsidRDefault="00147463"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p>
    <w:p w:rsidR="00147463" w:rsidRPr="00131491" w:rsidRDefault="00147463" w:rsidP="0045665F">
      <w:pPr>
        <w:autoSpaceDE w:val="0"/>
        <w:autoSpaceDN w:val="0"/>
        <w:adjustRightInd w:val="0"/>
        <w:spacing w:after="0" w:line="240" w:lineRule="auto"/>
        <w:ind w:firstLine="709"/>
        <w:jc w:val="center"/>
        <w:rPr>
          <w:rFonts w:ascii="Times New Roman" w:hAnsi="Times New Roman"/>
          <w:bCs/>
          <w:color w:val="000000" w:themeColor="text1"/>
          <w:sz w:val="28"/>
          <w:szCs w:val="28"/>
        </w:rPr>
      </w:pPr>
      <w:r w:rsidRPr="00131491">
        <w:rPr>
          <w:rFonts w:ascii="Times New Roman" w:hAnsi="Times New Roman"/>
          <w:bCs/>
          <w:color w:val="000000" w:themeColor="text1"/>
          <w:sz w:val="28"/>
          <w:szCs w:val="28"/>
        </w:rPr>
        <w:t xml:space="preserve">Наименование </w:t>
      </w:r>
      <w:r w:rsidR="00B13349" w:rsidRPr="00131491">
        <w:rPr>
          <w:rFonts w:ascii="Times New Roman" w:hAnsi="Times New Roman"/>
          <w:bCs/>
          <w:color w:val="000000" w:themeColor="text1"/>
          <w:sz w:val="28"/>
          <w:szCs w:val="28"/>
        </w:rPr>
        <w:t>органа местного самоуправления</w:t>
      </w:r>
      <w:r w:rsidRPr="00131491">
        <w:rPr>
          <w:rFonts w:ascii="Times New Roman" w:hAnsi="Times New Roman"/>
          <w:bCs/>
          <w:color w:val="000000" w:themeColor="text1"/>
          <w:sz w:val="28"/>
          <w:szCs w:val="28"/>
        </w:rPr>
        <w:t>, пр</w:t>
      </w:r>
      <w:r w:rsidR="00B13349" w:rsidRPr="00131491">
        <w:rPr>
          <w:rFonts w:ascii="Times New Roman" w:hAnsi="Times New Roman"/>
          <w:bCs/>
          <w:color w:val="000000" w:themeColor="text1"/>
          <w:sz w:val="28"/>
          <w:szCs w:val="28"/>
        </w:rPr>
        <w:t xml:space="preserve">едоставляющего муниципальную </w:t>
      </w:r>
      <w:r w:rsidRPr="00131491">
        <w:rPr>
          <w:rFonts w:ascii="Times New Roman" w:hAnsi="Times New Roman"/>
          <w:bCs/>
          <w:color w:val="000000" w:themeColor="text1"/>
          <w:sz w:val="28"/>
          <w:szCs w:val="28"/>
        </w:rPr>
        <w:t xml:space="preserve"> услугу</w:t>
      </w:r>
    </w:p>
    <w:p w:rsidR="00147463" w:rsidRPr="00131491" w:rsidRDefault="00147463" w:rsidP="0045665F">
      <w:pPr>
        <w:autoSpaceDE w:val="0"/>
        <w:autoSpaceDN w:val="0"/>
        <w:adjustRightInd w:val="0"/>
        <w:spacing w:after="0" w:line="240" w:lineRule="auto"/>
        <w:ind w:firstLine="709"/>
        <w:jc w:val="center"/>
        <w:rPr>
          <w:rFonts w:ascii="Times New Roman" w:hAnsi="Times New Roman"/>
          <w:bCs/>
          <w:color w:val="000000" w:themeColor="text1"/>
          <w:sz w:val="20"/>
          <w:szCs w:val="20"/>
        </w:rPr>
      </w:pPr>
    </w:p>
    <w:p w:rsidR="00B13349" w:rsidRDefault="00B13349" w:rsidP="00B13349">
      <w:pPr>
        <w:autoSpaceDE w:val="0"/>
        <w:autoSpaceDN w:val="0"/>
        <w:adjustRightInd w:val="0"/>
        <w:spacing w:after="0" w:line="240" w:lineRule="auto"/>
        <w:ind w:right="-2" w:firstLine="709"/>
        <w:jc w:val="both"/>
        <w:rPr>
          <w:rFonts w:ascii="Times New Roman" w:hAnsi="Times New Roman"/>
          <w:sz w:val="28"/>
        </w:rPr>
      </w:pPr>
      <w:r w:rsidRPr="00EC5786">
        <w:rPr>
          <w:rFonts w:ascii="Times New Roman" w:hAnsi="Times New Roman"/>
          <w:sz w:val="28"/>
        </w:rPr>
        <w:t>Муниципальная услуга предоставляется</w:t>
      </w:r>
      <w:r>
        <w:rPr>
          <w:rFonts w:ascii="Times New Roman" w:hAnsi="Times New Roman"/>
          <w:sz w:val="28"/>
        </w:rPr>
        <w:t xml:space="preserve"> а</w:t>
      </w:r>
      <w:r w:rsidRPr="00EC5786">
        <w:rPr>
          <w:rFonts w:ascii="Times New Roman" w:hAnsi="Times New Roman"/>
          <w:sz w:val="28"/>
        </w:rPr>
        <w:t xml:space="preserve">дминистрацией городского </w:t>
      </w:r>
      <w:proofErr w:type="gramStart"/>
      <w:r w:rsidRPr="00EC5786">
        <w:rPr>
          <w:rFonts w:ascii="Times New Roman" w:hAnsi="Times New Roman"/>
          <w:sz w:val="28"/>
        </w:rPr>
        <w:t>округ</w:t>
      </w:r>
      <w:proofErr w:type="gramEnd"/>
      <w:r>
        <w:rPr>
          <w:rFonts w:ascii="Times New Roman" w:hAnsi="Times New Roman"/>
          <w:sz w:val="28"/>
        </w:rPr>
        <w:tab/>
      </w:r>
      <w:r w:rsidRPr="00EC5786">
        <w:rPr>
          <w:rFonts w:ascii="Times New Roman" w:hAnsi="Times New Roman"/>
          <w:sz w:val="28"/>
        </w:rPr>
        <w:t>а Жигулевск, в лице отдела градостроительства и архитектуры</w:t>
      </w:r>
      <w:r w:rsidR="001A6C4C">
        <w:rPr>
          <w:rFonts w:ascii="Times New Roman" w:hAnsi="Times New Roman"/>
          <w:sz w:val="28"/>
        </w:rPr>
        <w:t xml:space="preserve"> (далее – Уполномоченный орган)</w:t>
      </w:r>
      <w:r w:rsidRPr="00EC5786">
        <w:rPr>
          <w:rFonts w:ascii="Times New Roman" w:hAnsi="Times New Roman"/>
          <w:sz w:val="28"/>
        </w:rPr>
        <w:t>.</w:t>
      </w:r>
    </w:p>
    <w:p w:rsidR="0062598E" w:rsidRDefault="00D02917" w:rsidP="00D02917">
      <w:pPr>
        <w:autoSpaceDE w:val="0"/>
        <w:autoSpaceDN w:val="0"/>
        <w:adjustRightInd w:val="0"/>
        <w:spacing w:after="0" w:line="240" w:lineRule="auto"/>
        <w:jc w:val="both"/>
        <w:rPr>
          <w:rFonts w:ascii="Times New Roman" w:eastAsia="Calibri" w:hAnsi="Times New Roman"/>
          <w:sz w:val="28"/>
          <w:szCs w:val="28"/>
        </w:rPr>
      </w:pPr>
      <w:r>
        <w:rPr>
          <w:rFonts w:ascii="Times New Roman" w:eastAsia="Calibri" w:hAnsi="Times New Roman"/>
          <w:sz w:val="28"/>
          <w:szCs w:val="28"/>
        </w:rPr>
        <w:tab/>
      </w:r>
    </w:p>
    <w:p w:rsidR="00D02917" w:rsidRDefault="0062598E" w:rsidP="00D02917">
      <w:pPr>
        <w:autoSpaceDE w:val="0"/>
        <w:autoSpaceDN w:val="0"/>
        <w:adjustRightInd w:val="0"/>
        <w:spacing w:after="0" w:line="240" w:lineRule="auto"/>
        <w:jc w:val="both"/>
        <w:rPr>
          <w:rFonts w:ascii="Times New Roman" w:eastAsia="Calibri" w:hAnsi="Times New Roman"/>
          <w:sz w:val="28"/>
          <w:szCs w:val="28"/>
        </w:rPr>
      </w:pPr>
      <w:r>
        <w:rPr>
          <w:rFonts w:ascii="Times New Roman" w:eastAsia="Calibri" w:hAnsi="Times New Roman"/>
          <w:sz w:val="28"/>
          <w:szCs w:val="28"/>
        </w:rPr>
        <w:tab/>
        <w:t xml:space="preserve">2.2. </w:t>
      </w:r>
      <w:r w:rsidR="00D02917">
        <w:rPr>
          <w:rFonts w:ascii="Times New Roman" w:eastAsia="Calibri" w:hAnsi="Times New Roman"/>
          <w:sz w:val="28"/>
          <w:szCs w:val="28"/>
        </w:rPr>
        <w:t xml:space="preserve">Получение заявителем муниципальной услуги в МФЦ осуществляется в соответствии с соглашением, заключенным между многофункциональным центром и Администрацией в соответствии с требованиями Федерального </w:t>
      </w:r>
      <w:hyperlink r:id="rId18" w:history="1">
        <w:r w:rsidR="00D02917">
          <w:rPr>
            <w:rFonts w:ascii="Times New Roman" w:eastAsia="Calibri" w:hAnsi="Times New Roman"/>
            <w:color w:val="0000FF"/>
            <w:sz w:val="28"/>
            <w:szCs w:val="28"/>
          </w:rPr>
          <w:t>закона</w:t>
        </w:r>
      </w:hyperlink>
      <w:r w:rsidR="00BF21C1">
        <w:rPr>
          <w:rFonts w:ascii="Times New Roman" w:eastAsia="Calibri" w:hAnsi="Times New Roman"/>
          <w:sz w:val="28"/>
          <w:szCs w:val="28"/>
        </w:rPr>
        <w:t xml:space="preserve"> от 27 июля 2010 г. №</w:t>
      </w:r>
      <w:r w:rsidR="00D02917">
        <w:rPr>
          <w:rFonts w:ascii="Times New Roman" w:eastAsia="Calibri" w:hAnsi="Times New Roman"/>
          <w:sz w:val="28"/>
          <w:szCs w:val="28"/>
        </w:rPr>
        <w:t xml:space="preserve"> 210-ФЗ </w:t>
      </w:r>
      <w:r w:rsidR="00BF21C1">
        <w:rPr>
          <w:rFonts w:ascii="Times New Roman" w:eastAsia="Calibri" w:hAnsi="Times New Roman"/>
          <w:sz w:val="28"/>
          <w:szCs w:val="28"/>
        </w:rPr>
        <w:t>«</w:t>
      </w:r>
      <w:r w:rsidR="00D02917">
        <w:rPr>
          <w:rFonts w:ascii="Times New Roman" w:eastAsia="Calibri" w:hAnsi="Times New Roman"/>
          <w:sz w:val="28"/>
          <w:szCs w:val="28"/>
        </w:rPr>
        <w:t>Об организации предоставления государственных и муниципальных услуг</w:t>
      </w:r>
      <w:r w:rsidR="00BF21C1">
        <w:rPr>
          <w:rFonts w:ascii="Times New Roman" w:eastAsia="Calibri" w:hAnsi="Times New Roman"/>
          <w:sz w:val="28"/>
          <w:szCs w:val="28"/>
        </w:rPr>
        <w:t>»</w:t>
      </w:r>
      <w:r w:rsidR="00D02917">
        <w:rPr>
          <w:rFonts w:ascii="Times New Roman" w:eastAsia="Calibri" w:hAnsi="Times New Roman"/>
          <w:sz w:val="28"/>
          <w:szCs w:val="28"/>
        </w:rPr>
        <w:t>, с момента вступления в силу указанного соглашения о взаимодействии.</w:t>
      </w:r>
    </w:p>
    <w:p w:rsidR="002C6C7F" w:rsidRPr="00131491" w:rsidRDefault="002C6C7F" w:rsidP="0045665F">
      <w:pPr>
        <w:autoSpaceDE w:val="0"/>
        <w:autoSpaceDN w:val="0"/>
        <w:adjustRightInd w:val="0"/>
        <w:spacing w:after="0" w:line="240" w:lineRule="auto"/>
        <w:ind w:firstLine="709"/>
        <w:jc w:val="both"/>
        <w:rPr>
          <w:rFonts w:ascii="Times New Roman" w:hAnsi="Times New Roman"/>
          <w:bCs/>
          <w:color w:val="000000" w:themeColor="text1"/>
          <w:sz w:val="20"/>
          <w:szCs w:val="20"/>
        </w:rPr>
      </w:pPr>
    </w:p>
    <w:p w:rsidR="00060E20" w:rsidRPr="00131491" w:rsidRDefault="00060E20" w:rsidP="0045665F">
      <w:pPr>
        <w:pStyle w:val="ConsPlusNormal"/>
        <w:ind w:firstLine="709"/>
        <w:jc w:val="both"/>
        <w:rPr>
          <w:color w:val="000000" w:themeColor="text1"/>
          <w:sz w:val="20"/>
          <w:szCs w:val="20"/>
        </w:rPr>
      </w:pPr>
    </w:p>
    <w:p w:rsidR="00060E20" w:rsidRPr="00131491" w:rsidRDefault="00060E20" w:rsidP="0045665F">
      <w:pPr>
        <w:widowControl w:val="0"/>
        <w:autoSpaceDE w:val="0"/>
        <w:autoSpaceDN w:val="0"/>
        <w:adjustRightInd w:val="0"/>
        <w:spacing w:after="0" w:line="240" w:lineRule="auto"/>
        <w:ind w:firstLine="567"/>
        <w:jc w:val="center"/>
        <w:rPr>
          <w:rFonts w:ascii="Times New Roman" w:hAnsi="Times New Roman"/>
          <w:bCs/>
          <w:color w:val="000000" w:themeColor="text1"/>
          <w:sz w:val="28"/>
          <w:szCs w:val="28"/>
        </w:rPr>
      </w:pPr>
      <w:r w:rsidRPr="00131491">
        <w:rPr>
          <w:rFonts w:ascii="Times New Roman" w:hAnsi="Times New Roman"/>
          <w:bCs/>
          <w:color w:val="000000" w:themeColor="text1"/>
          <w:sz w:val="28"/>
          <w:szCs w:val="28"/>
        </w:rPr>
        <w:t xml:space="preserve">Нормативные правовые акты, регулирующие предоставление </w:t>
      </w:r>
      <w:proofErr w:type="gramStart"/>
      <w:r w:rsidRPr="00131491">
        <w:rPr>
          <w:rFonts w:ascii="Times New Roman" w:hAnsi="Times New Roman"/>
          <w:bCs/>
          <w:color w:val="000000" w:themeColor="text1"/>
          <w:sz w:val="28"/>
          <w:szCs w:val="28"/>
        </w:rPr>
        <w:t>муниципальной</w:t>
      </w:r>
      <w:proofErr w:type="gramEnd"/>
      <w:r w:rsidRPr="00131491">
        <w:rPr>
          <w:rFonts w:ascii="Times New Roman" w:hAnsi="Times New Roman"/>
          <w:bCs/>
          <w:color w:val="000000" w:themeColor="text1"/>
          <w:sz w:val="28"/>
          <w:szCs w:val="28"/>
        </w:rPr>
        <w:t xml:space="preserve"> услуги</w:t>
      </w:r>
    </w:p>
    <w:p w:rsidR="003841B0" w:rsidRPr="00131491" w:rsidRDefault="003841B0" w:rsidP="0045665F">
      <w:pPr>
        <w:widowControl w:val="0"/>
        <w:autoSpaceDE w:val="0"/>
        <w:autoSpaceDN w:val="0"/>
        <w:adjustRightInd w:val="0"/>
        <w:spacing w:after="0" w:line="240" w:lineRule="auto"/>
        <w:ind w:firstLine="567"/>
        <w:jc w:val="center"/>
        <w:rPr>
          <w:rFonts w:ascii="Times New Roman" w:hAnsi="Times New Roman"/>
          <w:b/>
          <w:bCs/>
          <w:color w:val="000000" w:themeColor="text1"/>
          <w:sz w:val="20"/>
          <w:szCs w:val="20"/>
        </w:rPr>
      </w:pPr>
    </w:p>
    <w:p w:rsidR="002C6C7F" w:rsidRPr="00302E6A" w:rsidRDefault="001573E0" w:rsidP="002C6C7F">
      <w:pPr>
        <w:autoSpaceDE w:val="0"/>
        <w:autoSpaceDN w:val="0"/>
        <w:adjustRightInd w:val="0"/>
        <w:spacing w:after="0" w:line="240" w:lineRule="auto"/>
        <w:ind w:right="-2" w:firstLine="709"/>
        <w:jc w:val="both"/>
        <w:rPr>
          <w:rFonts w:ascii="Times New Roman" w:hAnsi="Times New Roman"/>
          <w:color w:val="000000" w:themeColor="text1"/>
          <w:sz w:val="28"/>
          <w:szCs w:val="28"/>
        </w:rPr>
      </w:pPr>
      <w:r w:rsidRPr="00514F18">
        <w:rPr>
          <w:rFonts w:ascii="Times New Roman" w:hAnsi="Times New Roman"/>
          <w:bCs/>
          <w:color w:val="000000" w:themeColor="text1"/>
          <w:sz w:val="28"/>
          <w:szCs w:val="28"/>
        </w:rPr>
        <w:t>2.3</w:t>
      </w:r>
      <w:r w:rsidR="002F4386" w:rsidRPr="00514F18">
        <w:rPr>
          <w:rFonts w:ascii="Times New Roman" w:hAnsi="Times New Roman"/>
          <w:color w:val="000000" w:themeColor="text1"/>
          <w:sz w:val="28"/>
          <w:szCs w:val="28"/>
        </w:rPr>
        <w:t>.</w:t>
      </w:r>
      <w:r w:rsidR="002F4386" w:rsidRPr="001556DF">
        <w:rPr>
          <w:color w:val="000000" w:themeColor="text1"/>
        </w:rPr>
        <w:t xml:space="preserve"> </w:t>
      </w:r>
      <w:proofErr w:type="gramStart"/>
      <w:r w:rsidR="002C6C7F">
        <w:rPr>
          <w:rFonts w:ascii="Times New Roman" w:hAnsi="Times New Roman"/>
          <w:color w:val="000000" w:themeColor="text1"/>
          <w:sz w:val="28"/>
          <w:szCs w:val="28"/>
        </w:rPr>
        <w:t>Перечень нормативных правовых актов регулирующих предоставление  муниципальной услуги, информация о порядке досудебного (внесудебного) обжалования решений и действий (бездействий) администрации городского округа Жигулевск, предоставляющей муниципальную услугу,  а также о должностных лицах, муниципальных служащих, работниках администрации городского округа Жигулевск, предоставляющих муниципальную услуга, МФЦ размещены на официальном сайте администрации городского округа Жигулевск, предоставляющего муниципальную услуг</w:t>
      </w:r>
      <w:r w:rsidR="002271FE">
        <w:rPr>
          <w:rFonts w:ascii="Times New Roman" w:hAnsi="Times New Roman"/>
          <w:color w:val="000000" w:themeColor="text1"/>
          <w:sz w:val="28"/>
          <w:szCs w:val="28"/>
        </w:rPr>
        <w:t>у</w:t>
      </w:r>
      <w:r w:rsidR="002C6C7F">
        <w:rPr>
          <w:rFonts w:ascii="Times New Roman" w:hAnsi="Times New Roman"/>
          <w:color w:val="000000" w:themeColor="text1"/>
          <w:sz w:val="28"/>
          <w:szCs w:val="28"/>
        </w:rPr>
        <w:t>, в информационно-телекоммуникационной сети Интернет, а также на Едином</w:t>
      </w:r>
      <w:proofErr w:type="gramEnd"/>
      <w:r w:rsidR="002C6C7F">
        <w:rPr>
          <w:rFonts w:ascii="Times New Roman" w:hAnsi="Times New Roman"/>
          <w:color w:val="000000" w:themeColor="text1"/>
          <w:sz w:val="28"/>
          <w:szCs w:val="28"/>
        </w:rPr>
        <w:t xml:space="preserve"> </w:t>
      </w:r>
      <w:proofErr w:type="gramStart"/>
      <w:r w:rsidR="002C6C7F">
        <w:rPr>
          <w:rFonts w:ascii="Times New Roman" w:hAnsi="Times New Roman"/>
          <w:color w:val="000000" w:themeColor="text1"/>
          <w:sz w:val="28"/>
          <w:szCs w:val="28"/>
        </w:rPr>
        <w:t>портале</w:t>
      </w:r>
      <w:proofErr w:type="gramEnd"/>
      <w:r w:rsidR="00041FF5">
        <w:rPr>
          <w:rFonts w:ascii="Times New Roman" w:hAnsi="Times New Roman"/>
          <w:color w:val="000000" w:themeColor="text1"/>
          <w:sz w:val="28"/>
          <w:szCs w:val="28"/>
        </w:rPr>
        <w:t xml:space="preserve"> </w:t>
      </w:r>
      <w:r w:rsidR="002C6C7F">
        <w:rPr>
          <w:rFonts w:ascii="Times New Roman" w:hAnsi="Times New Roman"/>
          <w:color w:val="000000" w:themeColor="text1"/>
          <w:sz w:val="28"/>
          <w:szCs w:val="28"/>
        </w:rPr>
        <w:t xml:space="preserve"> и </w:t>
      </w:r>
      <w:r w:rsidR="002271FE">
        <w:rPr>
          <w:rFonts w:ascii="Times New Roman" w:hAnsi="Times New Roman"/>
          <w:color w:val="000000" w:themeColor="text1"/>
          <w:sz w:val="28"/>
          <w:szCs w:val="28"/>
        </w:rPr>
        <w:t>р</w:t>
      </w:r>
      <w:r w:rsidR="002C6C7F">
        <w:rPr>
          <w:rFonts w:ascii="Times New Roman" w:hAnsi="Times New Roman"/>
          <w:color w:val="000000" w:themeColor="text1"/>
          <w:sz w:val="28"/>
          <w:szCs w:val="28"/>
        </w:rPr>
        <w:t>егиональном портале.</w:t>
      </w:r>
    </w:p>
    <w:p w:rsidR="002C6C7F" w:rsidRDefault="002C6C7F" w:rsidP="002C6C7F">
      <w:pPr>
        <w:autoSpaceDE w:val="0"/>
        <w:autoSpaceDN w:val="0"/>
        <w:adjustRightInd w:val="0"/>
        <w:spacing w:after="0" w:line="240" w:lineRule="auto"/>
        <w:ind w:right="-2" w:firstLine="709"/>
        <w:jc w:val="both"/>
        <w:rPr>
          <w:rFonts w:ascii="Times New Roman" w:hAnsi="Times New Roman"/>
          <w:sz w:val="28"/>
          <w:szCs w:val="28"/>
        </w:rPr>
      </w:pPr>
      <w:r w:rsidRPr="00EC5786">
        <w:rPr>
          <w:rFonts w:ascii="Times New Roman" w:hAnsi="Times New Roman"/>
          <w:sz w:val="28"/>
          <w:szCs w:val="28"/>
        </w:rPr>
        <w:t>При предоставлении муниципальной услуги осуществляется взаимодействие с федеральными органами исполнительной власти – Управлением Федеральной налоговой службы по Самарской области (далее – УФНС), Управлением Федеральной службы государств</w:t>
      </w:r>
      <w:r>
        <w:rPr>
          <w:rFonts w:ascii="Times New Roman" w:hAnsi="Times New Roman"/>
          <w:sz w:val="28"/>
          <w:szCs w:val="28"/>
        </w:rPr>
        <w:t xml:space="preserve">енной регистрации, </w:t>
      </w:r>
      <w:proofErr w:type="spellStart"/>
      <w:r>
        <w:rPr>
          <w:rFonts w:ascii="Times New Roman" w:hAnsi="Times New Roman"/>
          <w:sz w:val="28"/>
          <w:szCs w:val="28"/>
        </w:rPr>
        <w:t>кадастра</w:t>
      </w:r>
      <w:r w:rsidRPr="00EC5786">
        <w:rPr>
          <w:rFonts w:ascii="Times New Roman" w:hAnsi="Times New Roman"/>
          <w:sz w:val="28"/>
          <w:szCs w:val="28"/>
        </w:rPr>
        <w:t>и</w:t>
      </w:r>
      <w:proofErr w:type="spellEnd"/>
      <w:r w:rsidRPr="00EC5786">
        <w:rPr>
          <w:rFonts w:ascii="Times New Roman" w:hAnsi="Times New Roman"/>
          <w:sz w:val="28"/>
          <w:szCs w:val="28"/>
        </w:rPr>
        <w:t xml:space="preserve"> картографии по Самарской области (далее – Управление </w:t>
      </w:r>
      <w:proofErr w:type="spellStart"/>
      <w:r w:rsidRPr="00EC5786">
        <w:rPr>
          <w:rFonts w:ascii="Times New Roman" w:hAnsi="Times New Roman"/>
          <w:sz w:val="28"/>
          <w:szCs w:val="28"/>
        </w:rPr>
        <w:t>Росреестра</w:t>
      </w:r>
      <w:proofErr w:type="spellEnd"/>
      <w:r w:rsidRPr="00EC5786">
        <w:rPr>
          <w:rFonts w:ascii="Times New Roman" w:hAnsi="Times New Roman"/>
          <w:sz w:val="28"/>
          <w:szCs w:val="28"/>
        </w:rPr>
        <w:t xml:space="preserve">),  органами, уполномоченными на проведение государственной экологической </w:t>
      </w:r>
      <w:r w:rsidRPr="00EC5786">
        <w:rPr>
          <w:rFonts w:ascii="Times New Roman" w:hAnsi="Times New Roman"/>
          <w:noProof/>
          <w:sz w:val="28"/>
          <w:szCs w:val="28"/>
        </w:rPr>
        <w:drawing>
          <wp:inline distT="0" distB="0" distL="0" distR="0">
            <wp:extent cx="9525" cy="9525"/>
            <wp:effectExtent l="19050" t="0" r="9525" b="0"/>
            <wp:docPr id="10" name="Picture 7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9"/>
                    <pic:cNvPicPr>
                      <a:picLocks noChangeAspect="1" noChangeArrowheads="1"/>
                    </pic:cNvPicPr>
                  </pic:nvPicPr>
                  <pic:blipFill>
                    <a:blip r:embed="rId19"/>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EC5786">
        <w:rPr>
          <w:rFonts w:ascii="Times New Roman" w:hAnsi="Times New Roman"/>
          <w:sz w:val="28"/>
          <w:szCs w:val="28"/>
        </w:rPr>
        <w:t>экспертизы.</w:t>
      </w:r>
      <w:r w:rsidRPr="00EC5786">
        <w:rPr>
          <w:rFonts w:ascii="Times New Roman" w:hAnsi="Times New Roman"/>
          <w:noProof/>
          <w:sz w:val="28"/>
          <w:szCs w:val="28"/>
        </w:rPr>
        <w:drawing>
          <wp:inline distT="0" distB="0" distL="0" distR="0">
            <wp:extent cx="9525" cy="9525"/>
            <wp:effectExtent l="19050" t="0" r="9525" b="0"/>
            <wp:docPr id="11" name="Picture 7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0"/>
                    <pic:cNvPicPr>
                      <a:picLocks noChangeAspect="1" noChangeArrowheads="1"/>
                    </pic:cNvPicPr>
                  </pic:nvPicPr>
                  <pic:blipFill>
                    <a:blip r:embed="rId20"/>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725246" w:rsidRPr="00041FF5" w:rsidRDefault="00725246" w:rsidP="00725246">
      <w:pPr>
        <w:pStyle w:val="ConsPlusNormal"/>
        <w:ind w:firstLine="709"/>
        <w:jc w:val="both"/>
        <w:rPr>
          <w:b/>
          <w:bCs/>
          <w:color w:val="000000" w:themeColor="text1"/>
          <w:sz w:val="20"/>
          <w:szCs w:val="20"/>
        </w:rPr>
      </w:pPr>
    </w:p>
    <w:p w:rsidR="009E5663" w:rsidRPr="00131491" w:rsidRDefault="009E5663" w:rsidP="0045665F">
      <w:pPr>
        <w:widowControl w:val="0"/>
        <w:autoSpaceDE w:val="0"/>
        <w:autoSpaceDN w:val="0"/>
        <w:adjustRightInd w:val="0"/>
        <w:spacing w:after="0" w:line="240" w:lineRule="auto"/>
        <w:ind w:firstLine="567"/>
        <w:jc w:val="center"/>
        <w:rPr>
          <w:rFonts w:ascii="Times New Roman" w:hAnsi="Times New Roman"/>
          <w:bCs/>
          <w:color w:val="000000" w:themeColor="text1"/>
          <w:sz w:val="28"/>
          <w:szCs w:val="28"/>
        </w:rPr>
      </w:pPr>
      <w:proofErr w:type="gramStart"/>
      <w:r w:rsidRPr="00131491">
        <w:rPr>
          <w:rFonts w:ascii="Times New Roman" w:hAnsi="Times New Roman"/>
          <w:bCs/>
          <w:color w:val="000000" w:themeColor="text1"/>
          <w:sz w:val="28"/>
          <w:szCs w:val="28"/>
        </w:rPr>
        <w:t xml:space="preserve">Исчерпывающий перечень документов и сведений, необходимых в соответствии с нормативными правовыми актами для предоставления </w:t>
      </w:r>
      <w:r w:rsidR="00954367" w:rsidRPr="00131491">
        <w:rPr>
          <w:rFonts w:ascii="Times New Roman" w:hAnsi="Times New Roman"/>
          <w:bCs/>
          <w:color w:val="000000" w:themeColor="text1"/>
          <w:sz w:val="28"/>
          <w:szCs w:val="28"/>
        </w:rPr>
        <w:t xml:space="preserve">муниципальной </w:t>
      </w:r>
      <w:r w:rsidRPr="00131491">
        <w:rPr>
          <w:rFonts w:ascii="Times New Roman" w:hAnsi="Times New Roman"/>
          <w:bCs/>
          <w:color w:val="000000" w:themeColor="text1"/>
          <w:sz w:val="28"/>
          <w:szCs w:val="28"/>
        </w:rPr>
        <w:t xml:space="preserve"> услуги и услуг, которые являются необходимыми и обяз</w:t>
      </w:r>
      <w:r w:rsidR="00954367" w:rsidRPr="00131491">
        <w:rPr>
          <w:rFonts w:ascii="Times New Roman" w:hAnsi="Times New Roman"/>
          <w:bCs/>
          <w:color w:val="000000" w:themeColor="text1"/>
          <w:sz w:val="28"/>
          <w:szCs w:val="28"/>
        </w:rPr>
        <w:t xml:space="preserve">ательными для предоставления </w:t>
      </w:r>
      <w:r w:rsidRPr="00131491">
        <w:rPr>
          <w:rFonts w:ascii="Times New Roman" w:hAnsi="Times New Roman"/>
          <w:bCs/>
          <w:color w:val="000000" w:themeColor="text1"/>
          <w:sz w:val="28"/>
          <w:szCs w:val="28"/>
        </w:rPr>
        <w:t>муниципальной</w:t>
      </w:r>
      <w:r w:rsidR="00954367" w:rsidRPr="00131491">
        <w:rPr>
          <w:rFonts w:ascii="Times New Roman" w:hAnsi="Times New Roman"/>
          <w:bCs/>
          <w:color w:val="000000" w:themeColor="text1"/>
          <w:sz w:val="28"/>
          <w:szCs w:val="28"/>
        </w:rPr>
        <w:t xml:space="preserve"> </w:t>
      </w:r>
      <w:r w:rsidRPr="00131491">
        <w:rPr>
          <w:rFonts w:ascii="Times New Roman" w:hAnsi="Times New Roman"/>
          <w:bCs/>
          <w:color w:val="000000" w:themeColor="text1"/>
          <w:sz w:val="28"/>
          <w:szCs w:val="28"/>
        </w:rPr>
        <w:t xml:space="preserve"> услуги, подлежащих представлению заявителем, способы их получения заявителем, в том числе в электронной форме, порядок их представления</w:t>
      </w:r>
      <w:proofErr w:type="gramEnd"/>
    </w:p>
    <w:p w:rsidR="009E5663" w:rsidRPr="00041FF5" w:rsidRDefault="009E5663" w:rsidP="0045665F">
      <w:pPr>
        <w:pStyle w:val="ConsPlusNormal"/>
        <w:ind w:firstLine="709"/>
        <w:jc w:val="both"/>
        <w:rPr>
          <w:bCs/>
          <w:color w:val="000000" w:themeColor="text1"/>
          <w:sz w:val="20"/>
          <w:szCs w:val="20"/>
        </w:rPr>
      </w:pPr>
    </w:p>
    <w:p w:rsidR="00EB2DAF" w:rsidRDefault="00514F18" w:rsidP="00EB2DAF">
      <w:pPr>
        <w:autoSpaceDE w:val="0"/>
        <w:autoSpaceDN w:val="0"/>
        <w:adjustRightInd w:val="0"/>
        <w:spacing w:after="0" w:line="240" w:lineRule="auto"/>
        <w:jc w:val="both"/>
        <w:rPr>
          <w:rFonts w:ascii="Times New Roman" w:eastAsia="Calibri" w:hAnsi="Times New Roman"/>
          <w:sz w:val="28"/>
          <w:szCs w:val="28"/>
        </w:rPr>
      </w:pPr>
      <w:r>
        <w:rPr>
          <w:rFonts w:ascii="Times New Roman" w:hAnsi="Times New Roman"/>
          <w:bCs/>
          <w:color w:val="000000" w:themeColor="text1"/>
          <w:sz w:val="28"/>
          <w:szCs w:val="28"/>
        </w:rPr>
        <w:tab/>
      </w:r>
      <w:r w:rsidR="001573E0" w:rsidRPr="00514F18">
        <w:rPr>
          <w:rFonts w:ascii="Times New Roman" w:hAnsi="Times New Roman"/>
          <w:bCs/>
          <w:color w:val="000000" w:themeColor="text1"/>
          <w:sz w:val="28"/>
          <w:szCs w:val="28"/>
        </w:rPr>
        <w:t>2.</w:t>
      </w:r>
      <w:r w:rsidR="00BD42C4" w:rsidRPr="00514F18">
        <w:rPr>
          <w:rFonts w:ascii="Times New Roman" w:hAnsi="Times New Roman"/>
          <w:bCs/>
          <w:color w:val="000000" w:themeColor="text1"/>
          <w:sz w:val="28"/>
          <w:szCs w:val="28"/>
        </w:rPr>
        <w:t>4</w:t>
      </w:r>
      <w:r w:rsidR="00DE7305" w:rsidRPr="00514F18">
        <w:rPr>
          <w:rFonts w:ascii="Times New Roman" w:hAnsi="Times New Roman"/>
          <w:bCs/>
          <w:color w:val="000000" w:themeColor="text1"/>
          <w:sz w:val="28"/>
          <w:szCs w:val="28"/>
        </w:rPr>
        <w:t>.</w:t>
      </w:r>
      <w:r w:rsidR="00DE7305" w:rsidRPr="001556DF">
        <w:rPr>
          <w:bCs/>
          <w:color w:val="000000" w:themeColor="text1"/>
        </w:rPr>
        <w:t xml:space="preserve"> </w:t>
      </w:r>
      <w:proofErr w:type="gramStart"/>
      <w:r w:rsidR="00EB2DAF">
        <w:rPr>
          <w:rFonts w:ascii="Times New Roman" w:eastAsia="Calibri" w:hAnsi="Times New Roman"/>
          <w:sz w:val="28"/>
          <w:szCs w:val="28"/>
        </w:rPr>
        <w:t xml:space="preserve">Заявитель или его представитель представляет в </w:t>
      </w:r>
      <w:r w:rsidR="00131491">
        <w:rPr>
          <w:rFonts w:ascii="Times New Roman" w:eastAsia="Calibri" w:hAnsi="Times New Roman"/>
          <w:sz w:val="28"/>
          <w:szCs w:val="28"/>
        </w:rPr>
        <w:t>администрацию городского округа Жигулевск, МФЦ</w:t>
      </w:r>
      <w:r w:rsidR="00EB2DAF">
        <w:rPr>
          <w:rFonts w:ascii="Times New Roman" w:eastAsia="Calibri" w:hAnsi="Times New Roman"/>
          <w:sz w:val="28"/>
          <w:szCs w:val="28"/>
        </w:rPr>
        <w:t xml:space="preserve"> заявление о выдаче разрешения на строительство, заявление о внесении изменений, уведомление в случаях, </w:t>
      </w:r>
      <w:r w:rsidR="00EB2DAF" w:rsidRPr="00514F18">
        <w:rPr>
          <w:rFonts w:ascii="Times New Roman" w:eastAsia="Calibri" w:hAnsi="Times New Roman"/>
          <w:sz w:val="28"/>
          <w:szCs w:val="28"/>
        </w:rPr>
        <w:t xml:space="preserve">предусмотренных </w:t>
      </w:r>
      <w:hyperlink r:id="rId21" w:history="1">
        <w:proofErr w:type="spellStart"/>
        <w:r w:rsidR="00EB2DAF" w:rsidRPr="00514F18">
          <w:rPr>
            <w:rFonts w:ascii="Times New Roman" w:eastAsia="Calibri" w:hAnsi="Times New Roman"/>
            <w:sz w:val="28"/>
            <w:szCs w:val="28"/>
          </w:rPr>
          <w:t>ГрК</w:t>
        </w:r>
        <w:proofErr w:type="spellEnd"/>
      </w:hyperlink>
      <w:r w:rsidR="00EB2DAF" w:rsidRPr="00514F18">
        <w:rPr>
          <w:rFonts w:ascii="Times New Roman" w:eastAsia="Calibri" w:hAnsi="Times New Roman"/>
          <w:sz w:val="28"/>
          <w:szCs w:val="28"/>
        </w:rPr>
        <w:t xml:space="preserve"> РФ, по формам согласно </w:t>
      </w:r>
      <w:hyperlink r:id="rId22" w:history="1">
        <w:r w:rsidR="00EB2DAF" w:rsidRPr="00514F18">
          <w:rPr>
            <w:rFonts w:ascii="Times New Roman" w:eastAsia="Calibri" w:hAnsi="Times New Roman"/>
            <w:sz w:val="28"/>
            <w:szCs w:val="28"/>
          </w:rPr>
          <w:t>Приложениям 1</w:t>
        </w:r>
      </w:hyperlink>
      <w:r w:rsidR="00EB2DAF" w:rsidRPr="00514F18">
        <w:rPr>
          <w:rFonts w:ascii="Times New Roman" w:eastAsia="Calibri" w:hAnsi="Times New Roman"/>
          <w:sz w:val="28"/>
          <w:szCs w:val="28"/>
        </w:rPr>
        <w:t xml:space="preserve"> - </w:t>
      </w:r>
      <w:hyperlink r:id="rId23" w:history="1">
        <w:r w:rsidR="00EB2DAF" w:rsidRPr="00514F18">
          <w:rPr>
            <w:rFonts w:ascii="Times New Roman" w:eastAsia="Calibri" w:hAnsi="Times New Roman"/>
            <w:sz w:val="28"/>
            <w:szCs w:val="28"/>
          </w:rPr>
          <w:t>4</w:t>
        </w:r>
      </w:hyperlink>
      <w:r w:rsidR="00EB2DAF" w:rsidRPr="00514F18">
        <w:rPr>
          <w:rFonts w:ascii="Times New Roman" w:eastAsia="Calibri" w:hAnsi="Times New Roman"/>
          <w:sz w:val="28"/>
          <w:szCs w:val="28"/>
        </w:rPr>
        <w:t xml:space="preserve"> к настоящему Административному регламенту, а также прилагаемые к ним документы, указанные в </w:t>
      </w:r>
      <w:hyperlink r:id="rId24" w:history="1">
        <w:r w:rsidRPr="002271FE">
          <w:rPr>
            <w:rFonts w:ascii="Times New Roman" w:eastAsia="Calibri" w:hAnsi="Times New Roman"/>
            <w:sz w:val="28"/>
            <w:szCs w:val="28"/>
          </w:rPr>
          <w:t>подпунктах «</w:t>
        </w:r>
        <w:r w:rsidR="00EB2DAF" w:rsidRPr="002271FE">
          <w:rPr>
            <w:rFonts w:ascii="Times New Roman" w:eastAsia="Calibri" w:hAnsi="Times New Roman"/>
            <w:sz w:val="28"/>
            <w:szCs w:val="28"/>
          </w:rPr>
          <w:t>б</w:t>
        </w:r>
      </w:hyperlink>
      <w:r w:rsidRPr="002271FE">
        <w:rPr>
          <w:rFonts w:ascii="Times New Roman" w:eastAsia="Calibri" w:hAnsi="Times New Roman"/>
          <w:sz w:val="28"/>
          <w:szCs w:val="28"/>
        </w:rPr>
        <w:t>»</w:t>
      </w:r>
      <w:r w:rsidR="00EB2DAF" w:rsidRPr="002271FE">
        <w:rPr>
          <w:rFonts w:ascii="Times New Roman" w:eastAsia="Calibri" w:hAnsi="Times New Roman"/>
          <w:sz w:val="28"/>
          <w:szCs w:val="28"/>
        </w:rPr>
        <w:t xml:space="preserve"> -</w:t>
      </w:r>
      <w:r w:rsidRPr="002271FE">
        <w:rPr>
          <w:rFonts w:ascii="Times New Roman" w:eastAsia="Calibri" w:hAnsi="Times New Roman"/>
          <w:sz w:val="28"/>
          <w:szCs w:val="28"/>
        </w:rPr>
        <w:t xml:space="preserve"> «</w:t>
      </w:r>
      <w:proofErr w:type="spellStart"/>
      <w:r w:rsidR="0098491C" w:rsidRPr="002271FE">
        <w:rPr>
          <w:rFonts w:ascii="Times New Roman" w:eastAsia="Calibri" w:hAnsi="Times New Roman"/>
          <w:sz w:val="28"/>
          <w:szCs w:val="28"/>
        </w:rPr>
        <w:fldChar w:fldCharType="begin"/>
      </w:r>
      <w:r w:rsidR="00EB2DAF" w:rsidRPr="002271FE">
        <w:rPr>
          <w:rFonts w:ascii="Times New Roman" w:eastAsia="Calibri" w:hAnsi="Times New Roman"/>
          <w:sz w:val="28"/>
          <w:szCs w:val="28"/>
        </w:rPr>
        <w:instrText xml:space="preserve">HYPERLINK consultantplus://offline/ref=B1CD0B9D3C54DE9B518A4E7A72D08FE82C0E327C4D49D572EC8CEC2182B058AF3AECC8A54624F2B45614578D54E68BA3D761A1A5870D74E7ED3E866A55uEE </w:instrText>
      </w:r>
      <w:r w:rsidR="0098491C" w:rsidRPr="002271FE">
        <w:rPr>
          <w:rFonts w:ascii="Times New Roman" w:eastAsia="Calibri" w:hAnsi="Times New Roman"/>
          <w:sz w:val="28"/>
          <w:szCs w:val="28"/>
        </w:rPr>
        <w:fldChar w:fldCharType="separate"/>
      </w:r>
      <w:r w:rsidR="00EB2DAF" w:rsidRPr="002271FE">
        <w:rPr>
          <w:rFonts w:ascii="Times New Roman" w:eastAsia="Calibri" w:hAnsi="Times New Roman"/>
          <w:sz w:val="28"/>
          <w:szCs w:val="28"/>
        </w:rPr>
        <w:t>д</w:t>
      </w:r>
      <w:proofErr w:type="spellEnd"/>
      <w:r w:rsidRPr="002271FE">
        <w:rPr>
          <w:rFonts w:ascii="Times New Roman" w:eastAsia="Calibri" w:hAnsi="Times New Roman"/>
          <w:sz w:val="28"/>
          <w:szCs w:val="28"/>
        </w:rPr>
        <w:t>»</w:t>
      </w:r>
      <w:r w:rsidR="00EB2DAF" w:rsidRPr="002271FE">
        <w:rPr>
          <w:rFonts w:ascii="Times New Roman" w:eastAsia="Calibri" w:hAnsi="Times New Roman"/>
          <w:sz w:val="28"/>
          <w:szCs w:val="28"/>
        </w:rPr>
        <w:t xml:space="preserve"> пункта 2.</w:t>
      </w:r>
      <w:r w:rsidR="0098491C" w:rsidRPr="002271FE">
        <w:rPr>
          <w:rFonts w:ascii="Times New Roman" w:eastAsia="Calibri" w:hAnsi="Times New Roman"/>
          <w:sz w:val="28"/>
          <w:szCs w:val="28"/>
        </w:rPr>
        <w:fldChar w:fldCharType="end"/>
      </w:r>
      <w:r w:rsidRPr="00514F18">
        <w:rPr>
          <w:rFonts w:ascii="Times New Roman" w:eastAsia="Calibri" w:hAnsi="Times New Roman"/>
          <w:sz w:val="28"/>
          <w:szCs w:val="28"/>
        </w:rPr>
        <w:t>8</w:t>
      </w:r>
      <w:r w:rsidR="00EB2DAF" w:rsidRPr="00514F18">
        <w:rPr>
          <w:rFonts w:ascii="Times New Roman" w:eastAsia="Calibri" w:hAnsi="Times New Roman"/>
          <w:sz w:val="28"/>
          <w:szCs w:val="28"/>
        </w:rPr>
        <w:t xml:space="preserve"> настоящего Административного регламента, одним из следующих</w:t>
      </w:r>
      <w:r w:rsidR="00EB2DAF">
        <w:rPr>
          <w:rFonts w:ascii="Times New Roman" w:eastAsia="Calibri" w:hAnsi="Times New Roman"/>
          <w:sz w:val="28"/>
          <w:szCs w:val="28"/>
        </w:rPr>
        <w:t xml:space="preserve"> способов</w:t>
      </w:r>
      <w:r w:rsidR="00284E07">
        <w:rPr>
          <w:rFonts w:ascii="Times New Roman" w:eastAsia="Calibri" w:hAnsi="Times New Roman"/>
          <w:sz w:val="28"/>
          <w:szCs w:val="28"/>
        </w:rPr>
        <w:t>:</w:t>
      </w:r>
      <w:proofErr w:type="gramEnd"/>
    </w:p>
    <w:p w:rsidR="00097773" w:rsidRPr="00E35123" w:rsidRDefault="00097773" w:rsidP="00097773">
      <w:pPr>
        <w:autoSpaceDE w:val="0"/>
        <w:autoSpaceDN w:val="0"/>
        <w:adjustRightInd w:val="0"/>
        <w:spacing w:after="0" w:line="240" w:lineRule="auto"/>
        <w:ind w:right="-2"/>
        <w:jc w:val="both"/>
        <w:rPr>
          <w:rFonts w:ascii="Times New Roman" w:hAnsi="Times New Roman"/>
          <w:sz w:val="28"/>
          <w:szCs w:val="28"/>
        </w:rPr>
      </w:pPr>
      <w:r>
        <w:rPr>
          <w:rFonts w:ascii="Times New Roman" w:eastAsia="Calibri" w:hAnsi="Times New Roman"/>
          <w:bCs/>
          <w:color w:val="000000" w:themeColor="text1"/>
          <w:sz w:val="28"/>
          <w:szCs w:val="28"/>
          <w:lang w:eastAsia="en-US"/>
        </w:rPr>
        <w:tab/>
      </w:r>
      <w:r w:rsidRPr="00302E6A">
        <w:rPr>
          <w:rFonts w:ascii="Times New Roman" w:eastAsia="Calibri" w:hAnsi="Times New Roman"/>
          <w:bCs/>
          <w:color w:val="000000" w:themeColor="text1"/>
          <w:sz w:val="28"/>
          <w:szCs w:val="28"/>
          <w:lang w:eastAsia="en-US"/>
        </w:rPr>
        <w:t>а</w:t>
      </w:r>
      <w:r>
        <w:rPr>
          <w:rFonts w:ascii="Times New Roman" w:eastAsia="Calibri" w:hAnsi="Times New Roman"/>
          <w:bCs/>
          <w:color w:val="000000" w:themeColor="text1"/>
          <w:sz w:val="28"/>
          <w:szCs w:val="28"/>
          <w:lang w:eastAsia="en-US"/>
        </w:rPr>
        <w:t xml:space="preserve">) </w:t>
      </w:r>
      <w:r>
        <w:rPr>
          <w:sz w:val="28"/>
          <w:szCs w:val="28"/>
        </w:rPr>
        <w:t xml:space="preserve"> </w:t>
      </w:r>
      <w:r w:rsidRPr="00E35123">
        <w:rPr>
          <w:rFonts w:ascii="Times New Roman" w:hAnsi="Times New Roman"/>
          <w:sz w:val="28"/>
          <w:szCs w:val="28"/>
        </w:rPr>
        <w:t xml:space="preserve">в электронной форме </w:t>
      </w:r>
      <w:proofErr w:type="gramStart"/>
      <w:r>
        <w:rPr>
          <w:rFonts w:ascii="Times New Roman" w:hAnsi="Times New Roman"/>
          <w:sz w:val="28"/>
          <w:szCs w:val="28"/>
        </w:rPr>
        <w:t>по</w:t>
      </w:r>
      <w:proofErr w:type="gramEnd"/>
      <w:r>
        <w:rPr>
          <w:rFonts w:ascii="Times New Roman" w:hAnsi="Times New Roman"/>
          <w:sz w:val="28"/>
          <w:szCs w:val="28"/>
        </w:rPr>
        <w:t xml:space="preserve"> </w:t>
      </w:r>
      <w:proofErr w:type="gramStart"/>
      <w:r w:rsidRPr="0091391E">
        <w:rPr>
          <w:rFonts w:ascii="Times New Roman" w:hAnsi="Times New Roman"/>
          <w:sz w:val="28"/>
          <w:szCs w:val="28"/>
        </w:rPr>
        <w:t>посредством</w:t>
      </w:r>
      <w:proofErr w:type="gramEnd"/>
      <w:r w:rsidRPr="0091391E">
        <w:rPr>
          <w:rFonts w:ascii="Times New Roman" w:hAnsi="Times New Roman"/>
          <w:sz w:val="28"/>
          <w:szCs w:val="28"/>
        </w:rPr>
        <w:t xml:space="preserve"> </w:t>
      </w:r>
      <w:r w:rsidR="00412D9C">
        <w:rPr>
          <w:rFonts w:ascii="Times New Roman" w:hAnsi="Times New Roman"/>
          <w:sz w:val="28"/>
          <w:szCs w:val="28"/>
        </w:rPr>
        <w:t>Единого</w:t>
      </w:r>
      <w:r w:rsidR="00284E07">
        <w:rPr>
          <w:rFonts w:ascii="Times New Roman" w:hAnsi="Times New Roman"/>
          <w:sz w:val="28"/>
          <w:szCs w:val="28"/>
        </w:rPr>
        <w:t xml:space="preserve"> портал</w:t>
      </w:r>
      <w:r w:rsidR="00412D9C">
        <w:rPr>
          <w:rFonts w:ascii="Times New Roman" w:hAnsi="Times New Roman"/>
          <w:sz w:val="28"/>
          <w:szCs w:val="28"/>
        </w:rPr>
        <w:t>а,</w:t>
      </w:r>
      <w:r w:rsidR="00284E07">
        <w:rPr>
          <w:rFonts w:ascii="Times New Roman" w:hAnsi="Times New Roman"/>
          <w:sz w:val="28"/>
          <w:szCs w:val="28"/>
        </w:rPr>
        <w:t xml:space="preserve"> </w:t>
      </w:r>
      <w:r>
        <w:rPr>
          <w:rFonts w:ascii="Times New Roman" w:hAnsi="Times New Roman"/>
          <w:sz w:val="28"/>
          <w:szCs w:val="28"/>
        </w:rPr>
        <w:t xml:space="preserve"> </w:t>
      </w:r>
      <w:r w:rsidR="00412D9C">
        <w:rPr>
          <w:rFonts w:ascii="Times New Roman" w:hAnsi="Times New Roman"/>
          <w:sz w:val="28"/>
          <w:szCs w:val="28"/>
        </w:rPr>
        <w:t xml:space="preserve"> регионального </w:t>
      </w:r>
      <w:r w:rsidRPr="0091391E">
        <w:rPr>
          <w:rFonts w:ascii="Times New Roman" w:hAnsi="Times New Roman"/>
          <w:sz w:val="28"/>
          <w:szCs w:val="28"/>
        </w:rPr>
        <w:t xml:space="preserve"> портал</w:t>
      </w:r>
      <w:r w:rsidR="00412D9C">
        <w:rPr>
          <w:rFonts w:ascii="Times New Roman" w:hAnsi="Times New Roman"/>
          <w:sz w:val="28"/>
          <w:szCs w:val="28"/>
        </w:rPr>
        <w:t>а</w:t>
      </w:r>
      <w:r>
        <w:rPr>
          <w:rFonts w:ascii="Times New Roman" w:hAnsi="Times New Roman"/>
          <w:sz w:val="28"/>
          <w:szCs w:val="28"/>
        </w:rPr>
        <w:t>, формирование з</w:t>
      </w:r>
      <w:r w:rsidRPr="00E35123">
        <w:rPr>
          <w:rFonts w:ascii="Times New Roman" w:hAnsi="Times New Roman"/>
          <w:sz w:val="28"/>
          <w:szCs w:val="28"/>
        </w:rPr>
        <w:t xml:space="preserve">аявления </w:t>
      </w:r>
      <w:r w:rsidRPr="00E35123">
        <w:rPr>
          <w:rFonts w:ascii="Times New Roman" w:hAnsi="Times New Roman"/>
          <w:noProof/>
          <w:sz w:val="28"/>
          <w:szCs w:val="28"/>
        </w:rPr>
        <w:drawing>
          <wp:inline distT="0" distB="0" distL="0" distR="0">
            <wp:extent cx="9525" cy="9525"/>
            <wp:effectExtent l="19050" t="0" r="9525" b="0"/>
            <wp:docPr id="57" name="Picture 1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7"/>
                    <pic:cNvPicPr>
                      <a:picLocks noChangeAspect="1" noChangeArrowheads="1"/>
                    </pic:cNvPicPr>
                  </pic:nvPicPr>
                  <pic:blipFill>
                    <a:blip r:embed="rId25"/>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E35123">
        <w:rPr>
          <w:rFonts w:ascii="Times New Roman" w:hAnsi="Times New Roman"/>
          <w:sz w:val="28"/>
          <w:szCs w:val="28"/>
        </w:rPr>
        <w:t>осуществляется посредством</w:t>
      </w:r>
      <w:r w:rsidR="00412D9C">
        <w:rPr>
          <w:rFonts w:ascii="Times New Roman" w:hAnsi="Times New Roman"/>
          <w:sz w:val="28"/>
          <w:szCs w:val="28"/>
        </w:rPr>
        <w:t xml:space="preserve"> заполнения интерактивной формы</w:t>
      </w:r>
      <w:r w:rsidR="00FC5BB2">
        <w:rPr>
          <w:rFonts w:ascii="Times New Roman" w:hAnsi="Times New Roman"/>
          <w:sz w:val="28"/>
          <w:szCs w:val="28"/>
        </w:rPr>
        <w:t xml:space="preserve"> </w:t>
      </w:r>
      <w:r w:rsidRPr="00E35123">
        <w:rPr>
          <w:rFonts w:ascii="Times New Roman" w:hAnsi="Times New Roman"/>
          <w:sz w:val="28"/>
          <w:szCs w:val="28"/>
        </w:rPr>
        <w:t xml:space="preserve">на </w:t>
      </w:r>
      <w:r>
        <w:rPr>
          <w:rFonts w:ascii="Times New Roman" w:hAnsi="Times New Roman"/>
          <w:sz w:val="28"/>
          <w:szCs w:val="28"/>
        </w:rPr>
        <w:t>Едином портале</w:t>
      </w:r>
      <w:r w:rsidRPr="00E35123">
        <w:rPr>
          <w:rFonts w:ascii="Times New Roman" w:hAnsi="Times New Roman"/>
          <w:sz w:val="28"/>
          <w:szCs w:val="28"/>
        </w:rPr>
        <w:t xml:space="preserve"> без необходимости дополнительной подачи, заявления</w:t>
      </w:r>
      <w:r>
        <w:rPr>
          <w:rFonts w:ascii="Times New Roman" w:hAnsi="Times New Roman"/>
          <w:sz w:val="28"/>
          <w:szCs w:val="28"/>
        </w:rPr>
        <w:t xml:space="preserve"> </w:t>
      </w:r>
      <w:r w:rsidRPr="00E35123">
        <w:rPr>
          <w:rFonts w:ascii="Times New Roman" w:hAnsi="Times New Roman"/>
          <w:sz w:val="28"/>
          <w:szCs w:val="28"/>
        </w:rPr>
        <w:t xml:space="preserve"> в какой - либо иной форме.</w:t>
      </w:r>
    </w:p>
    <w:p w:rsidR="00097773" w:rsidRDefault="00097773" w:rsidP="00097773">
      <w:pPr>
        <w:spacing w:after="5" w:line="247" w:lineRule="auto"/>
        <w:ind w:right="-2" w:firstLine="681"/>
        <w:jc w:val="both"/>
        <w:rPr>
          <w:rFonts w:ascii="Times New Roman" w:hAnsi="Times New Roman"/>
          <w:sz w:val="28"/>
          <w:szCs w:val="28"/>
        </w:rPr>
      </w:pPr>
      <w:proofErr w:type="gramStart"/>
      <w:r w:rsidRPr="00E35123">
        <w:rPr>
          <w:rFonts w:ascii="Times New Roman" w:hAnsi="Times New Roman"/>
          <w:sz w:val="28"/>
          <w:szCs w:val="28"/>
        </w:rPr>
        <w:t xml:space="preserve">В заявлении также указывается один из следующих способов направления результата предоставления муниципальной услуги: </w:t>
      </w:r>
      <w:r w:rsidRPr="00E35123">
        <w:rPr>
          <w:rFonts w:ascii="Times New Roman" w:hAnsi="Times New Roman"/>
          <w:noProof/>
          <w:sz w:val="28"/>
          <w:szCs w:val="28"/>
        </w:rPr>
        <w:drawing>
          <wp:inline distT="0" distB="0" distL="0" distR="0">
            <wp:extent cx="9525" cy="19050"/>
            <wp:effectExtent l="19050" t="0" r="9525" b="0"/>
            <wp:docPr id="58" name="Picture 155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70"/>
                    <pic:cNvPicPr>
                      <a:picLocks noChangeAspect="1" noChangeArrowheads="1"/>
                    </pic:cNvPicPr>
                  </pic:nvPicPr>
                  <pic:blipFill>
                    <a:blip r:embed="rId26"/>
                    <a:srcRect/>
                    <a:stretch>
                      <a:fillRect/>
                    </a:stretch>
                  </pic:blipFill>
                  <pic:spPr bwMode="auto">
                    <a:xfrm>
                      <a:off x="0" y="0"/>
                      <a:ext cx="9525" cy="19050"/>
                    </a:xfrm>
                    <a:prstGeom prst="rect">
                      <a:avLst/>
                    </a:prstGeom>
                    <a:noFill/>
                    <a:ln w="9525">
                      <a:noFill/>
                      <a:miter lim="800000"/>
                      <a:headEnd/>
                      <a:tailEnd/>
                    </a:ln>
                  </pic:spPr>
                </pic:pic>
              </a:graphicData>
            </a:graphic>
          </wp:inline>
        </w:drawing>
      </w:r>
      <w:r w:rsidRPr="00E35123">
        <w:rPr>
          <w:rFonts w:ascii="Times New Roman" w:hAnsi="Times New Roman"/>
          <w:sz w:val="28"/>
          <w:szCs w:val="28"/>
        </w:rPr>
        <w:t xml:space="preserve">в форме электронного документа в личном кабинете на </w:t>
      </w:r>
      <w:r>
        <w:rPr>
          <w:rFonts w:ascii="Times New Roman" w:hAnsi="Times New Roman"/>
          <w:sz w:val="28"/>
          <w:szCs w:val="28"/>
        </w:rPr>
        <w:t>Едином портале</w:t>
      </w:r>
      <w:r w:rsidRPr="00E35123">
        <w:rPr>
          <w:rFonts w:ascii="Times New Roman" w:hAnsi="Times New Roman"/>
          <w:sz w:val="28"/>
          <w:szCs w:val="28"/>
        </w:rPr>
        <w:t xml:space="preserve">, </w:t>
      </w:r>
      <w:r w:rsidRPr="00E35123">
        <w:rPr>
          <w:rFonts w:ascii="Times New Roman" w:hAnsi="Times New Roman"/>
          <w:noProof/>
          <w:sz w:val="28"/>
          <w:szCs w:val="28"/>
        </w:rPr>
        <w:drawing>
          <wp:inline distT="0" distB="0" distL="0" distR="0">
            <wp:extent cx="9525" cy="38100"/>
            <wp:effectExtent l="19050" t="0" r="9525" b="0"/>
            <wp:docPr id="59" name="Picture 155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72"/>
                    <pic:cNvPicPr>
                      <a:picLocks noChangeAspect="1" noChangeArrowheads="1"/>
                    </pic:cNvPicPr>
                  </pic:nvPicPr>
                  <pic:blipFill>
                    <a:blip r:embed="rId27" cstate="print"/>
                    <a:srcRect/>
                    <a:stretch>
                      <a:fillRect/>
                    </a:stretch>
                  </pic:blipFill>
                  <pic:spPr bwMode="auto">
                    <a:xfrm>
                      <a:off x="0" y="0"/>
                      <a:ext cx="9525" cy="38100"/>
                    </a:xfrm>
                    <a:prstGeom prst="rect">
                      <a:avLst/>
                    </a:prstGeom>
                    <a:noFill/>
                    <a:ln w="9525">
                      <a:noFill/>
                      <a:miter lim="800000"/>
                      <a:headEnd/>
                      <a:tailEnd/>
                    </a:ln>
                  </pic:spPr>
                </pic:pic>
              </a:graphicData>
            </a:graphic>
          </wp:inline>
        </w:drawing>
      </w:r>
      <w:r w:rsidRPr="00E35123">
        <w:rPr>
          <w:rFonts w:ascii="Times New Roman" w:hAnsi="Times New Roman"/>
          <w:sz w:val="28"/>
          <w:szCs w:val="28"/>
        </w:rPr>
        <w:t>на бумажном носителе в виде распечатанного экземпляра электронного</w:t>
      </w:r>
      <w:r w:rsidRPr="00E35123">
        <w:rPr>
          <w:rFonts w:ascii="Times New Roman" w:hAnsi="Times New Roman"/>
          <w:noProof/>
          <w:sz w:val="28"/>
          <w:szCs w:val="28"/>
        </w:rPr>
        <w:drawing>
          <wp:inline distT="0" distB="0" distL="0" distR="0">
            <wp:extent cx="9525" cy="9525"/>
            <wp:effectExtent l="19050" t="0" r="9525" b="0"/>
            <wp:docPr id="60" name="Picture 1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2"/>
                    <pic:cNvPicPr>
                      <a:picLocks noChangeAspect="1" noChangeArrowheads="1"/>
                    </pic:cNvPicPr>
                  </pic:nvPicPr>
                  <pic:blipFill>
                    <a:blip r:embed="rId28"/>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737382">
        <w:rPr>
          <w:rFonts w:ascii="Times New Roman" w:hAnsi="Times New Roman"/>
          <w:sz w:val="28"/>
          <w:szCs w:val="28"/>
        </w:rPr>
        <w:t>документа</w:t>
      </w:r>
      <w:r>
        <w:rPr>
          <w:rFonts w:ascii="Times New Roman" w:hAnsi="Times New Roman"/>
          <w:sz w:val="28"/>
          <w:szCs w:val="28"/>
        </w:rPr>
        <w:t xml:space="preserve"> в а</w:t>
      </w:r>
      <w:r w:rsidRPr="00E35123">
        <w:rPr>
          <w:rFonts w:ascii="Times New Roman" w:hAnsi="Times New Roman"/>
          <w:sz w:val="28"/>
          <w:szCs w:val="28"/>
        </w:rPr>
        <w:t>дминистрации городского округа Жигулевс</w:t>
      </w:r>
      <w:r>
        <w:rPr>
          <w:rFonts w:ascii="Times New Roman" w:hAnsi="Times New Roman"/>
          <w:sz w:val="28"/>
          <w:szCs w:val="28"/>
        </w:rPr>
        <w:t>к, МФЦ; на бумажном носителе в а</w:t>
      </w:r>
      <w:r w:rsidRPr="00E35123">
        <w:rPr>
          <w:rFonts w:ascii="Times New Roman" w:hAnsi="Times New Roman"/>
          <w:sz w:val="28"/>
          <w:szCs w:val="28"/>
        </w:rPr>
        <w:t>дминистрации г</w:t>
      </w:r>
      <w:r w:rsidR="00E363D4">
        <w:rPr>
          <w:rFonts w:ascii="Times New Roman" w:hAnsi="Times New Roman"/>
          <w:sz w:val="28"/>
          <w:szCs w:val="28"/>
        </w:rPr>
        <w:t>ородского округа Жигулевск, МФЦ.</w:t>
      </w:r>
      <w:proofErr w:type="gramEnd"/>
    </w:p>
    <w:p w:rsidR="00E363D4" w:rsidRPr="00E363D4" w:rsidRDefault="00E363D4" w:rsidP="00E363D4">
      <w:pPr>
        <w:autoSpaceDE w:val="0"/>
        <w:autoSpaceDN w:val="0"/>
        <w:adjustRightInd w:val="0"/>
        <w:spacing w:after="0" w:line="240" w:lineRule="auto"/>
        <w:ind w:firstLine="709"/>
        <w:jc w:val="both"/>
        <w:rPr>
          <w:rFonts w:ascii="Times New Roman" w:eastAsia="Calibri" w:hAnsi="Times New Roman"/>
          <w:sz w:val="28"/>
          <w:szCs w:val="28"/>
          <w:highlight w:val="yellow"/>
        </w:rPr>
      </w:pPr>
      <w:r>
        <w:rPr>
          <w:rFonts w:ascii="Times New Roman" w:eastAsia="Calibri" w:hAnsi="Times New Roman"/>
          <w:sz w:val="28"/>
          <w:szCs w:val="28"/>
        </w:rPr>
        <w:lastRenderedPageBreak/>
        <w:t xml:space="preserve"> </w:t>
      </w:r>
      <w:r w:rsidRPr="00E363D4">
        <w:rPr>
          <w:rFonts w:ascii="Times New Roman" w:eastAsia="Calibri" w:hAnsi="Times New Roman"/>
          <w:sz w:val="28"/>
          <w:szCs w:val="28"/>
          <w:highlight w:val="yellow"/>
        </w:rPr>
        <w:t>Формирование реестровой записи в качестве результата предоставления муниципальной услуги не предусмотрено.</w:t>
      </w:r>
    </w:p>
    <w:p w:rsidR="00E363D4" w:rsidRDefault="00E363D4" w:rsidP="00E363D4">
      <w:pPr>
        <w:autoSpaceDE w:val="0"/>
        <w:autoSpaceDN w:val="0"/>
        <w:adjustRightInd w:val="0"/>
        <w:spacing w:after="0" w:line="240" w:lineRule="auto"/>
        <w:ind w:firstLine="709"/>
        <w:jc w:val="both"/>
        <w:rPr>
          <w:rFonts w:ascii="Times New Roman" w:eastAsia="Calibri" w:hAnsi="Times New Roman"/>
          <w:sz w:val="28"/>
          <w:szCs w:val="28"/>
        </w:rPr>
      </w:pPr>
      <w:r w:rsidRPr="00E363D4">
        <w:rPr>
          <w:rFonts w:ascii="Times New Roman" w:eastAsia="Calibri" w:hAnsi="Times New Roman"/>
          <w:sz w:val="28"/>
          <w:szCs w:val="28"/>
          <w:highlight w:val="yellow"/>
        </w:rPr>
        <w:t xml:space="preserve"> Фиксирование факта получения заявителем результата предоставления </w:t>
      </w:r>
      <w:proofErr w:type="gramStart"/>
      <w:r w:rsidRPr="00E363D4">
        <w:rPr>
          <w:rFonts w:ascii="Times New Roman" w:eastAsia="Calibri" w:hAnsi="Times New Roman"/>
          <w:sz w:val="28"/>
          <w:szCs w:val="28"/>
          <w:highlight w:val="yellow"/>
        </w:rPr>
        <w:t>муниципальной</w:t>
      </w:r>
      <w:proofErr w:type="gramEnd"/>
      <w:r w:rsidRPr="00E363D4">
        <w:rPr>
          <w:rFonts w:ascii="Times New Roman" w:eastAsia="Calibri" w:hAnsi="Times New Roman"/>
          <w:sz w:val="28"/>
          <w:szCs w:val="28"/>
          <w:highlight w:val="yellow"/>
        </w:rPr>
        <w:t xml:space="preserve"> услуги в информационных системах не осуществляется.</w:t>
      </w:r>
    </w:p>
    <w:p w:rsidR="00097773" w:rsidRPr="008D7E6A" w:rsidRDefault="00097773" w:rsidP="00097773">
      <w:pPr>
        <w:autoSpaceDE w:val="0"/>
        <w:autoSpaceDN w:val="0"/>
        <w:adjustRightInd w:val="0"/>
        <w:spacing w:after="0" w:line="240" w:lineRule="auto"/>
        <w:ind w:right="-2" w:firstLine="709"/>
        <w:jc w:val="both"/>
        <w:rPr>
          <w:rFonts w:ascii="Times New Roman" w:hAnsi="Times New Roman"/>
          <w:sz w:val="28"/>
          <w:szCs w:val="28"/>
        </w:rPr>
      </w:pPr>
      <w:r w:rsidRPr="008D7E6A">
        <w:rPr>
          <w:rFonts w:ascii="Times New Roman" w:hAnsi="Times New Roman"/>
          <w:sz w:val="28"/>
          <w:szCs w:val="28"/>
        </w:rPr>
        <w:t>В  случае нап</w:t>
      </w:r>
      <w:r>
        <w:rPr>
          <w:rFonts w:ascii="Times New Roman" w:hAnsi="Times New Roman"/>
          <w:sz w:val="28"/>
          <w:szCs w:val="28"/>
        </w:rPr>
        <w:t xml:space="preserve">равления заявления  и прилагаемых к нему документов </w:t>
      </w:r>
      <w:proofErr w:type="gramStart"/>
      <w:r>
        <w:rPr>
          <w:rFonts w:ascii="Times New Roman" w:hAnsi="Times New Roman"/>
          <w:sz w:val="28"/>
          <w:szCs w:val="28"/>
        </w:rPr>
        <w:t>по</w:t>
      </w:r>
      <w:proofErr w:type="gramEnd"/>
      <w:r>
        <w:rPr>
          <w:rFonts w:ascii="Times New Roman" w:hAnsi="Times New Roman"/>
          <w:sz w:val="28"/>
          <w:szCs w:val="28"/>
        </w:rPr>
        <w:t xml:space="preserve"> </w:t>
      </w:r>
      <w:proofErr w:type="gramStart"/>
      <w:r>
        <w:rPr>
          <w:rFonts w:ascii="Times New Roman" w:hAnsi="Times New Roman"/>
          <w:sz w:val="28"/>
          <w:szCs w:val="28"/>
        </w:rPr>
        <w:t>посредством</w:t>
      </w:r>
      <w:proofErr w:type="gramEnd"/>
      <w:r>
        <w:rPr>
          <w:rFonts w:ascii="Times New Roman" w:hAnsi="Times New Roman"/>
          <w:sz w:val="28"/>
          <w:szCs w:val="28"/>
        </w:rPr>
        <w:t xml:space="preserve"> Единого портала </w:t>
      </w:r>
      <w:r w:rsidRPr="008D7E6A">
        <w:rPr>
          <w:rFonts w:ascii="Times New Roman" w:hAnsi="Times New Roman"/>
          <w:sz w:val="28"/>
          <w:szCs w:val="28"/>
        </w:rPr>
        <w:t xml:space="preserve"> сведения из документа, </w:t>
      </w:r>
      <w:r w:rsidRPr="008D7E6A">
        <w:rPr>
          <w:rFonts w:ascii="Times New Roman" w:hAnsi="Times New Roman"/>
          <w:noProof/>
          <w:sz w:val="28"/>
          <w:szCs w:val="28"/>
        </w:rPr>
        <w:drawing>
          <wp:inline distT="0" distB="0" distL="0" distR="0">
            <wp:extent cx="9525" cy="9525"/>
            <wp:effectExtent l="19050" t="0" r="9525" b="0"/>
            <wp:docPr id="84" name="Picture 13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9"/>
                    <pic:cNvPicPr>
                      <a:picLocks noChangeAspect="1" noChangeArrowheads="1"/>
                    </pic:cNvPicPr>
                  </pic:nvPicPr>
                  <pic:blipFill>
                    <a:blip r:embed="rId29"/>
                    <a:srcRect/>
                    <a:stretch>
                      <a:fillRect/>
                    </a:stretch>
                  </pic:blipFill>
                  <pic:spPr bwMode="auto">
                    <a:xfrm>
                      <a:off x="0" y="0"/>
                      <a:ext cx="9525" cy="9525"/>
                    </a:xfrm>
                    <a:prstGeom prst="rect">
                      <a:avLst/>
                    </a:prstGeom>
                    <a:noFill/>
                    <a:ln w="9525">
                      <a:noFill/>
                      <a:miter lim="800000"/>
                      <a:headEnd/>
                      <a:tailEnd/>
                    </a:ln>
                  </pic:spPr>
                </pic:pic>
              </a:graphicData>
            </a:graphic>
          </wp:inline>
        </w:drawing>
      </w:r>
      <w:r>
        <w:rPr>
          <w:rFonts w:ascii="Times New Roman" w:hAnsi="Times New Roman"/>
          <w:sz w:val="28"/>
          <w:szCs w:val="28"/>
        </w:rPr>
        <w:t>удостоверяющего  личность   З</w:t>
      </w:r>
      <w:r w:rsidRPr="008D7E6A">
        <w:rPr>
          <w:rFonts w:ascii="Times New Roman" w:hAnsi="Times New Roman"/>
          <w:sz w:val="28"/>
          <w:szCs w:val="28"/>
        </w:rPr>
        <w:t xml:space="preserve">аявителя,  представителя  формируются  при </w:t>
      </w:r>
      <w:r w:rsidRPr="008D7E6A">
        <w:rPr>
          <w:rFonts w:ascii="Times New Roman" w:hAnsi="Times New Roman"/>
          <w:noProof/>
          <w:sz w:val="28"/>
          <w:szCs w:val="28"/>
        </w:rPr>
        <w:drawing>
          <wp:inline distT="0" distB="0" distL="0" distR="0">
            <wp:extent cx="9525" cy="9525"/>
            <wp:effectExtent l="19050" t="0" r="9525" b="0"/>
            <wp:docPr id="85" name="Picture 13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1"/>
                    <pic:cNvPicPr>
                      <a:picLocks noChangeAspect="1" noChangeArrowheads="1"/>
                    </pic:cNvPicPr>
                  </pic:nvPicPr>
                  <pic:blipFill>
                    <a:blip r:embed="rId3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8D7E6A">
        <w:rPr>
          <w:rFonts w:ascii="Times New Roman" w:hAnsi="Times New Roman"/>
          <w:sz w:val="28"/>
          <w:szCs w:val="28"/>
        </w:rPr>
        <w:t>подтверждении учетной записи в Единой системе идентификации и аутентификации</w:t>
      </w:r>
      <w:r w:rsidR="007C0213">
        <w:rPr>
          <w:rFonts w:ascii="Times New Roman" w:hAnsi="Times New Roman"/>
          <w:sz w:val="28"/>
          <w:szCs w:val="28"/>
        </w:rPr>
        <w:t xml:space="preserve"> (</w:t>
      </w:r>
      <w:r w:rsidR="007C0213">
        <w:rPr>
          <w:rFonts w:ascii="Times New Roman" w:hAnsi="Times New Roman"/>
          <w:sz w:val="28"/>
          <w:szCs w:val="28"/>
          <w:lang w:val="en-US"/>
        </w:rPr>
        <w:t>http</w:t>
      </w:r>
      <w:r w:rsidR="007C0213">
        <w:rPr>
          <w:rFonts w:ascii="Times New Roman" w:hAnsi="Times New Roman"/>
          <w:sz w:val="28"/>
          <w:szCs w:val="28"/>
        </w:rPr>
        <w:t>:</w:t>
      </w:r>
      <w:r w:rsidR="007C0213" w:rsidRPr="007C0213">
        <w:rPr>
          <w:rFonts w:ascii="Times New Roman" w:hAnsi="Times New Roman"/>
          <w:sz w:val="28"/>
          <w:szCs w:val="28"/>
        </w:rPr>
        <w:t>//</w:t>
      </w:r>
      <w:proofErr w:type="spellStart"/>
      <w:r w:rsidR="007C0213">
        <w:rPr>
          <w:rFonts w:ascii="Times New Roman" w:hAnsi="Times New Roman"/>
          <w:sz w:val="28"/>
          <w:szCs w:val="28"/>
          <w:lang w:val="en-US"/>
        </w:rPr>
        <w:t>esia</w:t>
      </w:r>
      <w:proofErr w:type="spellEnd"/>
      <w:r w:rsidR="007C0213" w:rsidRPr="007C0213">
        <w:rPr>
          <w:rFonts w:ascii="Times New Roman" w:hAnsi="Times New Roman"/>
          <w:sz w:val="28"/>
          <w:szCs w:val="28"/>
        </w:rPr>
        <w:t>.</w:t>
      </w:r>
      <w:proofErr w:type="spellStart"/>
      <w:r w:rsidR="007C0213">
        <w:rPr>
          <w:rFonts w:ascii="Times New Roman" w:hAnsi="Times New Roman"/>
          <w:sz w:val="28"/>
          <w:szCs w:val="28"/>
          <w:lang w:val="en-US"/>
        </w:rPr>
        <w:t>gosuslugi</w:t>
      </w:r>
      <w:r w:rsidR="009B013E">
        <w:rPr>
          <w:rFonts w:ascii="Times New Roman" w:hAnsi="Times New Roman"/>
          <w:sz w:val="28"/>
          <w:szCs w:val="28"/>
          <w:lang w:val="en-US"/>
        </w:rPr>
        <w:t>ru</w:t>
      </w:r>
      <w:proofErr w:type="spellEnd"/>
      <w:r w:rsidR="009B013E" w:rsidRPr="009B013E">
        <w:rPr>
          <w:rFonts w:ascii="Times New Roman" w:hAnsi="Times New Roman"/>
          <w:sz w:val="28"/>
          <w:szCs w:val="28"/>
        </w:rPr>
        <w:t>/</w:t>
      </w:r>
      <w:r w:rsidR="007C0213">
        <w:rPr>
          <w:rFonts w:ascii="Times New Roman" w:hAnsi="Times New Roman"/>
          <w:sz w:val="28"/>
          <w:szCs w:val="28"/>
        </w:rPr>
        <w:t>)</w:t>
      </w:r>
      <w:r w:rsidRPr="008D7E6A">
        <w:rPr>
          <w:rFonts w:ascii="Times New Roman" w:hAnsi="Times New Roman"/>
          <w:sz w:val="28"/>
          <w:szCs w:val="28"/>
        </w:rPr>
        <w:t xml:space="preserve"> </w:t>
      </w:r>
      <w:r w:rsidRPr="008D7E6A">
        <w:rPr>
          <w:rFonts w:ascii="Times New Roman" w:hAnsi="Times New Roman"/>
          <w:noProof/>
          <w:sz w:val="28"/>
          <w:szCs w:val="28"/>
        </w:rPr>
        <w:drawing>
          <wp:inline distT="0" distB="0" distL="0" distR="0">
            <wp:extent cx="9525" cy="9525"/>
            <wp:effectExtent l="19050" t="0" r="9525" b="0"/>
            <wp:docPr id="86" name="Picture 13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2"/>
                    <pic:cNvPicPr>
                      <a:picLocks noChangeAspect="1" noChangeArrowheads="1"/>
                    </pic:cNvPicPr>
                  </pic:nvPicPr>
                  <pic:blipFill>
                    <a:blip r:embed="rId31"/>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8D7E6A">
        <w:rPr>
          <w:rFonts w:ascii="Times New Roman" w:hAnsi="Times New Roman"/>
          <w:sz w:val="28"/>
          <w:szCs w:val="28"/>
        </w:rPr>
        <w:t>(далее —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097773" w:rsidRPr="008D7E6A" w:rsidRDefault="00097773" w:rsidP="001656AC">
      <w:pPr>
        <w:tabs>
          <w:tab w:val="left" w:pos="709"/>
        </w:tabs>
        <w:spacing w:after="0" w:line="240" w:lineRule="auto"/>
        <w:ind w:right="-2"/>
        <w:jc w:val="both"/>
        <w:rPr>
          <w:rFonts w:ascii="Times New Roman" w:hAnsi="Times New Roman"/>
          <w:sz w:val="28"/>
          <w:szCs w:val="28"/>
        </w:rPr>
      </w:pPr>
      <w:r w:rsidRPr="008D7E6A">
        <w:rPr>
          <w:rFonts w:ascii="Times New Roman" w:hAnsi="Times New Roman"/>
          <w:sz w:val="28"/>
          <w:szCs w:val="28"/>
        </w:rPr>
        <w:tab/>
        <w:t>В   случае</w:t>
      </w:r>
      <w:proofErr w:type="gramStart"/>
      <w:r w:rsidRPr="008D7E6A">
        <w:rPr>
          <w:rFonts w:ascii="Times New Roman" w:hAnsi="Times New Roman"/>
          <w:sz w:val="28"/>
          <w:szCs w:val="28"/>
        </w:rPr>
        <w:t>,</w:t>
      </w:r>
      <w:proofErr w:type="gramEnd"/>
      <w:r w:rsidRPr="008D7E6A">
        <w:rPr>
          <w:rFonts w:ascii="Times New Roman" w:hAnsi="Times New Roman"/>
          <w:sz w:val="28"/>
          <w:szCs w:val="28"/>
        </w:rPr>
        <w:t xml:space="preserve">   если    заявление   подается    представителем               дополнительно предоставляется  документ,   подтверждающий  полномочия  представителя </w:t>
      </w:r>
      <w:r w:rsidRPr="008D7E6A">
        <w:rPr>
          <w:rFonts w:ascii="Times New Roman" w:hAnsi="Times New Roman"/>
          <w:noProof/>
          <w:sz w:val="28"/>
          <w:szCs w:val="28"/>
        </w:rPr>
        <w:drawing>
          <wp:inline distT="0" distB="0" distL="0" distR="0">
            <wp:extent cx="9525" cy="9525"/>
            <wp:effectExtent l="19050" t="0" r="9525" b="0"/>
            <wp:docPr id="88" name="Picture 13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4"/>
                    <pic:cNvPicPr>
                      <a:picLocks noChangeAspect="1" noChangeArrowheads="1"/>
                    </pic:cNvPicPr>
                  </pic:nvPicPr>
                  <pic:blipFill>
                    <a:blip r:embed="rId32"/>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8D7E6A">
        <w:rPr>
          <w:rFonts w:ascii="Times New Roman" w:hAnsi="Times New Roman"/>
          <w:noProof/>
          <w:sz w:val="28"/>
          <w:szCs w:val="28"/>
        </w:rPr>
        <w:drawing>
          <wp:inline distT="0" distB="0" distL="0" distR="0">
            <wp:extent cx="9525" cy="76200"/>
            <wp:effectExtent l="19050" t="0" r="9525" b="0"/>
            <wp:docPr id="89" name="Picture 155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16"/>
                    <pic:cNvPicPr>
                      <a:picLocks noChangeAspect="1" noChangeArrowheads="1"/>
                    </pic:cNvPicPr>
                  </pic:nvPicPr>
                  <pic:blipFill>
                    <a:blip r:embed="rId33"/>
                    <a:srcRect/>
                    <a:stretch>
                      <a:fillRect/>
                    </a:stretch>
                  </pic:blipFill>
                  <pic:spPr bwMode="auto">
                    <a:xfrm>
                      <a:off x="0" y="0"/>
                      <a:ext cx="9525" cy="76200"/>
                    </a:xfrm>
                    <a:prstGeom prst="rect">
                      <a:avLst/>
                    </a:prstGeom>
                    <a:noFill/>
                    <a:ln w="9525">
                      <a:noFill/>
                      <a:miter lim="800000"/>
                      <a:headEnd/>
                      <a:tailEnd/>
                    </a:ln>
                  </pic:spPr>
                </pic:pic>
              </a:graphicData>
            </a:graphic>
          </wp:inline>
        </w:drawing>
      </w:r>
      <w:r w:rsidRPr="008D7E6A">
        <w:rPr>
          <w:rFonts w:ascii="Times New Roman" w:hAnsi="Times New Roman"/>
          <w:sz w:val="28"/>
          <w:szCs w:val="28"/>
        </w:rPr>
        <w:t>действовать от имени заявителя.</w:t>
      </w:r>
    </w:p>
    <w:p w:rsidR="00097773" w:rsidRPr="008D7E6A" w:rsidRDefault="00097773" w:rsidP="00097773">
      <w:pPr>
        <w:spacing w:after="0" w:line="240" w:lineRule="auto"/>
        <w:ind w:left="23" w:right="-2"/>
        <w:jc w:val="both"/>
        <w:rPr>
          <w:rFonts w:ascii="Times New Roman" w:hAnsi="Times New Roman"/>
          <w:sz w:val="28"/>
          <w:szCs w:val="28"/>
        </w:rPr>
      </w:pPr>
      <w:r w:rsidRPr="008D7E6A">
        <w:rPr>
          <w:rFonts w:ascii="Times New Roman" w:hAnsi="Times New Roman"/>
          <w:sz w:val="28"/>
          <w:szCs w:val="28"/>
        </w:rPr>
        <w:tab/>
        <w:t xml:space="preserve">В  случае  если  документ,  подтверждающий  полномочия                  </w:t>
      </w:r>
      <w:r>
        <w:rPr>
          <w:rFonts w:ascii="Times New Roman" w:hAnsi="Times New Roman"/>
          <w:sz w:val="28"/>
          <w:szCs w:val="28"/>
        </w:rPr>
        <w:t>З</w:t>
      </w:r>
      <w:r w:rsidRPr="008D7E6A">
        <w:rPr>
          <w:rFonts w:ascii="Times New Roman" w:hAnsi="Times New Roman"/>
          <w:sz w:val="28"/>
          <w:szCs w:val="28"/>
        </w:rPr>
        <w:t>аявителя</w:t>
      </w:r>
      <w:r>
        <w:rPr>
          <w:rFonts w:ascii="Times New Roman" w:hAnsi="Times New Roman"/>
          <w:sz w:val="28"/>
          <w:szCs w:val="28"/>
        </w:rPr>
        <w:t>,</w:t>
      </w:r>
      <w:r w:rsidRPr="008D7E6A">
        <w:rPr>
          <w:rFonts w:ascii="Times New Roman" w:hAnsi="Times New Roman"/>
          <w:sz w:val="28"/>
          <w:szCs w:val="28"/>
        </w:rPr>
        <w:t xml:space="preserve"> выдан</w:t>
      </w:r>
      <w:r>
        <w:rPr>
          <w:rFonts w:ascii="Times New Roman" w:hAnsi="Times New Roman"/>
          <w:sz w:val="28"/>
          <w:szCs w:val="28"/>
        </w:rPr>
        <w:t xml:space="preserve"> </w:t>
      </w:r>
      <w:r w:rsidRPr="008D7E6A">
        <w:rPr>
          <w:rFonts w:ascii="Times New Roman" w:hAnsi="Times New Roman"/>
          <w:sz w:val="28"/>
          <w:szCs w:val="28"/>
        </w:rPr>
        <w:t xml:space="preserve"> юридическим лицом — должен быть подписан усиленной квалификационной </w:t>
      </w:r>
      <w:r w:rsidRPr="008D7E6A">
        <w:rPr>
          <w:rFonts w:ascii="Times New Roman" w:hAnsi="Times New Roman"/>
          <w:noProof/>
          <w:sz w:val="28"/>
          <w:szCs w:val="28"/>
        </w:rPr>
        <w:drawing>
          <wp:inline distT="0" distB="0" distL="0" distR="0">
            <wp:extent cx="9525" cy="76200"/>
            <wp:effectExtent l="19050" t="0" r="9525" b="0"/>
            <wp:docPr id="90" name="Picture 155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18"/>
                    <pic:cNvPicPr>
                      <a:picLocks noChangeAspect="1" noChangeArrowheads="1"/>
                    </pic:cNvPicPr>
                  </pic:nvPicPr>
                  <pic:blipFill>
                    <a:blip r:embed="rId34"/>
                    <a:srcRect/>
                    <a:stretch>
                      <a:fillRect/>
                    </a:stretch>
                  </pic:blipFill>
                  <pic:spPr bwMode="auto">
                    <a:xfrm>
                      <a:off x="0" y="0"/>
                      <a:ext cx="9525" cy="76200"/>
                    </a:xfrm>
                    <a:prstGeom prst="rect">
                      <a:avLst/>
                    </a:prstGeom>
                    <a:noFill/>
                    <a:ln w="9525">
                      <a:noFill/>
                      <a:miter lim="800000"/>
                      <a:headEnd/>
                      <a:tailEnd/>
                    </a:ln>
                  </pic:spPr>
                </pic:pic>
              </a:graphicData>
            </a:graphic>
          </wp:inline>
        </w:drawing>
      </w:r>
      <w:r w:rsidRPr="008D7E6A">
        <w:rPr>
          <w:rFonts w:ascii="Times New Roman" w:hAnsi="Times New Roman"/>
          <w:sz w:val="28"/>
          <w:szCs w:val="28"/>
        </w:rPr>
        <w:t>электронной подписью уполномоченного лица, выдавшего документ.</w:t>
      </w:r>
      <w:r w:rsidRPr="008D7E6A">
        <w:rPr>
          <w:rFonts w:ascii="Times New Roman" w:hAnsi="Times New Roman"/>
          <w:noProof/>
          <w:sz w:val="28"/>
          <w:szCs w:val="28"/>
        </w:rPr>
        <w:drawing>
          <wp:inline distT="0" distB="0" distL="0" distR="0">
            <wp:extent cx="19050" cy="9525"/>
            <wp:effectExtent l="19050" t="0" r="0" b="0"/>
            <wp:docPr id="91" name="Picture 155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20"/>
                    <pic:cNvPicPr>
                      <a:picLocks noChangeAspect="1" noChangeArrowheads="1"/>
                    </pic:cNvPicPr>
                  </pic:nvPicPr>
                  <pic:blipFill>
                    <a:blip r:embed="rId35"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p>
    <w:p w:rsidR="00097773" w:rsidRPr="008D7E6A" w:rsidRDefault="00097773" w:rsidP="00097773">
      <w:pPr>
        <w:spacing w:after="0" w:line="240" w:lineRule="auto"/>
        <w:ind w:left="23" w:right="-2"/>
        <w:jc w:val="both"/>
        <w:rPr>
          <w:rFonts w:ascii="Times New Roman" w:hAnsi="Times New Roman"/>
          <w:sz w:val="28"/>
          <w:szCs w:val="28"/>
        </w:rPr>
      </w:pPr>
      <w:r w:rsidRPr="008D7E6A">
        <w:rPr>
          <w:rFonts w:ascii="Times New Roman" w:hAnsi="Times New Roman"/>
          <w:sz w:val="28"/>
          <w:szCs w:val="28"/>
        </w:rPr>
        <w:tab/>
        <w:t>В случае если докум</w:t>
      </w:r>
      <w:r>
        <w:rPr>
          <w:rFonts w:ascii="Times New Roman" w:hAnsi="Times New Roman"/>
          <w:sz w:val="28"/>
          <w:szCs w:val="28"/>
        </w:rPr>
        <w:t xml:space="preserve">ент, подтверждающий полномочия Заявителя, </w:t>
      </w:r>
      <w:proofErr w:type="gramStart"/>
      <w:r>
        <w:rPr>
          <w:rFonts w:ascii="Times New Roman" w:hAnsi="Times New Roman"/>
          <w:sz w:val="28"/>
          <w:szCs w:val="28"/>
        </w:rPr>
        <w:t xml:space="preserve">выдан </w:t>
      </w:r>
      <w:r w:rsidRPr="008D7E6A">
        <w:rPr>
          <w:rFonts w:ascii="Times New Roman" w:hAnsi="Times New Roman"/>
          <w:sz w:val="28"/>
          <w:szCs w:val="28"/>
        </w:rPr>
        <w:t xml:space="preserve">  индивидуальным предпринимателем  должен</w:t>
      </w:r>
      <w:proofErr w:type="gramEnd"/>
      <w:r w:rsidRPr="008D7E6A">
        <w:rPr>
          <w:rFonts w:ascii="Times New Roman" w:hAnsi="Times New Roman"/>
          <w:sz w:val="28"/>
          <w:szCs w:val="28"/>
        </w:rPr>
        <w:t xml:space="preserve">  быть подписан усиленной квалификационной электронной подписью индивидуального предпринимателя.</w:t>
      </w:r>
    </w:p>
    <w:p w:rsidR="00097773" w:rsidRPr="008D7E6A" w:rsidRDefault="00097773" w:rsidP="00097773">
      <w:pPr>
        <w:spacing w:after="0" w:line="238" w:lineRule="auto"/>
        <w:ind w:left="14" w:right="-2" w:firstLine="681"/>
        <w:jc w:val="both"/>
        <w:rPr>
          <w:rFonts w:ascii="Times New Roman" w:hAnsi="Times New Roman"/>
        </w:rPr>
      </w:pPr>
      <w:r w:rsidRPr="008D7E6A">
        <w:rPr>
          <w:rFonts w:ascii="Times New Roman" w:hAnsi="Times New Roman"/>
          <w:sz w:val="28"/>
        </w:rPr>
        <w:t xml:space="preserve">В случае если документ, подтверждающий полномочия </w:t>
      </w:r>
      <w:r>
        <w:rPr>
          <w:rFonts w:ascii="Times New Roman" w:hAnsi="Times New Roman"/>
          <w:sz w:val="28"/>
        </w:rPr>
        <w:t>З</w:t>
      </w:r>
      <w:r w:rsidRPr="008D7E6A">
        <w:rPr>
          <w:rFonts w:ascii="Times New Roman" w:hAnsi="Times New Roman"/>
          <w:sz w:val="28"/>
        </w:rPr>
        <w:t>аявителя</w:t>
      </w:r>
      <w:r>
        <w:rPr>
          <w:rFonts w:ascii="Times New Roman" w:hAnsi="Times New Roman"/>
          <w:sz w:val="28"/>
        </w:rPr>
        <w:t>,</w:t>
      </w:r>
      <w:r w:rsidRPr="008D7E6A">
        <w:rPr>
          <w:rFonts w:ascii="Times New Roman" w:hAnsi="Times New Roman"/>
          <w:sz w:val="28"/>
        </w:rPr>
        <w:t xml:space="preserve"> выдан нотариусом — должен быть подписан усиленной квалификационной электронной</w:t>
      </w:r>
      <w:r w:rsidRPr="008D7E6A">
        <w:rPr>
          <w:rFonts w:ascii="Times New Roman" w:hAnsi="Times New Roman"/>
          <w:noProof/>
        </w:rPr>
        <w:t xml:space="preserve"> </w:t>
      </w:r>
      <w:r w:rsidRPr="008D7E6A">
        <w:rPr>
          <w:rFonts w:ascii="Times New Roman" w:hAnsi="Times New Roman"/>
          <w:sz w:val="28"/>
        </w:rPr>
        <w:t>подписью нотариуса, в иных случаях подписанный простой электронной подписью.</w:t>
      </w:r>
    </w:p>
    <w:p w:rsidR="00097773" w:rsidRPr="00302E6A" w:rsidRDefault="00097773" w:rsidP="00097773">
      <w:pPr>
        <w:autoSpaceDE w:val="0"/>
        <w:autoSpaceDN w:val="0"/>
        <w:adjustRightInd w:val="0"/>
        <w:spacing w:after="0" w:line="240" w:lineRule="auto"/>
        <w:ind w:right="-2" w:firstLine="709"/>
        <w:jc w:val="both"/>
        <w:rPr>
          <w:rFonts w:ascii="Times New Roman" w:eastAsia="Calibri" w:hAnsi="Times New Roman"/>
          <w:bCs/>
          <w:color w:val="000000" w:themeColor="text1"/>
          <w:sz w:val="28"/>
          <w:szCs w:val="28"/>
          <w:lang w:eastAsia="en-US"/>
        </w:rPr>
      </w:pPr>
      <w:r>
        <w:rPr>
          <w:rFonts w:ascii="Times New Roman" w:eastAsia="Calibri" w:hAnsi="Times New Roman"/>
          <w:bCs/>
          <w:color w:val="000000" w:themeColor="text1"/>
          <w:sz w:val="28"/>
          <w:szCs w:val="28"/>
          <w:lang w:eastAsia="en-US"/>
        </w:rPr>
        <w:t>В целях предоставления услуги З</w:t>
      </w:r>
      <w:r w:rsidRPr="00302E6A">
        <w:rPr>
          <w:rFonts w:ascii="Times New Roman" w:eastAsia="Calibri" w:hAnsi="Times New Roman"/>
          <w:bCs/>
          <w:color w:val="000000" w:themeColor="text1"/>
          <w:sz w:val="28"/>
          <w:szCs w:val="28"/>
          <w:lang w:eastAsia="en-US"/>
        </w:rPr>
        <w:t xml:space="preserve">аявителю или его представителю обеспечивается в </w:t>
      </w:r>
      <w:r>
        <w:rPr>
          <w:rFonts w:ascii="Times New Roman" w:eastAsia="Calibri" w:hAnsi="Times New Roman"/>
          <w:bCs/>
          <w:color w:val="000000" w:themeColor="text1"/>
          <w:sz w:val="28"/>
          <w:szCs w:val="28"/>
          <w:lang w:eastAsia="en-US"/>
        </w:rPr>
        <w:t xml:space="preserve">МФЦ </w:t>
      </w:r>
      <w:r w:rsidRPr="00302E6A">
        <w:rPr>
          <w:rFonts w:ascii="Times New Roman" w:eastAsia="Calibri" w:hAnsi="Times New Roman"/>
          <w:bCs/>
          <w:color w:val="000000" w:themeColor="text1"/>
          <w:sz w:val="28"/>
          <w:szCs w:val="28"/>
          <w:lang w:eastAsia="en-US"/>
        </w:rPr>
        <w:t xml:space="preserve"> доступ к Единому порталу, региональному порталу в соответствии с постановлением Правительства Российской Федераци</w:t>
      </w:r>
      <w:r w:rsidR="00FC5BB2">
        <w:rPr>
          <w:rFonts w:ascii="Times New Roman" w:eastAsia="Calibri" w:hAnsi="Times New Roman"/>
          <w:bCs/>
          <w:color w:val="000000" w:themeColor="text1"/>
          <w:sz w:val="28"/>
          <w:szCs w:val="28"/>
          <w:lang w:eastAsia="en-US"/>
        </w:rPr>
        <w:t xml:space="preserve">и </w:t>
      </w:r>
      <w:r>
        <w:rPr>
          <w:rFonts w:ascii="Times New Roman" w:eastAsia="Calibri" w:hAnsi="Times New Roman"/>
          <w:bCs/>
          <w:color w:val="000000" w:themeColor="text1"/>
          <w:sz w:val="28"/>
          <w:szCs w:val="28"/>
          <w:lang w:eastAsia="en-US"/>
        </w:rPr>
        <w:t xml:space="preserve"> </w:t>
      </w:r>
      <w:r w:rsidR="00FC5BB2">
        <w:rPr>
          <w:rFonts w:ascii="Times New Roman" w:eastAsia="Calibri" w:hAnsi="Times New Roman"/>
          <w:bCs/>
          <w:color w:val="000000" w:themeColor="text1"/>
          <w:sz w:val="28"/>
          <w:szCs w:val="28"/>
          <w:lang w:eastAsia="en-US"/>
        </w:rPr>
        <w:t xml:space="preserve">                          </w:t>
      </w:r>
      <w:r>
        <w:rPr>
          <w:rFonts w:ascii="Times New Roman" w:eastAsia="Calibri" w:hAnsi="Times New Roman"/>
          <w:bCs/>
          <w:color w:val="000000" w:themeColor="text1"/>
          <w:sz w:val="28"/>
          <w:szCs w:val="28"/>
          <w:lang w:eastAsia="en-US"/>
        </w:rPr>
        <w:t xml:space="preserve"> от 22 декабря 2012 г. № 1376 «</w:t>
      </w:r>
      <w:r w:rsidRPr="00302E6A">
        <w:rPr>
          <w:rFonts w:ascii="Times New Roman" w:eastAsia="Calibri" w:hAnsi="Times New Roman"/>
          <w:bCs/>
          <w:color w:val="000000" w:themeColor="text1"/>
          <w:sz w:val="28"/>
          <w:szCs w:val="28"/>
          <w:lang w:eastAsia="en-US"/>
        </w:rPr>
        <w:t xml:space="preserve">Об утверждении </w:t>
      </w:r>
      <w:proofErr w:type="gramStart"/>
      <w:r w:rsidRPr="00302E6A">
        <w:rPr>
          <w:rFonts w:ascii="Times New Roman" w:eastAsia="Calibri" w:hAnsi="Times New Roman"/>
          <w:bCs/>
          <w:color w:val="000000" w:themeColor="text1"/>
          <w:sz w:val="28"/>
          <w:szCs w:val="28"/>
          <w:lang w:eastAsia="en-US"/>
        </w:rPr>
        <w:t>Правил организации деятельности многофункциональных центров предоставления госуда</w:t>
      </w:r>
      <w:r>
        <w:rPr>
          <w:rFonts w:ascii="Times New Roman" w:eastAsia="Calibri" w:hAnsi="Times New Roman"/>
          <w:bCs/>
          <w:color w:val="000000" w:themeColor="text1"/>
          <w:sz w:val="28"/>
          <w:szCs w:val="28"/>
          <w:lang w:eastAsia="en-US"/>
        </w:rPr>
        <w:t>рственных</w:t>
      </w:r>
      <w:proofErr w:type="gramEnd"/>
      <w:r>
        <w:rPr>
          <w:rFonts w:ascii="Times New Roman" w:eastAsia="Calibri" w:hAnsi="Times New Roman"/>
          <w:bCs/>
          <w:color w:val="000000" w:themeColor="text1"/>
          <w:sz w:val="28"/>
          <w:szCs w:val="28"/>
          <w:lang w:eastAsia="en-US"/>
        </w:rPr>
        <w:t xml:space="preserve"> </w:t>
      </w:r>
      <w:r w:rsidR="00FC5BB2">
        <w:rPr>
          <w:rFonts w:ascii="Times New Roman" w:eastAsia="Calibri" w:hAnsi="Times New Roman"/>
          <w:bCs/>
          <w:color w:val="000000" w:themeColor="text1"/>
          <w:sz w:val="28"/>
          <w:szCs w:val="28"/>
          <w:lang w:eastAsia="en-US"/>
        </w:rPr>
        <w:t xml:space="preserve">  </w:t>
      </w:r>
      <w:r>
        <w:rPr>
          <w:rFonts w:ascii="Times New Roman" w:eastAsia="Calibri" w:hAnsi="Times New Roman"/>
          <w:bCs/>
          <w:color w:val="000000" w:themeColor="text1"/>
          <w:sz w:val="28"/>
          <w:szCs w:val="28"/>
          <w:lang w:eastAsia="en-US"/>
        </w:rPr>
        <w:t>и муниципальных услуг»</w:t>
      </w:r>
      <w:r w:rsidRPr="00302E6A">
        <w:rPr>
          <w:rFonts w:ascii="Times New Roman" w:eastAsia="Calibri" w:hAnsi="Times New Roman"/>
          <w:bCs/>
          <w:color w:val="000000" w:themeColor="text1"/>
          <w:sz w:val="28"/>
          <w:szCs w:val="28"/>
          <w:lang w:eastAsia="en-US"/>
        </w:rPr>
        <w:t>.</w:t>
      </w:r>
    </w:p>
    <w:p w:rsidR="00097773" w:rsidRPr="00302E6A" w:rsidRDefault="00097773" w:rsidP="00097773">
      <w:pPr>
        <w:autoSpaceDE w:val="0"/>
        <w:autoSpaceDN w:val="0"/>
        <w:adjustRightInd w:val="0"/>
        <w:spacing w:after="0" w:line="240" w:lineRule="auto"/>
        <w:ind w:right="-2" w:firstLine="709"/>
        <w:jc w:val="both"/>
        <w:rPr>
          <w:rFonts w:ascii="Times New Roman" w:eastAsia="Calibri" w:hAnsi="Times New Roman"/>
          <w:bCs/>
          <w:color w:val="000000" w:themeColor="text1"/>
          <w:sz w:val="28"/>
          <w:szCs w:val="28"/>
          <w:lang w:eastAsia="en-US"/>
        </w:rPr>
      </w:pPr>
      <w:r w:rsidRPr="00302E6A">
        <w:rPr>
          <w:rFonts w:ascii="Times New Roman" w:eastAsia="Calibri" w:hAnsi="Times New Roman"/>
          <w:bCs/>
          <w:color w:val="000000" w:themeColor="text1"/>
          <w:sz w:val="28"/>
          <w:szCs w:val="28"/>
          <w:lang w:eastAsia="en-US"/>
        </w:rPr>
        <w:t xml:space="preserve">б) на бумажном носителе посредством личного обращения в </w:t>
      </w:r>
      <w:r>
        <w:rPr>
          <w:rFonts w:ascii="Times New Roman" w:eastAsia="Calibri" w:hAnsi="Times New Roman"/>
          <w:bCs/>
          <w:color w:val="000000" w:themeColor="text1"/>
          <w:sz w:val="28"/>
          <w:szCs w:val="28"/>
          <w:lang w:eastAsia="en-US"/>
        </w:rPr>
        <w:t>администрацию городского округа Жигулевск</w:t>
      </w:r>
      <w:r w:rsidRPr="00302E6A">
        <w:rPr>
          <w:rFonts w:ascii="Times New Roman" w:eastAsia="Calibri" w:hAnsi="Times New Roman"/>
          <w:bCs/>
          <w:color w:val="000000" w:themeColor="text1"/>
          <w:sz w:val="28"/>
          <w:szCs w:val="28"/>
          <w:lang w:eastAsia="en-US"/>
        </w:rPr>
        <w:t xml:space="preserve"> посредством почтового отправления с уведомлением о вручении;</w:t>
      </w:r>
    </w:p>
    <w:p w:rsidR="00097773" w:rsidRPr="00302E6A" w:rsidRDefault="00097773" w:rsidP="00097773">
      <w:pPr>
        <w:autoSpaceDE w:val="0"/>
        <w:autoSpaceDN w:val="0"/>
        <w:adjustRightInd w:val="0"/>
        <w:spacing w:after="0" w:line="240" w:lineRule="auto"/>
        <w:ind w:right="-2" w:firstLine="709"/>
        <w:jc w:val="both"/>
        <w:rPr>
          <w:rFonts w:ascii="Times New Roman" w:eastAsia="Calibri" w:hAnsi="Times New Roman"/>
          <w:bCs/>
          <w:color w:val="000000" w:themeColor="text1"/>
          <w:sz w:val="28"/>
          <w:szCs w:val="28"/>
          <w:lang w:eastAsia="en-US"/>
        </w:rPr>
      </w:pPr>
      <w:r w:rsidRPr="00302E6A">
        <w:rPr>
          <w:rFonts w:ascii="Times New Roman" w:eastAsia="Calibri" w:hAnsi="Times New Roman"/>
          <w:bCs/>
          <w:color w:val="000000" w:themeColor="text1"/>
          <w:sz w:val="28"/>
          <w:szCs w:val="28"/>
          <w:lang w:eastAsia="en-US"/>
        </w:rPr>
        <w:t xml:space="preserve">в) на бумажном носителе посредством обращения в </w:t>
      </w:r>
      <w:r>
        <w:rPr>
          <w:rFonts w:ascii="Times New Roman" w:eastAsia="Calibri" w:hAnsi="Times New Roman"/>
          <w:bCs/>
          <w:color w:val="000000" w:themeColor="text1"/>
          <w:sz w:val="28"/>
          <w:szCs w:val="28"/>
          <w:lang w:eastAsia="en-US"/>
        </w:rPr>
        <w:t xml:space="preserve">администрацию городского округа Жигулевск </w:t>
      </w:r>
      <w:r w:rsidRPr="00302E6A">
        <w:rPr>
          <w:rFonts w:ascii="Times New Roman" w:eastAsia="Calibri" w:hAnsi="Times New Roman"/>
          <w:bCs/>
          <w:color w:val="000000" w:themeColor="text1"/>
          <w:sz w:val="28"/>
          <w:szCs w:val="28"/>
          <w:lang w:eastAsia="en-US"/>
        </w:rPr>
        <w:t xml:space="preserve"> через</w:t>
      </w:r>
      <w:r>
        <w:rPr>
          <w:rFonts w:ascii="Times New Roman" w:eastAsia="Calibri" w:hAnsi="Times New Roman"/>
          <w:bCs/>
          <w:color w:val="000000" w:themeColor="text1"/>
          <w:sz w:val="28"/>
          <w:szCs w:val="28"/>
          <w:lang w:eastAsia="en-US"/>
        </w:rPr>
        <w:t xml:space="preserve"> МФЦ</w:t>
      </w:r>
      <w:r w:rsidRPr="00302E6A">
        <w:rPr>
          <w:rFonts w:ascii="Times New Roman" w:eastAsia="Calibri" w:hAnsi="Times New Roman"/>
          <w:bCs/>
          <w:color w:val="000000" w:themeColor="text1"/>
          <w:sz w:val="28"/>
          <w:szCs w:val="28"/>
          <w:lang w:eastAsia="en-US"/>
        </w:rPr>
        <w:t>;</w:t>
      </w:r>
    </w:p>
    <w:p w:rsidR="00097773" w:rsidRPr="00320FAB" w:rsidRDefault="00097773" w:rsidP="00FC5BB2">
      <w:pPr>
        <w:autoSpaceDE w:val="0"/>
        <w:autoSpaceDN w:val="0"/>
        <w:adjustRightInd w:val="0"/>
        <w:spacing w:after="0" w:line="240" w:lineRule="auto"/>
        <w:ind w:right="-2" w:firstLine="709"/>
        <w:jc w:val="both"/>
        <w:rPr>
          <w:rFonts w:ascii="Times New Roman" w:hAnsi="Times New Roman"/>
          <w:bCs/>
          <w:color w:val="000000"/>
          <w:sz w:val="28"/>
          <w:szCs w:val="28"/>
        </w:rPr>
      </w:pPr>
      <w:r w:rsidRPr="00320FAB">
        <w:rPr>
          <w:rFonts w:ascii="Times New Roman" w:hAnsi="Times New Roman"/>
          <w:bCs/>
          <w:color w:val="000000" w:themeColor="text1"/>
          <w:sz w:val="28"/>
          <w:szCs w:val="28"/>
        </w:rPr>
        <w:t xml:space="preserve">г) </w:t>
      </w:r>
      <w:r w:rsidRPr="00320FAB">
        <w:rPr>
          <w:rFonts w:ascii="Times New Roman" w:hAnsi="Times New Roman"/>
          <w:bCs/>
          <w:color w:val="000000"/>
          <w:sz w:val="28"/>
          <w:szCs w:val="28"/>
        </w:rPr>
        <w:t xml:space="preserve">в электронной форме </w:t>
      </w:r>
      <w:r w:rsidRPr="00320FAB">
        <w:rPr>
          <w:rFonts w:ascii="Times New Roman" w:hAnsi="Times New Roman"/>
          <w:sz w:val="28"/>
          <w:szCs w:val="28"/>
        </w:rPr>
        <w:t xml:space="preserve">с использованием государственных информационных систем обеспечения градостроительной деятельности </w:t>
      </w:r>
      <w:r>
        <w:rPr>
          <w:rFonts w:ascii="Times New Roman" w:hAnsi="Times New Roman"/>
          <w:sz w:val="28"/>
          <w:szCs w:val="28"/>
        </w:rPr>
        <w:t xml:space="preserve">                     </w:t>
      </w:r>
      <w:r w:rsidRPr="00320FAB">
        <w:rPr>
          <w:rFonts w:ascii="Times New Roman" w:hAnsi="Times New Roman"/>
          <w:sz w:val="28"/>
          <w:szCs w:val="28"/>
        </w:rPr>
        <w:t>с функциями автоматизированной информационно-аналитической поддержки осуществления полномочий в области</w:t>
      </w:r>
      <w:r>
        <w:rPr>
          <w:rFonts w:ascii="Times New Roman" w:hAnsi="Times New Roman"/>
          <w:sz w:val="28"/>
          <w:szCs w:val="28"/>
        </w:rPr>
        <w:t xml:space="preserve"> </w:t>
      </w:r>
      <w:r w:rsidRPr="00320FAB">
        <w:rPr>
          <w:rFonts w:ascii="Times New Roman" w:hAnsi="Times New Roman"/>
          <w:sz w:val="28"/>
          <w:szCs w:val="28"/>
        </w:rPr>
        <w:t xml:space="preserve"> градостроительной </w:t>
      </w:r>
      <w:r>
        <w:rPr>
          <w:rFonts w:ascii="Times New Roman" w:hAnsi="Times New Roman"/>
          <w:sz w:val="28"/>
          <w:szCs w:val="28"/>
        </w:rPr>
        <w:t xml:space="preserve"> </w:t>
      </w:r>
      <w:r w:rsidRPr="00320FAB">
        <w:rPr>
          <w:rFonts w:ascii="Times New Roman" w:hAnsi="Times New Roman"/>
          <w:sz w:val="28"/>
          <w:szCs w:val="28"/>
        </w:rPr>
        <w:t>деятельности</w:t>
      </w:r>
      <w:r w:rsidRPr="00320FAB">
        <w:rPr>
          <w:rFonts w:ascii="Times New Roman" w:hAnsi="Times New Roman"/>
          <w:bCs/>
          <w:color w:val="000000"/>
          <w:sz w:val="28"/>
          <w:szCs w:val="28"/>
        </w:rPr>
        <w:t>.</w:t>
      </w:r>
    </w:p>
    <w:p w:rsidR="00F20CD5" w:rsidRPr="00FC5BB2" w:rsidRDefault="00F20CD5" w:rsidP="00FC5BB2">
      <w:pPr>
        <w:pStyle w:val="ConsPlusNormal"/>
        <w:ind w:firstLine="709"/>
        <w:jc w:val="both"/>
        <w:rPr>
          <w:bCs/>
          <w:color w:val="000000" w:themeColor="text1"/>
          <w:sz w:val="20"/>
          <w:szCs w:val="20"/>
        </w:rPr>
      </w:pPr>
    </w:p>
    <w:p w:rsidR="00F20CD5" w:rsidRPr="00737382" w:rsidRDefault="00F20CD5" w:rsidP="00FC5BB2">
      <w:pPr>
        <w:autoSpaceDE w:val="0"/>
        <w:autoSpaceDN w:val="0"/>
        <w:adjustRightInd w:val="0"/>
        <w:spacing w:after="0" w:line="240" w:lineRule="auto"/>
        <w:jc w:val="center"/>
        <w:rPr>
          <w:rFonts w:ascii="Times New Roman" w:hAnsi="Times New Roman"/>
          <w:bCs/>
          <w:color w:val="000000" w:themeColor="text1"/>
          <w:sz w:val="28"/>
          <w:szCs w:val="28"/>
        </w:rPr>
      </w:pPr>
      <w:r w:rsidRPr="00737382">
        <w:rPr>
          <w:rFonts w:ascii="Times New Roman" w:hAnsi="Times New Roman"/>
          <w:bCs/>
          <w:color w:val="000000" w:themeColor="text1"/>
          <w:sz w:val="28"/>
          <w:szCs w:val="28"/>
        </w:rPr>
        <w:t>Иные требования, в том числе учитывающие особенности предоставления муниципальной</w:t>
      </w:r>
      <w:r w:rsidR="001656AC" w:rsidRPr="00737382">
        <w:rPr>
          <w:rFonts w:ascii="Times New Roman" w:hAnsi="Times New Roman"/>
          <w:bCs/>
          <w:color w:val="000000" w:themeColor="text1"/>
          <w:sz w:val="28"/>
          <w:szCs w:val="28"/>
        </w:rPr>
        <w:t xml:space="preserve"> </w:t>
      </w:r>
      <w:r w:rsidRPr="00737382">
        <w:rPr>
          <w:rFonts w:ascii="Times New Roman" w:hAnsi="Times New Roman"/>
          <w:bCs/>
          <w:color w:val="000000" w:themeColor="text1"/>
          <w:sz w:val="28"/>
          <w:szCs w:val="28"/>
        </w:rPr>
        <w:t xml:space="preserve"> услуги в многофункциональных центрах, особенности</w:t>
      </w:r>
      <w:r w:rsidR="001656AC" w:rsidRPr="00737382">
        <w:rPr>
          <w:rFonts w:ascii="Times New Roman" w:hAnsi="Times New Roman"/>
          <w:bCs/>
          <w:color w:val="000000" w:themeColor="text1"/>
          <w:sz w:val="28"/>
          <w:szCs w:val="28"/>
        </w:rPr>
        <w:t xml:space="preserve"> </w:t>
      </w:r>
      <w:r w:rsidR="001656AC" w:rsidRPr="00737382">
        <w:rPr>
          <w:rFonts w:ascii="Times New Roman" w:hAnsi="Times New Roman"/>
          <w:bCs/>
          <w:color w:val="000000" w:themeColor="text1"/>
          <w:sz w:val="28"/>
          <w:szCs w:val="28"/>
        </w:rPr>
        <w:lastRenderedPageBreak/>
        <w:t xml:space="preserve">предоставления </w:t>
      </w:r>
      <w:r w:rsidRPr="00737382">
        <w:rPr>
          <w:rFonts w:ascii="Times New Roman" w:hAnsi="Times New Roman"/>
          <w:bCs/>
          <w:color w:val="000000" w:themeColor="text1"/>
          <w:sz w:val="28"/>
          <w:szCs w:val="28"/>
        </w:rPr>
        <w:t>муниципальной</w:t>
      </w:r>
      <w:r w:rsidR="001656AC" w:rsidRPr="00737382">
        <w:rPr>
          <w:rFonts w:ascii="Times New Roman" w:hAnsi="Times New Roman"/>
          <w:bCs/>
          <w:color w:val="000000" w:themeColor="text1"/>
          <w:sz w:val="28"/>
          <w:szCs w:val="28"/>
        </w:rPr>
        <w:t xml:space="preserve"> </w:t>
      </w:r>
      <w:r w:rsidRPr="00737382">
        <w:rPr>
          <w:rFonts w:ascii="Times New Roman" w:hAnsi="Times New Roman"/>
          <w:bCs/>
          <w:color w:val="000000" w:themeColor="text1"/>
          <w:sz w:val="28"/>
          <w:szCs w:val="28"/>
        </w:rPr>
        <w:t xml:space="preserve"> услуги по экстерриториальному принципу и особенности предоставл</w:t>
      </w:r>
      <w:r w:rsidR="003B39DE" w:rsidRPr="00737382">
        <w:rPr>
          <w:rFonts w:ascii="Times New Roman" w:hAnsi="Times New Roman"/>
          <w:bCs/>
          <w:color w:val="000000" w:themeColor="text1"/>
          <w:sz w:val="28"/>
          <w:szCs w:val="28"/>
        </w:rPr>
        <w:t xml:space="preserve">ения </w:t>
      </w:r>
      <w:r w:rsidRPr="00737382">
        <w:rPr>
          <w:rFonts w:ascii="Times New Roman" w:hAnsi="Times New Roman"/>
          <w:bCs/>
          <w:color w:val="000000" w:themeColor="text1"/>
          <w:sz w:val="28"/>
          <w:szCs w:val="28"/>
        </w:rPr>
        <w:t>муниципальной</w:t>
      </w:r>
      <w:r w:rsidR="003B39DE" w:rsidRPr="00737382">
        <w:rPr>
          <w:rFonts w:ascii="Times New Roman" w:hAnsi="Times New Roman"/>
          <w:bCs/>
          <w:color w:val="000000" w:themeColor="text1"/>
          <w:sz w:val="28"/>
          <w:szCs w:val="28"/>
        </w:rPr>
        <w:t xml:space="preserve"> </w:t>
      </w:r>
      <w:r w:rsidRPr="00737382">
        <w:rPr>
          <w:rFonts w:ascii="Times New Roman" w:hAnsi="Times New Roman"/>
          <w:bCs/>
          <w:color w:val="000000" w:themeColor="text1"/>
          <w:sz w:val="28"/>
          <w:szCs w:val="28"/>
        </w:rPr>
        <w:t xml:space="preserve"> услуги в электронной форме</w:t>
      </w:r>
    </w:p>
    <w:p w:rsidR="00F20CD5" w:rsidRPr="00737382" w:rsidRDefault="00F20CD5" w:rsidP="0045665F">
      <w:pPr>
        <w:pStyle w:val="ConsPlusNormal"/>
        <w:ind w:firstLine="709"/>
        <w:jc w:val="both"/>
        <w:rPr>
          <w:bCs/>
          <w:color w:val="000000" w:themeColor="text1"/>
          <w:sz w:val="20"/>
          <w:szCs w:val="20"/>
        </w:rPr>
      </w:pPr>
    </w:p>
    <w:p w:rsidR="005B044D" w:rsidRPr="001556DF" w:rsidRDefault="001573E0" w:rsidP="0045665F">
      <w:pPr>
        <w:pStyle w:val="ConsPlusNormal"/>
        <w:ind w:firstLine="709"/>
        <w:jc w:val="both"/>
        <w:rPr>
          <w:bCs/>
          <w:color w:val="000000" w:themeColor="text1"/>
        </w:rPr>
      </w:pPr>
      <w:r w:rsidRPr="001556DF">
        <w:rPr>
          <w:bCs/>
          <w:color w:val="000000" w:themeColor="text1"/>
        </w:rPr>
        <w:t>2.</w:t>
      </w:r>
      <w:r w:rsidR="00737640" w:rsidRPr="001556DF">
        <w:rPr>
          <w:bCs/>
          <w:color w:val="000000" w:themeColor="text1"/>
        </w:rPr>
        <w:t>5</w:t>
      </w:r>
      <w:r w:rsidR="005B044D" w:rsidRPr="001556DF">
        <w:rPr>
          <w:bCs/>
          <w:color w:val="000000" w:themeColor="text1"/>
        </w:rPr>
        <w:t xml:space="preserve">. </w:t>
      </w:r>
      <w:r w:rsidR="00BD3483" w:rsidRPr="001556DF">
        <w:rPr>
          <w:bCs/>
          <w:color w:val="000000" w:themeColor="text1"/>
        </w:rPr>
        <w:t>Документы, прилагаемые</w:t>
      </w:r>
      <w:r w:rsidR="00737640" w:rsidRPr="001556DF">
        <w:rPr>
          <w:color w:val="000000" w:themeColor="text1"/>
        </w:rPr>
        <w:t xml:space="preserve"> заявителем к </w:t>
      </w:r>
      <w:r w:rsidR="00737640" w:rsidRPr="001556DF">
        <w:rPr>
          <w:bCs/>
          <w:color w:val="000000" w:themeColor="text1"/>
        </w:rPr>
        <w:t>заявлению о выдаче разрешения на строительство, заявлению о внесении изменений, уведомлени</w:t>
      </w:r>
      <w:r w:rsidR="008C2D85" w:rsidRPr="001556DF">
        <w:rPr>
          <w:bCs/>
          <w:color w:val="000000" w:themeColor="text1"/>
        </w:rPr>
        <w:t>ю</w:t>
      </w:r>
      <w:r w:rsidR="00317937" w:rsidRPr="001556DF">
        <w:rPr>
          <w:bCs/>
          <w:color w:val="000000" w:themeColor="text1"/>
        </w:rPr>
        <w:t xml:space="preserve">, </w:t>
      </w:r>
      <w:r w:rsidR="00DA00A5" w:rsidRPr="001556DF">
        <w:rPr>
          <w:bCs/>
          <w:color w:val="000000" w:themeColor="text1"/>
        </w:rPr>
        <w:t xml:space="preserve">представляемые в электронной форме, </w:t>
      </w:r>
      <w:r w:rsidR="00317937" w:rsidRPr="001556DF">
        <w:rPr>
          <w:bCs/>
          <w:color w:val="000000" w:themeColor="text1"/>
        </w:rPr>
        <w:t xml:space="preserve">направляются </w:t>
      </w:r>
      <w:r w:rsidR="005B044D" w:rsidRPr="001556DF">
        <w:rPr>
          <w:bCs/>
          <w:color w:val="000000" w:themeColor="text1"/>
        </w:rPr>
        <w:t>в следующих форматах:</w:t>
      </w:r>
    </w:p>
    <w:p w:rsidR="00317937" w:rsidRPr="001556DF" w:rsidRDefault="005B044D" w:rsidP="0045665F">
      <w:pPr>
        <w:pStyle w:val="ConsPlusNormal"/>
        <w:ind w:firstLine="709"/>
        <w:jc w:val="both"/>
        <w:rPr>
          <w:bCs/>
          <w:color w:val="000000" w:themeColor="text1"/>
        </w:rPr>
      </w:pPr>
      <w:r w:rsidRPr="001556DF">
        <w:rPr>
          <w:bCs/>
          <w:color w:val="000000" w:themeColor="text1"/>
        </w:rPr>
        <w:t xml:space="preserve">а) </w:t>
      </w:r>
      <w:proofErr w:type="spellStart"/>
      <w:r w:rsidRPr="001556DF">
        <w:rPr>
          <w:bCs/>
          <w:color w:val="000000" w:themeColor="text1"/>
        </w:rPr>
        <w:t>xml</w:t>
      </w:r>
      <w:proofErr w:type="spellEnd"/>
      <w:r w:rsidRPr="001556DF">
        <w:rPr>
          <w:bCs/>
          <w:color w:val="000000" w:themeColor="text1"/>
        </w:rPr>
        <w:t xml:space="preserve"> </w:t>
      </w:r>
      <w:r w:rsidR="00DA0DBB" w:rsidRPr="001556DF">
        <w:rPr>
          <w:bCs/>
          <w:color w:val="000000" w:themeColor="text1"/>
        </w:rPr>
        <w:t>-</w:t>
      </w:r>
      <w:r w:rsidRPr="001556DF">
        <w:rPr>
          <w:bCs/>
          <w:color w:val="000000" w:themeColor="text1"/>
        </w:rPr>
        <w:t xml:space="preserve"> для документов</w:t>
      </w:r>
      <w:r w:rsidR="00317937" w:rsidRPr="001556DF">
        <w:rPr>
          <w:bCs/>
          <w:color w:val="000000" w:themeColor="text1"/>
        </w:rPr>
        <w:t xml:space="preserve">, в отношении которых утверждены формы и требования по формированию электронных документов в виде файлов в формате </w:t>
      </w:r>
      <w:proofErr w:type="spellStart"/>
      <w:r w:rsidR="00317937" w:rsidRPr="001556DF">
        <w:rPr>
          <w:bCs/>
          <w:color w:val="000000" w:themeColor="text1"/>
        </w:rPr>
        <w:t>xml</w:t>
      </w:r>
      <w:proofErr w:type="spellEnd"/>
      <w:r w:rsidRPr="001556DF">
        <w:rPr>
          <w:bCs/>
          <w:color w:val="000000" w:themeColor="text1"/>
        </w:rPr>
        <w:t>;</w:t>
      </w:r>
    </w:p>
    <w:p w:rsidR="005B044D" w:rsidRPr="001556DF" w:rsidRDefault="005B044D" w:rsidP="0045665F">
      <w:pPr>
        <w:pStyle w:val="ConsPlusNormal"/>
        <w:ind w:firstLine="709"/>
        <w:jc w:val="both"/>
        <w:rPr>
          <w:bCs/>
          <w:color w:val="000000" w:themeColor="text1"/>
        </w:rPr>
      </w:pPr>
      <w:r w:rsidRPr="001556DF">
        <w:rPr>
          <w:bCs/>
          <w:color w:val="000000" w:themeColor="text1"/>
        </w:rPr>
        <w:t xml:space="preserve">б) </w:t>
      </w:r>
      <w:proofErr w:type="spellStart"/>
      <w:r w:rsidRPr="001556DF">
        <w:rPr>
          <w:bCs/>
          <w:color w:val="000000" w:themeColor="text1"/>
        </w:rPr>
        <w:t>doc</w:t>
      </w:r>
      <w:proofErr w:type="spellEnd"/>
      <w:r w:rsidRPr="001556DF">
        <w:rPr>
          <w:bCs/>
          <w:color w:val="000000" w:themeColor="text1"/>
        </w:rPr>
        <w:t xml:space="preserve">, </w:t>
      </w:r>
      <w:proofErr w:type="spellStart"/>
      <w:r w:rsidRPr="001556DF">
        <w:rPr>
          <w:bCs/>
          <w:color w:val="000000" w:themeColor="text1"/>
        </w:rPr>
        <w:t>docx</w:t>
      </w:r>
      <w:proofErr w:type="spellEnd"/>
      <w:r w:rsidRPr="001556DF">
        <w:rPr>
          <w:bCs/>
          <w:color w:val="000000" w:themeColor="text1"/>
        </w:rPr>
        <w:t xml:space="preserve">, </w:t>
      </w:r>
      <w:proofErr w:type="spellStart"/>
      <w:r w:rsidRPr="001556DF">
        <w:rPr>
          <w:bCs/>
          <w:color w:val="000000" w:themeColor="text1"/>
        </w:rPr>
        <w:t>odt</w:t>
      </w:r>
      <w:proofErr w:type="spellEnd"/>
      <w:r w:rsidRPr="001556DF">
        <w:rPr>
          <w:bCs/>
          <w:color w:val="000000" w:themeColor="text1"/>
        </w:rPr>
        <w:t xml:space="preserve"> </w:t>
      </w:r>
      <w:r w:rsidR="00DA0DBB" w:rsidRPr="001556DF">
        <w:rPr>
          <w:bCs/>
          <w:color w:val="000000" w:themeColor="text1"/>
        </w:rPr>
        <w:t>-</w:t>
      </w:r>
      <w:r w:rsidRPr="001556DF">
        <w:rPr>
          <w:bCs/>
          <w:color w:val="000000" w:themeColor="text1"/>
        </w:rPr>
        <w:t xml:space="preserve"> для документов с текстовым содержанием, </w:t>
      </w:r>
      <w:r w:rsidR="001150D2">
        <w:rPr>
          <w:bCs/>
          <w:color w:val="000000" w:themeColor="text1"/>
        </w:rPr>
        <w:t xml:space="preserve">                                    </w:t>
      </w:r>
      <w:r w:rsidRPr="001556DF">
        <w:rPr>
          <w:bCs/>
          <w:color w:val="000000" w:themeColor="text1"/>
        </w:rPr>
        <w:t xml:space="preserve">не включающим формулы (за исключением документов, указанных в подпункте </w:t>
      </w:r>
      <w:r w:rsidR="003B39DE">
        <w:rPr>
          <w:bCs/>
          <w:color w:val="000000" w:themeColor="text1"/>
        </w:rPr>
        <w:t>«</w:t>
      </w:r>
      <w:r w:rsidRPr="001556DF">
        <w:rPr>
          <w:bCs/>
          <w:color w:val="000000" w:themeColor="text1"/>
        </w:rPr>
        <w:t>в</w:t>
      </w:r>
      <w:r w:rsidR="003B39DE">
        <w:rPr>
          <w:bCs/>
          <w:color w:val="000000" w:themeColor="text1"/>
        </w:rPr>
        <w:t>»</w:t>
      </w:r>
      <w:r w:rsidRPr="001556DF">
        <w:rPr>
          <w:bCs/>
          <w:color w:val="000000" w:themeColor="text1"/>
        </w:rPr>
        <w:t xml:space="preserve"> настоящего пункта);</w:t>
      </w:r>
    </w:p>
    <w:p w:rsidR="005B044D" w:rsidRPr="001556DF" w:rsidRDefault="005B044D" w:rsidP="0045665F">
      <w:pPr>
        <w:pStyle w:val="ConsPlusNormal"/>
        <w:ind w:firstLine="709"/>
        <w:jc w:val="both"/>
        <w:rPr>
          <w:bCs/>
          <w:color w:val="000000" w:themeColor="text1"/>
        </w:rPr>
      </w:pPr>
      <w:r w:rsidRPr="001556DF">
        <w:rPr>
          <w:bCs/>
          <w:color w:val="000000" w:themeColor="text1"/>
        </w:rPr>
        <w:t xml:space="preserve">в) </w:t>
      </w:r>
      <w:proofErr w:type="spellStart"/>
      <w:r w:rsidRPr="001556DF">
        <w:rPr>
          <w:bCs/>
          <w:color w:val="000000" w:themeColor="text1"/>
        </w:rPr>
        <w:t>xls</w:t>
      </w:r>
      <w:proofErr w:type="spellEnd"/>
      <w:r w:rsidRPr="001556DF">
        <w:rPr>
          <w:bCs/>
          <w:color w:val="000000" w:themeColor="text1"/>
        </w:rPr>
        <w:t xml:space="preserve">, </w:t>
      </w:r>
      <w:proofErr w:type="spellStart"/>
      <w:r w:rsidRPr="001556DF">
        <w:rPr>
          <w:bCs/>
          <w:color w:val="000000" w:themeColor="text1"/>
        </w:rPr>
        <w:t>xlsx</w:t>
      </w:r>
      <w:proofErr w:type="spellEnd"/>
      <w:r w:rsidRPr="001556DF">
        <w:rPr>
          <w:bCs/>
          <w:color w:val="000000" w:themeColor="text1"/>
        </w:rPr>
        <w:t xml:space="preserve">, </w:t>
      </w:r>
      <w:proofErr w:type="spellStart"/>
      <w:r w:rsidRPr="001556DF">
        <w:rPr>
          <w:bCs/>
          <w:color w:val="000000" w:themeColor="text1"/>
        </w:rPr>
        <w:t>ods</w:t>
      </w:r>
      <w:proofErr w:type="spellEnd"/>
      <w:r w:rsidRPr="001556DF">
        <w:rPr>
          <w:bCs/>
          <w:color w:val="000000" w:themeColor="text1"/>
        </w:rPr>
        <w:t xml:space="preserve"> </w:t>
      </w:r>
      <w:r w:rsidR="00DA0DBB" w:rsidRPr="001556DF">
        <w:rPr>
          <w:bCs/>
          <w:color w:val="000000" w:themeColor="text1"/>
        </w:rPr>
        <w:t>-</w:t>
      </w:r>
      <w:r w:rsidRPr="001556DF">
        <w:rPr>
          <w:bCs/>
          <w:color w:val="000000" w:themeColor="text1"/>
        </w:rPr>
        <w:t xml:space="preserve"> для документов, содержащих расчеты;</w:t>
      </w:r>
    </w:p>
    <w:p w:rsidR="005B044D" w:rsidRPr="001556DF" w:rsidRDefault="005B044D" w:rsidP="0045665F">
      <w:pPr>
        <w:pStyle w:val="ConsPlusNormal"/>
        <w:ind w:firstLine="709"/>
        <w:jc w:val="both"/>
        <w:rPr>
          <w:bCs/>
          <w:color w:val="000000" w:themeColor="text1"/>
        </w:rPr>
      </w:pPr>
      <w:r w:rsidRPr="001556DF">
        <w:rPr>
          <w:bCs/>
          <w:color w:val="000000" w:themeColor="text1"/>
        </w:rPr>
        <w:t xml:space="preserve">г) </w:t>
      </w:r>
      <w:proofErr w:type="spellStart"/>
      <w:r w:rsidRPr="001556DF">
        <w:rPr>
          <w:bCs/>
          <w:color w:val="000000" w:themeColor="text1"/>
        </w:rPr>
        <w:t>pdf</w:t>
      </w:r>
      <w:proofErr w:type="spellEnd"/>
      <w:r w:rsidRPr="001556DF">
        <w:rPr>
          <w:bCs/>
          <w:color w:val="000000" w:themeColor="text1"/>
        </w:rPr>
        <w:t xml:space="preserve">, </w:t>
      </w:r>
      <w:proofErr w:type="spellStart"/>
      <w:r w:rsidRPr="001556DF">
        <w:rPr>
          <w:bCs/>
          <w:color w:val="000000" w:themeColor="text1"/>
        </w:rPr>
        <w:t>jpg</w:t>
      </w:r>
      <w:proofErr w:type="spellEnd"/>
      <w:r w:rsidRPr="001556DF">
        <w:rPr>
          <w:bCs/>
          <w:color w:val="000000" w:themeColor="text1"/>
        </w:rPr>
        <w:t xml:space="preserve">, </w:t>
      </w:r>
      <w:proofErr w:type="spellStart"/>
      <w:r w:rsidRPr="001556DF">
        <w:rPr>
          <w:bCs/>
          <w:color w:val="000000" w:themeColor="text1"/>
        </w:rPr>
        <w:t>jpeg</w:t>
      </w:r>
      <w:proofErr w:type="spellEnd"/>
      <w:r w:rsidR="00E56F5C" w:rsidRPr="001556DF">
        <w:rPr>
          <w:bCs/>
          <w:color w:val="000000" w:themeColor="text1"/>
        </w:rPr>
        <w:t xml:space="preserve">, </w:t>
      </w:r>
      <w:proofErr w:type="spellStart"/>
      <w:r w:rsidR="00E56F5C" w:rsidRPr="001556DF">
        <w:rPr>
          <w:bCs/>
          <w:color w:val="000000" w:themeColor="text1"/>
          <w:lang w:val="en-US"/>
        </w:rPr>
        <w:t>png</w:t>
      </w:r>
      <w:proofErr w:type="spellEnd"/>
      <w:r w:rsidR="00E56F5C" w:rsidRPr="001556DF">
        <w:rPr>
          <w:bCs/>
          <w:color w:val="000000" w:themeColor="text1"/>
        </w:rPr>
        <w:t xml:space="preserve">, </w:t>
      </w:r>
      <w:r w:rsidR="00E56F5C" w:rsidRPr="001556DF">
        <w:rPr>
          <w:bCs/>
          <w:color w:val="000000" w:themeColor="text1"/>
          <w:lang w:val="en-US"/>
        </w:rPr>
        <w:t>bmp</w:t>
      </w:r>
      <w:r w:rsidR="00E56F5C" w:rsidRPr="001556DF">
        <w:rPr>
          <w:bCs/>
          <w:color w:val="000000" w:themeColor="text1"/>
        </w:rPr>
        <w:t xml:space="preserve">, </w:t>
      </w:r>
      <w:r w:rsidR="00E56F5C" w:rsidRPr="001556DF">
        <w:rPr>
          <w:bCs/>
          <w:color w:val="000000" w:themeColor="text1"/>
          <w:lang w:val="en-US"/>
        </w:rPr>
        <w:t>tiff</w:t>
      </w:r>
      <w:r w:rsidR="00A37886" w:rsidRPr="001556DF">
        <w:rPr>
          <w:bCs/>
          <w:color w:val="000000" w:themeColor="text1"/>
        </w:rPr>
        <w:t xml:space="preserve"> </w:t>
      </w:r>
      <w:r w:rsidR="00DA0DBB" w:rsidRPr="001556DF">
        <w:rPr>
          <w:bCs/>
          <w:color w:val="000000" w:themeColor="text1"/>
        </w:rPr>
        <w:t>-</w:t>
      </w:r>
      <w:r w:rsidRPr="001556DF">
        <w:rPr>
          <w:bCs/>
          <w:color w:val="000000" w:themeColor="text1"/>
        </w:rPr>
        <w:t xml:space="preserve"> для документов с текстовым содержанием, в том числе включающих формулы и (или) графические изображения (за исключением документов, указанных в подпункте </w:t>
      </w:r>
      <w:r w:rsidR="003B39DE">
        <w:rPr>
          <w:bCs/>
          <w:color w:val="000000" w:themeColor="text1"/>
        </w:rPr>
        <w:t>«</w:t>
      </w:r>
      <w:r w:rsidRPr="001556DF">
        <w:rPr>
          <w:bCs/>
          <w:color w:val="000000" w:themeColor="text1"/>
        </w:rPr>
        <w:t>в</w:t>
      </w:r>
      <w:r w:rsidR="003B39DE">
        <w:rPr>
          <w:bCs/>
          <w:color w:val="000000" w:themeColor="text1"/>
        </w:rPr>
        <w:t>»</w:t>
      </w:r>
      <w:r w:rsidRPr="001556DF">
        <w:rPr>
          <w:bCs/>
          <w:color w:val="000000" w:themeColor="text1"/>
        </w:rPr>
        <w:t xml:space="preserve"> настоящего пункта), </w:t>
      </w:r>
      <w:r w:rsidR="001150D2">
        <w:rPr>
          <w:bCs/>
          <w:color w:val="000000" w:themeColor="text1"/>
        </w:rPr>
        <w:t xml:space="preserve"> </w:t>
      </w:r>
      <w:r w:rsidRPr="001556DF">
        <w:rPr>
          <w:bCs/>
          <w:color w:val="000000" w:themeColor="text1"/>
        </w:rPr>
        <w:t>а также документов с графическим содержанием</w:t>
      </w:r>
      <w:r w:rsidR="00E56F5C" w:rsidRPr="001556DF">
        <w:rPr>
          <w:bCs/>
          <w:color w:val="000000" w:themeColor="text1"/>
        </w:rPr>
        <w:t>;</w:t>
      </w:r>
    </w:p>
    <w:p w:rsidR="00E56F5C" w:rsidRPr="001556DF" w:rsidRDefault="00E56F5C" w:rsidP="00E56F5C">
      <w:pPr>
        <w:autoSpaceDE w:val="0"/>
        <w:autoSpaceDN w:val="0"/>
        <w:adjustRightInd w:val="0"/>
        <w:spacing w:after="0" w:line="240" w:lineRule="auto"/>
        <w:ind w:firstLine="709"/>
        <w:jc w:val="both"/>
        <w:rPr>
          <w:rFonts w:ascii="Times New Roman" w:hAnsi="Times New Roman"/>
          <w:bCs/>
          <w:color w:val="000000" w:themeColor="text1"/>
          <w:sz w:val="28"/>
          <w:szCs w:val="28"/>
        </w:rPr>
      </w:pPr>
      <w:proofErr w:type="spellStart"/>
      <w:r w:rsidRPr="001556DF">
        <w:rPr>
          <w:rFonts w:ascii="Times New Roman" w:hAnsi="Times New Roman"/>
          <w:bCs/>
          <w:color w:val="000000" w:themeColor="text1"/>
          <w:sz w:val="28"/>
          <w:szCs w:val="28"/>
        </w:rPr>
        <w:t>д</w:t>
      </w:r>
      <w:proofErr w:type="spellEnd"/>
      <w:r w:rsidRPr="001556DF">
        <w:rPr>
          <w:rFonts w:ascii="Times New Roman" w:hAnsi="Times New Roman"/>
          <w:bCs/>
          <w:color w:val="000000" w:themeColor="text1"/>
          <w:sz w:val="28"/>
          <w:szCs w:val="28"/>
        </w:rPr>
        <w:t xml:space="preserve">) </w:t>
      </w:r>
      <w:r w:rsidRPr="001556DF">
        <w:rPr>
          <w:rFonts w:ascii="Times New Roman" w:hAnsi="Times New Roman"/>
          <w:bCs/>
          <w:color w:val="000000" w:themeColor="text1"/>
          <w:sz w:val="28"/>
          <w:szCs w:val="28"/>
          <w:lang w:val="en-US"/>
        </w:rPr>
        <w:t>zip</w:t>
      </w:r>
      <w:r w:rsidRPr="001556DF">
        <w:rPr>
          <w:rFonts w:ascii="Times New Roman" w:hAnsi="Times New Roman"/>
          <w:bCs/>
          <w:color w:val="000000" w:themeColor="text1"/>
          <w:sz w:val="28"/>
          <w:szCs w:val="28"/>
        </w:rPr>
        <w:t xml:space="preserve">, </w:t>
      </w:r>
      <w:proofErr w:type="spellStart"/>
      <w:r w:rsidRPr="001556DF">
        <w:rPr>
          <w:rFonts w:ascii="Times New Roman" w:hAnsi="Times New Roman"/>
          <w:bCs/>
          <w:color w:val="000000" w:themeColor="text1"/>
          <w:sz w:val="28"/>
          <w:szCs w:val="28"/>
          <w:lang w:val="en-US"/>
        </w:rPr>
        <w:t>rar</w:t>
      </w:r>
      <w:proofErr w:type="spellEnd"/>
      <w:r w:rsidRPr="001556DF">
        <w:rPr>
          <w:rFonts w:ascii="Times New Roman" w:hAnsi="Times New Roman"/>
          <w:bCs/>
          <w:color w:val="000000" w:themeColor="text1"/>
          <w:sz w:val="28"/>
          <w:szCs w:val="28"/>
        </w:rPr>
        <w:t xml:space="preserve"> – для сжатых документов в один файл;</w:t>
      </w:r>
    </w:p>
    <w:p w:rsidR="00E56F5C" w:rsidRPr="001556DF" w:rsidRDefault="00E56F5C" w:rsidP="00E56F5C">
      <w:pPr>
        <w:autoSpaceDE w:val="0"/>
        <w:autoSpaceDN w:val="0"/>
        <w:adjustRightInd w:val="0"/>
        <w:spacing w:after="0" w:line="240" w:lineRule="auto"/>
        <w:ind w:firstLine="709"/>
        <w:jc w:val="both"/>
        <w:rPr>
          <w:rFonts w:ascii="Times New Roman" w:hAnsi="Times New Roman"/>
          <w:bCs/>
          <w:color w:val="000000" w:themeColor="text1"/>
          <w:sz w:val="28"/>
          <w:szCs w:val="28"/>
        </w:rPr>
      </w:pPr>
      <w:r w:rsidRPr="001556DF">
        <w:rPr>
          <w:rFonts w:ascii="Times New Roman" w:hAnsi="Times New Roman"/>
          <w:bCs/>
          <w:color w:val="000000" w:themeColor="text1"/>
          <w:sz w:val="28"/>
          <w:szCs w:val="28"/>
        </w:rPr>
        <w:t xml:space="preserve">е) </w:t>
      </w:r>
      <w:r w:rsidRPr="001556DF">
        <w:rPr>
          <w:rFonts w:ascii="Times New Roman" w:hAnsi="Times New Roman"/>
          <w:bCs/>
          <w:color w:val="000000" w:themeColor="text1"/>
          <w:sz w:val="28"/>
          <w:szCs w:val="28"/>
          <w:lang w:val="en-US"/>
        </w:rPr>
        <w:t>sig</w:t>
      </w:r>
      <w:r w:rsidRPr="001556DF">
        <w:rPr>
          <w:rFonts w:ascii="Times New Roman" w:hAnsi="Times New Roman"/>
          <w:bCs/>
          <w:color w:val="000000" w:themeColor="text1"/>
          <w:sz w:val="28"/>
          <w:szCs w:val="28"/>
        </w:rPr>
        <w:t xml:space="preserve"> – для открепленной усиленной квалифицированной электронной подписи.</w:t>
      </w:r>
    </w:p>
    <w:p w:rsidR="005B044D" w:rsidRPr="001556DF" w:rsidRDefault="001573E0" w:rsidP="0045665F">
      <w:pPr>
        <w:pStyle w:val="ConsPlusNormal"/>
        <w:ind w:firstLine="709"/>
        <w:jc w:val="both"/>
        <w:rPr>
          <w:bCs/>
          <w:color w:val="000000" w:themeColor="text1"/>
        </w:rPr>
      </w:pPr>
      <w:r w:rsidRPr="001556DF">
        <w:rPr>
          <w:bCs/>
          <w:color w:val="000000" w:themeColor="text1"/>
        </w:rPr>
        <w:t>2.</w:t>
      </w:r>
      <w:r w:rsidR="00570D44" w:rsidRPr="001556DF">
        <w:rPr>
          <w:bCs/>
          <w:color w:val="000000" w:themeColor="text1"/>
        </w:rPr>
        <w:t>6</w:t>
      </w:r>
      <w:r w:rsidR="006262D6" w:rsidRPr="001556DF">
        <w:rPr>
          <w:bCs/>
          <w:color w:val="000000" w:themeColor="text1"/>
        </w:rPr>
        <w:t>.</w:t>
      </w:r>
      <w:r w:rsidR="005B044D" w:rsidRPr="001556DF">
        <w:rPr>
          <w:bCs/>
          <w:color w:val="000000" w:themeColor="text1"/>
        </w:rPr>
        <w:t xml:space="preserve"> </w:t>
      </w:r>
      <w:r w:rsidR="00570D44" w:rsidRPr="001556DF">
        <w:rPr>
          <w:bCs/>
          <w:color w:val="000000" w:themeColor="text1"/>
        </w:rPr>
        <w:t xml:space="preserve">В случае, если </w:t>
      </w:r>
      <w:r w:rsidR="00570D44" w:rsidRPr="001556DF">
        <w:rPr>
          <w:color w:val="000000" w:themeColor="text1"/>
        </w:rPr>
        <w:t xml:space="preserve">оригиналы документов, прилагаемых к </w:t>
      </w:r>
      <w:r w:rsidR="006940A7" w:rsidRPr="001556DF">
        <w:rPr>
          <w:bCs/>
          <w:color w:val="000000" w:themeColor="text1"/>
        </w:rPr>
        <w:t>заявлению о выдаче разрешения на строительство, заявлению о внесении изменений, уведомлению</w:t>
      </w:r>
      <w:r w:rsidR="009301BF" w:rsidRPr="001556DF">
        <w:rPr>
          <w:bCs/>
          <w:color w:val="000000" w:themeColor="text1"/>
        </w:rPr>
        <w:t>,</w:t>
      </w:r>
      <w:r w:rsidR="00096ED1" w:rsidRPr="001556DF">
        <w:rPr>
          <w:bCs/>
          <w:color w:val="000000" w:themeColor="text1"/>
        </w:rPr>
        <w:t xml:space="preserve"> </w:t>
      </w:r>
      <w:r w:rsidR="006940A7" w:rsidRPr="001556DF">
        <w:rPr>
          <w:color w:val="000000" w:themeColor="text1"/>
        </w:rPr>
        <w:t>выданы и подписаны уполномоченным органом</w:t>
      </w:r>
      <w:r w:rsidR="006940A7" w:rsidRPr="001556DF">
        <w:rPr>
          <w:bCs/>
          <w:color w:val="000000" w:themeColor="text1"/>
        </w:rPr>
        <w:t xml:space="preserve"> </w:t>
      </w:r>
      <w:r w:rsidR="00EA222E" w:rsidRPr="001556DF">
        <w:rPr>
          <w:bCs/>
          <w:color w:val="000000" w:themeColor="text1"/>
        </w:rPr>
        <w:t>на бумажном носителе, д</w:t>
      </w:r>
      <w:r w:rsidR="005B044D" w:rsidRPr="001556DF">
        <w:rPr>
          <w:bCs/>
          <w:color w:val="000000" w:themeColor="text1"/>
        </w:rPr>
        <w:t xml:space="preserve">опускается формирование </w:t>
      </w:r>
      <w:r w:rsidR="00EA222E" w:rsidRPr="001556DF">
        <w:rPr>
          <w:bCs/>
          <w:color w:val="000000" w:themeColor="text1"/>
        </w:rPr>
        <w:t xml:space="preserve">таких </w:t>
      </w:r>
      <w:r w:rsidR="005B044D" w:rsidRPr="001556DF">
        <w:rPr>
          <w:bCs/>
          <w:color w:val="000000" w:themeColor="text1"/>
        </w:rPr>
        <w:t>документ</w:t>
      </w:r>
      <w:r w:rsidR="00EA222E" w:rsidRPr="001556DF">
        <w:rPr>
          <w:bCs/>
          <w:color w:val="000000" w:themeColor="text1"/>
        </w:rPr>
        <w:t xml:space="preserve">ов, представляемых в электронной форме, </w:t>
      </w:r>
      <w:r w:rsidR="005B044D" w:rsidRPr="001556DF">
        <w:rPr>
          <w:bCs/>
          <w:color w:val="000000" w:themeColor="text1"/>
        </w:rPr>
        <w:t xml:space="preserve">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300-500 </w:t>
      </w:r>
      <w:proofErr w:type="spellStart"/>
      <w:r w:rsidR="005B044D" w:rsidRPr="001556DF">
        <w:rPr>
          <w:bCs/>
          <w:color w:val="000000" w:themeColor="text1"/>
        </w:rPr>
        <w:t>dpi</w:t>
      </w:r>
      <w:proofErr w:type="spellEnd"/>
      <w:r w:rsidR="005B044D" w:rsidRPr="001556DF">
        <w:rPr>
          <w:bCs/>
          <w:color w:val="000000" w:themeColor="text1"/>
        </w:rPr>
        <w:t xml:space="preserve"> (масштаб 1:1) </w:t>
      </w:r>
      <w:r w:rsidR="002619DD" w:rsidRPr="001556DF">
        <w:rPr>
          <w:bCs/>
          <w:color w:val="000000" w:themeColor="text1"/>
        </w:rPr>
        <w:t>и всех аутентичных признаков подлинности</w:t>
      </w:r>
      <w:r w:rsidR="00EA222E" w:rsidRPr="001556DF">
        <w:rPr>
          <w:bCs/>
          <w:color w:val="000000" w:themeColor="text1"/>
        </w:rPr>
        <w:t xml:space="preserve"> (</w:t>
      </w:r>
      <w:r w:rsidR="002619DD" w:rsidRPr="001556DF">
        <w:rPr>
          <w:bCs/>
          <w:color w:val="000000" w:themeColor="text1"/>
        </w:rPr>
        <w:t>графической подписи лица, печати, углового штампа бланка</w:t>
      </w:r>
      <w:r w:rsidR="00EA222E" w:rsidRPr="001556DF">
        <w:rPr>
          <w:bCs/>
          <w:color w:val="000000" w:themeColor="text1"/>
        </w:rPr>
        <w:t>)</w:t>
      </w:r>
      <w:r w:rsidR="002619DD" w:rsidRPr="001556DF">
        <w:rPr>
          <w:bCs/>
          <w:color w:val="000000" w:themeColor="text1"/>
        </w:rPr>
        <w:t xml:space="preserve">, </w:t>
      </w:r>
      <w:r w:rsidR="005B044D" w:rsidRPr="001556DF">
        <w:rPr>
          <w:bCs/>
          <w:color w:val="000000" w:themeColor="text1"/>
        </w:rPr>
        <w:t>с использованием следующих режимов:</w:t>
      </w:r>
    </w:p>
    <w:p w:rsidR="005B044D" w:rsidRPr="001556DF" w:rsidRDefault="006726DB" w:rsidP="0045665F">
      <w:pPr>
        <w:pStyle w:val="ConsPlusNormal"/>
        <w:ind w:firstLine="709"/>
        <w:jc w:val="both"/>
        <w:rPr>
          <w:bCs/>
          <w:color w:val="000000" w:themeColor="text1"/>
        </w:rPr>
      </w:pPr>
      <w:r>
        <w:rPr>
          <w:bCs/>
          <w:color w:val="000000" w:themeColor="text1"/>
        </w:rPr>
        <w:t>«</w:t>
      </w:r>
      <w:r w:rsidR="005B044D" w:rsidRPr="001556DF">
        <w:rPr>
          <w:bCs/>
          <w:color w:val="000000" w:themeColor="text1"/>
        </w:rPr>
        <w:t>черно-белый</w:t>
      </w:r>
      <w:r>
        <w:rPr>
          <w:bCs/>
          <w:color w:val="000000" w:themeColor="text1"/>
        </w:rPr>
        <w:t>»</w:t>
      </w:r>
      <w:r w:rsidR="005B044D" w:rsidRPr="001556DF">
        <w:rPr>
          <w:bCs/>
          <w:color w:val="000000" w:themeColor="text1"/>
        </w:rPr>
        <w:t xml:space="preserve"> (при отсутствии в документе графических изображений и (или) цветного текста);</w:t>
      </w:r>
    </w:p>
    <w:p w:rsidR="005B044D" w:rsidRPr="001556DF" w:rsidRDefault="006726DB" w:rsidP="0045665F">
      <w:pPr>
        <w:pStyle w:val="ConsPlusNormal"/>
        <w:ind w:firstLine="709"/>
        <w:jc w:val="both"/>
        <w:rPr>
          <w:bCs/>
          <w:color w:val="000000" w:themeColor="text1"/>
        </w:rPr>
      </w:pPr>
      <w:r>
        <w:rPr>
          <w:bCs/>
          <w:color w:val="000000" w:themeColor="text1"/>
        </w:rPr>
        <w:t>«</w:t>
      </w:r>
      <w:r w:rsidR="005B044D" w:rsidRPr="001556DF">
        <w:rPr>
          <w:bCs/>
          <w:color w:val="000000" w:themeColor="text1"/>
        </w:rPr>
        <w:t>оттенки серого</w:t>
      </w:r>
      <w:r>
        <w:rPr>
          <w:bCs/>
          <w:color w:val="000000" w:themeColor="text1"/>
        </w:rPr>
        <w:t>»</w:t>
      </w:r>
      <w:r w:rsidR="005B044D" w:rsidRPr="001556DF">
        <w:rPr>
          <w:bCs/>
          <w:color w:val="000000" w:themeColor="text1"/>
        </w:rPr>
        <w:t xml:space="preserve"> (при наличии в документе графических изображений, отличных от цветного графического изображения);</w:t>
      </w:r>
    </w:p>
    <w:p w:rsidR="005B044D" w:rsidRPr="001556DF" w:rsidRDefault="006726DB" w:rsidP="0045665F">
      <w:pPr>
        <w:pStyle w:val="ConsPlusNormal"/>
        <w:ind w:firstLine="709"/>
        <w:jc w:val="both"/>
        <w:rPr>
          <w:bCs/>
          <w:color w:val="000000" w:themeColor="text1"/>
        </w:rPr>
      </w:pPr>
      <w:r>
        <w:rPr>
          <w:bCs/>
          <w:color w:val="000000" w:themeColor="text1"/>
        </w:rPr>
        <w:t>«</w:t>
      </w:r>
      <w:r w:rsidR="005B044D" w:rsidRPr="001556DF">
        <w:rPr>
          <w:bCs/>
          <w:color w:val="000000" w:themeColor="text1"/>
        </w:rPr>
        <w:t>цветной</w:t>
      </w:r>
      <w:r>
        <w:rPr>
          <w:bCs/>
          <w:color w:val="000000" w:themeColor="text1"/>
        </w:rPr>
        <w:t>»</w:t>
      </w:r>
      <w:r w:rsidR="005B044D" w:rsidRPr="001556DF">
        <w:rPr>
          <w:bCs/>
          <w:color w:val="000000" w:themeColor="text1"/>
        </w:rPr>
        <w:t xml:space="preserve"> или </w:t>
      </w:r>
      <w:r>
        <w:rPr>
          <w:bCs/>
          <w:color w:val="000000" w:themeColor="text1"/>
        </w:rPr>
        <w:t>«</w:t>
      </w:r>
      <w:r w:rsidR="005B044D" w:rsidRPr="001556DF">
        <w:rPr>
          <w:bCs/>
          <w:color w:val="000000" w:themeColor="text1"/>
        </w:rPr>
        <w:t>режим полной цветопередачи</w:t>
      </w:r>
      <w:r>
        <w:rPr>
          <w:bCs/>
          <w:color w:val="000000" w:themeColor="text1"/>
        </w:rPr>
        <w:t>»</w:t>
      </w:r>
      <w:r w:rsidR="005B044D" w:rsidRPr="001556DF">
        <w:rPr>
          <w:bCs/>
          <w:color w:val="000000" w:themeColor="text1"/>
        </w:rPr>
        <w:t xml:space="preserve"> (при наличии в документе цветных графических из</w:t>
      </w:r>
      <w:r w:rsidR="00A31076" w:rsidRPr="001556DF">
        <w:rPr>
          <w:bCs/>
          <w:color w:val="000000" w:themeColor="text1"/>
        </w:rPr>
        <w:t>ображений либо цветного текста).</w:t>
      </w:r>
    </w:p>
    <w:p w:rsidR="005B044D" w:rsidRPr="001556DF" w:rsidRDefault="00A31076" w:rsidP="0045665F">
      <w:pPr>
        <w:pStyle w:val="ConsPlusNormal"/>
        <w:ind w:firstLine="709"/>
        <w:jc w:val="both"/>
        <w:rPr>
          <w:bCs/>
          <w:color w:val="000000" w:themeColor="text1"/>
        </w:rPr>
      </w:pPr>
      <w:r w:rsidRPr="001556DF">
        <w:rPr>
          <w:bCs/>
          <w:color w:val="000000" w:themeColor="text1"/>
        </w:rPr>
        <w:t>К</w:t>
      </w:r>
      <w:r w:rsidR="005B044D" w:rsidRPr="001556DF">
        <w:rPr>
          <w:bCs/>
          <w:color w:val="000000" w:themeColor="text1"/>
        </w:rPr>
        <w:t>оличество файлов должно соответствовать количеству документов, каждый из которых содержит текстовую и (или) графическую информацию.</w:t>
      </w:r>
    </w:p>
    <w:p w:rsidR="005B044D" w:rsidRPr="001556DF" w:rsidRDefault="001573E0" w:rsidP="0045665F">
      <w:pPr>
        <w:pStyle w:val="ConsPlusNormal"/>
        <w:ind w:firstLine="709"/>
        <w:jc w:val="both"/>
        <w:rPr>
          <w:bCs/>
          <w:color w:val="000000" w:themeColor="text1"/>
        </w:rPr>
      </w:pPr>
      <w:r w:rsidRPr="001556DF">
        <w:rPr>
          <w:bCs/>
          <w:color w:val="000000" w:themeColor="text1"/>
        </w:rPr>
        <w:t>2.</w:t>
      </w:r>
      <w:r w:rsidR="002D4249" w:rsidRPr="001556DF">
        <w:rPr>
          <w:bCs/>
          <w:color w:val="000000" w:themeColor="text1"/>
        </w:rPr>
        <w:t>7</w:t>
      </w:r>
      <w:r w:rsidR="005B044D" w:rsidRPr="001556DF">
        <w:rPr>
          <w:bCs/>
          <w:color w:val="000000" w:themeColor="text1"/>
        </w:rPr>
        <w:t xml:space="preserve">.  </w:t>
      </w:r>
      <w:r w:rsidR="002D4249" w:rsidRPr="001556DF">
        <w:rPr>
          <w:bCs/>
          <w:color w:val="000000" w:themeColor="text1"/>
        </w:rPr>
        <w:t>Д</w:t>
      </w:r>
      <w:r w:rsidR="005B044D" w:rsidRPr="001556DF">
        <w:rPr>
          <w:bCs/>
          <w:color w:val="000000" w:themeColor="text1"/>
        </w:rPr>
        <w:t>окументы</w:t>
      </w:r>
      <w:r w:rsidR="002D4249" w:rsidRPr="001556DF">
        <w:rPr>
          <w:bCs/>
          <w:color w:val="000000" w:themeColor="text1"/>
        </w:rPr>
        <w:t>, прилагаемые заявителем к заявлению о выдаче разрешения на строительство, заявлению о внесении изменений в разрешение на строительство, уведомлению,</w:t>
      </w:r>
      <w:r w:rsidR="005B044D" w:rsidRPr="001556DF">
        <w:rPr>
          <w:bCs/>
          <w:color w:val="000000" w:themeColor="text1"/>
        </w:rPr>
        <w:t xml:space="preserve"> </w:t>
      </w:r>
      <w:r w:rsidR="00144A19" w:rsidRPr="001556DF">
        <w:rPr>
          <w:bCs/>
          <w:color w:val="000000" w:themeColor="text1"/>
        </w:rPr>
        <w:t xml:space="preserve">представляемые в электронной форме, </w:t>
      </w:r>
      <w:r w:rsidR="005B044D" w:rsidRPr="001556DF">
        <w:rPr>
          <w:bCs/>
          <w:color w:val="000000" w:themeColor="text1"/>
        </w:rPr>
        <w:t>должны обеспечивать:</w:t>
      </w:r>
    </w:p>
    <w:p w:rsidR="005B044D" w:rsidRPr="001556DF" w:rsidRDefault="005B044D" w:rsidP="0045665F">
      <w:pPr>
        <w:pStyle w:val="ConsPlusNormal"/>
        <w:ind w:firstLine="709"/>
        <w:jc w:val="both"/>
        <w:rPr>
          <w:bCs/>
          <w:color w:val="000000" w:themeColor="text1"/>
        </w:rPr>
      </w:pPr>
      <w:r w:rsidRPr="001556DF">
        <w:rPr>
          <w:bCs/>
          <w:color w:val="000000" w:themeColor="text1"/>
        </w:rPr>
        <w:t>возможность идентифицировать документ и количество листов в документе;</w:t>
      </w:r>
    </w:p>
    <w:p w:rsidR="005B044D" w:rsidRPr="001556DF" w:rsidRDefault="005B044D" w:rsidP="0045665F">
      <w:pPr>
        <w:pStyle w:val="ConsPlusNormal"/>
        <w:ind w:firstLine="709"/>
        <w:jc w:val="both"/>
        <w:rPr>
          <w:bCs/>
          <w:color w:val="000000" w:themeColor="text1"/>
        </w:rPr>
      </w:pPr>
      <w:r w:rsidRPr="001556DF">
        <w:rPr>
          <w:bCs/>
          <w:color w:val="000000" w:themeColor="text1"/>
        </w:rPr>
        <w:lastRenderedPageBreak/>
        <w:t>возможность поиска по текстовому содержанию документа и возможность копирования текста (за исключением случаев, когда текст является частью графического изображения);</w:t>
      </w:r>
    </w:p>
    <w:p w:rsidR="005B044D" w:rsidRPr="001556DF" w:rsidRDefault="005B044D" w:rsidP="0045665F">
      <w:pPr>
        <w:pStyle w:val="ConsPlusNormal"/>
        <w:ind w:firstLine="709"/>
        <w:jc w:val="both"/>
        <w:rPr>
          <w:bCs/>
          <w:color w:val="000000" w:themeColor="text1"/>
        </w:rPr>
      </w:pPr>
      <w:r w:rsidRPr="001556DF">
        <w:rPr>
          <w:bCs/>
          <w:color w:val="000000" w:themeColor="text1"/>
        </w:rPr>
        <w:t>содержать оглавление, соответствующее их смыслу и содержанию</w:t>
      </w:r>
      <w:r w:rsidR="00DF6CA1" w:rsidRPr="001556DF">
        <w:rPr>
          <w:bCs/>
          <w:color w:val="000000" w:themeColor="text1"/>
        </w:rPr>
        <w:t xml:space="preserve"> (</w:t>
      </w:r>
      <w:r w:rsidRPr="001556DF">
        <w:rPr>
          <w:bCs/>
          <w:color w:val="000000" w:themeColor="text1"/>
        </w:rPr>
        <w:t>для документов, содержащих структурированные по частям, главам, разделам (подразделам) данные</w:t>
      </w:r>
      <w:r w:rsidR="00DF6CA1" w:rsidRPr="001556DF">
        <w:rPr>
          <w:bCs/>
          <w:color w:val="000000" w:themeColor="text1"/>
        </w:rPr>
        <w:t>)</w:t>
      </w:r>
      <w:r w:rsidRPr="001556DF">
        <w:rPr>
          <w:bCs/>
          <w:color w:val="000000" w:themeColor="text1"/>
        </w:rPr>
        <w:t xml:space="preserve"> и закладки, обеспечивающие переходы по оглавлению и (или) к содержащимся в тексте рисункам и таблицам.</w:t>
      </w:r>
    </w:p>
    <w:p w:rsidR="001371A9" w:rsidRPr="001556DF" w:rsidRDefault="001371A9" w:rsidP="0045665F">
      <w:pPr>
        <w:pStyle w:val="ConsPlusNormal"/>
        <w:ind w:firstLine="709"/>
        <w:jc w:val="both"/>
        <w:rPr>
          <w:color w:val="000000" w:themeColor="text1"/>
        </w:rPr>
      </w:pPr>
      <w:r w:rsidRPr="001556DF">
        <w:rPr>
          <w:color w:val="000000" w:themeColor="text1"/>
        </w:rPr>
        <w:t xml:space="preserve">Документы, подлежащие представлению в форматах </w:t>
      </w:r>
      <w:proofErr w:type="spellStart"/>
      <w:r w:rsidRPr="001556DF">
        <w:rPr>
          <w:color w:val="000000" w:themeColor="text1"/>
        </w:rPr>
        <w:t>xls</w:t>
      </w:r>
      <w:proofErr w:type="spellEnd"/>
      <w:r w:rsidRPr="001556DF">
        <w:rPr>
          <w:color w:val="000000" w:themeColor="text1"/>
        </w:rPr>
        <w:t xml:space="preserve">, </w:t>
      </w:r>
      <w:proofErr w:type="spellStart"/>
      <w:r w:rsidRPr="001556DF">
        <w:rPr>
          <w:color w:val="000000" w:themeColor="text1"/>
        </w:rPr>
        <w:t>xlsx</w:t>
      </w:r>
      <w:proofErr w:type="spellEnd"/>
      <w:r w:rsidRPr="001556DF">
        <w:rPr>
          <w:color w:val="000000" w:themeColor="text1"/>
        </w:rPr>
        <w:t xml:space="preserve"> или </w:t>
      </w:r>
      <w:proofErr w:type="spellStart"/>
      <w:r w:rsidRPr="001556DF">
        <w:rPr>
          <w:color w:val="000000" w:themeColor="text1"/>
        </w:rPr>
        <w:t>ods</w:t>
      </w:r>
      <w:proofErr w:type="spellEnd"/>
      <w:r w:rsidRPr="001556DF">
        <w:rPr>
          <w:color w:val="000000" w:themeColor="text1"/>
        </w:rPr>
        <w:t>, формируются в виде отдельного документа, представляемого в электронной форме.</w:t>
      </w:r>
    </w:p>
    <w:p w:rsidR="00B7328B" w:rsidRPr="00044959" w:rsidRDefault="00044959" w:rsidP="00044959">
      <w:pPr>
        <w:autoSpaceDE w:val="0"/>
        <w:autoSpaceDN w:val="0"/>
        <w:adjustRightInd w:val="0"/>
        <w:spacing w:after="0" w:line="240" w:lineRule="auto"/>
        <w:jc w:val="both"/>
        <w:rPr>
          <w:rFonts w:ascii="Times New Roman" w:hAnsi="Times New Roman"/>
          <w:bCs/>
          <w:color w:val="000000" w:themeColor="text1"/>
          <w:sz w:val="28"/>
          <w:szCs w:val="28"/>
        </w:rPr>
      </w:pPr>
      <w:r>
        <w:rPr>
          <w:rFonts w:ascii="Times New Roman" w:hAnsi="Times New Roman"/>
          <w:bCs/>
          <w:color w:val="000000" w:themeColor="text1"/>
          <w:sz w:val="28"/>
          <w:szCs w:val="28"/>
        </w:rPr>
        <w:tab/>
      </w:r>
      <w:r w:rsidR="001573E0" w:rsidRPr="00044959">
        <w:rPr>
          <w:rFonts w:ascii="Times New Roman" w:hAnsi="Times New Roman"/>
          <w:bCs/>
          <w:color w:val="000000" w:themeColor="text1"/>
          <w:sz w:val="28"/>
          <w:szCs w:val="28"/>
        </w:rPr>
        <w:t>2.</w:t>
      </w:r>
      <w:r w:rsidR="0055535C" w:rsidRPr="00044959">
        <w:rPr>
          <w:rFonts w:ascii="Times New Roman" w:hAnsi="Times New Roman"/>
          <w:bCs/>
          <w:color w:val="000000" w:themeColor="text1"/>
          <w:sz w:val="28"/>
          <w:szCs w:val="28"/>
        </w:rPr>
        <w:t>8</w:t>
      </w:r>
      <w:r w:rsidR="00B7328B" w:rsidRPr="00044959">
        <w:rPr>
          <w:rFonts w:ascii="Times New Roman" w:hAnsi="Times New Roman"/>
          <w:bCs/>
          <w:color w:val="000000" w:themeColor="text1"/>
          <w:sz w:val="28"/>
          <w:szCs w:val="28"/>
        </w:rPr>
        <w:t xml:space="preserve">. </w:t>
      </w:r>
      <w:r w:rsidRPr="00044959">
        <w:rPr>
          <w:rFonts w:ascii="Times New Roman" w:eastAsia="Calibri" w:hAnsi="Times New Roman"/>
          <w:sz w:val="28"/>
          <w:szCs w:val="28"/>
        </w:rPr>
        <w:t xml:space="preserve">Муниципальная услуга предоставляется при поступлении от </w:t>
      </w:r>
      <w:r w:rsidR="00F92710">
        <w:rPr>
          <w:rFonts w:ascii="Times New Roman" w:eastAsia="Calibri" w:hAnsi="Times New Roman"/>
          <w:sz w:val="28"/>
          <w:szCs w:val="28"/>
        </w:rPr>
        <w:t>Заявителя в администрацию городского округа Жигулевск</w:t>
      </w:r>
      <w:r w:rsidR="00DE1805">
        <w:rPr>
          <w:rFonts w:ascii="Times New Roman" w:eastAsia="Calibri" w:hAnsi="Times New Roman"/>
          <w:sz w:val="28"/>
          <w:szCs w:val="28"/>
        </w:rPr>
        <w:t xml:space="preserve"> документов удостоверяющих личность Заявителя и  </w:t>
      </w:r>
      <w:r w:rsidR="00D75C42">
        <w:rPr>
          <w:rFonts w:ascii="Times New Roman" w:hAnsi="Times New Roman"/>
          <w:bCs/>
          <w:color w:val="000000" w:themeColor="text1"/>
          <w:sz w:val="28"/>
          <w:szCs w:val="28"/>
        </w:rPr>
        <w:t xml:space="preserve"> </w:t>
      </w:r>
      <w:r w:rsidR="00B7328B" w:rsidRPr="00044959">
        <w:rPr>
          <w:rFonts w:ascii="Times New Roman" w:hAnsi="Times New Roman"/>
          <w:bCs/>
          <w:color w:val="000000" w:themeColor="text1"/>
          <w:sz w:val="28"/>
          <w:szCs w:val="28"/>
        </w:rPr>
        <w:t xml:space="preserve">необходимых </w:t>
      </w:r>
      <w:r w:rsidR="000C74D4" w:rsidRPr="00044959">
        <w:rPr>
          <w:rFonts w:ascii="Times New Roman" w:hAnsi="Times New Roman"/>
          <w:bCs/>
          <w:color w:val="000000" w:themeColor="text1"/>
          <w:sz w:val="28"/>
          <w:szCs w:val="28"/>
        </w:rPr>
        <w:t xml:space="preserve">     </w:t>
      </w:r>
      <w:r w:rsidR="00B7328B" w:rsidRPr="00044959">
        <w:rPr>
          <w:rFonts w:ascii="Times New Roman" w:hAnsi="Times New Roman"/>
          <w:bCs/>
          <w:color w:val="000000" w:themeColor="text1"/>
          <w:sz w:val="28"/>
          <w:szCs w:val="28"/>
        </w:rPr>
        <w:t xml:space="preserve">для предоставления </w:t>
      </w:r>
      <w:proofErr w:type="gramStart"/>
      <w:r w:rsidR="008E7021" w:rsidRPr="00044959">
        <w:rPr>
          <w:rFonts w:ascii="Times New Roman" w:hAnsi="Times New Roman"/>
          <w:bCs/>
          <w:color w:val="000000" w:themeColor="text1"/>
          <w:sz w:val="28"/>
          <w:szCs w:val="28"/>
        </w:rPr>
        <w:t>муниципальной</w:t>
      </w:r>
      <w:proofErr w:type="gramEnd"/>
      <w:r w:rsidR="008E7021" w:rsidRPr="00044959">
        <w:rPr>
          <w:rFonts w:ascii="Times New Roman" w:hAnsi="Times New Roman"/>
          <w:bCs/>
          <w:color w:val="000000" w:themeColor="text1"/>
          <w:sz w:val="28"/>
          <w:szCs w:val="28"/>
        </w:rPr>
        <w:t xml:space="preserve"> </w:t>
      </w:r>
      <w:r w:rsidR="00D75C42">
        <w:rPr>
          <w:rFonts w:ascii="Times New Roman" w:hAnsi="Times New Roman"/>
          <w:bCs/>
          <w:color w:val="000000" w:themeColor="text1"/>
          <w:sz w:val="28"/>
          <w:szCs w:val="28"/>
        </w:rPr>
        <w:t xml:space="preserve">услуги </w:t>
      </w:r>
      <w:r w:rsidR="008E7021" w:rsidRPr="00044959">
        <w:rPr>
          <w:rFonts w:ascii="Times New Roman" w:hAnsi="Times New Roman"/>
          <w:bCs/>
          <w:color w:val="000000" w:themeColor="text1"/>
          <w:sz w:val="28"/>
          <w:szCs w:val="28"/>
        </w:rPr>
        <w:t xml:space="preserve"> </w:t>
      </w:r>
      <w:r w:rsidR="008E7021" w:rsidRPr="00044959">
        <w:rPr>
          <w:rFonts w:ascii="Times New Roman" w:eastAsia="Calibri" w:hAnsi="Times New Roman"/>
          <w:sz w:val="28"/>
          <w:szCs w:val="28"/>
        </w:rPr>
        <w:t xml:space="preserve">документов,  предусмотренных </w:t>
      </w:r>
      <w:hyperlink r:id="rId36" w:history="1">
        <w:r w:rsidR="00D75C42" w:rsidRPr="00DE1805">
          <w:rPr>
            <w:rFonts w:ascii="Times New Roman" w:eastAsia="Calibri" w:hAnsi="Times New Roman"/>
            <w:color w:val="000000" w:themeColor="text1"/>
            <w:sz w:val="28"/>
            <w:szCs w:val="28"/>
          </w:rPr>
          <w:t>пунктом</w:t>
        </w:r>
        <w:r w:rsidR="00D75C42">
          <w:rPr>
            <w:rFonts w:ascii="Times New Roman" w:eastAsia="Calibri" w:hAnsi="Times New Roman"/>
            <w:color w:val="0000FF"/>
            <w:sz w:val="28"/>
            <w:szCs w:val="28"/>
          </w:rPr>
          <w:t xml:space="preserve"> </w:t>
        </w:r>
      </w:hyperlink>
      <w:r w:rsidR="00D75C42">
        <w:rPr>
          <w:rFonts w:ascii="Times New Roman" w:eastAsia="Calibri" w:hAnsi="Times New Roman"/>
          <w:sz w:val="28"/>
          <w:szCs w:val="28"/>
        </w:rPr>
        <w:t>2.9</w:t>
      </w:r>
      <w:r w:rsidRPr="00044959">
        <w:rPr>
          <w:rFonts w:ascii="Times New Roman" w:eastAsia="Calibri" w:hAnsi="Times New Roman"/>
          <w:sz w:val="28"/>
          <w:szCs w:val="28"/>
        </w:rPr>
        <w:t xml:space="preserve"> </w:t>
      </w:r>
      <w:r w:rsidR="00B7328B" w:rsidRPr="00044959">
        <w:rPr>
          <w:rFonts w:ascii="Times New Roman" w:hAnsi="Times New Roman"/>
          <w:bCs/>
          <w:color w:val="000000" w:themeColor="text1"/>
          <w:sz w:val="28"/>
          <w:szCs w:val="28"/>
        </w:rPr>
        <w:t xml:space="preserve"> подлежащих представлению  самостоятельно:</w:t>
      </w:r>
    </w:p>
    <w:p w:rsidR="00B7328B" w:rsidRPr="001556DF" w:rsidRDefault="00B7328B" w:rsidP="0045665F">
      <w:pPr>
        <w:pStyle w:val="ConsPlusNormal"/>
        <w:ind w:firstLine="709"/>
        <w:jc w:val="both"/>
        <w:rPr>
          <w:bCs/>
          <w:color w:val="000000" w:themeColor="text1"/>
        </w:rPr>
      </w:pPr>
      <w:r w:rsidRPr="001556DF">
        <w:rPr>
          <w:bCs/>
          <w:color w:val="000000" w:themeColor="text1"/>
        </w:rPr>
        <w:t xml:space="preserve">а) </w:t>
      </w:r>
      <w:r w:rsidR="00F61170" w:rsidRPr="001556DF">
        <w:rPr>
          <w:bCs/>
          <w:color w:val="000000" w:themeColor="text1"/>
        </w:rPr>
        <w:t xml:space="preserve">заявление о выдаче разрешения на строительство, заявление </w:t>
      </w:r>
      <w:r w:rsidR="00CF1B47">
        <w:rPr>
          <w:bCs/>
          <w:color w:val="000000" w:themeColor="text1"/>
        </w:rPr>
        <w:t xml:space="preserve">                          </w:t>
      </w:r>
      <w:r w:rsidR="00F61170" w:rsidRPr="001556DF">
        <w:rPr>
          <w:bCs/>
          <w:color w:val="000000" w:themeColor="text1"/>
        </w:rPr>
        <w:t>о внесении изменений, уведомление</w:t>
      </w:r>
      <w:r w:rsidR="000245C4" w:rsidRPr="001556DF">
        <w:rPr>
          <w:bCs/>
          <w:color w:val="000000" w:themeColor="text1"/>
        </w:rPr>
        <w:t xml:space="preserve">. </w:t>
      </w:r>
      <w:r w:rsidR="00F20601" w:rsidRPr="001556DF">
        <w:rPr>
          <w:bCs/>
          <w:color w:val="000000" w:themeColor="text1"/>
        </w:rPr>
        <w:t>В</w:t>
      </w:r>
      <w:r w:rsidRPr="001556DF">
        <w:rPr>
          <w:bCs/>
          <w:color w:val="000000" w:themeColor="text1"/>
        </w:rPr>
        <w:t xml:space="preserve"> случае </w:t>
      </w:r>
      <w:r w:rsidR="00F20601" w:rsidRPr="001556DF">
        <w:rPr>
          <w:bCs/>
          <w:color w:val="000000" w:themeColor="text1"/>
        </w:rPr>
        <w:t xml:space="preserve">их представления </w:t>
      </w:r>
      <w:r w:rsidR="00DA17E1">
        <w:rPr>
          <w:bCs/>
          <w:color w:val="000000" w:themeColor="text1"/>
        </w:rPr>
        <w:t xml:space="preserve">                                  </w:t>
      </w:r>
      <w:r w:rsidR="00F20601" w:rsidRPr="001556DF">
        <w:rPr>
          <w:bCs/>
          <w:color w:val="000000" w:themeColor="text1"/>
        </w:rPr>
        <w:t xml:space="preserve">в электронной форме </w:t>
      </w:r>
      <w:r w:rsidRPr="001556DF">
        <w:rPr>
          <w:bCs/>
          <w:color w:val="000000" w:themeColor="text1"/>
        </w:rPr>
        <w:t xml:space="preserve">посредством </w:t>
      </w:r>
      <w:r w:rsidR="00F20601" w:rsidRPr="001556DF">
        <w:rPr>
          <w:bCs/>
          <w:color w:val="000000" w:themeColor="text1"/>
        </w:rPr>
        <w:t>Единого портала</w:t>
      </w:r>
      <w:r w:rsidRPr="001556DF">
        <w:rPr>
          <w:bCs/>
          <w:color w:val="000000" w:themeColor="text1"/>
        </w:rPr>
        <w:t xml:space="preserve">, </w:t>
      </w:r>
      <w:r w:rsidR="00F20601" w:rsidRPr="001556DF">
        <w:rPr>
          <w:bCs/>
          <w:color w:val="000000" w:themeColor="text1"/>
        </w:rPr>
        <w:t>регионального портала</w:t>
      </w:r>
      <w:r w:rsidRPr="001556DF">
        <w:rPr>
          <w:bCs/>
          <w:color w:val="000000" w:themeColor="text1"/>
        </w:rPr>
        <w:t xml:space="preserve"> </w:t>
      </w:r>
      <w:r w:rsidR="00DA17E1">
        <w:rPr>
          <w:bCs/>
          <w:color w:val="000000" w:themeColor="text1"/>
        </w:rPr>
        <w:t xml:space="preserve">                  </w:t>
      </w:r>
      <w:r w:rsidR="00F20601" w:rsidRPr="001556DF">
        <w:rPr>
          <w:bCs/>
          <w:color w:val="000000" w:themeColor="text1"/>
        </w:rPr>
        <w:t>в соответствии с</w:t>
      </w:r>
      <w:r w:rsidR="00F20601" w:rsidRPr="001556DF">
        <w:rPr>
          <w:color w:val="000000" w:themeColor="text1"/>
        </w:rPr>
        <w:t xml:space="preserve"> подпунктом </w:t>
      </w:r>
      <w:r w:rsidR="00CF1B47">
        <w:rPr>
          <w:color w:val="000000" w:themeColor="text1"/>
        </w:rPr>
        <w:t>«а»</w:t>
      </w:r>
      <w:r w:rsidR="00F20601" w:rsidRPr="001556DF">
        <w:rPr>
          <w:color w:val="000000" w:themeColor="text1"/>
        </w:rPr>
        <w:t xml:space="preserve"> пункта </w:t>
      </w:r>
      <w:r w:rsidR="00F626A4" w:rsidRPr="001556DF">
        <w:rPr>
          <w:color w:val="000000" w:themeColor="text1"/>
        </w:rPr>
        <w:t>2.</w:t>
      </w:r>
      <w:r w:rsidR="00F20601" w:rsidRPr="001556DF">
        <w:rPr>
          <w:color w:val="000000" w:themeColor="text1"/>
        </w:rPr>
        <w:t xml:space="preserve">4 настоящего </w:t>
      </w:r>
      <w:r w:rsidR="00F626A4" w:rsidRPr="001556DF">
        <w:rPr>
          <w:bCs/>
          <w:color w:val="000000" w:themeColor="text1"/>
        </w:rPr>
        <w:t>Административного регламента</w:t>
      </w:r>
      <w:r w:rsidR="00F626A4" w:rsidRPr="001556DF">
        <w:rPr>
          <w:color w:val="000000" w:themeColor="text1"/>
        </w:rPr>
        <w:t xml:space="preserve"> </w:t>
      </w:r>
      <w:r w:rsidR="00F20601" w:rsidRPr="001556DF">
        <w:rPr>
          <w:color w:val="000000" w:themeColor="text1"/>
        </w:rPr>
        <w:t>указанные уведомления заполняются</w:t>
      </w:r>
      <w:r w:rsidR="00F20601" w:rsidRPr="001556DF">
        <w:rPr>
          <w:bCs/>
          <w:color w:val="000000" w:themeColor="text1"/>
        </w:rPr>
        <w:t xml:space="preserve"> </w:t>
      </w:r>
      <w:r w:rsidRPr="001556DF">
        <w:rPr>
          <w:bCs/>
          <w:color w:val="000000" w:themeColor="text1"/>
        </w:rPr>
        <w:t xml:space="preserve">путем внесения соответствующих сведений в форму на </w:t>
      </w:r>
      <w:r w:rsidR="007D702B" w:rsidRPr="001556DF">
        <w:rPr>
          <w:bCs/>
          <w:color w:val="000000" w:themeColor="text1"/>
        </w:rPr>
        <w:t>Едином портале</w:t>
      </w:r>
      <w:r w:rsidRPr="001556DF">
        <w:rPr>
          <w:bCs/>
          <w:color w:val="000000" w:themeColor="text1"/>
        </w:rPr>
        <w:t xml:space="preserve">, </w:t>
      </w:r>
      <w:r w:rsidR="007D702B" w:rsidRPr="001556DF">
        <w:rPr>
          <w:bCs/>
          <w:color w:val="000000" w:themeColor="text1"/>
        </w:rPr>
        <w:t>региональном портале</w:t>
      </w:r>
      <w:r w:rsidRPr="001556DF">
        <w:rPr>
          <w:bCs/>
          <w:color w:val="000000" w:themeColor="text1"/>
        </w:rPr>
        <w:t>;</w:t>
      </w:r>
    </w:p>
    <w:p w:rsidR="00B7328B" w:rsidRPr="001556DF" w:rsidRDefault="00B7328B" w:rsidP="0045665F">
      <w:pPr>
        <w:pStyle w:val="ConsPlusNormal"/>
        <w:ind w:firstLine="709"/>
        <w:jc w:val="both"/>
        <w:rPr>
          <w:bCs/>
          <w:color w:val="000000" w:themeColor="text1"/>
        </w:rPr>
      </w:pPr>
      <w:r w:rsidRPr="001556DF">
        <w:rPr>
          <w:bCs/>
          <w:color w:val="000000" w:themeColor="text1"/>
        </w:rPr>
        <w:t xml:space="preserve">б) </w:t>
      </w:r>
      <w:r w:rsidR="00DA17E1" w:rsidRPr="002B47E7">
        <w:rPr>
          <w:bCs/>
          <w:color w:val="000000" w:themeColor="text1"/>
        </w:rPr>
        <w:t>док</w:t>
      </w:r>
      <w:r w:rsidR="00DA17E1">
        <w:rPr>
          <w:bCs/>
          <w:color w:val="000000" w:themeColor="text1"/>
        </w:rPr>
        <w:t>умент, удостоверяющий личность З</w:t>
      </w:r>
      <w:r w:rsidR="00CA02D7">
        <w:rPr>
          <w:bCs/>
          <w:color w:val="000000" w:themeColor="text1"/>
        </w:rPr>
        <w:t>аявителя или представителя З</w:t>
      </w:r>
      <w:r w:rsidR="00DA17E1" w:rsidRPr="002B47E7">
        <w:rPr>
          <w:bCs/>
          <w:color w:val="000000" w:themeColor="text1"/>
        </w:rPr>
        <w:t>аявителя, в случае представления за</w:t>
      </w:r>
      <w:r w:rsidR="00E75D13">
        <w:rPr>
          <w:bCs/>
          <w:color w:val="000000" w:themeColor="text1"/>
        </w:rPr>
        <w:t xml:space="preserve">явления о выдаче разрешения на строительство </w:t>
      </w:r>
      <w:r w:rsidR="00DA17E1" w:rsidRPr="002B47E7">
        <w:rPr>
          <w:bCs/>
          <w:color w:val="000000" w:themeColor="text1"/>
        </w:rPr>
        <w:t xml:space="preserve"> и прилагаемых к нему документов посредством личного обращения в админист</w:t>
      </w:r>
      <w:r w:rsidR="00DA17E1">
        <w:rPr>
          <w:bCs/>
          <w:color w:val="000000" w:themeColor="text1"/>
        </w:rPr>
        <w:t>р</w:t>
      </w:r>
      <w:r w:rsidR="00DA17E1" w:rsidRPr="002B47E7">
        <w:rPr>
          <w:bCs/>
          <w:color w:val="000000" w:themeColor="text1"/>
        </w:rPr>
        <w:t xml:space="preserve">ацию городского округа Жигулевск, в том числе через МФЦ. </w:t>
      </w:r>
      <w:r w:rsidRPr="001556DF">
        <w:rPr>
          <w:bCs/>
          <w:color w:val="000000" w:themeColor="text1"/>
        </w:rPr>
        <w:t xml:space="preserve"> </w:t>
      </w:r>
      <w:r w:rsidR="00B95BF7" w:rsidRPr="001556DF">
        <w:rPr>
          <w:bCs/>
          <w:color w:val="000000" w:themeColor="text1"/>
        </w:rPr>
        <w:t>В случае представления документов в электронной форме</w:t>
      </w:r>
      <w:r w:rsidRPr="001556DF">
        <w:rPr>
          <w:bCs/>
          <w:color w:val="000000" w:themeColor="text1"/>
        </w:rPr>
        <w:t xml:space="preserve"> посредством </w:t>
      </w:r>
      <w:r w:rsidR="00A350E5" w:rsidRPr="001556DF">
        <w:rPr>
          <w:bCs/>
          <w:color w:val="000000" w:themeColor="text1"/>
        </w:rPr>
        <w:t>Единого портала</w:t>
      </w:r>
      <w:r w:rsidR="00B95BF7" w:rsidRPr="001556DF">
        <w:rPr>
          <w:bCs/>
          <w:color w:val="000000" w:themeColor="text1"/>
        </w:rPr>
        <w:t xml:space="preserve">, </w:t>
      </w:r>
      <w:r w:rsidR="00A350E5" w:rsidRPr="001556DF">
        <w:rPr>
          <w:bCs/>
          <w:color w:val="000000" w:themeColor="text1"/>
        </w:rPr>
        <w:t xml:space="preserve">регионального портала </w:t>
      </w:r>
      <w:r w:rsidR="00B95BF7" w:rsidRPr="001556DF">
        <w:rPr>
          <w:bCs/>
          <w:color w:val="000000" w:themeColor="text1"/>
        </w:rPr>
        <w:t xml:space="preserve">в соответствии </w:t>
      </w:r>
      <w:r w:rsidR="007830B3">
        <w:rPr>
          <w:bCs/>
          <w:color w:val="000000" w:themeColor="text1"/>
        </w:rPr>
        <w:t xml:space="preserve">  </w:t>
      </w:r>
      <w:r w:rsidR="00B95BF7" w:rsidRPr="001556DF">
        <w:rPr>
          <w:bCs/>
          <w:color w:val="000000" w:themeColor="text1"/>
        </w:rPr>
        <w:t xml:space="preserve">с подпунктом </w:t>
      </w:r>
      <w:r w:rsidR="00CF1B47">
        <w:rPr>
          <w:bCs/>
          <w:color w:val="000000" w:themeColor="text1"/>
        </w:rPr>
        <w:t>«</w:t>
      </w:r>
      <w:r w:rsidR="00B95BF7" w:rsidRPr="001556DF">
        <w:rPr>
          <w:bCs/>
          <w:color w:val="000000" w:themeColor="text1"/>
        </w:rPr>
        <w:t>а</w:t>
      </w:r>
      <w:r w:rsidR="00CF1B47">
        <w:rPr>
          <w:bCs/>
          <w:color w:val="000000" w:themeColor="text1"/>
        </w:rPr>
        <w:t>»</w:t>
      </w:r>
      <w:r w:rsidR="00B95BF7" w:rsidRPr="001556DF">
        <w:rPr>
          <w:bCs/>
          <w:color w:val="000000" w:themeColor="text1"/>
        </w:rPr>
        <w:t xml:space="preserve"> пункта </w:t>
      </w:r>
      <w:r w:rsidR="00F626A4" w:rsidRPr="001556DF">
        <w:rPr>
          <w:bCs/>
          <w:color w:val="000000" w:themeColor="text1"/>
        </w:rPr>
        <w:t>2.</w:t>
      </w:r>
      <w:r w:rsidR="00B95BF7" w:rsidRPr="001556DF">
        <w:rPr>
          <w:bCs/>
          <w:color w:val="000000" w:themeColor="text1"/>
        </w:rPr>
        <w:t xml:space="preserve">4 настоящего </w:t>
      </w:r>
      <w:r w:rsidR="00F626A4" w:rsidRPr="001556DF">
        <w:rPr>
          <w:bCs/>
          <w:color w:val="000000" w:themeColor="text1"/>
        </w:rPr>
        <w:t xml:space="preserve">Административного регламента </w:t>
      </w:r>
      <w:r w:rsidR="00B95BF7" w:rsidRPr="001556DF">
        <w:rPr>
          <w:bCs/>
          <w:color w:val="000000" w:themeColor="text1"/>
        </w:rPr>
        <w:t>представление указанного документа не требуется</w:t>
      </w:r>
      <w:r w:rsidRPr="001556DF">
        <w:rPr>
          <w:bCs/>
          <w:color w:val="000000" w:themeColor="text1"/>
        </w:rPr>
        <w:t>;</w:t>
      </w:r>
    </w:p>
    <w:p w:rsidR="00B7328B" w:rsidRPr="001556DF" w:rsidRDefault="00B7328B" w:rsidP="0045665F">
      <w:pPr>
        <w:pStyle w:val="ConsPlusNormal"/>
        <w:ind w:firstLine="709"/>
        <w:jc w:val="both"/>
        <w:rPr>
          <w:bCs/>
          <w:color w:val="000000" w:themeColor="text1"/>
        </w:rPr>
      </w:pPr>
      <w:r w:rsidRPr="001556DF">
        <w:rPr>
          <w:bCs/>
          <w:color w:val="000000" w:themeColor="text1"/>
        </w:rPr>
        <w:t xml:space="preserve">в) документ, подтверждающий полномочия представителя </w:t>
      </w:r>
      <w:r w:rsidR="003760BD" w:rsidRPr="001556DF">
        <w:rPr>
          <w:bCs/>
          <w:color w:val="000000" w:themeColor="text1"/>
        </w:rPr>
        <w:t>з</w:t>
      </w:r>
      <w:r w:rsidR="00EC6427" w:rsidRPr="001556DF">
        <w:rPr>
          <w:bCs/>
          <w:color w:val="000000" w:themeColor="text1"/>
        </w:rPr>
        <w:t>аявител</w:t>
      </w:r>
      <w:r w:rsidRPr="001556DF">
        <w:rPr>
          <w:bCs/>
          <w:color w:val="000000" w:themeColor="text1"/>
        </w:rPr>
        <w:t xml:space="preserve">я действовать от имени </w:t>
      </w:r>
      <w:r w:rsidR="003760BD" w:rsidRPr="001556DF">
        <w:rPr>
          <w:bCs/>
          <w:color w:val="000000" w:themeColor="text1"/>
        </w:rPr>
        <w:t>з</w:t>
      </w:r>
      <w:r w:rsidR="00EC6427" w:rsidRPr="001556DF">
        <w:rPr>
          <w:bCs/>
          <w:color w:val="000000" w:themeColor="text1"/>
        </w:rPr>
        <w:t>аявител</w:t>
      </w:r>
      <w:r w:rsidRPr="001556DF">
        <w:rPr>
          <w:bCs/>
          <w:color w:val="000000" w:themeColor="text1"/>
        </w:rPr>
        <w:t xml:space="preserve">я (в случае обращения за </w:t>
      </w:r>
      <w:r w:rsidR="003760BD" w:rsidRPr="001556DF">
        <w:rPr>
          <w:bCs/>
          <w:color w:val="000000" w:themeColor="text1"/>
        </w:rPr>
        <w:t xml:space="preserve">получением </w:t>
      </w:r>
      <w:r w:rsidRPr="001556DF">
        <w:rPr>
          <w:bCs/>
          <w:color w:val="000000" w:themeColor="text1"/>
        </w:rPr>
        <w:t xml:space="preserve">услуги представителя </w:t>
      </w:r>
      <w:r w:rsidR="003760BD" w:rsidRPr="001556DF">
        <w:rPr>
          <w:bCs/>
          <w:color w:val="000000" w:themeColor="text1"/>
        </w:rPr>
        <w:t>з</w:t>
      </w:r>
      <w:r w:rsidR="00EC6427" w:rsidRPr="001556DF">
        <w:rPr>
          <w:bCs/>
          <w:color w:val="000000" w:themeColor="text1"/>
        </w:rPr>
        <w:t>аявител</w:t>
      </w:r>
      <w:r w:rsidRPr="001556DF">
        <w:rPr>
          <w:bCs/>
          <w:color w:val="000000" w:themeColor="text1"/>
        </w:rPr>
        <w:t xml:space="preserve">я). </w:t>
      </w:r>
      <w:proofErr w:type="gramStart"/>
      <w:r w:rsidR="003760BD" w:rsidRPr="001556DF">
        <w:rPr>
          <w:bCs/>
          <w:color w:val="000000" w:themeColor="text1"/>
        </w:rPr>
        <w:t xml:space="preserve">В случае представления документов в электронной форме </w:t>
      </w:r>
      <w:r w:rsidRPr="001556DF">
        <w:rPr>
          <w:bCs/>
          <w:color w:val="000000" w:themeColor="text1"/>
        </w:rPr>
        <w:t xml:space="preserve">посредством </w:t>
      </w:r>
      <w:r w:rsidR="003760BD" w:rsidRPr="001556DF">
        <w:rPr>
          <w:bCs/>
          <w:color w:val="000000" w:themeColor="text1"/>
        </w:rPr>
        <w:t>Единого портала, регионального порта</w:t>
      </w:r>
      <w:r w:rsidR="00CF1B47">
        <w:rPr>
          <w:bCs/>
          <w:color w:val="000000" w:themeColor="text1"/>
        </w:rPr>
        <w:t>ла в соответствии с подпунктом «а»</w:t>
      </w:r>
      <w:r w:rsidR="003760BD" w:rsidRPr="001556DF">
        <w:rPr>
          <w:bCs/>
          <w:color w:val="000000" w:themeColor="text1"/>
        </w:rPr>
        <w:t xml:space="preserve"> пункта </w:t>
      </w:r>
      <w:r w:rsidR="00F626A4" w:rsidRPr="001556DF">
        <w:rPr>
          <w:bCs/>
          <w:color w:val="000000" w:themeColor="text1"/>
        </w:rPr>
        <w:t>2.</w:t>
      </w:r>
      <w:r w:rsidR="003760BD" w:rsidRPr="001556DF">
        <w:rPr>
          <w:bCs/>
          <w:color w:val="000000" w:themeColor="text1"/>
        </w:rPr>
        <w:t xml:space="preserve">4 настоящего </w:t>
      </w:r>
      <w:r w:rsidR="00F626A4" w:rsidRPr="001556DF">
        <w:rPr>
          <w:bCs/>
          <w:color w:val="000000" w:themeColor="text1"/>
        </w:rPr>
        <w:t xml:space="preserve">Административного регламента </w:t>
      </w:r>
      <w:r w:rsidRPr="001556DF">
        <w:rPr>
          <w:bCs/>
          <w:color w:val="000000" w:themeColor="text1"/>
        </w:rPr>
        <w:t xml:space="preserve">указанный документ, выданный </w:t>
      </w:r>
      <w:r w:rsidR="009301BF" w:rsidRPr="001556DF">
        <w:rPr>
          <w:bCs/>
          <w:color w:val="000000" w:themeColor="text1"/>
        </w:rPr>
        <w:t>заявителем</w:t>
      </w:r>
      <w:r w:rsidRPr="001556DF">
        <w:rPr>
          <w:bCs/>
          <w:color w:val="000000" w:themeColor="text1"/>
        </w:rPr>
        <w:t xml:space="preserve">, </w:t>
      </w:r>
      <w:r w:rsidR="003760BD" w:rsidRPr="001556DF">
        <w:rPr>
          <w:bCs/>
          <w:color w:val="000000" w:themeColor="text1"/>
        </w:rPr>
        <w:t xml:space="preserve">являющимся юридическим лицом, </w:t>
      </w:r>
      <w:r w:rsidRPr="001556DF">
        <w:rPr>
          <w:bCs/>
          <w:color w:val="000000" w:themeColor="text1"/>
        </w:rPr>
        <w:t xml:space="preserve">удостоверяется усиленной квалифицированной электронной подписью </w:t>
      </w:r>
      <w:r w:rsidR="00215527" w:rsidRPr="001556DF">
        <w:rPr>
          <w:color w:val="000000" w:themeColor="text1"/>
        </w:rPr>
        <w:t xml:space="preserve">или усиленной неквалифицированной электронной подписью </w:t>
      </w:r>
      <w:r w:rsidR="00215527" w:rsidRPr="001556DF">
        <w:rPr>
          <w:bCs/>
          <w:color w:val="000000" w:themeColor="text1"/>
        </w:rPr>
        <w:t xml:space="preserve">правомочного должностного лица такого </w:t>
      </w:r>
      <w:r w:rsidR="009301BF" w:rsidRPr="001556DF">
        <w:rPr>
          <w:bCs/>
          <w:color w:val="000000" w:themeColor="text1"/>
        </w:rPr>
        <w:t>юридического лица</w:t>
      </w:r>
      <w:r w:rsidRPr="001556DF">
        <w:rPr>
          <w:bCs/>
          <w:color w:val="000000" w:themeColor="text1"/>
        </w:rPr>
        <w:t xml:space="preserve">, а документ, выданный </w:t>
      </w:r>
      <w:r w:rsidR="009301BF" w:rsidRPr="001556DF">
        <w:rPr>
          <w:bCs/>
          <w:color w:val="000000" w:themeColor="text1"/>
        </w:rPr>
        <w:t>заявителем</w:t>
      </w:r>
      <w:r w:rsidR="00BB6743" w:rsidRPr="001556DF">
        <w:rPr>
          <w:bCs/>
          <w:color w:val="000000" w:themeColor="text1"/>
        </w:rPr>
        <w:t xml:space="preserve">, являющимся </w:t>
      </w:r>
      <w:r w:rsidRPr="001556DF">
        <w:rPr>
          <w:bCs/>
          <w:color w:val="000000" w:themeColor="text1"/>
        </w:rPr>
        <w:t>физическим лицом, - усиленной квалифицированной электронной подписью нотариуса;</w:t>
      </w:r>
      <w:proofErr w:type="gramEnd"/>
    </w:p>
    <w:p w:rsidR="00A95882" w:rsidRDefault="00A95882" w:rsidP="00A95882">
      <w:pPr>
        <w:autoSpaceDE w:val="0"/>
        <w:autoSpaceDN w:val="0"/>
        <w:adjustRightInd w:val="0"/>
        <w:spacing w:after="0" w:line="240" w:lineRule="auto"/>
        <w:ind w:firstLine="539"/>
        <w:jc w:val="both"/>
        <w:rPr>
          <w:rFonts w:ascii="Times New Roman" w:eastAsia="Calibri" w:hAnsi="Times New Roman"/>
          <w:sz w:val="28"/>
          <w:szCs w:val="28"/>
        </w:rPr>
      </w:pPr>
      <w:proofErr w:type="gramStart"/>
      <w:r>
        <w:rPr>
          <w:rFonts w:ascii="Times New Roman" w:eastAsia="Calibri" w:hAnsi="Times New Roman"/>
          <w:sz w:val="28"/>
          <w:szCs w:val="28"/>
        </w:rPr>
        <w:t xml:space="preserve">г) согласие всех правообладателей объекта капитального строительства в случае реконструкции такого объекта, за исключением указанных в </w:t>
      </w:r>
      <w:hyperlink r:id="rId37" w:history="1">
        <w:r w:rsidRPr="00201ABE">
          <w:rPr>
            <w:rFonts w:ascii="Times New Roman" w:eastAsia="Calibri" w:hAnsi="Times New Roman"/>
            <w:sz w:val="28"/>
            <w:szCs w:val="28"/>
          </w:rPr>
          <w:t>пункте 6.2 части 7 статьи 51</w:t>
        </w:r>
      </w:hyperlink>
      <w:r>
        <w:rPr>
          <w:rFonts w:ascii="Times New Roman" w:eastAsia="Calibri" w:hAnsi="Times New Roman"/>
          <w:sz w:val="28"/>
          <w:szCs w:val="28"/>
        </w:rPr>
        <w:t xml:space="preserve"> </w:t>
      </w:r>
      <w:proofErr w:type="spellStart"/>
      <w:r>
        <w:rPr>
          <w:rFonts w:ascii="Times New Roman" w:eastAsia="Calibri" w:hAnsi="Times New Roman"/>
          <w:sz w:val="28"/>
          <w:szCs w:val="28"/>
        </w:rPr>
        <w:t>ГрК</w:t>
      </w:r>
      <w:proofErr w:type="spellEnd"/>
      <w:r>
        <w:rPr>
          <w:rFonts w:ascii="Times New Roman" w:eastAsia="Calibri" w:hAnsi="Times New Roman"/>
          <w:sz w:val="28"/>
          <w:szCs w:val="28"/>
        </w:rPr>
        <w:t xml:space="preserve"> РФ случаев реконструкции многоквартирного дома                  (в случае представления заявления о выдаче разрешения на строительство, </w:t>
      </w:r>
      <w:r>
        <w:rPr>
          <w:rFonts w:ascii="Times New Roman" w:eastAsia="Calibri" w:hAnsi="Times New Roman"/>
          <w:sz w:val="28"/>
          <w:szCs w:val="28"/>
        </w:rPr>
        <w:lastRenderedPageBreak/>
        <w:t>заявления о внесении изменений (за исключением заявления о внесении изменений в связи с необходимостью продления срока действия разрешения на строительство);</w:t>
      </w:r>
      <w:proofErr w:type="gramEnd"/>
    </w:p>
    <w:p w:rsidR="00D21385" w:rsidRDefault="00B7328B" w:rsidP="0045665F">
      <w:pPr>
        <w:pStyle w:val="ConsPlusNormal"/>
        <w:ind w:firstLine="709"/>
        <w:jc w:val="both"/>
        <w:rPr>
          <w:bCs/>
          <w:color w:val="000000" w:themeColor="text1"/>
        </w:rPr>
      </w:pPr>
      <w:proofErr w:type="spellStart"/>
      <w:proofErr w:type="gramStart"/>
      <w:r w:rsidRPr="001556DF">
        <w:rPr>
          <w:bCs/>
          <w:color w:val="000000" w:themeColor="text1"/>
        </w:rPr>
        <w:t>д</w:t>
      </w:r>
      <w:proofErr w:type="spellEnd"/>
      <w:r w:rsidRPr="001556DF">
        <w:rPr>
          <w:bCs/>
          <w:color w:val="000000" w:themeColor="text1"/>
        </w:rPr>
        <w:t xml:space="preserve">) решение общего собрания собственников помещений и </w:t>
      </w:r>
      <w:proofErr w:type="spellStart"/>
      <w:r w:rsidRPr="001556DF">
        <w:rPr>
          <w:bCs/>
          <w:color w:val="000000" w:themeColor="text1"/>
        </w:rPr>
        <w:t>машино-мест</w:t>
      </w:r>
      <w:proofErr w:type="spellEnd"/>
      <w:r w:rsidRPr="001556DF">
        <w:rPr>
          <w:bCs/>
          <w:color w:val="000000" w:themeColor="text1"/>
        </w:rPr>
        <w:t xml:space="preserve"> в многоквартирном доме, принятое в соответствии с жилищным законодательством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w:t>
      </w:r>
      <w:proofErr w:type="spellStart"/>
      <w:r w:rsidRPr="001556DF">
        <w:rPr>
          <w:bCs/>
          <w:color w:val="000000" w:themeColor="text1"/>
        </w:rPr>
        <w:t>машино-мест</w:t>
      </w:r>
      <w:proofErr w:type="spellEnd"/>
      <w:r w:rsidRPr="001556DF">
        <w:rPr>
          <w:bCs/>
          <w:color w:val="000000" w:themeColor="text1"/>
        </w:rPr>
        <w:t xml:space="preserve"> в многоквартирном доме</w:t>
      </w:r>
      <w:r w:rsidR="00472C04" w:rsidRPr="001556DF">
        <w:rPr>
          <w:bCs/>
          <w:color w:val="000000" w:themeColor="text1"/>
        </w:rPr>
        <w:t xml:space="preserve"> </w:t>
      </w:r>
      <w:r w:rsidR="00472C04" w:rsidRPr="001556DF">
        <w:rPr>
          <w:color w:val="000000" w:themeColor="text1"/>
        </w:rPr>
        <w:t>(в случае представления заявления о выдаче разрешения на строительство, заявления о внесении изменений (за исключением</w:t>
      </w:r>
      <w:proofErr w:type="gramEnd"/>
      <w:r w:rsidR="00472C04" w:rsidRPr="001556DF">
        <w:rPr>
          <w:color w:val="000000" w:themeColor="text1"/>
        </w:rPr>
        <w:t xml:space="preserve"> заявления о внесении изменений в связи с необходимостью продления срока </w:t>
      </w:r>
      <w:r w:rsidR="00472C04" w:rsidRPr="001556DF">
        <w:rPr>
          <w:bCs/>
          <w:color w:val="000000" w:themeColor="text1"/>
        </w:rPr>
        <w:t>действия разрешения на строительство)</w:t>
      </w:r>
      <w:r w:rsidR="007F0329" w:rsidRPr="001556DF">
        <w:rPr>
          <w:bCs/>
          <w:color w:val="000000" w:themeColor="text1"/>
        </w:rPr>
        <w:t>.</w:t>
      </w:r>
    </w:p>
    <w:p w:rsidR="00D21385" w:rsidRPr="001150D2" w:rsidRDefault="00D21385" w:rsidP="0045665F">
      <w:pPr>
        <w:pStyle w:val="ConsPlusNormal"/>
        <w:ind w:firstLine="709"/>
        <w:jc w:val="both"/>
        <w:rPr>
          <w:bCs/>
          <w:color w:val="000000" w:themeColor="text1"/>
          <w:sz w:val="20"/>
          <w:szCs w:val="20"/>
        </w:rPr>
      </w:pPr>
    </w:p>
    <w:p w:rsidR="00D21385" w:rsidRPr="00737382" w:rsidRDefault="00D21385" w:rsidP="0045665F">
      <w:pPr>
        <w:widowControl w:val="0"/>
        <w:tabs>
          <w:tab w:val="left" w:pos="567"/>
        </w:tabs>
        <w:spacing w:after="0" w:line="240" w:lineRule="auto"/>
        <w:ind w:firstLine="709"/>
        <w:contextualSpacing/>
        <w:jc w:val="center"/>
        <w:rPr>
          <w:rFonts w:ascii="Times New Roman" w:hAnsi="Times New Roman"/>
          <w:bCs/>
          <w:color w:val="000000" w:themeColor="text1"/>
          <w:sz w:val="28"/>
          <w:szCs w:val="28"/>
        </w:rPr>
      </w:pPr>
      <w:r w:rsidRPr="00737382">
        <w:rPr>
          <w:rFonts w:ascii="Times New Roman" w:hAnsi="Times New Roman"/>
          <w:bCs/>
          <w:color w:val="000000" w:themeColor="text1"/>
          <w:sz w:val="28"/>
          <w:szCs w:val="28"/>
        </w:rPr>
        <w:t xml:space="preserve">Исчерпывающий перечень документов и сведений, необходимых в соответствии с нормативными правовыми актами для </w:t>
      </w:r>
      <w:r w:rsidR="00512FF5" w:rsidRPr="00737382">
        <w:rPr>
          <w:rFonts w:ascii="Times New Roman" w:hAnsi="Times New Roman"/>
          <w:bCs/>
          <w:color w:val="000000" w:themeColor="text1"/>
          <w:sz w:val="28"/>
          <w:szCs w:val="28"/>
        </w:rPr>
        <w:t xml:space="preserve">предоставления </w:t>
      </w:r>
      <w:r w:rsidRPr="00737382">
        <w:rPr>
          <w:rFonts w:ascii="Times New Roman" w:hAnsi="Times New Roman"/>
          <w:bCs/>
          <w:color w:val="000000" w:themeColor="text1"/>
          <w:sz w:val="28"/>
          <w:szCs w:val="28"/>
        </w:rPr>
        <w:t>муниципальной</w:t>
      </w:r>
      <w:r w:rsidR="00512FF5" w:rsidRPr="00737382">
        <w:rPr>
          <w:rFonts w:ascii="Times New Roman" w:hAnsi="Times New Roman"/>
          <w:bCs/>
          <w:color w:val="000000" w:themeColor="text1"/>
          <w:sz w:val="28"/>
          <w:szCs w:val="28"/>
        </w:rPr>
        <w:t xml:space="preserve"> </w:t>
      </w:r>
      <w:r w:rsidRPr="00737382">
        <w:rPr>
          <w:rFonts w:ascii="Times New Roman" w:hAnsi="Times New Roman"/>
          <w:bCs/>
          <w:color w:val="000000" w:themeColor="text1"/>
          <w:sz w:val="28"/>
          <w:szCs w:val="28"/>
        </w:rPr>
        <w:t xml:space="preserve">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rsidR="00D21385" w:rsidRPr="00737382" w:rsidRDefault="00D21385" w:rsidP="0045665F">
      <w:pPr>
        <w:pStyle w:val="ConsPlusNormal"/>
        <w:ind w:firstLine="709"/>
        <w:jc w:val="both"/>
        <w:rPr>
          <w:bCs/>
          <w:color w:val="000000" w:themeColor="text1"/>
          <w:sz w:val="20"/>
          <w:szCs w:val="20"/>
        </w:rPr>
      </w:pPr>
    </w:p>
    <w:p w:rsidR="00CC52E5" w:rsidRPr="00751C7B" w:rsidRDefault="001573E0" w:rsidP="0045665F">
      <w:pPr>
        <w:pStyle w:val="ConsPlusNormal"/>
        <w:ind w:firstLine="709"/>
        <w:jc w:val="both"/>
        <w:rPr>
          <w:bCs/>
          <w:color w:val="000000" w:themeColor="text1"/>
          <w:highlight w:val="yellow"/>
        </w:rPr>
      </w:pPr>
      <w:r w:rsidRPr="00751C7B">
        <w:rPr>
          <w:bCs/>
          <w:color w:val="000000" w:themeColor="text1"/>
          <w:highlight w:val="yellow"/>
        </w:rPr>
        <w:t>2.</w:t>
      </w:r>
      <w:r w:rsidR="00B925D5" w:rsidRPr="00751C7B">
        <w:rPr>
          <w:bCs/>
          <w:color w:val="000000" w:themeColor="text1"/>
          <w:highlight w:val="yellow"/>
        </w:rPr>
        <w:t>9</w:t>
      </w:r>
      <w:r w:rsidR="00B7328B" w:rsidRPr="00751C7B">
        <w:rPr>
          <w:bCs/>
          <w:color w:val="000000" w:themeColor="text1"/>
          <w:highlight w:val="yellow"/>
        </w:rPr>
        <w:t>.</w:t>
      </w:r>
      <w:r w:rsidR="00157202" w:rsidRPr="00751C7B">
        <w:rPr>
          <w:bCs/>
          <w:color w:val="000000" w:themeColor="text1"/>
          <w:highlight w:val="yellow"/>
        </w:rPr>
        <w:t xml:space="preserve"> </w:t>
      </w:r>
      <w:proofErr w:type="gramStart"/>
      <w:r w:rsidR="00157202" w:rsidRPr="00751C7B">
        <w:rPr>
          <w:bCs/>
          <w:color w:val="000000" w:themeColor="text1"/>
          <w:highlight w:val="yellow"/>
        </w:rPr>
        <w:t>Исчерпывающий перечень необходимых для предоставления</w:t>
      </w:r>
      <w:r w:rsidR="00512FF5" w:rsidRPr="00751C7B">
        <w:rPr>
          <w:bCs/>
          <w:color w:val="000000" w:themeColor="text1"/>
          <w:highlight w:val="yellow"/>
        </w:rPr>
        <w:t xml:space="preserve"> муниципальной  услуги </w:t>
      </w:r>
      <w:r w:rsidR="00157202" w:rsidRPr="00751C7B">
        <w:rPr>
          <w:bCs/>
          <w:color w:val="000000" w:themeColor="text1"/>
          <w:highlight w:val="yellow"/>
        </w:rPr>
        <w:t xml:space="preserve"> документов (их копий или сведений, содержащихся </w:t>
      </w:r>
      <w:r w:rsidR="00F37DCF" w:rsidRPr="00751C7B">
        <w:rPr>
          <w:bCs/>
          <w:color w:val="000000" w:themeColor="text1"/>
          <w:highlight w:val="yellow"/>
        </w:rPr>
        <w:t xml:space="preserve">                </w:t>
      </w:r>
      <w:r w:rsidR="00157202" w:rsidRPr="00751C7B">
        <w:rPr>
          <w:bCs/>
          <w:color w:val="000000" w:themeColor="text1"/>
          <w:highlight w:val="yellow"/>
        </w:rPr>
        <w:t xml:space="preserve">в них), </w:t>
      </w:r>
      <w:r w:rsidR="00B925D5" w:rsidRPr="00751C7B">
        <w:rPr>
          <w:bCs/>
          <w:color w:val="000000" w:themeColor="text1"/>
          <w:highlight w:val="yellow"/>
        </w:rPr>
        <w:t xml:space="preserve">которые запрашиваются </w:t>
      </w:r>
      <w:r w:rsidR="00512FF5" w:rsidRPr="00751C7B">
        <w:rPr>
          <w:bCs/>
          <w:color w:val="000000" w:themeColor="text1"/>
          <w:highlight w:val="yellow"/>
        </w:rPr>
        <w:t>администрацией городского округа Жигулевск</w:t>
      </w:r>
      <w:r w:rsidR="00A20E9D" w:rsidRPr="00751C7B">
        <w:rPr>
          <w:bCs/>
          <w:color w:val="000000" w:themeColor="text1"/>
          <w:highlight w:val="yellow"/>
        </w:rPr>
        <w:t xml:space="preserve">  </w:t>
      </w:r>
      <w:r w:rsidR="00F37DCF" w:rsidRPr="00751C7B">
        <w:rPr>
          <w:bCs/>
          <w:color w:val="000000" w:themeColor="text1"/>
          <w:highlight w:val="yellow"/>
        </w:rPr>
        <w:t xml:space="preserve">             </w:t>
      </w:r>
      <w:r w:rsidR="00B925D5" w:rsidRPr="00751C7B">
        <w:rPr>
          <w:bCs/>
          <w:color w:val="000000" w:themeColor="text1"/>
          <w:highlight w:val="yellow"/>
        </w:rPr>
        <w:t>в порядке межведомственного информационного взаимодействия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w:t>
      </w:r>
      <w:proofErr w:type="gramEnd"/>
      <w:r w:rsidR="00B925D5" w:rsidRPr="00751C7B">
        <w:rPr>
          <w:bCs/>
          <w:color w:val="000000" w:themeColor="text1"/>
          <w:highlight w:val="yellow"/>
        </w:rPr>
        <w:t xml:space="preserve">, в </w:t>
      </w:r>
      <w:proofErr w:type="gramStart"/>
      <w:r w:rsidR="00B925D5" w:rsidRPr="00751C7B">
        <w:rPr>
          <w:bCs/>
          <w:color w:val="000000" w:themeColor="text1"/>
          <w:highlight w:val="yellow"/>
        </w:rPr>
        <w:t>распоряжении</w:t>
      </w:r>
      <w:proofErr w:type="gramEnd"/>
      <w:r w:rsidR="00B925D5" w:rsidRPr="00751C7B">
        <w:rPr>
          <w:bCs/>
          <w:color w:val="000000" w:themeColor="text1"/>
          <w:highlight w:val="yellow"/>
        </w:rPr>
        <w:t xml:space="preserve"> </w:t>
      </w:r>
      <w:r w:rsidR="00B925D5" w:rsidRPr="00751C7B">
        <w:rPr>
          <w:color w:val="000000" w:themeColor="text1"/>
          <w:highlight w:val="yellow"/>
        </w:rPr>
        <w:t xml:space="preserve">которых </w:t>
      </w:r>
      <w:r w:rsidR="00B925D5" w:rsidRPr="00751C7B">
        <w:rPr>
          <w:bCs/>
          <w:color w:val="000000" w:themeColor="text1"/>
          <w:highlight w:val="yellow"/>
        </w:rPr>
        <w:t xml:space="preserve">находятся </w:t>
      </w:r>
      <w:r w:rsidR="00B925D5" w:rsidRPr="00751C7B">
        <w:rPr>
          <w:color w:val="000000" w:themeColor="text1"/>
          <w:highlight w:val="yellow"/>
        </w:rPr>
        <w:t xml:space="preserve">указанные документы, </w:t>
      </w:r>
      <w:r w:rsidR="00B925D5" w:rsidRPr="00751C7B">
        <w:rPr>
          <w:bCs/>
          <w:color w:val="000000" w:themeColor="text1"/>
          <w:highlight w:val="yellow"/>
        </w:rPr>
        <w:t xml:space="preserve">и </w:t>
      </w:r>
      <w:r w:rsidR="00157202" w:rsidRPr="00751C7B">
        <w:rPr>
          <w:bCs/>
          <w:color w:val="000000" w:themeColor="text1"/>
          <w:highlight w:val="yellow"/>
        </w:rPr>
        <w:t>которые заявитель вправе представить по собственной инициативе</w:t>
      </w:r>
      <w:r w:rsidR="00CC52E5" w:rsidRPr="00751C7B">
        <w:rPr>
          <w:bCs/>
          <w:color w:val="000000" w:themeColor="text1"/>
          <w:highlight w:val="yellow"/>
        </w:rPr>
        <w:t>:</w:t>
      </w:r>
    </w:p>
    <w:p w:rsidR="00B7328B" w:rsidRPr="00751C7B" w:rsidRDefault="001573E0" w:rsidP="0045665F">
      <w:pPr>
        <w:pStyle w:val="ConsPlusNormal"/>
        <w:ind w:firstLine="709"/>
        <w:jc w:val="both"/>
        <w:rPr>
          <w:bCs/>
          <w:color w:val="000000" w:themeColor="text1"/>
          <w:highlight w:val="yellow"/>
        </w:rPr>
      </w:pPr>
      <w:r w:rsidRPr="00751C7B">
        <w:rPr>
          <w:bCs/>
          <w:color w:val="000000" w:themeColor="text1"/>
          <w:highlight w:val="yellow"/>
        </w:rPr>
        <w:t>2.</w:t>
      </w:r>
      <w:r w:rsidR="00CC52E5" w:rsidRPr="00751C7B">
        <w:rPr>
          <w:bCs/>
          <w:color w:val="000000" w:themeColor="text1"/>
          <w:highlight w:val="yellow"/>
        </w:rPr>
        <w:t>9.1.</w:t>
      </w:r>
      <w:r w:rsidR="00B7328B" w:rsidRPr="00751C7B">
        <w:rPr>
          <w:bCs/>
          <w:color w:val="000000" w:themeColor="text1"/>
          <w:highlight w:val="yellow"/>
        </w:rPr>
        <w:t xml:space="preserve"> </w:t>
      </w:r>
      <w:r w:rsidR="00CC52E5" w:rsidRPr="00751C7B">
        <w:rPr>
          <w:bCs/>
          <w:color w:val="000000" w:themeColor="text1"/>
          <w:highlight w:val="yellow"/>
        </w:rPr>
        <w:t>В</w:t>
      </w:r>
      <w:r w:rsidR="00B7328B" w:rsidRPr="00751C7B">
        <w:rPr>
          <w:bCs/>
          <w:color w:val="000000" w:themeColor="text1"/>
          <w:highlight w:val="yellow"/>
        </w:rPr>
        <w:t xml:space="preserve"> случае</w:t>
      </w:r>
      <w:r w:rsidR="00157202" w:rsidRPr="00751C7B">
        <w:rPr>
          <w:bCs/>
          <w:color w:val="000000" w:themeColor="text1"/>
          <w:highlight w:val="yellow"/>
        </w:rPr>
        <w:t xml:space="preserve"> представления заявления о выдаче разрешения на строительство</w:t>
      </w:r>
      <w:r w:rsidR="004D3D1E" w:rsidRPr="00751C7B">
        <w:rPr>
          <w:bCs/>
          <w:color w:val="000000" w:themeColor="text1"/>
          <w:highlight w:val="yellow"/>
        </w:rPr>
        <w:t xml:space="preserve">, заявления о внесении изменений (за исключением заявления о внесении изменений в связи </w:t>
      </w:r>
      <w:r w:rsidR="00F217BF" w:rsidRPr="00751C7B">
        <w:rPr>
          <w:bCs/>
          <w:color w:val="000000" w:themeColor="text1"/>
          <w:highlight w:val="yellow"/>
        </w:rPr>
        <w:t xml:space="preserve"> </w:t>
      </w:r>
      <w:r w:rsidR="004D3D1E" w:rsidRPr="00751C7B">
        <w:rPr>
          <w:bCs/>
          <w:color w:val="000000" w:themeColor="text1"/>
          <w:highlight w:val="yellow"/>
        </w:rPr>
        <w:t>с</w:t>
      </w:r>
      <w:r w:rsidR="00F217BF" w:rsidRPr="00751C7B">
        <w:rPr>
          <w:bCs/>
          <w:color w:val="000000" w:themeColor="text1"/>
          <w:highlight w:val="yellow"/>
        </w:rPr>
        <w:t xml:space="preserve"> </w:t>
      </w:r>
      <w:r w:rsidR="004D3D1E" w:rsidRPr="00751C7B">
        <w:rPr>
          <w:bCs/>
          <w:color w:val="000000" w:themeColor="text1"/>
          <w:highlight w:val="yellow"/>
        </w:rPr>
        <w:t>продлени</w:t>
      </w:r>
      <w:r w:rsidR="00F217BF" w:rsidRPr="00751C7B">
        <w:rPr>
          <w:bCs/>
          <w:color w:val="000000" w:themeColor="text1"/>
          <w:highlight w:val="yellow"/>
        </w:rPr>
        <w:t>ем</w:t>
      </w:r>
      <w:r w:rsidR="004D3D1E" w:rsidRPr="00751C7B">
        <w:rPr>
          <w:bCs/>
          <w:color w:val="000000" w:themeColor="text1"/>
          <w:highlight w:val="yellow"/>
        </w:rPr>
        <w:t xml:space="preserve"> срока действия </w:t>
      </w:r>
      <w:r w:rsidR="00F217BF" w:rsidRPr="00751C7B">
        <w:rPr>
          <w:bCs/>
          <w:color w:val="000000" w:themeColor="text1"/>
          <w:highlight w:val="yellow"/>
        </w:rPr>
        <w:t xml:space="preserve">такого </w:t>
      </w:r>
      <w:r w:rsidR="004D3D1E" w:rsidRPr="00751C7B">
        <w:rPr>
          <w:bCs/>
          <w:color w:val="000000" w:themeColor="text1"/>
          <w:highlight w:val="yellow"/>
        </w:rPr>
        <w:t>разрешения)</w:t>
      </w:r>
      <w:r w:rsidR="00B7328B" w:rsidRPr="00751C7B">
        <w:rPr>
          <w:bCs/>
          <w:color w:val="000000" w:themeColor="text1"/>
          <w:highlight w:val="yellow"/>
        </w:rPr>
        <w:t>:</w:t>
      </w:r>
    </w:p>
    <w:p w:rsidR="00C965AA" w:rsidRDefault="00620A11" w:rsidP="00C965AA">
      <w:pPr>
        <w:autoSpaceDE w:val="0"/>
        <w:autoSpaceDN w:val="0"/>
        <w:adjustRightInd w:val="0"/>
        <w:spacing w:before="280" w:after="0" w:line="240" w:lineRule="auto"/>
        <w:ind w:firstLine="540"/>
        <w:jc w:val="both"/>
        <w:rPr>
          <w:rFonts w:ascii="Times New Roman" w:eastAsia="Calibri" w:hAnsi="Times New Roman"/>
          <w:sz w:val="28"/>
          <w:szCs w:val="28"/>
        </w:rPr>
      </w:pPr>
      <w:r w:rsidRPr="00751C7B">
        <w:rPr>
          <w:rFonts w:ascii="Times New Roman" w:hAnsi="Times New Roman"/>
          <w:bCs/>
          <w:color w:val="000000" w:themeColor="text1"/>
          <w:sz w:val="28"/>
          <w:szCs w:val="28"/>
          <w:highlight w:val="yellow"/>
        </w:rPr>
        <w:tab/>
      </w:r>
      <w:proofErr w:type="gramStart"/>
      <w:r w:rsidR="00B7328B" w:rsidRPr="00751C7B">
        <w:rPr>
          <w:rFonts w:ascii="Times New Roman" w:hAnsi="Times New Roman"/>
          <w:bCs/>
          <w:color w:val="000000" w:themeColor="text1"/>
          <w:sz w:val="28"/>
          <w:szCs w:val="28"/>
          <w:highlight w:val="yellow"/>
        </w:rPr>
        <w:t>а)</w:t>
      </w:r>
      <w:r w:rsidRPr="00751C7B">
        <w:rPr>
          <w:rFonts w:ascii="Times New Roman" w:hAnsi="Times New Roman"/>
          <w:bCs/>
          <w:color w:val="000000" w:themeColor="text1"/>
          <w:sz w:val="28"/>
          <w:szCs w:val="28"/>
          <w:highlight w:val="yellow"/>
        </w:rPr>
        <w:t xml:space="preserve"> </w:t>
      </w:r>
      <w:r w:rsidR="00B7328B" w:rsidRPr="00751C7B">
        <w:rPr>
          <w:bCs/>
          <w:color w:val="000000" w:themeColor="text1"/>
          <w:highlight w:val="yellow"/>
        </w:rPr>
        <w:t xml:space="preserve"> </w:t>
      </w:r>
      <w:r w:rsidRPr="00751C7B">
        <w:rPr>
          <w:rFonts w:ascii="Times New Roman" w:eastAsia="Calibri" w:hAnsi="Times New Roman"/>
          <w:sz w:val="28"/>
          <w:szCs w:val="28"/>
          <w:highlight w:val="yellow"/>
        </w:rPr>
        <w:t xml:space="preserve">правоустанавливающие документы на земельный участок, в том числе соглашение об установлении сервитута, решение об установлении публичного сервитута, а также схема расположения земельного участка или земельных участков на кадастровом плане территории, на основании которой был образован указанный земельный участок и выдан градостроительный план земельного участка в случае, </w:t>
      </w:r>
      <w:r w:rsidR="00C965AA" w:rsidRPr="00C965AA">
        <w:rPr>
          <w:rFonts w:ascii="Times New Roman" w:eastAsia="Calibri" w:hAnsi="Times New Roman"/>
          <w:sz w:val="28"/>
          <w:szCs w:val="28"/>
          <w:highlight w:val="yellow"/>
        </w:rPr>
        <w:t xml:space="preserve">предусмотренном </w:t>
      </w:r>
      <w:hyperlink r:id="rId38" w:history="1">
        <w:r w:rsidR="00C965AA" w:rsidRPr="00C965AA">
          <w:rPr>
            <w:rFonts w:ascii="Times New Roman" w:eastAsia="Calibri" w:hAnsi="Times New Roman"/>
            <w:color w:val="0000FF"/>
            <w:sz w:val="28"/>
            <w:szCs w:val="28"/>
            <w:highlight w:val="yellow"/>
          </w:rPr>
          <w:t>частью 1.1 статьи 57.3</w:t>
        </w:r>
      </w:hyperlink>
      <w:r w:rsidR="00C965AA" w:rsidRPr="00C965AA">
        <w:rPr>
          <w:rFonts w:ascii="Times New Roman" w:eastAsia="Calibri" w:hAnsi="Times New Roman"/>
          <w:sz w:val="28"/>
          <w:szCs w:val="28"/>
          <w:highlight w:val="yellow"/>
        </w:rPr>
        <w:t xml:space="preserve"> </w:t>
      </w:r>
      <w:proofErr w:type="spellStart"/>
      <w:r w:rsidR="00C965AA" w:rsidRPr="00C965AA">
        <w:rPr>
          <w:rFonts w:ascii="Times New Roman" w:eastAsia="Calibri" w:hAnsi="Times New Roman"/>
          <w:sz w:val="28"/>
          <w:szCs w:val="28"/>
          <w:highlight w:val="yellow"/>
        </w:rPr>
        <w:t>ГрК</w:t>
      </w:r>
      <w:proofErr w:type="spellEnd"/>
      <w:r w:rsidR="00C965AA" w:rsidRPr="00C965AA">
        <w:rPr>
          <w:rFonts w:ascii="Times New Roman" w:eastAsia="Calibri" w:hAnsi="Times New Roman"/>
          <w:sz w:val="28"/>
          <w:szCs w:val="28"/>
          <w:highlight w:val="yellow"/>
        </w:rPr>
        <w:t xml:space="preserve"> РФ, если иное не установлено </w:t>
      </w:r>
      <w:hyperlink r:id="rId39" w:history="1">
        <w:r w:rsidR="00C965AA" w:rsidRPr="00C965AA">
          <w:rPr>
            <w:rFonts w:ascii="Times New Roman" w:eastAsia="Calibri" w:hAnsi="Times New Roman"/>
            <w:color w:val="0000FF"/>
            <w:sz w:val="28"/>
            <w:szCs w:val="28"/>
            <w:highlight w:val="yellow"/>
          </w:rPr>
          <w:t>частью 7.3</w:t>
        </w:r>
        <w:proofErr w:type="gramEnd"/>
        <w:r w:rsidR="00C965AA" w:rsidRPr="00C965AA">
          <w:rPr>
            <w:rFonts w:ascii="Times New Roman" w:eastAsia="Calibri" w:hAnsi="Times New Roman"/>
            <w:color w:val="0000FF"/>
            <w:sz w:val="28"/>
            <w:szCs w:val="28"/>
            <w:highlight w:val="yellow"/>
          </w:rPr>
          <w:t xml:space="preserve"> статьи 51</w:t>
        </w:r>
      </w:hyperlink>
      <w:r w:rsidR="00C965AA" w:rsidRPr="00C965AA">
        <w:rPr>
          <w:rFonts w:ascii="Times New Roman" w:eastAsia="Calibri" w:hAnsi="Times New Roman"/>
          <w:sz w:val="28"/>
          <w:szCs w:val="28"/>
          <w:highlight w:val="yellow"/>
        </w:rPr>
        <w:t xml:space="preserve"> </w:t>
      </w:r>
      <w:proofErr w:type="spellStart"/>
      <w:r w:rsidR="00C965AA" w:rsidRPr="00C965AA">
        <w:rPr>
          <w:rFonts w:ascii="Times New Roman" w:eastAsia="Calibri" w:hAnsi="Times New Roman"/>
          <w:sz w:val="28"/>
          <w:szCs w:val="28"/>
          <w:highlight w:val="yellow"/>
        </w:rPr>
        <w:t>ГрК</w:t>
      </w:r>
      <w:proofErr w:type="spellEnd"/>
      <w:r w:rsidR="00C965AA" w:rsidRPr="00C965AA">
        <w:rPr>
          <w:rFonts w:ascii="Times New Roman" w:eastAsia="Calibri" w:hAnsi="Times New Roman"/>
          <w:sz w:val="28"/>
          <w:szCs w:val="28"/>
          <w:highlight w:val="yellow"/>
        </w:rPr>
        <w:t xml:space="preserve"> РФ (в случае, если указанные документы содержатся в Едином государственном реестре недвижимости);</w:t>
      </w:r>
    </w:p>
    <w:p w:rsidR="00B7328B" w:rsidRPr="00751C7B" w:rsidRDefault="00B7328B" w:rsidP="00620A11">
      <w:pPr>
        <w:tabs>
          <w:tab w:val="left" w:pos="709"/>
        </w:tabs>
        <w:autoSpaceDE w:val="0"/>
        <w:autoSpaceDN w:val="0"/>
        <w:adjustRightInd w:val="0"/>
        <w:spacing w:after="0" w:line="240" w:lineRule="auto"/>
        <w:jc w:val="both"/>
        <w:rPr>
          <w:bCs/>
          <w:color w:val="000000" w:themeColor="text1"/>
          <w:highlight w:val="yellow"/>
        </w:rPr>
      </w:pPr>
    </w:p>
    <w:p w:rsidR="00B7328B" w:rsidRPr="00751C7B" w:rsidRDefault="00FC63E7" w:rsidP="0045665F">
      <w:pPr>
        <w:pStyle w:val="ConsPlusNormal"/>
        <w:ind w:firstLine="709"/>
        <w:jc w:val="both"/>
        <w:rPr>
          <w:bCs/>
          <w:color w:val="000000" w:themeColor="text1"/>
          <w:highlight w:val="yellow"/>
        </w:rPr>
      </w:pPr>
      <w:proofErr w:type="gramStart"/>
      <w:r w:rsidRPr="00751C7B">
        <w:rPr>
          <w:bCs/>
          <w:color w:val="000000" w:themeColor="text1"/>
          <w:highlight w:val="yellow"/>
        </w:rPr>
        <w:lastRenderedPageBreak/>
        <w:t>б</w:t>
      </w:r>
      <w:r w:rsidR="00B7328B" w:rsidRPr="00751C7B">
        <w:rPr>
          <w:bCs/>
          <w:color w:val="000000" w:themeColor="text1"/>
          <w:highlight w:val="yellow"/>
        </w:rPr>
        <w:t>) 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w:t>
      </w:r>
      <w:proofErr w:type="gramEnd"/>
      <w:r w:rsidR="00B7328B" w:rsidRPr="00751C7B">
        <w:rPr>
          <w:bCs/>
          <w:color w:val="000000" w:themeColor="text1"/>
          <w:highlight w:val="yellow"/>
        </w:rPr>
        <w:t xml:space="preserve"> </w:t>
      </w:r>
      <w:proofErr w:type="gramStart"/>
      <w:r w:rsidR="00B7328B" w:rsidRPr="00751C7B">
        <w:rPr>
          <w:bCs/>
          <w:color w:val="000000" w:themeColor="text1"/>
          <w:highlight w:val="yellow"/>
        </w:rPr>
        <w:t>случае</w:t>
      </w:r>
      <w:proofErr w:type="gramEnd"/>
      <w:r w:rsidR="00B7328B" w:rsidRPr="00751C7B">
        <w:rPr>
          <w:bCs/>
          <w:color w:val="000000" w:themeColor="text1"/>
          <w:highlight w:val="yellow"/>
        </w:rPr>
        <w:t xml:space="preserve"> выдачи разрешения на строительство линейного объекта, для размещения которого не требуется образование земельного участка</w:t>
      </w:r>
      <w:r w:rsidR="00C35D77" w:rsidRPr="00751C7B">
        <w:rPr>
          <w:bCs/>
          <w:color w:val="000000" w:themeColor="text1"/>
          <w:highlight w:val="yellow"/>
        </w:rPr>
        <w:t>;</w:t>
      </w:r>
    </w:p>
    <w:p w:rsidR="00B7328B" w:rsidRPr="00751C7B" w:rsidRDefault="00FC63E7" w:rsidP="0045665F">
      <w:pPr>
        <w:pStyle w:val="ConsPlusNormal"/>
        <w:ind w:firstLine="709"/>
        <w:jc w:val="both"/>
        <w:rPr>
          <w:bCs/>
          <w:color w:val="000000" w:themeColor="text1"/>
          <w:highlight w:val="yellow"/>
        </w:rPr>
      </w:pPr>
      <w:r w:rsidRPr="00751C7B">
        <w:rPr>
          <w:bCs/>
          <w:color w:val="000000" w:themeColor="text1"/>
          <w:highlight w:val="yellow"/>
        </w:rPr>
        <w:t>в</w:t>
      </w:r>
      <w:r w:rsidR="00B7328B" w:rsidRPr="00751C7B">
        <w:rPr>
          <w:bCs/>
          <w:color w:val="000000" w:themeColor="text1"/>
          <w:highlight w:val="yellow"/>
        </w:rPr>
        <w:t>) результаты инженерных изысканий и следующие материалы, содержащиеся в утвержденной в соответствии с частью 15 статьи 48 Градостроительного кодекса Российской Федерации проектной документации:</w:t>
      </w:r>
    </w:p>
    <w:p w:rsidR="00B7328B" w:rsidRPr="00751C7B" w:rsidRDefault="004D0CEC" w:rsidP="0045665F">
      <w:pPr>
        <w:pStyle w:val="ConsPlusNormal"/>
        <w:ind w:firstLine="709"/>
        <w:jc w:val="both"/>
        <w:rPr>
          <w:bCs/>
          <w:color w:val="000000" w:themeColor="text1"/>
          <w:highlight w:val="yellow"/>
        </w:rPr>
      </w:pPr>
      <w:r w:rsidRPr="00751C7B">
        <w:rPr>
          <w:bCs/>
          <w:color w:val="000000" w:themeColor="text1"/>
          <w:highlight w:val="yellow"/>
        </w:rPr>
        <w:t xml:space="preserve">- </w:t>
      </w:r>
      <w:r w:rsidR="00B7328B" w:rsidRPr="00751C7B">
        <w:rPr>
          <w:bCs/>
          <w:color w:val="000000" w:themeColor="text1"/>
          <w:highlight w:val="yellow"/>
        </w:rPr>
        <w:t>пояснительная записка;</w:t>
      </w:r>
    </w:p>
    <w:p w:rsidR="00B7328B" w:rsidRPr="00751C7B" w:rsidRDefault="004D0CEC" w:rsidP="0045665F">
      <w:pPr>
        <w:pStyle w:val="ConsPlusNormal"/>
        <w:ind w:firstLine="709"/>
        <w:jc w:val="both"/>
        <w:rPr>
          <w:bCs/>
          <w:color w:val="000000" w:themeColor="text1"/>
          <w:highlight w:val="yellow"/>
        </w:rPr>
      </w:pPr>
      <w:proofErr w:type="gramStart"/>
      <w:r w:rsidRPr="00751C7B">
        <w:rPr>
          <w:bCs/>
          <w:color w:val="000000" w:themeColor="text1"/>
          <w:highlight w:val="yellow"/>
        </w:rPr>
        <w:t xml:space="preserve">- </w:t>
      </w:r>
      <w:r w:rsidR="00B7328B" w:rsidRPr="00751C7B">
        <w:rPr>
          <w:bCs/>
          <w:color w:val="000000" w:themeColor="text1"/>
          <w:highlight w:val="yellow"/>
        </w:rPr>
        <w:t>схема планировочной организации земельного участка, выполненная 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roofErr w:type="gramEnd"/>
    </w:p>
    <w:p w:rsidR="00B7328B" w:rsidRPr="00751C7B" w:rsidRDefault="004D0CEC" w:rsidP="0045665F">
      <w:pPr>
        <w:pStyle w:val="ConsPlusNormal"/>
        <w:ind w:firstLine="709"/>
        <w:jc w:val="both"/>
        <w:rPr>
          <w:bCs/>
          <w:color w:val="000000" w:themeColor="text1"/>
          <w:highlight w:val="yellow"/>
        </w:rPr>
      </w:pPr>
      <w:proofErr w:type="gramStart"/>
      <w:r w:rsidRPr="00751C7B">
        <w:rPr>
          <w:bCs/>
          <w:color w:val="000000" w:themeColor="text1"/>
          <w:highlight w:val="yellow"/>
        </w:rPr>
        <w:t xml:space="preserve">- </w:t>
      </w:r>
      <w:r w:rsidR="00B7328B" w:rsidRPr="00751C7B">
        <w:rPr>
          <w:bCs/>
          <w:color w:val="000000" w:themeColor="text1"/>
          <w:highlight w:val="yellow"/>
        </w:rPr>
        <w:t>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roofErr w:type="gramEnd"/>
    </w:p>
    <w:p w:rsidR="00B7328B" w:rsidRPr="00751C7B" w:rsidRDefault="004D0CEC" w:rsidP="0045665F">
      <w:pPr>
        <w:pStyle w:val="ConsPlusNormal"/>
        <w:ind w:firstLine="709"/>
        <w:jc w:val="both"/>
        <w:rPr>
          <w:bCs/>
          <w:color w:val="000000" w:themeColor="text1"/>
          <w:highlight w:val="yellow"/>
        </w:rPr>
      </w:pPr>
      <w:r w:rsidRPr="00751C7B">
        <w:rPr>
          <w:bCs/>
          <w:color w:val="000000" w:themeColor="text1"/>
          <w:highlight w:val="yellow"/>
        </w:rPr>
        <w:t xml:space="preserve">- </w:t>
      </w:r>
      <w:r w:rsidR="00B7328B" w:rsidRPr="00751C7B">
        <w:rPr>
          <w:bCs/>
          <w:color w:val="000000" w:themeColor="text1"/>
          <w:highlight w:val="yellow"/>
        </w:rPr>
        <w:t>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B7328B" w:rsidRPr="00751C7B" w:rsidRDefault="00FC63E7" w:rsidP="0045665F">
      <w:pPr>
        <w:pStyle w:val="ConsPlusNormal"/>
        <w:ind w:firstLine="709"/>
        <w:jc w:val="both"/>
        <w:rPr>
          <w:bCs/>
          <w:color w:val="000000" w:themeColor="text1"/>
          <w:highlight w:val="yellow"/>
        </w:rPr>
      </w:pPr>
      <w:r w:rsidRPr="00751C7B">
        <w:rPr>
          <w:bCs/>
          <w:color w:val="000000" w:themeColor="text1"/>
          <w:highlight w:val="yellow"/>
        </w:rPr>
        <w:t>г</w:t>
      </w:r>
      <w:r w:rsidR="00B7328B" w:rsidRPr="00751C7B">
        <w:rPr>
          <w:bCs/>
          <w:color w:val="000000" w:themeColor="text1"/>
          <w:highlight w:val="yellow"/>
        </w:rPr>
        <w:t xml:space="preserve">) разрешение на отклонение от предельных параметров разрешенного строительства, реконструкции (в случае, если </w:t>
      </w:r>
      <w:r w:rsidR="00696692" w:rsidRPr="00751C7B">
        <w:rPr>
          <w:bCs/>
          <w:color w:val="000000" w:themeColor="text1"/>
          <w:highlight w:val="yellow"/>
        </w:rPr>
        <w:t>з</w:t>
      </w:r>
      <w:r w:rsidR="00EC6427" w:rsidRPr="00751C7B">
        <w:rPr>
          <w:bCs/>
          <w:color w:val="000000" w:themeColor="text1"/>
          <w:highlight w:val="yellow"/>
        </w:rPr>
        <w:t>аявител</w:t>
      </w:r>
      <w:r w:rsidR="00B7328B" w:rsidRPr="00751C7B">
        <w:rPr>
          <w:bCs/>
          <w:color w:val="000000" w:themeColor="text1"/>
          <w:highlight w:val="yellow"/>
        </w:rPr>
        <w:t>ю было предоставлено такое разрешение в соответствии со статьей 40 Градостроительного кодекса Российской Федерации);</w:t>
      </w:r>
    </w:p>
    <w:p w:rsidR="00B7328B" w:rsidRPr="00751C7B" w:rsidRDefault="0049397E" w:rsidP="0045665F">
      <w:pPr>
        <w:pStyle w:val="ConsPlusNormal"/>
        <w:ind w:firstLine="709"/>
        <w:jc w:val="both"/>
        <w:rPr>
          <w:bCs/>
          <w:color w:val="000000" w:themeColor="text1"/>
          <w:highlight w:val="yellow"/>
        </w:rPr>
      </w:pPr>
      <w:proofErr w:type="spellStart"/>
      <w:proofErr w:type="gramStart"/>
      <w:r w:rsidRPr="00751C7B">
        <w:rPr>
          <w:bCs/>
          <w:color w:val="000000" w:themeColor="text1"/>
          <w:highlight w:val="yellow"/>
        </w:rPr>
        <w:t>д</w:t>
      </w:r>
      <w:proofErr w:type="spellEnd"/>
      <w:r w:rsidR="00B7328B" w:rsidRPr="00751C7B">
        <w:rPr>
          <w:bCs/>
          <w:color w:val="000000" w:themeColor="text1"/>
          <w:highlight w:val="yellow"/>
        </w:rPr>
        <w:t>)</w:t>
      </w:r>
      <w:r w:rsidR="00F63A4D" w:rsidRPr="00751C7B">
        <w:rPr>
          <w:bCs/>
          <w:color w:val="000000" w:themeColor="text1"/>
          <w:highlight w:val="yellow"/>
        </w:rPr>
        <w:t xml:space="preserve"> </w:t>
      </w:r>
      <w:r w:rsidR="00B7328B" w:rsidRPr="00751C7B">
        <w:rPr>
          <w:color w:val="000000" w:themeColor="text1"/>
          <w:highlight w:val="yellow"/>
        </w:rPr>
        <w:t xml:space="preserve">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w:t>
      </w:r>
      <w:r w:rsidR="00B7328B" w:rsidRPr="00751C7B">
        <w:rPr>
          <w:color w:val="000000" w:themeColor="text1"/>
          <w:highlight w:val="yellow"/>
        </w:rPr>
        <w:lastRenderedPageBreak/>
        <w:t>условиями использования территории</w:t>
      </w:r>
      <w:proofErr w:type="gramEnd"/>
      <w:r w:rsidR="00B7328B" w:rsidRPr="00751C7B">
        <w:rPr>
          <w:color w:val="000000" w:themeColor="text1"/>
          <w:highlight w:val="yellow"/>
        </w:rPr>
        <w:t xml:space="preserve"> или ранее установленная зона с особыми условиями использования территории подлежит изменению</w:t>
      </w:r>
      <w:r w:rsidR="004D52F4" w:rsidRPr="00751C7B">
        <w:rPr>
          <w:bCs/>
          <w:color w:val="000000" w:themeColor="text1"/>
          <w:highlight w:val="yellow"/>
        </w:rPr>
        <w:t>;</w:t>
      </w:r>
    </w:p>
    <w:p w:rsidR="00AF1F53" w:rsidRPr="00751C7B" w:rsidRDefault="00066CE3" w:rsidP="0045665F">
      <w:pPr>
        <w:pStyle w:val="ConsPlusNormal"/>
        <w:ind w:firstLine="709"/>
        <w:jc w:val="both"/>
        <w:rPr>
          <w:bCs/>
          <w:color w:val="000000" w:themeColor="text1"/>
          <w:highlight w:val="yellow"/>
        </w:rPr>
      </w:pPr>
      <w:proofErr w:type="gramStart"/>
      <w:r w:rsidRPr="00751C7B">
        <w:rPr>
          <w:bCs/>
          <w:color w:val="000000" w:themeColor="text1"/>
          <w:highlight w:val="yellow"/>
        </w:rPr>
        <w:t>е</w:t>
      </w:r>
      <w:r w:rsidR="00B7328B" w:rsidRPr="00751C7B">
        <w:rPr>
          <w:bCs/>
          <w:color w:val="000000" w:themeColor="text1"/>
          <w:highlight w:val="yellow"/>
        </w:rPr>
        <w:t xml:space="preserve">) копия договора о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w:t>
      </w:r>
      <w:r w:rsidR="00C92DCF" w:rsidRPr="00751C7B">
        <w:rPr>
          <w:bCs/>
          <w:color w:val="000000" w:themeColor="text1"/>
          <w:highlight w:val="yellow"/>
        </w:rPr>
        <w:t xml:space="preserve"> администрацией городского округа Жигулевск  принято </w:t>
      </w:r>
      <w:r w:rsidR="00B7328B" w:rsidRPr="00751C7B">
        <w:rPr>
          <w:bCs/>
          <w:color w:val="000000" w:themeColor="text1"/>
          <w:highlight w:val="yellow"/>
        </w:rPr>
        <w:t xml:space="preserve"> решение о комплексном развитии территории </w:t>
      </w:r>
      <w:r w:rsidR="00AF1F53" w:rsidRPr="00751C7B">
        <w:rPr>
          <w:bCs/>
          <w:color w:val="000000" w:themeColor="text1"/>
          <w:highlight w:val="yellow"/>
        </w:rPr>
        <w:t>(</w:t>
      </w:r>
      <w:r w:rsidR="00B7328B" w:rsidRPr="00751C7B">
        <w:rPr>
          <w:bCs/>
          <w:color w:val="000000" w:themeColor="text1"/>
          <w:highlight w:val="yellow"/>
        </w:rPr>
        <w:t>за исключением случа</w:t>
      </w:r>
      <w:r w:rsidR="00AF1F53" w:rsidRPr="00751C7B">
        <w:rPr>
          <w:bCs/>
          <w:color w:val="000000" w:themeColor="text1"/>
          <w:highlight w:val="yellow"/>
        </w:rPr>
        <w:t>ев</w:t>
      </w:r>
      <w:r w:rsidR="00B7328B" w:rsidRPr="00751C7B">
        <w:rPr>
          <w:bCs/>
          <w:color w:val="000000" w:themeColor="text1"/>
          <w:highlight w:val="yellow"/>
        </w:rPr>
        <w:t xml:space="preserve"> принятия самостоятельно</w:t>
      </w:r>
      <w:r w:rsidR="00AF1F53" w:rsidRPr="00751C7B">
        <w:rPr>
          <w:bCs/>
          <w:color w:val="000000" w:themeColor="text1"/>
          <w:highlight w:val="yellow"/>
        </w:rPr>
        <w:t>й</w:t>
      </w:r>
      <w:r w:rsidR="00B7328B" w:rsidRPr="00751C7B">
        <w:rPr>
          <w:bCs/>
          <w:color w:val="000000" w:themeColor="text1"/>
          <w:highlight w:val="yellow"/>
        </w:rPr>
        <w:t xml:space="preserve"> </w:t>
      </w:r>
      <w:r w:rsidR="00AF1F53" w:rsidRPr="00751C7B">
        <w:rPr>
          <w:bCs/>
          <w:color w:val="000000" w:themeColor="text1"/>
          <w:highlight w:val="yellow"/>
        </w:rPr>
        <w:t>реализации Российской Федерацией, субъектом Российской Федерации или муниципальным образованием решения о комплексном развитии территории или реализации такого решения юридическим лицом, определенным в соответствии</w:t>
      </w:r>
      <w:proofErr w:type="gramEnd"/>
      <w:r w:rsidR="00AF1F53" w:rsidRPr="00751C7B">
        <w:rPr>
          <w:bCs/>
          <w:color w:val="000000" w:themeColor="text1"/>
          <w:highlight w:val="yellow"/>
        </w:rPr>
        <w:t xml:space="preserve"> с Градостроительным кодексом Российской Федерацией или субъектом Российской Федерации)</w:t>
      </w:r>
      <w:r w:rsidR="007C22BE" w:rsidRPr="00751C7B">
        <w:rPr>
          <w:bCs/>
          <w:color w:val="000000" w:themeColor="text1"/>
          <w:highlight w:val="yellow"/>
        </w:rPr>
        <w:t>;</w:t>
      </w:r>
    </w:p>
    <w:p w:rsidR="00B7328B" w:rsidRPr="00751C7B" w:rsidRDefault="005C5518" w:rsidP="0045665F">
      <w:pPr>
        <w:pStyle w:val="ConsPlusNormal"/>
        <w:ind w:firstLine="709"/>
        <w:jc w:val="both"/>
        <w:rPr>
          <w:bCs/>
          <w:color w:val="000000" w:themeColor="text1"/>
          <w:highlight w:val="yellow"/>
        </w:rPr>
      </w:pPr>
      <w:proofErr w:type="gramStart"/>
      <w:r w:rsidRPr="00751C7B">
        <w:rPr>
          <w:bCs/>
          <w:color w:val="000000" w:themeColor="text1"/>
          <w:highlight w:val="yellow"/>
        </w:rPr>
        <w:t>ж</w:t>
      </w:r>
      <w:r w:rsidR="00B7328B" w:rsidRPr="00751C7B">
        <w:rPr>
          <w:bCs/>
          <w:color w:val="000000" w:themeColor="text1"/>
          <w:highlight w:val="yellow"/>
        </w:rPr>
        <w:t>) заключение органа исполнительной власти субъекта Российской Федерации, уполномоченного в области охраны объектов культурного наследия, о соответствии раздела проектной документации объекта капитального строительства, содержащего архитектурные решения,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случае, если строительство или</w:t>
      </w:r>
      <w:proofErr w:type="gramEnd"/>
      <w:r w:rsidR="00B7328B" w:rsidRPr="00751C7B">
        <w:rPr>
          <w:bCs/>
          <w:color w:val="000000" w:themeColor="text1"/>
          <w:highlight w:val="yellow"/>
        </w:rPr>
        <w:t xml:space="preserve"> реконструкция объекта капитального строительства планируется в границах территории исторического поселения федерального или регионального значения);</w:t>
      </w:r>
    </w:p>
    <w:p w:rsidR="00B7328B" w:rsidRPr="00751C7B" w:rsidRDefault="005C5518" w:rsidP="0045665F">
      <w:pPr>
        <w:pStyle w:val="ConsPlusNormal"/>
        <w:ind w:firstLine="709"/>
        <w:jc w:val="both"/>
        <w:rPr>
          <w:bCs/>
          <w:color w:val="000000" w:themeColor="text1"/>
          <w:highlight w:val="yellow"/>
        </w:rPr>
      </w:pPr>
      <w:proofErr w:type="spellStart"/>
      <w:r w:rsidRPr="00751C7B">
        <w:rPr>
          <w:bCs/>
          <w:color w:val="000000" w:themeColor="text1"/>
          <w:highlight w:val="yellow"/>
        </w:rPr>
        <w:t>з</w:t>
      </w:r>
      <w:proofErr w:type="spellEnd"/>
      <w:r w:rsidR="00B7328B" w:rsidRPr="00751C7B">
        <w:rPr>
          <w:bCs/>
          <w:color w:val="000000" w:themeColor="text1"/>
          <w:highlight w:val="yellow"/>
        </w:rPr>
        <w:t xml:space="preserve">) сведения об утверждении типового </w:t>
      </w:r>
      <w:proofErr w:type="gramStart"/>
      <w:r w:rsidR="00B7328B" w:rsidRPr="00751C7B">
        <w:rPr>
          <w:bCs/>
          <w:color w:val="000000" w:themeColor="text1"/>
          <w:highlight w:val="yellow"/>
        </w:rPr>
        <w:t>архитектурного решения</w:t>
      </w:r>
      <w:proofErr w:type="gramEnd"/>
      <w:r w:rsidR="00B7328B" w:rsidRPr="00751C7B">
        <w:rPr>
          <w:bCs/>
          <w:color w:val="000000" w:themeColor="text1"/>
          <w:highlight w:val="yellow"/>
        </w:rPr>
        <w:t xml:space="preserve"> объекта капитального строительства, утвержденное в соответствии</w:t>
      </w:r>
      <w:r w:rsidR="00555EDE" w:rsidRPr="00751C7B">
        <w:rPr>
          <w:bCs/>
          <w:color w:val="000000" w:themeColor="text1"/>
          <w:highlight w:val="yellow"/>
        </w:rPr>
        <w:t xml:space="preserve"> с Федеральным законом </w:t>
      </w:r>
      <w:r w:rsidR="004705E5" w:rsidRPr="00751C7B">
        <w:rPr>
          <w:bCs/>
          <w:color w:val="000000" w:themeColor="text1"/>
          <w:highlight w:val="yellow"/>
        </w:rPr>
        <w:t>«</w:t>
      </w:r>
      <w:r w:rsidR="00B7328B" w:rsidRPr="00751C7B">
        <w:rPr>
          <w:bCs/>
          <w:color w:val="000000" w:themeColor="text1"/>
          <w:highlight w:val="yellow"/>
        </w:rPr>
        <w:t>Об объектах культурного наследия (памятниках истории и культуры) народов Российской Федерации</w:t>
      </w:r>
      <w:r w:rsidR="004705E5" w:rsidRPr="00751C7B">
        <w:rPr>
          <w:bCs/>
          <w:color w:val="000000" w:themeColor="text1"/>
          <w:highlight w:val="yellow"/>
        </w:rPr>
        <w:t>»</w:t>
      </w:r>
      <w:r w:rsidR="00B7328B" w:rsidRPr="00751C7B">
        <w:rPr>
          <w:bCs/>
          <w:color w:val="000000" w:themeColor="text1"/>
          <w:highlight w:val="yellow"/>
        </w:rPr>
        <w:t xml:space="preserve"> для исторического поселения, в границах которого планируется строительство, реконструкция объекта капитального строительства;</w:t>
      </w:r>
    </w:p>
    <w:p w:rsidR="00B7328B" w:rsidRPr="00751C7B" w:rsidRDefault="005C5518" w:rsidP="0045665F">
      <w:pPr>
        <w:pStyle w:val="ConsPlusNormal"/>
        <w:ind w:firstLine="709"/>
        <w:jc w:val="both"/>
        <w:rPr>
          <w:bCs/>
          <w:color w:val="000000" w:themeColor="text1"/>
          <w:highlight w:val="yellow"/>
        </w:rPr>
      </w:pPr>
      <w:r w:rsidRPr="00751C7B">
        <w:rPr>
          <w:bCs/>
          <w:color w:val="000000" w:themeColor="text1"/>
          <w:highlight w:val="yellow"/>
        </w:rPr>
        <w:t>и</w:t>
      </w:r>
      <w:r w:rsidR="00B7328B" w:rsidRPr="00751C7B">
        <w:rPr>
          <w:bCs/>
          <w:color w:val="000000" w:themeColor="text1"/>
          <w:highlight w:val="yellow"/>
        </w:rPr>
        <w:t>) сведения из Единого государственного реестра юридических лиц (</w:t>
      </w:r>
      <w:r w:rsidR="004B3C68" w:rsidRPr="00751C7B">
        <w:rPr>
          <w:bCs/>
          <w:color w:val="000000" w:themeColor="text1"/>
          <w:highlight w:val="yellow"/>
        </w:rPr>
        <w:t>при обращении застройщика, являющегося юридическим лицом</w:t>
      </w:r>
      <w:r w:rsidR="00B7328B" w:rsidRPr="00751C7B">
        <w:rPr>
          <w:bCs/>
          <w:color w:val="000000" w:themeColor="text1"/>
          <w:highlight w:val="yellow"/>
        </w:rPr>
        <w:t>) или из Единого государственного реестра индивидуальных предпринимателей (</w:t>
      </w:r>
      <w:r w:rsidR="004B3C68" w:rsidRPr="00751C7B">
        <w:rPr>
          <w:bCs/>
          <w:color w:val="000000" w:themeColor="text1"/>
          <w:highlight w:val="yellow"/>
        </w:rPr>
        <w:t>при обращении застройщика, являющегося индивидуальным предпринимателем</w:t>
      </w:r>
      <w:r w:rsidR="00B7328B" w:rsidRPr="00751C7B">
        <w:rPr>
          <w:bCs/>
          <w:color w:val="000000" w:themeColor="text1"/>
          <w:highlight w:val="yellow"/>
        </w:rPr>
        <w:t>).</w:t>
      </w:r>
    </w:p>
    <w:p w:rsidR="0080575D" w:rsidRPr="00751C7B" w:rsidRDefault="001573E0" w:rsidP="0045665F">
      <w:pPr>
        <w:pStyle w:val="ConsPlusNormal"/>
        <w:ind w:firstLine="709"/>
        <w:jc w:val="both"/>
        <w:rPr>
          <w:bCs/>
          <w:color w:val="000000" w:themeColor="text1"/>
          <w:highlight w:val="yellow"/>
        </w:rPr>
      </w:pPr>
      <w:r w:rsidRPr="00751C7B">
        <w:rPr>
          <w:bCs/>
          <w:color w:val="000000" w:themeColor="text1"/>
          <w:highlight w:val="yellow"/>
        </w:rPr>
        <w:t>2.</w:t>
      </w:r>
      <w:r w:rsidR="00CC52E5" w:rsidRPr="00751C7B">
        <w:rPr>
          <w:bCs/>
          <w:color w:val="000000" w:themeColor="text1"/>
          <w:highlight w:val="yellow"/>
        </w:rPr>
        <w:t>9.2</w:t>
      </w:r>
      <w:r w:rsidR="00B7328B" w:rsidRPr="00751C7B">
        <w:rPr>
          <w:bCs/>
          <w:color w:val="000000" w:themeColor="text1"/>
          <w:highlight w:val="yellow"/>
        </w:rPr>
        <w:t xml:space="preserve">. </w:t>
      </w:r>
      <w:r w:rsidR="0080575D" w:rsidRPr="00751C7B">
        <w:rPr>
          <w:bCs/>
          <w:color w:val="000000" w:themeColor="text1"/>
          <w:highlight w:val="yellow"/>
        </w:rPr>
        <w:t xml:space="preserve">В случае представления </w:t>
      </w:r>
      <w:r w:rsidR="0080575D" w:rsidRPr="00751C7B">
        <w:rPr>
          <w:rFonts w:eastAsia="Times New Roman"/>
          <w:bCs/>
          <w:color w:val="000000" w:themeColor="text1"/>
          <w:highlight w:val="yellow"/>
          <w:lang w:eastAsia="ru-RU"/>
        </w:rPr>
        <w:t xml:space="preserve">уведомления об </w:t>
      </w:r>
      <w:r w:rsidR="0080575D" w:rsidRPr="00751C7B">
        <w:rPr>
          <w:bCs/>
          <w:color w:val="000000" w:themeColor="text1"/>
          <w:highlight w:val="yellow"/>
        </w:rPr>
        <w:t>образовании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w:t>
      </w:r>
    </w:p>
    <w:p w:rsidR="00B7328B" w:rsidRPr="00751C7B" w:rsidRDefault="00B7328B" w:rsidP="0045665F">
      <w:pPr>
        <w:pStyle w:val="ConsPlusNormal"/>
        <w:ind w:firstLine="709"/>
        <w:jc w:val="both"/>
        <w:rPr>
          <w:bCs/>
          <w:color w:val="000000" w:themeColor="text1"/>
          <w:highlight w:val="yellow"/>
        </w:rPr>
      </w:pPr>
      <w:r w:rsidRPr="00751C7B">
        <w:rPr>
          <w:bCs/>
          <w:color w:val="000000" w:themeColor="text1"/>
          <w:highlight w:val="yellow"/>
        </w:rPr>
        <w:t xml:space="preserve">а) сведения из Единого государственного реестра юридических лиц (при обращении </w:t>
      </w:r>
      <w:r w:rsidR="004B3C68" w:rsidRPr="00751C7B">
        <w:rPr>
          <w:bCs/>
          <w:color w:val="000000" w:themeColor="text1"/>
          <w:highlight w:val="yellow"/>
        </w:rPr>
        <w:t>застройщика, являющегося юридическим</w:t>
      </w:r>
      <w:r w:rsidRPr="00751C7B">
        <w:rPr>
          <w:bCs/>
          <w:color w:val="000000" w:themeColor="text1"/>
          <w:highlight w:val="yellow"/>
        </w:rPr>
        <w:t xml:space="preserve"> лиц</w:t>
      </w:r>
      <w:r w:rsidR="004B3C68" w:rsidRPr="00751C7B">
        <w:rPr>
          <w:bCs/>
          <w:color w:val="000000" w:themeColor="text1"/>
          <w:highlight w:val="yellow"/>
        </w:rPr>
        <w:t>ом</w:t>
      </w:r>
      <w:r w:rsidRPr="00751C7B">
        <w:rPr>
          <w:bCs/>
          <w:color w:val="000000" w:themeColor="text1"/>
          <w:highlight w:val="yellow"/>
        </w:rPr>
        <w:t>) или из Единого государственного реестра индивидуальных предпринимателей (при обращении</w:t>
      </w:r>
      <w:r w:rsidR="004B3C68" w:rsidRPr="00751C7B">
        <w:rPr>
          <w:bCs/>
          <w:color w:val="000000" w:themeColor="text1"/>
          <w:highlight w:val="yellow"/>
        </w:rPr>
        <w:t xml:space="preserve"> застройщика, являющегося индивидуальным предпринимателем</w:t>
      </w:r>
      <w:r w:rsidRPr="00751C7B">
        <w:rPr>
          <w:bCs/>
          <w:color w:val="000000" w:themeColor="text1"/>
          <w:highlight w:val="yellow"/>
        </w:rPr>
        <w:t>);</w:t>
      </w:r>
    </w:p>
    <w:p w:rsidR="00B7328B" w:rsidRPr="00751C7B" w:rsidRDefault="00B7328B" w:rsidP="0045665F">
      <w:pPr>
        <w:pStyle w:val="ConsPlusNormal"/>
        <w:ind w:firstLine="709"/>
        <w:jc w:val="both"/>
        <w:rPr>
          <w:bCs/>
          <w:color w:val="000000" w:themeColor="text1"/>
          <w:highlight w:val="yellow"/>
        </w:rPr>
      </w:pPr>
      <w:r w:rsidRPr="00751C7B">
        <w:rPr>
          <w:bCs/>
          <w:color w:val="000000" w:themeColor="text1"/>
          <w:highlight w:val="yellow"/>
        </w:rPr>
        <w:t>б) сведения из Единого государственного реестра недвижимости о земельном участке, образованном путем объединения земельных участков, в отношении которых или одного из которых выдано разрешение на строительство;</w:t>
      </w:r>
    </w:p>
    <w:p w:rsidR="00B7328B" w:rsidRPr="00751C7B" w:rsidRDefault="00B7328B" w:rsidP="0045665F">
      <w:pPr>
        <w:pStyle w:val="ConsPlusNormal"/>
        <w:ind w:firstLine="709"/>
        <w:jc w:val="both"/>
        <w:rPr>
          <w:bCs/>
          <w:color w:val="000000" w:themeColor="text1"/>
          <w:highlight w:val="yellow"/>
        </w:rPr>
      </w:pPr>
      <w:r w:rsidRPr="00751C7B">
        <w:rPr>
          <w:bCs/>
          <w:color w:val="000000" w:themeColor="text1"/>
          <w:highlight w:val="yellow"/>
        </w:rPr>
        <w:lastRenderedPageBreak/>
        <w:t>в) решение об образовании земельных участков путем объединения земельных участков, в отношении которых или одного из которых выдано разрешение на строительство,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p w:rsidR="00490F6E" w:rsidRPr="00751C7B" w:rsidRDefault="001573E0" w:rsidP="0045665F">
      <w:pPr>
        <w:pStyle w:val="ConsPlusNormal"/>
        <w:ind w:firstLine="709"/>
        <w:jc w:val="both"/>
        <w:rPr>
          <w:bCs/>
          <w:color w:val="000000" w:themeColor="text1"/>
          <w:highlight w:val="yellow"/>
        </w:rPr>
      </w:pPr>
      <w:r w:rsidRPr="00751C7B">
        <w:rPr>
          <w:bCs/>
          <w:color w:val="000000" w:themeColor="text1"/>
          <w:highlight w:val="yellow"/>
        </w:rPr>
        <w:t>2.</w:t>
      </w:r>
      <w:r w:rsidR="00CC52E5" w:rsidRPr="00751C7B">
        <w:rPr>
          <w:bCs/>
          <w:color w:val="000000" w:themeColor="text1"/>
          <w:highlight w:val="yellow"/>
        </w:rPr>
        <w:t>9.3</w:t>
      </w:r>
      <w:r w:rsidR="00B7328B" w:rsidRPr="00751C7B">
        <w:rPr>
          <w:bCs/>
          <w:color w:val="000000" w:themeColor="text1"/>
          <w:highlight w:val="yellow"/>
        </w:rPr>
        <w:t>.</w:t>
      </w:r>
      <w:r w:rsidR="00490F6E" w:rsidRPr="00751C7B">
        <w:rPr>
          <w:bCs/>
          <w:color w:val="000000" w:themeColor="text1"/>
          <w:highlight w:val="yellow"/>
        </w:rPr>
        <w:t xml:space="preserve"> </w:t>
      </w:r>
      <w:r w:rsidR="00CC52E5" w:rsidRPr="00751C7B">
        <w:rPr>
          <w:bCs/>
          <w:color w:val="000000" w:themeColor="text1"/>
          <w:highlight w:val="yellow"/>
        </w:rPr>
        <w:t>В</w:t>
      </w:r>
      <w:r w:rsidR="00490F6E" w:rsidRPr="00751C7B">
        <w:rPr>
          <w:bCs/>
          <w:color w:val="000000" w:themeColor="text1"/>
          <w:highlight w:val="yellow"/>
        </w:rPr>
        <w:t xml:space="preserve"> случае представления </w:t>
      </w:r>
      <w:r w:rsidR="00490F6E" w:rsidRPr="00751C7B">
        <w:rPr>
          <w:rFonts w:eastAsia="Times New Roman"/>
          <w:bCs/>
          <w:color w:val="000000" w:themeColor="text1"/>
          <w:highlight w:val="yellow"/>
          <w:lang w:eastAsia="ru-RU"/>
        </w:rPr>
        <w:t>уведомления</w:t>
      </w:r>
      <w:r w:rsidR="0080575D" w:rsidRPr="00751C7B">
        <w:rPr>
          <w:rFonts w:eastAsia="Times New Roman"/>
          <w:bCs/>
          <w:color w:val="000000" w:themeColor="text1"/>
          <w:highlight w:val="yellow"/>
          <w:lang w:eastAsia="ru-RU"/>
        </w:rPr>
        <w:t xml:space="preserve"> об </w:t>
      </w:r>
      <w:r w:rsidR="00490F6E" w:rsidRPr="00751C7B">
        <w:rPr>
          <w:bCs/>
          <w:color w:val="000000" w:themeColor="text1"/>
          <w:highlight w:val="yellow"/>
        </w:rPr>
        <w:t>образован</w:t>
      </w:r>
      <w:r w:rsidR="0080575D" w:rsidRPr="00751C7B">
        <w:rPr>
          <w:bCs/>
          <w:color w:val="000000" w:themeColor="text1"/>
          <w:highlight w:val="yellow"/>
        </w:rPr>
        <w:t>ии земельного участка</w:t>
      </w:r>
      <w:r w:rsidR="00490F6E" w:rsidRPr="00751C7B">
        <w:rPr>
          <w:bCs/>
          <w:color w:val="000000" w:themeColor="text1"/>
          <w:highlight w:val="yellow"/>
        </w:rPr>
        <w:t xml:space="preserve"> путем раздела, перераспределения земельных участков или выдела из земельных участков, в отношении которых в соответствии </w:t>
      </w:r>
      <w:r w:rsidR="004705E5" w:rsidRPr="00751C7B">
        <w:rPr>
          <w:bCs/>
          <w:color w:val="000000" w:themeColor="text1"/>
          <w:highlight w:val="yellow"/>
        </w:rPr>
        <w:t xml:space="preserve">                                            </w:t>
      </w:r>
      <w:r w:rsidR="00490F6E" w:rsidRPr="00751C7B">
        <w:rPr>
          <w:bCs/>
          <w:color w:val="000000" w:themeColor="text1"/>
          <w:highlight w:val="yellow"/>
        </w:rPr>
        <w:t>с Градостроительным кодексом Российской Федерации выдано разрешение на строительство:</w:t>
      </w:r>
    </w:p>
    <w:p w:rsidR="00B7328B" w:rsidRPr="00751C7B" w:rsidRDefault="00B7328B" w:rsidP="0045665F">
      <w:pPr>
        <w:pStyle w:val="ConsPlusNormal"/>
        <w:ind w:firstLine="709"/>
        <w:jc w:val="both"/>
        <w:rPr>
          <w:bCs/>
          <w:color w:val="000000" w:themeColor="text1"/>
          <w:highlight w:val="yellow"/>
        </w:rPr>
      </w:pPr>
      <w:r w:rsidRPr="00751C7B">
        <w:rPr>
          <w:bCs/>
          <w:color w:val="000000" w:themeColor="text1"/>
          <w:highlight w:val="yellow"/>
        </w:rPr>
        <w:t xml:space="preserve">а) </w:t>
      </w:r>
      <w:r w:rsidR="00CC52E5" w:rsidRPr="00751C7B">
        <w:rPr>
          <w:bCs/>
          <w:color w:val="000000" w:themeColor="text1"/>
          <w:highlight w:val="yellow"/>
        </w:rPr>
        <w:t>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r w:rsidRPr="00751C7B">
        <w:rPr>
          <w:bCs/>
          <w:color w:val="000000" w:themeColor="text1"/>
          <w:highlight w:val="yellow"/>
        </w:rPr>
        <w:t>;</w:t>
      </w:r>
    </w:p>
    <w:p w:rsidR="00B7328B" w:rsidRPr="00751C7B" w:rsidRDefault="00B7328B" w:rsidP="0045665F">
      <w:pPr>
        <w:pStyle w:val="ConsPlusNormal"/>
        <w:ind w:firstLine="709"/>
        <w:jc w:val="both"/>
        <w:rPr>
          <w:bCs/>
          <w:color w:val="000000" w:themeColor="text1"/>
          <w:highlight w:val="yellow"/>
        </w:rPr>
      </w:pPr>
      <w:r w:rsidRPr="00751C7B">
        <w:rPr>
          <w:bCs/>
          <w:color w:val="000000" w:themeColor="text1"/>
          <w:highlight w:val="yellow"/>
        </w:rPr>
        <w:t>б) сведения из Единого государственного реестра недвижимости о земельном участке, образованном путем раздела, перераспределения земельных участков или выдела из земельных участков, в отношении которых выдано разрешение на строительство;</w:t>
      </w:r>
    </w:p>
    <w:p w:rsidR="00B7328B" w:rsidRPr="00751C7B" w:rsidRDefault="00B7328B" w:rsidP="0045665F">
      <w:pPr>
        <w:pStyle w:val="ConsPlusNormal"/>
        <w:ind w:firstLine="709"/>
        <w:jc w:val="both"/>
        <w:rPr>
          <w:bCs/>
          <w:color w:val="000000" w:themeColor="text1"/>
          <w:highlight w:val="yellow"/>
        </w:rPr>
      </w:pPr>
      <w:r w:rsidRPr="00751C7B">
        <w:rPr>
          <w:bCs/>
          <w:color w:val="000000" w:themeColor="text1"/>
          <w:highlight w:val="yellow"/>
        </w:rPr>
        <w:t>в) решение об образовании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p w:rsidR="00555EDE" w:rsidRPr="00751C7B" w:rsidRDefault="00B7328B" w:rsidP="0045665F">
      <w:pPr>
        <w:pStyle w:val="ConsPlusNormal"/>
        <w:ind w:firstLine="709"/>
        <w:jc w:val="both"/>
        <w:rPr>
          <w:bCs/>
          <w:color w:val="000000" w:themeColor="text1"/>
          <w:highlight w:val="yellow"/>
        </w:rPr>
      </w:pPr>
      <w:r w:rsidRPr="00751C7B">
        <w:rPr>
          <w:bCs/>
          <w:color w:val="000000" w:themeColor="text1"/>
          <w:highlight w:val="yellow"/>
        </w:rPr>
        <w:t>г) градостроительный план земельного участка, на котором планируется осуществить строительство, реконструкцию объекта капитального строительства.</w:t>
      </w:r>
    </w:p>
    <w:p w:rsidR="001A61F9" w:rsidRPr="00751C7B" w:rsidRDefault="001573E0" w:rsidP="0045665F">
      <w:pPr>
        <w:pStyle w:val="ConsPlusNormal"/>
        <w:ind w:firstLine="709"/>
        <w:jc w:val="both"/>
        <w:rPr>
          <w:bCs/>
          <w:color w:val="000000" w:themeColor="text1"/>
          <w:highlight w:val="yellow"/>
        </w:rPr>
      </w:pPr>
      <w:r w:rsidRPr="00751C7B">
        <w:rPr>
          <w:bCs/>
          <w:color w:val="000000" w:themeColor="text1"/>
          <w:highlight w:val="yellow"/>
        </w:rPr>
        <w:t>2.</w:t>
      </w:r>
      <w:r w:rsidR="00CC52E5" w:rsidRPr="00751C7B">
        <w:rPr>
          <w:bCs/>
          <w:color w:val="000000" w:themeColor="text1"/>
          <w:highlight w:val="yellow"/>
        </w:rPr>
        <w:t>9.4</w:t>
      </w:r>
      <w:r w:rsidR="00B7328B" w:rsidRPr="00751C7B">
        <w:rPr>
          <w:bCs/>
          <w:color w:val="000000" w:themeColor="text1"/>
          <w:highlight w:val="yellow"/>
        </w:rPr>
        <w:t xml:space="preserve">. </w:t>
      </w:r>
      <w:r w:rsidR="00CC52E5" w:rsidRPr="00751C7B">
        <w:rPr>
          <w:bCs/>
          <w:color w:val="000000" w:themeColor="text1"/>
          <w:highlight w:val="yellow"/>
        </w:rPr>
        <w:t>В</w:t>
      </w:r>
      <w:r w:rsidR="001A61F9" w:rsidRPr="00751C7B">
        <w:rPr>
          <w:bCs/>
          <w:color w:val="000000" w:themeColor="text1"/>
          <w:highlight w:val="yellow"/>
        </w:rPr>
        <w:t xml:space="preserve"> случае представления </w:t>
      </w:r>
      <w:r w:rsidR="001A61F9" w:rsidRPr="00751C7B">
        <w:rPr>
          <w:rFonts w:eastAsia="Times New Roman"/>
          <w:bCs/>
          <w:color w:val="000000" w:themeColor="text1"/>
          <w:highlight w:val="yellow"/>
          <w:lang w:eastAsia="ru-RU"/>
        </w:rPr>
        <w:t xml:space="preserve">уведомления о </w:t>
      </w:r>
      <w:r w:rsidR="001A61F9" w:rsidRPr="00751C7B">
        <w:rPr>
          <w:bCs/>
          <w:color w:val="000000" w:themeColor="text1"/>
          <w:highlight w:val="yellow"/>
        </w:rPr>
        <w:t>переходе права пользования недрами:</w:t>
      </w:r>
    </w:p>
    <w:p w:rsidR="00B7328B" w:rsidRPr="00751C7B" w:rsidRDefault="00B7328B" w:rsidP="0045665F">
      <w:pPr>
        <w:pStyle w:val="ConsPlusNormal"/>
        <w:ind w:firstLine="709"/>
        <w:jc w:val="both"/>
        <w:rPr>
          <w:bCs/>
          <w:color w:val="000000" w:themeColor="text1"/>
          <w:highlight w:val="yellow"/>
        </w:rPr>
      </w:pPr>
      <w:r w:rsidRPr="00751C7B">
        <w:rPr>
          <w:bCs/>
          <w:color w:val="000000" w:themeColor="text1"/>
          <w:highlight w:val="yellow"/>
        </w:rPr>
        <w:t xml:space="preserve">а) </w:t>
      </w:r>
      <w:r w:rsidR="00CC52E5" w:rsidRPr="00751C7B">
        <w:rPr>
          <w:bCs/>
          <w:color w:val="000000" w:themeColor="text1"/>
          <w:highlight w:val="yellow"/>
        </w:rPr>
        <w:t xml:space="preserve">сведения из Единого государственного реестра юридических лиц </w:t>
      </w:r>
      <w:r w:rsidR="001005D5" w:rsidRPr="00751C7B">
        <w:rPr>
          <w:bCs/>
          <w:color w:val="000000" w:themeColor="text1"/>
          <w:highlight w:val="yellow"/>
        </w:rPr>
        <w:t xml:space="preserve">        </w:t>
      </w:r>
      <w:r w:rsidR="00CC52E5" w:rsidRPr="00751C7B">
        <w:rPr>
          <w:bCs/>
          <w:color w:val="000000" w:themeColor="text1"/>
          <w:highlight w:val="yellow"/>
        </w:rPr>
        <w:t>(при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r w:rsidRPr="00751C7B">
        <w:rPr>
          <w:bCs/>
          <w:color w:val="000000" w:themeColor="text1"/>
          <w:highlight w:val="yellow"/>
        </w:rPr>
        <w:t>;</w:t>
      </w:r>
    </w:p>
    <w:p w:rsidR="00B7328B" w:rsidRPr="00751C7B" w:rsidRDefault="00B7328B" w:rsidP="0045665F">
      <w:pPr>
        <w:pStyle w:val="ConsPlusNormal"/>
        <w:ind w:firstLine="709"/>
        <w:jc w:val="both"/>
        <w:rPr>
          <w:bCs/>
          <w:color w:val="000000" w:themeColor="text1"/>
          <w:highlight w:val="yellow"/>
        </w:rPr>
      </w:pPr>
      <w:r w:rsidRPr="00751C7B">
        <w:rPr>
          <w:bCs/>
          <w:color w:val="000000" w:themeColor="text1"/>
          <w:highlight w:val="yellow"/>
        </w:rPr>
        <w:t xml:space="preserve">б) сведения из Единого государственного реестра недвижимости </w:t>
      </w:r>
      <w:r w:rsidR="001005D5" w:rsidRPr="00751C7B">
        <w:rPr>
          <w:bCs/>
          <w:color w:val="000000" w:themeColor="text1"/>
          <w:highlight w:val="yellow"/>
        </w:rPr>
        <w:t xml:space="preserve">                    </w:t>
      </w:r>
      <w:r w:rsidRPr="00751C7B">
        <w:rPr>
          <w:bCs/>
          <w:color w:val="000000" w:themeColor="text1"/>
          <w:highlight w:val="yellow"/>
        </w:rPr>
        <w:t>о земельном участке, в отношении которого прежнему правообладателю земельного участка выдано разрешение на строительство;</w:t>
      </w:r>
    </w:p>
    <w:p w:rsidR="00B7328B" w:rsidRPr="00751C7B" w:rsidRDefault="00B7328B" w:rsidP="0045665F">
      <w:pPr>
        <w:pStyle w:val="ConsPlusNormal"/>
        <w:ind w:firstLine="709"/>
        <w:jc w:val="both"/>
        <w:rPr>
          <w:bCs/>
          <w:color w:val="000000" w:themeColor="text1"/>
          <w:highlight w:val="yellow"/>
        </w:rPr>
      </w:pPr>
      <w:r w:rsidRPr="00751C7B">
        <w:rPr>
          <w:bCs/>
          <w:color w:val="000000" w:themeColor="text1"/>
          <w:highlight w:val="yellow"/>
        </w:rPr>
        <w:t>в) решение о предоставлении права пользования недрами и решени</w:t>
      </w:r>
      <w:r w:rsidR="001A61F9" w:rsidRPr="00751C7B">
        <w:rPr>
          <w:bCs/>
          <w:color w:val="000000" w:themeColor="text1"/>
          <w:highlight w:val="yellow"/>
        </w:rPr>
        <w:t>е</w:t>
      </w:r>
      <w:r w:rsidRPr="00751C7B">
        <w:rPr>
          <w:bCs/>
          <w:color w:val="000000" w:themeColor="text1"/>
          <w:highlight w:val="yellow"/>
        </w:rPr>
        <w:t xml:space="preserve"> о переоформлении лицензии на право пользования недрами.</w:t>
      </w:r>
    </w:p>
    <w:p w:rsidR="00C5320C" w:rsidRPr="00751C7B" w:rsidRDefault="001573E0" w:rsidP="0045665F">
      <w:pPr>
        <w:pStyle w:val="ConsPlusNormal"/>
        <w:ind w:firstLine="709"/>
        <w:jc w:val="both"/>
        <w:rPr>
          <w:bCs/>
          <w:color w:val="000000" w:themeColor="text1"/>
          <w:highlight w:val="yellow"/>
        </w:rPr>
      </w:pPr>
      <w:r w:rsidRPr="00751C7B">
        <w:rPr>
          <w:bCs/>
          <w:color w:val="000000" w:themeColor="text1"/>
          <w:highlight w:val="yellow"/>
        </w:rPr>
        <w:t>2.</w:t>
      </w:r>
      <w:r w:rsidR="00CC52E5" w:rsidRPr="00751C7B">
        <w:rPr>
          <w:bCs/>
          <w:color w:val="000000" w:themeColor="text1"/>
          <w:highlight w:val="yellow"/>
        </w:rPr>
        <w:t>9.5</w:t>
      </w:r>
      <w:r w:rsidR="00B7328B" w:rsidRPr="00751C7B">
        <w:rPr>
          <w:bCs/>
          <w:color w:val="000000" w:themeColor="text1"/>
          <w:highlight w:val="yellow"/>
        </w:rPr>
        <w:t xml:space="preserve">. </w:t>
      </w:r>
      <w:r w:rsidR="00CC52E5" w:rsidRPr="00751C7B">
        <w:rPr>
          <w:bCs/>
          <w:color w:val="000000" w:themeColor="text1"/>
          <w:highlight w:val="yellow"/>
        </w:rPr>
        <w:t>В</w:t>
      </w:r>
      <w:r w:rsidR="00C5320C" w:rsidRPr="00751C7B">
        <w:rPr>
          <w:bCs/>
          <w:color w:val="000000" w:themeColor="text1"/>
          <w:highlight w:val="yellow"/>
        </w:rPr>
        <w:t xml:space="preserve"> случае представления </w:t>
      </w:r>
      <w:r w:rsidR="00C5320C" w:rsidRPr="00751C7B">
        <w:rPr>
          <w:rFonts w:eastAsia="Times New Roman"/>
          <w:bCs/>
          <w:color w:val="000000" w:themeColor="text1"/>
          <w:highlight w:val="yellow"/>
          <w:lang w:eastAsia="ru-RU"/>
        </w:rPr>
        <w:t>уведомления</w:t>
      </w:r>
      <w:r w:rsidR="006F6048" w:rsidRPr="00751C7B">
        <w:rPr>
          <w:rFonts w:eastAsia="Times New Roman"/>
          <w:bCs/>
          <w:color w:val="000000" w:themeColor="text1"/>
          <w:highlight w:val="yellow"/>
          <w:lang w:eastAsia="ru-RU"/>
        </w:rPr>
        <w:t xml:space="preserve"> </w:t>
      </w:r>
      <w:r w:rsidR="00C5320C" w:rsidRPr="00751C7B">
        <w:rPr>
          <w:bCs/>
          <w:color w:val="000000" w:themeColor="text1"/>
          <w:highlight w:val="yellow"/>
        </w:rPr>
        <w:t>о переходе прав на земель</w:t>
      </w:r>
      <w:r w:rsidR="00CC52E5" w:rsidRPr="00751C7B">
        <w:rPr>
          <w:bCs/>
          <w:color w:val="000000" w:themeColor="text1"/>
          <w:highlight w:val="yellow"/>
        </w:rPr>
        <w:t>ный участок</w:t>
      </w:r>
      <w:r w:rsidR="00C5320C" w:rsidRPr="00751C7B">
        <w:rPr>
          <w:bCs/>
          <w:color w:val="000000" w:themeColor="text1"/>
          <w:highlight w:val="yellow"/>
        </w:rPr>
        <w:t>:</w:t>
      </w:r>
    </w:p>
    <w:p w:rsidR="00B7328B" w:rsidRPr="00751C7B" w:rsidRDefault="00B7328B" w:rsidP="0045665F">
      <w:pPr>
        <w:pStyle w:val="ConsPlusNormal"/>
        <w:ind w:firstLine="709"/>
        <w:jc w:val="both"/>
        <w:rPr>
          <w:bCs/>
          <w:color w:val="000000" w:themeColor="text1"/>
          <w:highlight w:val="yellow"/>
        </w:rPr>
      </w:pPr>
      <w:r w:rsidRPr="00751C7B">
        <w:rPr>
          <w:bCs/>
          <w:color w:val="000000" w:themeColor="text1"/>
          <w:highlight w:val="yellow"/>
        </w:rPr>
        <w:t xml:space="preserve">а) </w:t>
      </w:r>
      <w:r w:rsidR="00CC52E5" w:rsidRPr="00751C7B">
        <w:rPr>
          <w:bCs/>
          <w:color w:val="000000" w:themeColor="text1"/>
          <w:highlight w:val="yellow"/>
        </w:rPr>
        <w:t>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r w:rsidRPr="00751C7B">
        <w:rPr>
          <w:bCs/>
          <w:color w:val="000000" w:themeColor="text1"/>
          <w:highlight w:val="yellow"/>
        </w:rPr>
        <w:t>;</w:t>
      </w:r>
    </w:p>
    <w:p w:rsidR="00B7328B" w:rsidRPr="00751C7B" w:rsidRDefault="00B7328B" w:rsidP="0045665F">
      <w:pPr>
        <w:pStyle w:val="ConsPlusNormal"/>
        <w:ind w:firstLine="709"/>
        <w:jc w:val="both"/>
        <w:rPr>
          <w:bCs/>
          <w:color w:val="000000" w:themeColor="text1"/>
          <w:highlight w:val="yellow"/>
        </w:rPr>
      </w:pPr>
      <w:r w:rsidRPr="00751C7B">
        <w:rPr>
          <w:bCs/>
          <w:color w:val="000000" w:themeColor="text1"/>
          <w:highlight w:val="yellow"/>
        </w:rPr>
        <w:lastRenderedPageBreak/>
        <w:t xml:space="preserve">б) </w:t>
      </w:r>
      <w:r w:rsidR="00311A1C" w:rsidRPr="00751C7B">
        <w:rPr>
          <w:bCs/>
          <w:color w:val="000000" w:themeColor="text1"/>
          <w:highlight w:val="yellow"/>
        </w:rPr>
        <w:t>правоустанавливающи</w:t>
      </w:r>
      <w:r w:rsidR="00534A82" w:rsidRPr="00751C7B">
        <w:rPr>
          <w:bCs/>
          <w:color w:val="000000" w:themeColor="text1"/>
          <w:highlight w:val="yellow"/>
        </w:rPr>
        <w:t>е</w:t>
      </w:r>
      <w:r w:rsidR="00311A1C" w:rsidRPr="00751C7B">
        <w:rPr>
          <w:bCs/>
          <w:color w:val="000000" w:themeColor="text1"/>
          <w:highlight w:val="yellow"/>
        </w:rPr>
        <w:t xml:space="preserve"> документ</w:t>
      </w:r>
      <w:r w:rsidR="00534A82" w:rsidRPr="00751C7B">
        <w:rPr>
          <w:bCs/>
          <w:color w:val="000000" w:themeColor="text1"/>
          <w:highlight w:val="yellow"/>
        </w:rPr>
        <w:t>ы</w:t>
      </w:r>
      <w:r w:rsidR="00311A1C" w:rsidRPr="00751C7B">
        <w:rPr>
          <w:bCs/>
          <w:color w:val="000000" w:themeColor="text1"/>
          <w:highlight w:val="yellow"/>
        </w:rPr>
        <w:t xml:space="preserve"> на земельный участок</w:t>
      </w:r>
      <w:r w:rsidRPr="00751C7B">
        <w:rPr>
          <w:bCs/>
          <w:color w:val="000000" w:themeColor="text1"/>
          <w:highlight w:val="yellow"/>
        </w:rPr>
        <w:t>, в отношении которого прежнему правообладателю земельного участка выдано разрешение на строительство</w:t>
      </w:r>
      <w:r w:rsidR="00F00B84" w:rsidRPr="00751C7B">
        <w:rPr>
          <w:bCs/>
          <w:color w:val="000000" w:themeColor="text1"/>
          <w:highlight w:val="yellow"/>
        </w:rPr>
        <w:t>.</w:t>
      </w:r>
    </w:p>
    <w:p w:rsidR="008107B3" w:rsidRPr="00751C7B" w:rsidRDefault="001573E0" w:rsidP="0045665F">
      <w:pPr>
        <w:pStyle w:val="ConsPlusNormal"/>
        <w:ind w:firstLine="709"/>
        <w:jc w:val="both"/>
        <w:rPr>
          <w:bCs/>
          <w:color w:val="000000" w:themeColor="text1"/>
          <w:highlight w:val="yellow"/>
        </w:rPr>
      </w:pPr>
      <w:r w:rsidRPr="00751C7B">
        <w:rPr>
          <w:bCs/>
          <w:color w:val="000000" w:themeColor="text1"/>
          <w:highlight w:val="yellow"/>
        </w:rPr>
        <w:t>2.</w:t>
      </w:r>
      <w:r w:rsidR="008107B3" w:rsidRPr="00751C7B">
        <w:rPr>
          <w:bCs/>
          <w:color w:val="000000" w:themeColor="text1"/>
          <w:highlight w:val="yellow"/>
        </w:rPr>
        <w:t xml:space="preserve">9.6. </w:t>
      </w:r>
      <w:proofErr w:type="gramStart"/>
      <w:r w:rsidR="008107B3" w:rsidRPr="00751C7B">
        <w:rPr>
          <w:bCs/>
          <w:color w:val="000000" w:themeColor="text1"/>
          <w:highlight w:val="yellow"/>
        </w:rPr>
        <w:t xml:space="preserve">В </w:t>
      </w:r>
      <w:r w:rsidR="008D1BF8" w:rsidRPr="00751C7B">
        <w:rPr>
          <w:bCs/>
          <w:color w:val="000000" w:themeColor="text1"/>
          <w:highlight w:val="yellow"/>
        </w:rPr>
        <w:t xml:space="preserve">случае </w:t>
      </w:r>
      <w:r w:rsidR="008107B3" w:rsidRPr="00751C7B">
        <w:rPr>
          <w:bCs/>
          <w:color w:val="000000" w:themeColor="text1"/>
          <w:highlight w:val="yellow"/>
        </w:rPr>
        <w:t>представления заявления о внесении изменений в связи с необходимостью продления срока действия разрешения на строительство</w:t>
      </w:r>
      <w:proofErr w:type="gramEnd"/>
      <w:r w:rsidR="00D11159" w:rsidRPr="00751C7B">
        <w:rPr>
          <w:bCs/>
          <w:color w:val="000000" w:themeColor="text1"/>
          <w:highlight w:val="yellow"/>
        </w:rPr>
        <w:t>, кроме заявления  о внесении изменений в разрешение на строительство исключительно  в связи с продлением срока такого разрешения, необходимы документы предусмотренные пунктом 2.9.1 настоящего А</w:t>
      </w:r>
      <w:r w:rsidR="009D01CB" w:rsidRPr="00751C7B">
        <w:rPr>
          <w:bCs/>
          <w:color w:val="000000" w:themeColor="text1"/>
          <w:highlight w:val="yellow"/>
        </w:rPr>
        <w:t xml:space="preserve">дминистративного регламента, а </w:t>
      </w:r>
      <w:proofErr w:type="spellStart"/>
      <w:r w:rsidR="009D01CB" w:rsidRPr="00751C7B">
        <w:rPr>
          <w:bCs/>
          <w:color w:val="000000" w:themeColor="text1"/>
          <w:highlight w:val="yellow"/>
        </w:rPr>
        <w:t>ткже</w:t>
      </w:r>
      <w:proofErr w:type="spellEnd"/>
      <w:r w:rsidR="008107B3" w:rsidRPr="00751C7B">
        <w:rPr>
          <w:bCs/>
          <w:color w:val="000000" w:themeColor="text1"/>
          <w:highlight w:val="yellow"/>
        </w:rPr>
        <w:t>:</w:t>
      </w:r>
    </w:p>
    <w:p w:rsidR="008107B3" w:rsidRPr="00751C7B" w:rsidRDefault="008107B3" w:rsidP="0045665F">
      <w:pPr>
        <w:pStyle w:val="ConsPlusNormal"/>
        <w:ind w:firstLine="709"/>
        <w:jc w:val="both"/>
        <w:rPr>
          <w:bCs/>
          <w:color w:val="000000" w:themeColor="text1"/>
          <w:highlight w:val="yellow"/>
        </w:rPr>
      </w:pPr>
      <w:r w:rsidRPr="00751C7B">
        <w:rPr>
          <w:bCs/>
          <w:color w:val="000000" w:themeColor="text1"/>
          <w:highlight w:val="yellow"/>
        </w:rPr>
        <w:t>а) документ, содержащий информацию о наличии выявленного в рамках государственного строительного надзора, государственного земельного надзора или муниципального земельного контроля факта отсутствия начатых работ по строительству, реконструкции на день подачи заявления о внесении изменений в связи с продлением срока действия такого разрешения;</w:t>
      </w:r>
    </w:p>
    <w:p w:rsidR="008107B3" w:rsidRPr="00751C7B" w:rsidRDefault="008107B3" w:rsidP="0045665F">
      <w:pPr>
        <w:pStyle w:val="ConsPlusNormal"/>
        <w:ind w:firstLine="709"/>
        <w:jc w:val="both"/>
        <w:rPr>
          <w:bCs/>
          <w:color w:val="000000" w:themeColor="text1"/>
          <w:highlight w:val="yellow"/>
        </w:rPr>
      </w:pPr>
      <w:r w:rsidRPr="00751C7B">
        <w:rPr>
          <w:bCs/>
          <w:color w:val="000000" w:themeColor="text1"/>
          <w:highlight w:val="yellow"/>
        </w:rPr>
        <w:t xml:space="preserve">б) информация о наличии извещения о начале работ по строительству, реконструкции на день подачи заявления о внесении изменений в связи </w:t>
      </w:r>
      <w:r w:rsidR="001005D5" w:rsidRPr="00751C7B">
        <w:rPr>
          <w:bCs/>
          <w:color w:val="000000" w:themeColor="text1"/>
          <w:highlight w:val="yellow"/>
        </w:rPr>
        <w:t xml:space="preserve">                 </w:t>
      </w:r>
      <w:r w:rsidRPr="00751C7B">
        <w:rPr>
          <w:bCs/>
          <w:color w:val="000000" w:themeColor="text1"/>
          <w:highlight w:val="yellow"/>
        </w:rPr>
        <w:t>с продлением срока действия такого разрешения, если направление такого извещения является обязательным в соответствии с требованиями части 5 статьи 52 Градостроительного кодекса Российской Федерации.</w:t>
      </w:r>
    </w:p>
    <w:p w:rsidR="00751C7B" w:rsidRDefault="009D01CB" w:rsidP="00751C7B">
      <w:pPr>
        <w:autoSpaceDE w:val="0"/>
        <w:autoSpaceDN w:val="0"/>
        <w:adjustRightInd w:val="0"/>
        <w:spacing w:after="0" w:line="240" w:lineRule="auto"/>
        <w:jc w:val="both"/>
        <w:rPr>
          <w:rFonts w:ascii="Times New Roman" w:eastAsia="Calibri" w:hAnsi="Times New Roman"/>
          <w:sz w:val="28"/>
          <w:szCs w:val="28"/>
        </w:rPr>
      </w:pPr>
      <w:r w:rsidRPr="00751C7B">
        <w:rPr>
          <w:rFonts w:ascii="Times New Roman" w:hAnsi="Times New Roman"/>
          <w:bCs/>
          <w:color w:val="000000" w:themeColor="text1"/>
          <w:sz w:val="28"/>
          <w:szCs w:val="28"/>
          <w:highlight w:val="yellow"/>
        </w:rPr>
        <w:tab/>
        <w:t>2.</w:t>
      </w:r>
      <w:r w:rsidR="001A6632" w:rsidRPr="00751C7B">
        <w:rPr>
          <w:rFonts w:ascii="Times New Roman" w:hAnsi="Times New Roman"/>
          <w:bCs/>
          <w:color w:val="000000" w:themeColor="text1"/>
          <w:sz w:val="28"/>
          <w:szCs w:val="28"/>
          <w:highlight w:val="yellow"/>
        </w:rPr>
        <w:t>1</w:t>
      </w:r>
      <w:r w:rsidR="00E7237E" w:rsidRPr="00751C7B">
        <w:rPr>
          <w:rFonts w:ascii="Times New Roman" w:hAnsi="Times New Roman"/>
          <w:bCs/>
          <w:color w:val="000000" w:themeColor="text1"/>
          <w:sz w:val="28"/>
          <w:szCs w:val="28"/>
          <w:highlight w:val="yellow"/>
        </w:rPr>
        <w:t>0</w:t>
      </w:r>
      <w:r w:rsidR="00B7328B" w:rsidRPr="00751C7B">
        <w:rPr>
          <w:rFonts w:ascii="Times New Roman" w:hAnsi="Times New Roman"/>
          <w:bCs/>
          <w:color w:val="000000" w:themeColor="text1"/>
          <w:sz w:val="28"/>
          <w:szCs w:val="28"/>
          <w:highlight w:val="yellow"/>
        </w:rPr>
        <w:t xml:space="preserve">. Документы, указанные в подпунктах </w:t>
      </w:r>
      <w:r w:rsidR="001005D5" w:rsidRPr="00751C7B">
        <w:rPr>
          <w:rFonts w:ascii="Times New Roman" w:hAnsi="Times New Roman"/>
          <w:bCs/>
          <w:color w:val="000000" w:themeColor="text1"/>
          <w:sz w:val="28"/>
          <w:szCs w:val="28"/>
          <w:highlight w:val="yellow"/>
        </w:rPr>
        <w:t>«</w:t>
      </w:r>
      <w:r w:rsidR="00B7328B" w:rsidRPr="00751C7B">
        <w:rPr>
          <w:rFonts w:ascii="Times New Roman" w:hAnsi="Times New Roman"/>
          <w:bCs/>
          <w:color w:val="000000" w:themeColor="text1"/>
          <w:sz w:val="28"/>
          <w:szCs w:val="28"/>
          <w:highlight w:val="yellow"/>
        </w:rPr>
        <w:t>а</w:t>
      </w:r>
      <w:r w:rsidR="001005D5" w:rsidRPr="00751C7B">
        <w:rPr>
          <w:rFonts w:ascii="Times New Roman" w:hAnsi="Times New Roman"/>
          <w:bCs/>
          <w:color w:val="000000" w:themeColor="text1"/>
          <w:sz w:val="28"/>
          <w:szCs w:val="28"/>
          <w:highlight w:val="yellow"/>
        </w:rPr>
        <w:t>»</w:t>
      </w:r>
      <w:r w:rsidR="00B7328B" w:rsidRPr="00751C7B">
        <w:rPr>
          <w:rFonts w:ascii="Times New Roman" w:hAnsi="Times New Roman"/>
          <w:bCs/>
          <w:color w:val="000000" w:themeColor="text1"/>
          <w:sz w:val="28"/>
          <w:szCs w:val="28"/>
          <w:highlight w:val="yellow"/>
        </w:rPr>
        <w:t xml:space="preserve">, </w:t>
      </w:r>
      <w:r w:rsidR="001005D5" w:rsidRPr="00751C7B">
        <w:rPr>
          <w:rFonts w:ascii="Times New Roman" w:hAnsi="Times New Roman"/>
          <w:bCs/>
          <w:color w:val="000000" w:themeColor="text1"/>
          <w:sz w:val="28"/>
          <w:szCs w:val="28"/>
          <w:highlight w:val="yellow"/>
        </w:rPr>
        <w:t>«</w:t>
      </w:r>
      <w:r w:rsidR="00B7328B" w:rsidRPr="00751C7B">
        <w:rPr>
          <w:rFonts w:ascii="Times New Roman" w:hAnsi="Times New Roman"/>
          <w:bCs/>
          <w:color w:val="000000" w:themeColor="text1"/>
          <w:sz w:val="28"/>
          <w:szCs w:val="28"/>
          <w:highlight w:val="yellow"/>
        </w:rPr>
        <w:t>г</w:t>
      </w:r>
      <w:r w:rsidR="001005D5" w:rsidRPr="00751C7B">
        <w:rPr>
          <w:rFonts w:ascii="Times New Roman" w:hAnsi="Times New Roman"/>
          <w:bCs/>
          <w:color w:val="000000" w:themeColor="text1"/>
          <w:sz w:val="28"/>
          <w:szCs w:val="28"/>
          <w:highlight w:val="yellow"/>
        </w:rPr>
        <w:t>»</w:t>
      </w:r>
      <w:r w:rsidR="00B7328B" w:rsidRPr="00751C7B">
        <w:rPr>
          <w:rFonts w:ascii="Times New Roman" w:hAnsi="Times New Roman"/>
          <w:bCs/>
          <w:color w:val="000000" w:themeColor="text1"/>
          <w:sz w:val="28"/>
          <w:szCs w:val="28"/>
          <w:highlight w:val="yellow"/>
        </w:rPr>
        <w:t xml:space="preserve"> и </w:t>
      </w:r>
      <w:r w:rsidR="001005D5" w:rsidRPr="00751C7B">
        <w:rPr>
          <w:rFonts w:ascii="Times New Roman" w:hAnsi="Times New Roman"/>
          <w:bCs/>
          <w:color w:val="000000" w:themeColor="text1"/>
          <w:sz w:val="28"/>
          <w:szCs w:val="28"/>
          <w:highlight w:val="yellow"/>
        </w:rPr>
        <w:t>«</w:t>
      </w:r>
      <w:proofErr w:type="spellStart"/>
      <w:r w:rsidR="00B7328B" w:rsidRPr="00751C7B">
        <w:rPr>
          <w:rFonts w:ascii="Times New Roman" w:hAnsi="Times New Roman"/>
          <w:bCs/>
          <w:color w:val="000000" w:themeColor="text1"/>
          <w:sz w:val="28"/>
          <w:szCs w:val="28"/>
          <w:highlight w:val="yellow"/>
        </w:rPr>
        <w:t>д</w:t>
      </w:r>
      <w:proofErr w:type="spellEnd"/>
      <w:r w:rsidR="001005D5" w:rsidRPr="00751C7B">
        <w:rPr>
          <w:rFonts w:ascii="Times New Roman" w:hAnsi="Times New Roman"/>
          <w:bCs/>
          <w:color w:val="000000" w:themeColor="text1"/>
          <w:sz w:val="28"/>
          <w:szCs w:val="28"/>
          <w:highlight w:val="yellow"/>
        </w:rPr>
        <w:t>»</w:t>
      </w:r>
      <w:r w:rsidR="00B7328B" w:rsidRPr="00751C7B">
        <w:rPr>
          <w:rFonts w:ascii="Times New Roman" w:hAnsi="Times New Roman"/>
          <w:bCs/>
          <w:color w:val="000000" w:themeColor="text1"/>
          <w:sz w:val="28"/>
          <w:szCs w:val="28"/>
          <w:highlight w:val="yellow"/>
        </w:rPr>
        <w:t xml:space="preserve"> пункта </w:t>
      </w:r>
      <w:r w:rsidR="00F626A4" w:rsidRPr="00751C7B">
        <w:rPr>
          <w:rFonts w:ascii="Times New Roman" w:hAnsi="Times New Roman"/>
          <w:bCs/>
          <w:color w:val="000000" w:themeColor="text1"/>
          <w:sz w:val="28"/>
          <w:szCs w:val="28"/>
          <w:highlight w:val="yellow"/>
        </w:rPr>
        <w:t>2.</w:t>
      </w:r>
      <w:r w:rsidR="00A67339" w:rsidRPr="00751C7B">
        <w:rPr>
          <w:rFonts w:ascii="Times New Roman" w:hAnsi="Times New Roman"/>
          <w:bCs/>
          <w:color w:val="000000" w:themeColor="text1"/>
          <w:sz w:val="28"/>
          <w:szCs w:val="28"/>
          <w:highlight w:val="yellow"/>
        </w:rPr>
        <w:t>9.1</w:t>
      </w:r>
      <w:r w:rsidR="00B7328B" w:rsidRPr="00751C7B">
        <w:rPr>
          <w:rFonts w:ascii="Times New Roman" w:hAnsi="Times New Roman"/>
          <w:bCs/>
          <w:color w:val="000000" w:themeColor="text1"/>
          <w:sz w:val="28"/>
          <w:szCs w:val="28"/>
          <w:highlight w:val="yellow"/>
        </w:rPr>
        <w:t xml:space="preserve">, подпункте </w:t>
      </w:r>
      <w:r w:rsidR="001005D5" w:rsidRPr="00751C7B">
        <w:rPr>
          <w:rFonts w:ascii="Times New Roman" w:hAnsi="Times New Roman"/>
          <w:bCs/>
          <w:color w:val="000000" w:themeColor="text1"/>
          <w:sz w:val="28"/>
          <w:szCs w:val="28"/>
          <w:highlight w:val="yellow"/>
        </w:rPr>
        <w:t>«</w:t>
      </w:r>
      <w:r w:rsidR="00B7328B" w:rsidRPr="00751C7B">
        <w:rPr>
          <w:rFonts w:ascii="Times New Roman" w:hAnsi="Times New Roman"/>
          <w:bCs/>
          <w:color w:val="000000" w:themeColor="text1"/>
          <w:sz w:val="28"/>
          <w:szCs w:val="28"/>
          <w:highlight w:val="yellow"/>
        </w:rPr>
        <w:t>б</w:t>
      </w:r>
      <w:r w:rsidR="001005D5" w:rsidRPr="00751C7B">
        <w:rPr>
          <w:rFonts w:ascii="Times New Roman" w:hAnsi="Times New Roman"/>
          <w:bCs/>
          <w:color w:val="000000" w:themeColor="text1"/>
          <w:sz w:val="28"/>
          <w:szCs w:val="28"/>
          <w:highlight w:val="yellow"/>
        </w:rPr>
        <w:t>»</w:t>
      </w:r>
      <w:r w:rsidR="00B7328B" w:rsidRPr="00751C7B">
        <w:rPr>
          <w:rFonts w:ascii="Times New Roman" w:hAnsi="Times New Roman"/>
          <w:bCs/>
          <w:color w:val="000000" w:themeColor="text1"/>
          <w:sz w:val="28"/>
          <w:szCs w:val="28"/>
          <w:highlight w:val="yellow"/>
        </w:rPr>
        <w:t xml:space="preserve"> пункта </w:t>
      </w:r>
      <w:r w:rsidR="00F626A4" w:rsidRPr="00751C7B">
        <w:rPr>
          <w:rFonts w:ascii="Times New Roman" w:hAnsi="Times New Roman"/>
          <w:bCs/>
          <w:color w:val="000000" w:themeColor="text1"/>
          <w:sz w:val="28"/>
          <w:szCs w:val="28"/>
          <w:highlight w:val="yellow"/>
        </w:rPr>
        <w:t>2.</w:t>
      </w:r>
      <w:r w:rsidR="00A67339" w:rsidRPr="00751C7B">
        <w:rPr>
          <w:rFonts w:ascii="Times New Roman" w:hAnsi="Times New Roman"/>
          <w:bCs/>
          <w:color w:val="000000" w:themeColor="text1"/>
          <w:sz w:val="28"/>
          <w:szCs w:val="28"/>
          <w:highlight w:val="yellow"/>
        </w:rPr>
        <w:t>9.5</w:t>
      </w:r>
      <w:r w:rsidR="00700762" w:rsidRPr="00751C7B">
        <w:rPr>
          <w:rFonts w:ascii="Times New Roman" w:hAnsi="Times New Roman"/>
          <w:bCs/>
          <w:color w:val="000000" w:themeColor="text1"/>
          <w:sz w:val="28"/>
          <w:szCs w:val="28"/>
          <w:highlight w:val="yellow"/>
        </w:rPr>
        <w:t xml:space="preserve"> </w:t>
      </w:r>
      <w:r w:rsidR="00B7328B" w:rsidRPr="00751C7B">
        <w:rPr>
          <w:rFonts w:ascii="Times New Roman" w:hAnsi="Times New Roman"/>
          <w:bCs/>
          <w:color w:val="000000" w:themeColor="text1"/>
          <w:sz w:val="28"/>
          <w:szCs w:val="28"/>
          <w:highlight w:val="yellow"/>
        </w:rPr>
        <w:t xml:space="preserve">настоящего </w:t>
      </w:r>
      <w:r w:rsidR="00F626A4" w:rsidRPr="00751C7B">
        <w:rPr>
          <w:rFonts w:ascii="Times New Roman" w:hAnsi="Times New Roman"/>
          <w:bCs/>
          <w:color w:val="000000" w:themeColor="text1"/>
          <w:sz w:val="28"/>
          <w:szCs w:val="28"/>
          <w:highlight w:val="yellow"/>
        </w:rPr>
        <w:t>Административного регламента</w:t>
      </w:r>
      <w:r w:rsidR="00157E94" w:rsidRPr="00751C7B">
        <w:rPr>
          <w:rFonts w:ascii="Times New Roman" w:hAnsi="Times New Roman"/>
          <w:bCs/>
          <w:color w:val="000000" w:themeColor="text1"/>
          <w:sz w:val="28"/>
          <w:szCs w:val="28"/>
          <w:highlight w:val="yellow"/>
        </w:rPr>
        <w:t>,</w:t>
      </w:r>
      <w:r w:rsidR="00B7328B" w:rsidRPr="00751C7B">
        <w:rPr>
          <w:rFonts w:ascii="Times New Roman" w:hAnsi="Times New Roman"/>
          <w:bCs/>
          <w:color w:val="000000" w:themeColor="text1"/>
          <w:sz w:val="28"/>
          <w:szCs w:val="28"/>
          <w:highlight w:val="yellow"/>
        </w:rPr>
        <w:t xml:space="preserve"> направляются </w:t>
      </w:r>
      <w:r w:rsidR="00696692" w:rsidRPr="00751C7B">
        <w:rPr>
          <w:rFonts w:ascii="Times New Roman" w:hAnsi="Times New Roman"/>
          <w:bCs/>
          <w:color w:val="000000" w:themeColor="text1"/>
          <w:sz w:val="28"/>
          <w:szCs w:val="28"/>
          <w:highlight w:val="yellow"/>
        </w:rPr>
        <w:t>з</w:t>
      </w:r>
      <w:r w:rsidR="00EC6427" w:rsidRPr="00751C7B">
        <w:rPr>
          <w:rFonts w:ascii="Times New Roman" w:hAnsi="Times New Roman"/>
          <w:bCs/>
          <w:color w:val="000000" w:themeColor="text1"/>
          <w:sz w:val="28"/>
          <w:szCs w:val="28"/>
          <w:highlight w:val="yellow"/>
        </w:rPr>
        <w:t>аявител</w:t>
      </w:r>
      <w:r w:rsidR="00B7328B" w:rsidRPr="00751C7B">
        <w:rPr>
          <w:rFonts w:ascii="Times New Roman" w:hAnsi="Times New Roman"/>
          <w:bCs/>
          <w:color w:val="000000" w:themeColor="text1"/>
          <w:sz w:val="28"/>
          <w:szCs w:val="28"/>
          <w:highlight w:val="yellow"/>
        </w:rPr>
        <w:t xml:space="preserve">ем самостоятельно, если указанные документы (их копии или сведения, содержащиеся в них) </w:t>
      </w:r>
      <w:r w:rsidR="00751C7B" w:rsidRPr="00751C7B">
        <w:rPr>
          <w:rFonts w:ascii="Times New Roman" w:eastAsia="Calibri" w:hAnsi="Times New Roman"/>
          <w:sz w:val="28"/>
          <w:szCs w:val="28"/>
          <w:highlight w:val="yellow"/>
        </w:rPr>
        <w:t>отсутствуют в Едином государственном реестре недвижимости или едином государственном реестре заключений.</w:t>
      </w:r>
    </w:p>
    <w:p w:rsidR="00C965AA" w:rsidRDefault="00C965AA" w:rsidP="0045665F">
      <w:pPr>
        <w:autoSpaceDE w:val="0"/>
        <w:autoSpaceDN w:val="0"/>
        <w:adjustRightInd w:val="0"/>
        <w:spacing w:after="0" w:line="240" w:lineRule="auto"/>
        <w:ind w:firstLine="709"/>
        <w:jc w:val="both"/>
        <w:rPr>
          <w:rFonts w:ascii="Times New Roman" w:eastAsia="Calibri" w:hAnsi="Times New Roman"/>
          <w:bCs/>
          <w:color w:val="000000" w:themeColor="text1"/>
          <w:sz w:val="28"/>
          <w:szCs w:val="28"/>
          <w:lang w:eastAsia="en-US"/>
        </w:rPr>
      </w:pPr>
    </w:p>
    <w:p w:rsidR="00500BF7" w:rsidRPr="001556DF" w:rsidRDefault="001573E0" w:rsidP="0045665F">
      <w:pPr>
        <w:autoSpaceDE w:val="0"/>
        <w:autoSpaceDN w:val="0"/>
        <w:adjustRightInd w:val="0"/>
        <w:spacing w:after="0" w:line="240" w:lineRule="auto"/>
        <w:ind w:firstLine="709"/>
        <w:jc w:val="both"/>
        <w:rPr>
          <w:rFonts w:ascii="Times New Roman" w:eastAsia="Calibri" w:hAnsi="Times New Roman"/>
          <w:bCs/>
          <w:color w:val="000000" w:themeColor="text1"/>
          <w:sz w:val="28"/>
          <w:szCs w:val="28"/>
          <w:lang w:eastAsia="en-US"/>
        </w:rPr>
      </w:pPr>
      <w:r w:rsidRPr="001556DF">
        <w:rPr>
          <w:rFonts w:ascii="Times New Roman" w:eastAsia="Calibri" w:hAnsi="Times New Roman"/>
          <w:bCs/>
          <w:color w:val="000000" w:themeColor="text1"/>
          <w:sz w:val="28"/>
          <w:szCs w:val="28"/>
          <w:lang w:eastAsia="en-US"/>
        </w:rPr>
        <w:t>2.</w:t>
      </w:r>
      <w:r w:rsidR="006A0225" w:rsidRPr="001556DF">
        <w:rPr>
          <w:rFonts w:ascii="Times New Roman" w:eastAsia="Calibri" w:hAnsi="Times New Roman"/>
          <w:bCs/>
          <w:color w:val="000000" w:themeColor="text1"/>
          <w:sz w:val="28"/>
          <w:szCs w:val="28"/>
          <w:lang w:eastAsia="en-US"/>
        </w:rPr>
        <w:t xml:space="preserve">11. </w:t>
      </w:r>
      <w:r w:rsidR="00500BF7" w:rsidRPr="001556DF">
        <w:rPr>
          <w:rFonts w:ascii="Times New Roman" w:eastAsia="Calibri" w:hAnsi="Times New Roman"/>
          <w:bCs/>
          <w:color w:val="000000" w:themeColor="text1"/>
          <w:sz w:val="28"/>
          <w:szCs w:val="28"/>
          <w:lang w:eastAsia="en-US"/>
        </w:rPr>
        <w:t xml:space="preserve">Непредставление (несвоевременное представление) государственными </w:t>
      </w:r>
      <w:r w:rsidR="00500BF7" w:rsidRPr="001556DF">
        <w:rPr>
          <w:rFonts w:ascii="Times New Roman" w:eastAsia="Calibri" w:hAnsi="Times New Roman"/>
          <w:color w:val="000000" w:themeColor="text1"/>
          <w:sz w:val="28"/>
          <w:szCs w:val="28"/>
          <w:lang w:eastAsia="en-US"/>
        </w:rPr>
        <w:t>органами власти, органами местного самоуправления, организациями находящихся в их распоряжении документов</w:t>
      </w:r>
      <w:r w:rsidR="00500BF7" w:rsidRPr="001556DF">
        <w:rPr>
          <w:rFonts w:ascii="Times New Roman" w:eastAsia="Calibri" w:hAnsi="Times New Roman"/>
          <w:bCs/>
          <w:color w:val="000000" w:themeColor="text1"/>
          <w:sz w:val="28"/>
          <w:szCs w:val="28"/>
          <w:lang w:eastAsia="en-US"/>
        </w:rPr>
        <w:t xml:space="preserve"> и информации не может являться основанием для отказа в </w:t>
      </w:r>
      <w:r w:rsidR="00E34344" w:rsidRPr="001556DF">
        <w:rPr>
          <w:rFonts w:ascii="Times New Roman" w:eastAsia="Calibri" w:hAnsi="Times New Roman"/>
          <w:bCs/>
          <w:color w:val="000000" w:themeColor="text1"/>
          <w:sz w:val="28"/>
          <w:szCs w:val="28"/>
          <w:lang w:eastAsia="en-US"/>
        </w:rPr>
        <w:t>выдаче разрешения на строительство</w:t>
      </w:r>
      <w:r w:rsidR="000315C6" w:rsidRPr="001556DF">
        <w:rPr>
          <w:rFonts w:ascii="Times New Roman" w:eastAsia="Calibri" w:hAnsi="Times New Roman"/>
          <w:bCs/>
          <w:color w:val="000000" w:themeColor="text1"/>
          <w:sz w:val="28"/>
          <w:szCs w:val="28"/>
          <w:lang w:eastAsia="en-US"/>
        </w:rPr>
        <w:t>, во внесении изменений в разрешение на строительство</w:t>
      </w:r>
      <w:r w:rsidR="00500BF7" w:rsidRPr="001556DF">
        <w:rPr>
          <w:rFonts w:ascii="Times New Roman" w:eastAsia="Calibri" w:hAnsi="Times New Roman"/>
          <w:bCs/>
          <w:color w:val="000000" w:themeColor="text1"/>
          <w:sz w:val="28"/>
          <w:szCs w:val="28"/>
          <w:lang w:eastAsia="en-US"/>
        </w:rPr>
        <w:t>.</w:t>
      </w:r>
    </w:p>
    <w:p w:rsidR="00D21385" w:rsidRPr="00D87B8D" w:rsidRDefault="00D21385" w:rsidP="0045665F">
      <w:pPr>
        <w:autoSpaceDE w:val="0"/>
        <w:autoSpaceDN w:val="0"/>
        <w:adjustRightInd w:val="0"/>
        <w:spacing w:after="0" w:line="240" w:lineRule="auto"/>
        <w:ind w:firstLine="709"/>
        <w:jc w:val="both"/>
        <w:rPr>
          <w:rFonts w:ascii="Times New Roman" w:eastAsia="Calibri" w:hAnsi="Times New Roman"/>
          <w:bCs/>
          <w:color w:val="000000" w:themeColor="text1"/>
          <w:sz w:val="20"/>
          <w:szCs w:val="20"/>
          <w:lang w:eastAsia="en-US"/>
        </w:rPr>
      </w:pPr>
    </w:p>
    <w:p w:rsidR="00D21385" w:rsidRPr="00D87B8D" w:rsidRDefault="00D21385" w:rsidP="0045665F">
      <w:pPr>
        <w:widowControl w:val="0"/>
        <w:autoSpaceDE w:val="0"/>
        <w:autoSpaceDN w:val="0"/>
        <w:adjustRightInd w:val="0"/>
        <w:spacing w:after="0" w:line="240" w:lineRule="auto"/>
        <w:ind w:firstLine="709"/>
        <w:jc w:val="center"/>
        <w:rPr>
          <w:rFonts w:ascii="Times New Roman" w:eastAsia="Calibri" w:hAnsi="Times New Roman"/>
          <w:bCs/>
          <w:color w:val="000000" w:themeColor="text1"/>
          <w:sz w:val="28"/>
          <w:szCs w:val="28"/>
        </w:rPr>
      </w:pPr>
      <w:r w:rsidRPr="00D87B8D">
        <w:rPr>
          <w:rFonts w:ascii="Times New Roman" w:eastAsia="Calibri" w:hAnsi="Times New Roman"/>
          <w:bCs/>
          <w:color w:val="000000" w:themeColor="text1"/>
          <w:sz w:val="28"/>
          <w:szCs w:val="28"/>
        </w:rPr>
        <w:t xml:space="preserve">Срок и порядок регистрации запроса заявителя о </w:t>
      </w:r>
      <w:r w:rsidR="005569A6" w:rsidRPr="00D87B8D">
        <w:rPr>
          <w:rFonts w:ascii="Times New Roman" w:eastAsia="Calibri" w:hAnsi="Times New Roman"/>
          <w:bCs/>
          <w:color w:val="000000" w:themeColor="text1"/>
          <w:sz w:val="28"/>
          <w:szCs w:val="28"/>
        </w:rPr>
        <w:t xml:space="preserve">предоставлении муниципальной </w:t>
      </w:r>
      <w:r w:rsidRPr="00D87B8D">
        <w:rPr>
          <w:rFonts w:ascii="Times New Roman" w:eastAsia="Calibri" w:hAnsi="Times New Roman"/>
          <w:bCs/>
          <w:color w:val="000000" w:themeColor="text1"/>
          <w:sz w:val="28"/>
          <w:szCs w:val="28"/>
        </w:rPr>
        <w:t xml:space="preserve"> услуги, в том числе в электронной форме</w:t>
      </w:r>
    </w:p>
    <w:p w:rsidR="00D21385" w:rsidRPr="00D87B8D" w:rsidRDefault="00D21385" w:rsidP="0045665F">
      <w:pPr>
        <w:autoSpaceDE w:val="0"/>
        <w:autoSpaceDN w:val="0"/>
        <w:adjustRightInd w:val="0"/>
        <w:spacing w:after="0" w:line="240" w:lineRule="auto"/>
        <w:ind w:firstLine="709"/>
        <w:jc w:val="both"/>
        <w:rPr>
          <w:rFonts w:ascii="Times New Roman" w:hAnsi="Times New Roman"/>
          <w:bCs/>
          <w:color w:val="000000" w:themeColor="text1"/>
          <w:sz w:val="20"/>
          <w:szCs w:val="20"/>
        </w:rPr>
      </w:pPr>
    </w:p>
    <w:p w:rsidR="00F20CD5" w:rsidRPr="001556DF" w:rsidRDefault="001573E0" w:rsidP="0045665F">
      <w:pPr>
        <w:pStyle w:val="ConsPlusNormal"/>
        <w:ind w:firstLine="709"/>
        <w:jc w:val="both"/>
        <w:rPr>
          <w:bCs/>
          <w:color w:val="000000" w:themeColor="text1"/>
        </w:rPr>
      </w:pPr>
      <w:r w:rsidRPr="001556DF">
        <w:rPr>
          <w:bCs/>
          <w:color w:val="000000" w:themeColor="text1"/>
        </w:rPr>
        <w:t>2.</w:t>
      </w:r>
      <w:r w:rsidR="006A0225" w:rsidRPr="001556DF">
        <w:rPr>
          <w:bCs/>
          <w:color w:val="000000" w:themeColor="text1"/>
        </w:rPr>
        <w:t>12</w:t>
      </w:r>
      <w:r w:rsidR="00C17945" w:rsidRPr="001556DF">
        <w:rPr>
          <w:bCs/>
          <w:color w:val="000000" w:themeColor="text1"/>
        </w:rPr>
        <w:t xml:space="preserve">. </w:t>
      </w:r>
      <w:r w:rsidR="00F20CD5" w:rsidRPr="001556DF">
        <w:rPr>
          <w:bCs/>
          <w:color w:val="000000" w:themeColor="text1"/>
        </w:rPr>
        <w:t xml:space="preserve">Регистрация заявления о выдаче разрешения на строительство, заявления о внесении изменений, уведомления, представленных </w:t>
      </w:r>
      <w:proofErr w:type="gramStart"/>
      <w:r w:rsidR="00F20CD5" w:rsidRPr="001556DF">
        <w:rPr>
          <w:bCs/>
          <w:color w:val="000000" w:themeColor="text1"/>
        </w:rPr>
        <w:t>заявителем</w:t>
      </w:r>
      <w:proofErr w:type="gramEnd"/>
      <w:r w:rsidR="00F20CD5" w:rsidRPr="001556DF">
        <w:rPr>
          <w:bCs/>
          <w:color w:val="000000" w:themeColor="text1"/>
        </w:rPr>
        <w:t xml:space="preserve"> указанными в пункте 2.4 настоящего Административного регламента способами в</w:t>
      </w:r>
      <w:r w:rsidR="005569A6">
        <w:rPr>
          <w:bCs/>
          <w:color w:val="000000" w:themeColor="text1"/>
        </w:rPr>
        <w:t xml:space="preserve"> администрации городского округа Жигулевск осущест</w:t>
      </w:r>
      <w:r w:rsidR="00F20CD5" w:rsidRPr="001556DF">
        <w:rPr>
          <w:bCs/>
          <w:color w:val="000000" w:themeColor="text1"/>
        </w:rPr>
        <w:t>вляется не позднее одного рабочего дня, следующего за днем его получения.</w:t>
      </w:r>
    </w:p>
    <w:p w:rsidR="00F20CD5" w:rsidRPr="001556DF" w:rsidRDefault="00F20CD5" w:rsidP="0045665F">
      <w:pPr>
        <w:pStyle w:val="ConsPlusNormal"/>
        <w:ind w:firstLine="709"/>
        <w:jc w:val="both"/>
        <w:rPr>
          <w:bCs/>
          <w:color w:val="000000" w:themeColor="text1"/>
        </w:rPr>
      </w:pPr>
      <w:proofErr w:type="gramStart"/>
      <w:r w:rsidRPr="001556DF">
        <w:rPr>
          <w:bCs/>
          <w:color w:val="000000" w:themeColor="text1"/>
        </w:rPr>
        <w:t xml:space="preserve">В случае представления заявления о выдаче разрешения на строительство, заявления о внесении изменений, уведомления посредством Единого портала, регионального портала или единой информационной системы жилищного строительства вне рабочего времени </w:t>
      </w:r>
      <w:r w:rsidR="00812748">
        <w:rPr>
          <w:bCs/>
          <w:color w:val="000000" w:themeColor="text1"/>
        </w:rPr>
        <w:t xml:space="preserve">администрации городского округа Жигулевск  </w:t>
      </w:r>
      <w:r w:rsidRPr="001556DF">
        <w:rPr>
          <w:bCs/>
          <w:color w:val="000000" w:themeColor="text1"/>
        </w:rPr>
        <w:t xml:space="preserve">либо в выходной, нерабочий праздничный день </w:t>
      </w:r>
      <w:r w:rsidRPr="001556DF">
        <w:rPr>
          <w:bCs/>
          <w:color w:val="000000" w:themeColor="text1"/>
        </w:rPr>
        <w:lastRenderedPageBreak/>
        <w:t>днем получения заявления о выдаче разрешения на строительство, заявления о внесении изменений, уведомления считается первый рабочий день, следующий за днем представления заявителем</w:t>
      </w:r>
      <w:proofErr w:type="gramEnd"/>
      <w:r w:rsidRPr="001556DF">
        <w:rPr>
          <w:bCs/>
          <w:color w:val="000000" w:themeColor="text1"/>
        </w:rPr>
        <w:t xml:space="preserve"> </w:t>
      </w:r>
      <w:proofErr w:type="gramStart"/>
      <w:r w:rsidRPr="001556DF">
        <w:rPr>
          <w:bCs/>
          <w:color w:val="000000" w:themeColor="text1"/>
        </w:rPr>
        <w:t>указанных</w:t>
      </w:r>
      <w:proofErr w:type="gramEnd"/>
      <w:r w:rsidRPr="001556DF">
        <w:rPr>
          <w:bCs/>
          <w:color w:val="000000" w:themeColor="text1"/>
        </w:rPr>
        <w:t xml:space="preserve"> заявления, уведомления.</w:t>
      </w:r>
    </w:p>
    <w:p w:rsidR="00F20CD5" w:rsidRPr="00D87B8D" w:rsidRDefault="00F20CD5" w:rsidP="0045665F">
      <w:pPr>
        <w:pStyle w:val="ConsPlusNormal"/>
        <w:ind w:firstLine="709"/>
        <w:jc w:val="both"/>
        <w:rPr>
          <w:bCs/>
          <w:color w:val="000000" w:themeColor="text1"/>
          <w:sz w:val="20"/>
          <w:szCs w:val="20"/>
        </w:rPr>
      </w:pPr>
    </w:p>
    <w:p w:rsidR="00D21385" w:rsidRPr="00D87B8D" w:rsidRDefault="00D21385" w:rsidP="0045665F">
      <w:pPr>
        <w:autoSpaceDE w:val="0"/>
        <w:autoSpaceDN w:val="0"/>
        <w:adjustRightInd w:val="0"/>
        <w:spacing w:after="0" w:line="240" w:lineRule="auto"/>
        <w:ind w:firstLine="709"/>
        <w:jc w:val="center"/>
        <w:outlineLvl w:val="0"/>
        <w:rPr>
          <w:rFonts w:ascii="Times New Roman" w:hAnsi="Times New Roman"/>
          <w:bCs/>
          <w:color w:val="000000" w:themeColor="text1"/>
          <w:sz w:val="28"/>
          <w:szCs w:val="28"/>
        </w:rPr>
      </w:pPr>
      <w:r w:rsidRPr="00D87B8D">
        <w:rPr>
          <w:rFonts w:ascii="Times New Roman" w:hAnsi="Times New Roman"/>
          <w:bCs/>
          <w:color w:val="000000" w:themeColor="text1"/>
          <w:sz w:val="28"/>
          <w:szCs w:val="28"/>
        </w:rPr>
        <w:t xml:space="preserve">Срок </w:t>
      </w:r>
      <w:r w:rsidR="00812748" w:rsidRPr="00D87B8D">
        <w:rPr>
          <w:rFonts w:ascii="Times New Roman" w:hAnsi="Times New Roman"/>
          <w:bCs/>
          <w:color w:val="000000" w:themeColor="text1"/>
          <w:sz w:val="28"/>
          <w:szCs w:val="28"/>
        </w:rPr>
        <w:t xml:space="preserve">предоставления </w:t>
      </w:r>
      <w:r w:rsidRPr="00D87B8D">
        <w:rPr>
          <w:rFonts w:ascii="Times New Roman" w:hAnsi="Times New Roman"/>
          <w:color w:val="000000" w:themeColor="text1"/>
          <w:sz w:val="28"/>
          <w:szCs w:val="28"/>
        </w:rPr>
        <w:t>муниципальной</w:t>
      </w:r>
      <w:r w:rsidR="00812748" w:rsidRPr="00D87B8D">
        <w:rPr>
          <w:rFonts w:ascii="Times New Roman" w:hAnsi="Times New Roman"/>
          <w:bCs/>
          <w:color w:val="000000" w:themeColor="text1"/>
          <w:sz w:val="28"/>
          <w:szCs w:val="28"/>
        </w:rPr>
        <w:t xml:space="preserve"> </w:t>
      </w:r>
      <w:r w:rsidRPr="00D87B8D">
        <w:rPr>
          <w:rFonts w:ascii="Times New Roman" w:hAnsi="Times New Roman"/>
          <w:bCs/>
          <w:color w:val="000000" w:themeColor="text1"/>
          <w:sz w:val="28"/>
          <w:szCs w:val="28"/>
        </w:rPr>
        <w:t xml:space="preserve"> услуги, в том числе с учетом необходимости обращения в организации, участвующие в</w:t>
      </w:r>
      <w:r w:rsidR="00812748" w:rsidRPr="00D87B8D">
        <w:rPr>
          <w:rFonts w:ascii="Times New Roman" w:hAnsi="Times New Roman"/>
          <w:bCs/>
          <w:color w:val="000000" w:themeColor="text1"/>
          <w:sz w:val="28"/>
          <w:szCs w:val="28"/>
        </w:rPr>
        <w:t xml:space="preserve"> предоставлении  </w:t>
      </w:r>
      <w:r w:rsidRPr="00D87B8D">
        <w:rPr>
          <w:rFonts w:ascii="Times New Roman" w:hAnsi="Times New Roman"/>
          <w:color w:val="000000" w:themeColor="text1"/>
          <w:sz w:val="28"/>
          <w:szCs w:val="28"/>
        </w:rPr>
        <w:t>муниципальной</w:t>
      </w:r>
      <w:r w:rsidRPr="00D87B8D">
        <w:rPr>
          <w:rFonts w:ascii="Times New Roman" w:hAnsi="Times New Roman"/>
          <w:bCs/>
          <w:color w:val="000000" w:themeColor="text1"/>
          <w:sz w:val="28"/>
          <w:szCs w:val="28"/>
        </w:rPr>
        <w:t xml:space="preserve"> услуги, срок приостановления предоставления</w:t>
      </w:r>
      <w:r w:rsidR="00812748" w:rsidRPr="00D87B8D">
        <w:rPr>
          <w:rFonts w:ascii="Times New Roman" w:hAnsi="Times New Roman"/>
          <w:color w:val="000000" w:themeColor="text1"/>
          <w:sz w:val="28"/>
          <w:szCs w:val="28"/>
        </w:rPr>
        <w:t xml:space="preserve"> </w:t>
      </w:r>
      <w:r w:rsidRPr="00D87B8D">
        <w:rPr>
          <w:rFonts w:ascii="Times New Roman" w:hAnsi="Times New Roman"/>
          <w:color w:val="000000" w:themeColor="text1"/>
          <w:sz w:val="28"/>
          <w:szCs w:val="28"/>
        </w:rPr>
        <w:t>муниципальной</w:t>
      </w:r>
      <w:r w:rsidR="00812748" w:rsidRPr="00D87B8D">
        <w:rPr>
          <w:rFonts w:ascii="Times New Roman" w:hAnsi="Times New Roman"/>
          <w:color w:val="000000" w:themeColor="text1"/>
          <w:sz w:val="28"/>
          <w:szCs w:val="28"/>
        </w:rPr>
        <w:t xml:space="preserve"> </w:t>
      </w:r>
      <w:r w:rsidRPr="00D87B8D">
        <w:rPr>
          <w:rFonts w:ascii="Times New Roman" w:hAnsi="Times New Roman"/>
          <w:bCs/>
          <w:color w:val="000000" w:themeColor="text1"/>
          <w:sz w:val="28"/>
          <w:szCs w:val="28"/>
        </w:rPr>
        <w:t xml:space="preserve"> услуги, срок выдачи (направления) документов, являющихся результатом предоставления </w:t>
      </w:r>
      <w:r w:rsidRPr="00D87B8D">
        <w:rPr>
          <w:rFonts w:ascii="Times New Roman" w:hAnsi="Times New Roman"/>
          <w:color w:val="000000" w:themeColor="text1"/>
          <w:sz w:val="28"/>
          <w:szCs w:val="28"/>
        </w:rPr>
        <w:t>муниципальн</w:t>
      </w:r>
      <w:r w:rsidR="00812748" w:rsidRPr="00D87B8D">
        <w:rPr>
          <w:rFonts w:ascii="Times New Roman" w:hAnsi="Times New Roman"/>
          <w:color w:val="000000" w:themeColor="text1"/>
          <w:sz w:val="28"/>
          <w:szCs w:val="28"/>
        </w:rPr>
        <w:t xml:space="preserve">ой </w:t>
      </w:r>
      <w:r w:rsidRPr="00D87B8D">
        <w:rPr>
          <w:rFonts w:ascii="Times New Roman" w:hAnsi="Times New Roman"/>
          <w:bCs/>
          <w:color w:val="000000" w:themeColor="text1"/>
          <w:sz w:val="28"/>
          <w:szCs w:val="28"/>
        </w:rPr>
        <w:t xml:space="preserve"> услуги</w:t>
      </w:r>
    </w:p>
    <w:p w:rsidR="002C400D" w:rsidRPr="00D87B8D" w:rsidRDefault="002C400D" w:rsidP="0045665F">
      <w:pPr>
        <w:autoSpaceDE w:val="0"/>
        <w:autoSpaceDN w:val="0"/>
        <w:adjustRightInd w:val="0"/>
        <w:spacing w:after="0" w:line="240" w:lineRule="auto"/>
        <w:ind w:firstLine="709"/>
        <w:jc w:val="center"/>
        <w:outlineLvl w:val="0"/>
        <w:rPr>
          <w:rFonts w:ascii="Times New Roman" w:hAnsi="Times New Roman"/>
          <w:b/>
          <w:bCs/>
          <w:color w:val="000000" w:themeColor="text1"/>
          <w:sz w:val="20"/>
          <w:szCs w:val="20"/>
        </w:rPr>
      </w:pPr>
    </w:p>
    <w:p w:rsidR="00C17945" w:rsidRPr="001556DF" w:rsidRDefault="00F626A4" w:rsidP="0045665F">
      <w:pPr>
        <w:pStyle w:val="ConsPlusNormal"/>
        <w:ind w:firstLine="709"/>
        <w:jc w:val="both"/>
        <w:rPr>
          <w:bCs/>
          <w:color w:val="000000" w:themeColor="text1"/>
        </w:rPr>
      </w:pPr>
      <w:r w:rsidRPr="001556DF">
        <w:rPr>
          <w:bCs/>
          <w:color w:val="000000" w:themeColor="text1"/>
        </w:rPr>
        <w:t>2.</w:t>
      </w:r>
      <w:r w:rsidR="006A0225" w:rsidRPr="001556DF">
        <w:rPr>
          <w:bCs/>
          <w:color w:val="000000" w:themeColor="text1"/>
        </w:rPr>
        <w:t>13</w:t>
      </w:r>
      <w:r w:rsidR="00C17945" w:rsidRPr="001556DF">
        <w:rPr>
          <w:bCs/>
          <w:color w:val="000000" w:themeColor="text1"/>
        </w:rPr>
        <w:t>. Срок предоставления услуги составляет:</w:t>
      </w:r>
    </w:p>
    <w:p w:rsidR="00E674E4" w:rsidRPr="00D87B8D" w:rsidRDefault="00E674E4" w:rsidP="00E674E4">
      <w:pPr>
        <w:autoSpaceDE w:val="0"/>
        <w:autoSpaceDN w:val="0"/>
        <w:adjustRightInd w:val="0"/>
        <w:spacing w:after="0" w:line="240" w:lineRule="auto"/>
        <w:ind w:firstLine="539"/>
        <w:jc w:val="both"/>
        <w:rPr>
          <w:rFonts w:ascii="Times New Roman" w:eastAsia="Calibri" w:hAnsi="Times New Roman"/>
          <w:bCs/>
          <w:sz w:val="28"/>
          <w:szCs w:val="28"/>
        </w:rPr>
      </w:pPr>
      <w:r w:rsidRPr="00E674E4">
        <w:rPr>
          <w:rFonts w:ascii="Times New Roman" w:eastAsia="Calibri" w:hAnsi="Times New Roman"/>
          <w:bCs/>
          <w:sz w:val="28"/>
          <w:szCs w:val="28"/>
        </w:rPr>
        <w:t xml:space="preserve">а) не более пяти рабочих дней со дня получения заявления о выдаче разрешения на строительство, заявления о внесении изменений, уведомления уполномоченным органом, за исключением случая, предусмотренного </w:t>
      </w:r>
      <w:hyperlink r:id="rId40" w:history="1">
        <w:r w:rsidRPr="00D87B8D">
          <w:rPr>
            <w:rFonts w:ascii="Times New Roman" w:eastAsia="Calibri" w:hAnsi="Times New Roman"/>
            <w:bCs/>
            <w:sz w:val="28"/>
            <w:szCs w:val="28"/>
          </w:rPr>
          <w:t>частью 11.1 статьи 51</w:t>
        </w:r>
      </w:hyperlink>
      <w:r w:rsidRPr="00D87B8D">
        <w:rPr>
          <w:rFonts w:ascii="Times New Roman" w:eastAsia="Calibri" w:hAnsi="Times New Roman"/>
          <w:bCs/>
          <w:sz w:val="28"/>
          <w:szCs w:val="28"/>
        </w:rPr>
        <w:t xml:space="preserve"> </w:t>
      </w:r>
      <w:proofErr w:type="spellStart"/>
      <w:r w:rsidRPr="00D87B8D">
        <w:rPr>
          <w:rFonts w:ascii="Times New Roman" w:eastAsia="Calibri" w:hAnsi="Times New Roman"/>
          <w:bCs/>
          <w:sz w:val="28"/>
          <w:szCs w:val="28"/>
        </w:rPr>
        <w:t>ГрК</w:t>
      </w:r>
      <w:proofErr w:type="spellEnd"/>
      <w:r w:rsidRPr="00D87B8D">
        <w:rPr>
          <w:rFonts w:ascii="Times New Roman" w:eastAsia="Calibri" w:hAnsi="Times New Roman"/>
          <w:bCs/>
          <w:sz w:val="28"/>
          <w:szCs w:val="28"/>
        </w:rPr>
        <w:t xml:space="preserve"> РФ;</w:t>
      </w:r>
    </w:p>
    <w:p w:rsidR="00E674E4" w:rsidRPr="00E674E4" w:rsidRDefault="00E674E4" w:rsidP="00E674E4">
      <w:pPr>
        <w:autoSpaceDE w:val="0"/>
        <w:autoSpaceDN w:val="0"/>
        <w:adjustRightInd w:val="0"/>
        <w:spacing w:after="0" w:line="240" w:lineRule="auto"/>
        <w:ind w:firstLine="539"/>
        <w:jc w:val="both"/>
        <w:rPr>
          <w:rFonts w:ascii="Times New Roman" w:eastAsia="Calibri" w:hAnsi="Times New Roman"/>
          <w:bCs/>
          <w:sz w:val="28"/>
          <w:szCs w:val="28"/>
        </w:rPr>
      </w:pPr>
      <w:r w:rsidRPr="00E674E4">
        <w:rPr>
          <w:rFonts w:ascii="Times New Roman" w:eastAsia="Calibri" w:hAnsi="Times New Roman"/>
          <w:bCs/>
          <w:sz w:val="28"/>
          <w:szCs w:val="28"/>
        </w:rPr>
        <w:t xml:space="preserve">б) не более тридцати календарных дней со дня получения заявления о выдаче разрешения на строительство, заявления о внесении изменений, уведомления уполномоченным органом в случае предоставления услуги в соответствии </w:t>
      </w:r>
      <w:r w:rsidR="00063F00">
        <w:rPr>
          <w:rFonts w:ascii="Times New Roman" w:eastAsia="Calibri" w:hAnsi="Times New Roman"/>
          <w:bCs/>
          <w:sz w:val="28"/>
          <w:szCs w:val="28"/>
        </w:rPr>
        <w:t xml:space="preserve"> </w:t>
      </w:r>
      <w:r w:rsidR="00D87B8D">
        <w:rPr>
          <w:rFonts w:ascii="Times New Roman" w:eastAsia="Calibri" w:hAnsi="Times New Roman"/>
          <w:bCs/>
          <w:sz w:val="28"/>
          <w:szCs w:val="28"/>
        </w:rPr>
        <w:t xml:space="preserve">  </w:t>
      </w:r>
      <w:r w:rsidRPr="00E674E4">
        <w:rPr>
          <w:rFonts w:ascii="Times New Roman" w:eastAsia="Calibri" w:hAnsi="Times New Roman"/>
          <w:bCs/>
          <w:sz w:val="28"/>
          <w:szCs w:val="28"/>
        </w:rPr>
        <w:t xml:space="preserve">с </w:t>
      </w:r>
      <w:hyperlink r:id="rId41" w:history="1">
        <w:r w:rsidRPr="00D87B8D">
          <w:rPr>
            <w:rFonts w:ascii="Times New Roman" w:eastAsia="Calibri" w:hAnsi="Times New Roman"/>
            <w:bCs/>
            <w:sz w:val="28"/>
            <w:szCs w:val="28"/>
          </w:rPr>
          <w:t>частью 11.1 статьи 51</w:t>
        </w:r>
      </w:hyperlink>
      <w:r w:rsidRPr="00D87B8D">
        <w:rPr>
          <w:rFonts w:ascii="Times New Roman" w:eastAsia="Calibri" w:hAnsi="Times New Roman"/>
          <w:bCs/>
          <w:sz w:val="28"/>
          <w:szCs w:val="28"/>
        </w:rPr>
        <w:t xml:space="preserve"> </w:t>
      </w:r>
      <w:proofErr w:type="spellStart"/>
      <w:r w:rsidRPr="00D87B8D">
        <w:rPr>
          <w:rFonts w:ascii="Times New Roman" w:eastAsia="Calibri" w:hAnsi="Times New Roman"/>
          <w:bCs/>
          <w:sz w:val="28"/>
          <w:szCs w:val="28"/>
        </w:rPr>
        <w:t>Гр</w:t>
      </w:r>
      <w:r w:rsidRPr="00E674E4">
        <w:rPr>
          <w:rFonts w:ascii="Times New Roman" w:eastAsia="Calibri" w:hAnsi="Times New Roman"/>
          <w:bCs/>
          <w:sz w:val="28"/>
          <w:szCs w:val="28"/>
        </w:rPr>
        <w:t>К</w:t>
      </w:r>
      <w:proofErr w:type="spellEnd"/>
      <w:r w:rsidRPr="00E674E4">
        <w:rPr>
          <w:rFonts w:ascii="Times New Roman" w:eastAsia="Calibri" w:hAnsi="Times New Roman"/>
          <w:bCs/>
          <w:sz w:val="28"/>
          <w:szCs w:val="28"/>
        </w:rPr>
        <w:t xml:space="preserve"> РФ.</w:t>
      </w:r>
    </w:p>
    <w:p w:rsidR="00E674E4" w:rsidRPr="00E674E4" w:rsidRDefault="00E674E4" w:rsidP="00D87B8D">
      <w:pPr>
        <w:autoSpaceDE w:val="0"/>
        <w:autoSpaceDN w:val="0"/>
        <w:adjustRightInd w:val="0"/>
        <w:spacing w:after="0" w:line="240" w:lineRule="auto"/>
        <w:ind w:firstLine="709"/>
        <w:jc w:val="both"/>
        <w:rPr>
          <w:rFonts w:ascii="Times New Roman" w:eastAsia="Calibri" w:hAnsi="Times New Roman"/>
          <w:bCs/>
          <w:sz w:val="28"/>
          <w:szCs w:val="28"/>
        </w:rPr>
      </w:pPr>
      <w:r w:rsidRPr="00E674E4">
        <w:rPr>
          <w:rFonts w:ascii="Times New Roman" w:eastAsia="Calibri" w:hAnsi="Times New Roman"/>
          <w:bCs/>
          <w:sz w:val="28"/>
          <w:szCs w:val="28"/>
        </w:rPr>
        <w:t>Заявление о выдаче разрешения на строительство, заявление о внесении изменений, уведомление считается полученным уполномоченным органом со дня его регистрации.</w:t>
      </w:r>
    </w:p>
    <w:p w:rsidR="00F2694E" w:rsidRPr="001556DF" w:rsidRDefault="00F2694E" w:rsidP="0045665F">
      <w:pPr>
        <w:pStyle w:val="ConsPlusNormal"/>
        <w:ind w:firstLine="709"/>
        <w:jc w:val="both"/>
        <w:rPr>
          <w:color w:val="000000" w:themeColor="text1"/>
        </w:rPr>
      </w:pPr>
      <w:r w:rsidRPr="001556DF">
        <w:rPr>
          <w:color w:val="000000" w:themeColor="text1"/>
        </w:rPr>
        <w:t xml:space="preserve">Заявление о выдаче разрешения на строительство, заявление о внесении изменений, уведомление считается полученным </w:t>
      </w:r>
      <w:proofErr w:type="spellStart"/>
      <w:r w:rsidR="00E674E4">
        <w:rPr>
          <w:color w:val="000000" w:themeColor="text1"/>
        </w:rPr>
        <w:t>админситрацией</w:t>
      </w:r>
      <w:proofErr w:type="spellEnd"/>
      <w:r w:rsidR="00E674E4">
        <w:rPr>
          <w:color w:val="000000" w:themeColor="text1"/>
        </w:rPr>
        <w:t xml:space="preserve"> городского округа Жигулевск</w:t>
      </w:r>
      <w:r w:rsidR="00187B56">
        <w:rPr>
          <w:color w:val="000000" w:themeColor="text1"/>
        </w:rPr>
        <w:t>, МФЦ</w:t>
      </w:r>
      <w:r w:rsidR="00E674E4">
        <w:rPr>
          <w:color w:val="000000" w:themeColor="text1"/>
        </w:rPr>
        <w:t xml:space="preserve"> </w:t>
      </w:r>
      <w:r w:rsidRPr="001556DF">
        <w:rPr>
          <w:color w:val="000000" w:themeColor="text1"/>
        </w:rPr>
        <w:t xml:space="preserve"> со дня его регистрации</w:t>
      </w:r>
      <w:r w:rsidR="00D21385" w:rsidRPr="001556DF">
        <w:rPr>
          <w:color w:val="000000" w:themeColor="text1"/>
        </w:rPr>
        <w:t>.</w:t>
      </w:r>
    </w:p>
    <w:p w:rsidR="00D21385" w:rsidRPr="00D87B8D" w:rsidRDefault="00D21385" w:rsidP="0045665F">
      <w:pPr>
        <w:widowControl w:val="0"/>
        <w:tabs>
          <w:tab w:val="left" w:pos="567"/>
        </w:tabs>
        <w:spacing w:after="0" w:line="240" w:lineRule="auto"/>
        <w:ind w:firstLine="709"/>
        <w:contextualSpacing/>
        <w:jc w:val="center"/>
        <w:rPr>
          <w:rFonts w:ascii="Times New Roman" w:hAnsi="Times New Roman"/>
          <w:b/>
          <w:bCs/>
          <w:color w:val="000000" w:themeColor="text1"/>
          <w:sz w:val="20"/>
          <w:szCs w:val="20"/>
        </w:rPr>
      </w:pPr>
    </w:p>
    <w:p w:rsidR="00D21385" w:rsidRPr="00D87B8D" w:rsidRDefault="00D21385" w:rsidP="0045665F">
      <w:pPr>
        <w:widowControl w:val="0"/>
        <w:tabs>
          <w:tab w:val="left" w:pos="567"/>
        </w:tabs>
        <w:spacing w:after="0" w:line="240" w:lineRule="auto"/>
        <w:ind w:firstLine="709"/>
        <w:contextualSpacing/>
        <w:jc w:val="center"/>
        <w:rPr>
          <w:rFonts w:ascii="Times New Roman" w:hAnsi="Times New Roman"/>
          <w:bCs/>
          <w:color w:val="000000" w:themeColor="text1"/>
          <w:sz w:val="28"/>
          <w:szCs w:val="28"/>
        </w:rPr>
      </w:pPr>
      <w:r w:rsidRPr="00D87B8D">
        <w:rPr>
          <w:rFonts w:ascii="Times New Roman" w:hAnsi="Times New Roman"/>
          <w:bCs/>
          <w:color w:val="000000" w:themeColor="text1"/>
          <w:sz w:val="28"/>
          <w:szCs w:val="28"/>
        </w:rPr>
        <w:t>Исчерпывающий перечень оснований для приостановления или отказа в</w:t>
      </w:r>
      <w:r w:rsidR="00187B56" w:rsidRPr="00D87B8D">
        <w:rPr>
          <w:rFonts w:ascii="Times New Roman" w:hAnsi="Times New Roman"/>
          <w:bCs/>
          <w:color w:val="000000" w:themeColor="text1"/>
          <w:sz w:val="28"/>
          <w:szCs w:val="28"/>
        </w:rPr>
        <w:t xml:space="preserve"> предоставлении </w:t>
      </w:r>
      <w:proofErr w:type="gramStart"/>
      <w:r w:rsidRPr="00D87B8D">
        <w:rPr>
          <w:rFonts w:ascii="Times New Roman" w:hAnsi="Times New Roman"/>
          <w:bCs/>
          <w:color w:val="000000" w:themeColor="text1"/>
          <w:sz w:val="28"/>
          <w:szCs w:val="28"/>
        </w:rPr>
        <w:t>муниципальной</w:t>
      </w:r>
      <w:proofErr w:type="gramEnd"/>
      <w:r w:rsidRPr="00D87B8D">
        <w:rPr>
          <w:rFonts w:ascii="Times New Roman" w:hAnsi="Times New Roman"/>
          <w:bCs/>
          <w:color w:val="000000" w:themeColor="text1"/>
          <w:sz w:val="28"/>
          <w:szCs w:val="28"/>
        </w:rPr>
        <w:t xml:space="preserve"> услуги</w:t>
      </w:r>
    </w:p>
    <w:p w:rsidR="00D21385" w:rsidRPr="001556DF" w:rsidRDefault="00D21385" w:rsidP="0045665F">
      <w:pPr>
        <w:widowControl w:val="0"/>
        <w:tabs>
          <w:tab w:val="left" w:pos="567"/>
        </w:tabs>
        <w:spacing w:after="0" w:line="240" w:lineRule="auto"/>
        <w:ind w:firstLine="709"/>
        <w:contextualSpacing/>
        <w:jc w:val="center"/>
        <w:rPr>
          <w:rFonts w:ascii="Times New Roman" w:hAnsi="Times New Roman"/>
          <w:b/>
          <w:bCs/>
          <w:color w:val="000000" w:themeColor="text1"/>
          <w:sz w:val="28"/>
          <w:szCs w:val="28"/>
        </w:rPr>
      </w:pPr>
    </w:p>
    <w:p w:rsidR="00B1204D" w:rsidRPr="001556DF" w:rsidRDefault="00F626A4" w:rsidP="0045665F">
      <w:pPr>
        <w:spacing w:after="0" w:line="240" w:lineRule="auto"/>
        <w:ind w:firstLine="709"/>
        <w:jc w:val="both"/>
        <w:rPr>
          <w:rFonts w:ascii="Times New Roman" w:eastAsia="Calibri" w:hAnsi="Times New Roman"/>
          <w:bCs/>
          <w:color w:val="000000" w:themeColor="text1"/>
          <w:sz w:val="28"/>
          <w:szCs w:val="28"/>
          <w:lang w:eastAsia="en-US"/>
        </w:rPr>
      </w:pPr>
      <w:r w:rsidRPr="001556DF">
        <w:rPr>
          <w:rFonts w:ascii="Times New Roman" w:eastAsia="Calibri" w:hAnsi="Times New Roman"/>
          <w:bCs/>
          <w:color w:val="000000" w:themeColor="text1"/>
          <w:sz w:val="28"/>
          <w:szCs w:val="28"/>
          <w:lang w:eastAsia="en-US"/>
        </w:rPr>
        <w:t>2.</w:t>
      </w:r>
      <w:r w:rsidR="006A0225" w:rsidRPr="001556DF">
        <w:rPr>
          <w:rFonts w:ascii="Times New Roman" w:eastAsia="Calibri" w:hAnsi="Times New Roman"/>
          <w:bCs/>
          <w:color w:val="000000" w:themeColor="text1"/>
          <w:sz w:val="28"/>
          <w:szCs w:val="28"/>
          <w:lang w:eastAsia="en-US"/>
        </w:rPr>
        <w:t>14</w:t>
      </w:r>
      <w:r w:rsidR="00F07FD0" w:rsidRPr="001556DF">
        <w:rPr>
          <w:rFonts w:ascii="Times New Roman" w:eastAsia="Calibri" w:hAnsi="Times New Roman"/>
          <w:bCs/>
          <w:color w:val="000000" w:themeColor="text1"/>
          <w:sz w:val="28"/>
          <w:szCs w:val="28"/>
          <w:lang w:eastAsia="en-US"/>
        </w:rPr>
        <w:t xml:space="preserve">. </w:t>
      </w:r>
      <w:r w:rsidR="00B1204D" w:rsidRPr="001556DF">
        <w:rPr>
          <w:rFonts w:ascii="Times New Roman" w:eastAsia="Calibri" w:hAnsi="Times New Roman"/>
          <w:bCs/>
          <w:color w:val="000000" w:themeColor="text1"/>
          <w:sz w:val="28"/>
          <w:szCs w:val="28"/>
          <w:lang w:eastAsia="en-US"/>
        </w:rPr>
        <w:t xml:space="preserve">Оснований для приостановления предоставления услуги </w:t>
      </w:r>
      <w:r w:rsidR="005774F1" w:rsidRPr="001556DF">
        <w:rPr>
          <w:rFonts w:ascii="Times New Roman" w:eastAsia="Calibri" w:hAnsi="Times New Roman"/>
          <w:bCs/>
          <w:color w:val="000000" w:themeColor="text1"/>
          <w:sz w:val="28"/>
          <w:szCs w:val="28"/>
          <w:lang w:eastAsia="en-US"/>
        </w:rPr>
        <w:t xml:space="preserve">или отказа в предоставлении услуги </w:t>
      </w:r>
      <w:r w:rsidR="00B1204D" w:rsidRPr="001556DF">
        <w:rPr>
          <w:rFonts w:ascii="Times New Roman" w:eastAsia="Calibri" w:hAnsi="Times New Roman"/>
          <w:bCs/>
          <w:color w:val="000000" w:themeColor="text1"/>
          <w:sz w:val="28"/>
          <w:szCs w:val="28"/>
          <w:lang w:eastAsia="en-US"/>
        </w:rPr>
        <w:t>не предусмотрено законодательством Российской Федерации.</w:t>
      </w:r>
    </w:p>
    <w:p w:rsidR="00F32EF7" w:rsidRPr="001556DF" w:rsidRDefault="005774F1" w:rsidP="0045665F">
      <w:pPr>
        <w:pStyle w:val="ConsPlusNormal"/>
        <w:ind w:firstLine="709"/>
        <w:jc w:val="both"/>
        <w:rPr>
          <w:bCs/>
          <w:color w:val="000000" w:themeColor="text1"/>
        </w:rPr>
      </w:pPr>
      <w:r w:rsidRPr="001556DF">
        <w:rPr>
          <w:bCs/>
          <w:color w:val="000000" w:themeColor="text1"/>
        </w:rPr>
        <w:t xml:space="preserve">Основания для отказа в выдаче разрешения на строительство, во внесении изменений в разрешение на строительство предусмотрены пунктами </w:t>
      </w:r>
      <w:r w:rsidR="00F626A4" w:rsidRPr="001556DF">
        <w:rPr>
          <w:bCs/>
          <w:color w:val="000000" w:themeColor="text1"/>
        </w:rPr>
        <w:t>2.</w:t>
      </w:r>
      <w:r w:rsidRPr="001556DF">
        <w:rPr>
          <w:bCs/>
          <w:color w:val="000000" w:themeColor="text1"/>
        </w:rPr>
        <w:t xml:space="preserve">22.1 </w:t>
      </w:r>
      <w:r w:rsidR="00F626A4" w:rsidRPr="001556DF">
        <w:rPr>
          <w:bCs/>
          <w:color w:val="000000" w:themeColor="text1"/>
        </w:rPr>
        <w:t>–</w:t>
      </w:r>
      <w:r w:rsidRPr="001556DF">
        <w:rPr>
          <w:bCs/>
          <w:color w:val="000000" w:themeColor="text1"/>
        </w:rPr>
        <w:t xml:space="preserve"> </w:t>
      </w:r>
      <w:r w:rsidR="00F626A4" w:rsidRPr="001556DF">
        <w:rPr>
          <w:bCs/>
          <w:color w:val="000000" w:themeColor="text1"/>
        </w:rPr>
        <w:t>2.</w:t>
      </w:r>
      <w:r w:rsidRPr="001556DF">
        <w:rPr>
          <w:bCs/>
          <w:color w:val="000000" w:themeColor="text1"/>
        </w:rPr>
        <w:t xml:space="preserve">22.7 настоящего </w:t>
      </w:r>
      <w:r w:rsidR="00F626A4" w:rsidRPr="001556DF">
        <w:rPr>
          <w:bCs/>
          <w:color w:val="000000" w:themeColor="text1"/>
        </w:rPr>
        <w:t>Административного регламента</w:t>
      </w:r>
      <w:r w:rsidRPr="001556DF">
        <w:rPr>
          <w:bCs/>
          <w:color w:val="000000" w:themeColor="text1"/>
        </w:rPr>
        <w:t>.</w:t>
      </w:r>
    </w:p>
    <w:p w:rsidR="00EA342A" w:rsidRPr="00AA6B3C" w:rsidRDefault="00EA342A" w:rsidP="0045665F">
      <w:pPr>
        <w:pStyle w:val="ConsPlusNormal"/>
        <w:ind w:firstLine="709"/>
        <w:jc w:val="both"/>
        <w:rPr>
          <w:bCs/>
          <w:color w:val="000000" w:themeColor="text1"/>
          <w:sz w:val="20"/>
          <w:szCs w:val="20"/>
        </w:rPr>
      </w:pPr>
    </w:p>
    <w:p w:rsidR="00EA342A" w:rsidRPr="00D87B8D" w:rsidRDefault="00EA342A" w:rsidP="0045665F">
      <w:pPr>
        <w:pStyle w:val="ConsPlusNormal"/>
        <w:ind w:firstLine="709"/>
        <w:jc w:val="both"/>
        <w:rPr>
          <w:bCs/>
          <w:color w:val="000000" w:themeColor="text1"/>
        </w:rPr>
      </w:pPr>
      <w:r w:rsidRPr="00D87B8D">
        <w:rPr>
          <w:bCs/>
          <w:color w:val="000000" w:themeColor="text1"/>
        </w:rPr>
        <w:t xml:space="preserve">Исчерпывающий перечень оснований для отказа в приеме документов, необходимых для предоставления </w:t>
      </w:r>
      <w:proofErr w:type="gramStart"/>
      <w:r w:rsidR="00AA6B3C" w:rsidRPr="00D87B8D">
        <w:rPr>
          <w:bCs/>
          <w:color w:val="000000" w:themeColor="text1"/>
        </w:rPr>
        <w:t>муниципальной</w:t>
      </w:r>
      <w:proofErr w:type="gramEnd"/>
      <w:r w:rsidR="00AA6B3C" w:rsidRPr="00D87B8D">
        <w:rPr>
          <w:bCs/>
          <w:color w:val="000000" w:themeColor="text1"/>
        </w:rPr>
        <w:t xml:space="preserve"> </w:t>
      </w:r>
      <w:r w:rsidRPr="00D87B8D">
        <w:rPr>
          <w:bCs/>
          <w:color w:val="000000" w:themeColor="text1"/>
        </w:rPr>
        <w:t xml:space="preserve"> услуги</w:t>
      </w:r>
    </w:p>
    <w:p w:rsidR="00EA342A" w:rsidRPr="00D87B8D" w:rsidRDefault="00EA342A" w:rsidP="0045665F">
      <w:pPr>
        <w:pStyle w:val="ConsPlusNormal"/>
        <w:ind w:firstLine="709"/>
        <w:jc w:val="both"/>
        <w:rPr>
          <w:bCs/>
          <w:color w:val="000000" w:themeColor="text1"/>
          <w:sz w:val="20"/>
          <w:szCs w:val="20"/>
        </w:rPr>
      </w:pPr>
    </w:p>
    <w:p w:rsidR="000E478E" w:rsidRPr="001556DF" w:rsidRDefault="00F626A4" w:rsidP="0045665F">
      <w:pPr>
        <w:pStyle w:val="ConsPlusNormal"/>
        <w:ind w:firstLine="709"/>
        <w:jc w:val="both"/>
        <w:rPr>
          <w:bCs/>
          <w:color w:val="000000" w:themeColor="text1"/>
        </w:rPr>
      </w:pPr>
      <w:r w:rsidRPr="001556DF">
        <w:rPr>
          <w:bCs/>
          <w:color w:val="000000" w:themeColor="text1"/>
        </w:rPr>
        <w:t>2.</w:t>
      </w:r>
      <w:r w:rsidR="006A0225" w:rsidRPr="001556DF">
        <w:rPr>
          <w:bCs/>
          <w:color w:val="000000" w:themeColor="text1"/>
        </w:rPr>
        <w:t>15</w:t>
      </w:r>
      <w:r w:rsidR="000E478E" w:rsidRPr="001556DF">
        <w:rPr>
          <w:bCs/>
          <w:color w:val="000000" w:themeColor="text1"/>
        </w:rPr>
        <w:t>. Исчерпывающий перечень оснований для отказа в приеме документов,</w:t>
      </w:r>
      <w:r w:rsidR="001B0301" w:rsidRPr="001556DF">
        <w:rPr>
          <w:bCs/>
          <w:color w:val="000000" w:themeColor="text1"/>
        </w:rPr>
        <w:t xml:space="preserve"> </w:t>
      </w:r>
      <w:r w:rsidR="001B0301" w:rsidRPr="001556DF">
        <w:rPr>
          <w:color w:val="000000" w:themeColor="text1"/>
        </w:rPr>
        <w:t xml:space="preserve">указанных в пункте </w:t>
      </w:r>
      <w:r w:rsidRPr="001556DF">
        <w:rPr>
          <w:color w:val="000000" w:themeColor="text1"/>
        </w:rPr>
        <w:t>2.</w:t>
      </w:r>
      <w:r w:rsidR="001B0301" w:rsidRPr="001556DF">
        <w:rPr>
          <w:color w:val="000000" w:themeColor="text1"/>
        </w:rPr>
        <w:t xml:space="preserve">8 настоящего </w:t>
      </w:r>
      <w:r w:rsidRPr="001556DF">
        <w:rPr>
          <w:bCs/>
          <w:color w:val="000000" w:themeColor="text1"/>
        </w:rPr>
        <w:t>Административного регламента</w:t>
      </w:r>
      <w:r w:rsidR="000E478E" w:rsidRPr="001556DF">
        <w:rPr>
          <w:bCs/>
          <w:color w:val="000000" w:themeColor="text1"/>
        </w:rPr>
        <w:t xml:space="preserve">, в том числе </w:t>
      </w:r>
      <w:r w:rsidR="001B0301" w:rsidRPr="001556DF">
        <w:rPr>
          <w:bCs/>
          <w:color w:val="000000" w:themeColor="text1"/>
        </w:rPr>
        <w:t xml:space="preserve">представленных </w:t>
      </w:r>
      <w:r w:rsidR="000E478E" w:rsidRPr="001556DF">
        <w:rPr>
          <w:bCs/>
          <w:color w:val="000000" w:themeColor="text1"/>
        </w:rPr>
        <w:t>в электронной форме:</w:t>
      </w:r>
    </w:p>
    <w:p w:rsidR="000E478E" w:rsidRPr="001556DF" w:rsidRDefault="000E478E" w:rsidP="0045665F">
      <w:pPr>
        <w:pStyle w:val="ConsPlusNormal"/>
        <w:ind w:firstLine="709"/>
        <w:jc w:val="both"/>
        <w:rPr>
          <w:bCs/>
          <w:color w:val="000000" w:themeColor="text1"/>
        </w:rPr>
      </w:pPr>
      <w:r w:rsidRPr="001556DF">
        <w:rPr>
          <w:bCs/>
          <w:color w:val="000000" w:themeColor="text1"/>
        </w:rPr>
        <w:t xml:space="preserve">а) </w:t>
      </w:r>
      <w:r w:rsidR="008C2FAC" w:rsidRPr="001556DF">
        <w:rPr>
          <w:bCs/>
          <w:color w:val="000000" w:themeColor="text1"/>
        </w:rPr>
        <w:t xml:space="preserve">заявление о выдаче разрешения на строительство, заявление о </w:t>
      </w:r>
      <w:r w:rsidR="00EA4633" w:rsidRPr="001556DF">
        <w:rPr>
          <w:bCs/>
          <w:color w:val="000000" w:themeColor="text1"/>
        </w:rPr>
        <w:t xml:space="preserve">внесении изменений, уведомление </w:t>
      </w:r>
      <w:r w:rsidR="008C2FAC" w:rsidRPr="001556DF">
        <w:rPr>
          <w:bCs/>
          <w:color w:val="000000" w:themeColor="text1"/>
        </w:rPr>
        <w:t>представлено</w:t>
      </w:r>
      <w:r w:rsidRPr="001556DF">
        <w:rPr>
          <w:bCs/>
          <w:color w:val="000000" w:themeColor="text1"/>
        </w:rPr>
        <w:t xml:space="preserve"> в орган местног</w:t>
      </w:r>
      <w:r w:rsidR="00AA6B3C">
        <w:rPr>
          <w:bCs/>
          <w:color w:val="000000" w:themeColor="text1"/>
        </w:rPr>
        <w:t>о самоуправления</w:t>
      </w:r>
      <w:r w:rsidRPr="001556DF">
        <w:rPr>
          <w:bCs/>
          <w:color w:val="000000" w:themeColor="text1"/>
        </w:rPr>
        <w:t>, в полномочия которых не входит предоставление услуги;</w:t>
      </w:r>
    </w:p>
    <w:p w:rsidR="00217827" w:rsidRPr="001556DF" w:rsidRDefault="00217827" w:rsidP="0045665F">
      <w:pPr>
        <w:pStyle w:val="ConsPlusNormal"/>
        <w:ind w:firstLine="709"/>
        <w:jc w:val="both"/>
        <w:rPr>
          <w:color w:val="000000" w:themeColor="text1"/>
        </w:rPr>
      </w:pPr>
      <w:r w:rsidRPr="001556DF">
        <w:rPr>
          <w:color w:val="000000" w:themeColor="text1"/>
        </w:rPr>
        <w:lastRenderedPageBreak/>
        <w:t xml:space="preserve">б) неполное заполнение полей в форме </w:t>
      </w:r>
      <w:r w:rsidRPr="001556DF">
        <w:rPr>
          <w:bCs/>
          <w:color w:val="000000" w:themeColor="text1"/>
        </w:rPr>
        <w:t>заявления о выдаче разрешения на строительство, заявления о внесении изменений, уведомления</w:t>
      </w:r>
      <w:r w:rsidRPr="001556DF">
        <w:rPr>
          <w:color w:val="000000" w:themeColor="text1"/>
        </w:rPr>
        <w:t xml:space="preserve">, в том числе в интерактивной форме заявления (уведомления) на Едином портале, </w:t>
      </w:r>
      <w:r w:rsidR="004E45D9" w:rsidRPr="001556DF">
        <w:rPr>
          <w:color w:val="000000" w:themeColor="text1"/>
        </w:rPr>
        <w:t>региональном портале;</w:t>
      </w:r>
    </w:p>
    <w:p w:rsidR="00D6317F" w:rsidRPr="001556DF" w:rsidRDefault="00D6317F" w:rsidP="0045665F">
      <w:pPr>
        <w:pStyle w:val="ConsPlusNormal"/>
        <w:ind w:firstLine="709"/>
        <w:jc w:val="both"/>
        <w:rPr>
          <w:bCs/>
          <w:color w:val="000000" w:themeColor="text1"/>
        </w:rPr>
      </w:pPr>
      <w:r w:rsidRPr="00C03994">
        <w:rPr>
          <w:color w:val="000000" w:themeColor="text1"/>
          <w:highlight w:val="yellow"/>
        </w:rPr>
        <w:t xml:space="preserve">в) непредставление документов, предусмотренных подпунктами </w:t>
      </w:r>
      <w:r w:rsidR="00AA6B3C" w:rsidRPr="00C03994">
        <w:rPr>
          <w:color w:val="000000" w:themeColor="text1"/>
          <w:highlight w:val="yellow"/>
        </w:rPr>
        <w:t xml:space="preserve"> «</w:t>
      </w:r>
      <w:r w:rsidRPr="00C03994">
        <w:rPr>
          <w:color w:val="000000" w:themeColor="text1"/>
          <w:highlight w:val="yellow"/>
        </w:rPr>
        <w:t>а</w:t>
      </w:r>
      <w:r w:rsidR="00AA6B3C" w:rsidRPr="00C03994">
        <w:rPr>
          <w:color w:val="000000" w:themeColor="text1"/>
          <w:highlight w:val="yellow"/>
        </w:rPr>
        <w:t>» - «</w:t>
      </w:r>
      <w:proofErr w:type="spellStart"/>
      <w:r w:rsidR="00C03994" w:rsidRPr="00C03994">
        <w:rPr>
          <w:color w:val="000000" w:themeColor="text1"/>
          <w:highlight w:val="yellow"/>
        </w:rPr>
        <w:t>д</w:t>
      </w:r>
      <w:proofErr w:type="spellEnd"/>
      <w:r w:rsidR="00AA6B3C" w:rsidRPr="00C03994">
        <w:rPr>
          <w:color w:val="000000" w:themeColor="text1"/>
          <w:highlight w:val="yellow"/>
        </w:rPr>
        <w:t>»</w:t>
      </w:r>
      <w:r w:rsidRPr="00C03994">
        <w:rPr>
          <w:color w:val="000000" w:themeColor="text1"/>
          <w:highlight w:val="yellow"/>
        </w:rPr>
        <w:t xml:space="preserve"> пункта 2.8 настоящего Административного регламента;</w:t>
      </w:r>
    </w:p>
    <w:p w:rsidR="000E478E" w:rsidRPr="001556DF" w:rsidRDefault="00D6317F" w:rsidP="0045665F">
      <w:pPr>
        <w:pStyle w:val="ConsPlusNormal"/>
        <w:ind w:firstLine="709"/>
        <w:jc w:val="both"/>
        <w:rPr>
          <w:bCs/>
          <w:color w:val="000000" w:themeColor="text1"/>
        </w:rPr>
      </w:pPr>
      <w:r w:rsidRPr="001556DF">
        <w:rPr>
          <w:bCs/>
          <w:color w:val="000000" w:themeColor="text1"/>
        </w:rPr>
        <w:t>г</w:t>
      </w:r>
      <w:r w:rsidR="000E478E" w:rsidRPr="001556DF">
        <w:rPr>
          <w:bCs/>
          <w:color w:val="000000" w:themeColor="text1"/>
        </w:rPr>
        <w:t xml:space="preserve">) представленные документы утратили силу на </w:t>
      </w:r>
      <w:r w:rsidR="00EA1124" w:rsidRPr="001556DF">
        <w:rPr>
          <w:bCs/>
          <w:color w:val="000000" w:themeColor="text1"/>
        </w:rPr>
        <w:t xml:space="preserve">день </w:t>
      </w:r>
      <w:r w:rsidR="000E478E" w:rsidRPr="001556DF">
        <w:rPr>
          <w:bCs/>
          <w:color w:val="000000" w:themeColor="text1"/>
        </w:rPr>
        <w:t xml:space="preserve">обращения за </w:t>
      </w:r>
      <w:r w:rsidR="00EA1124" w:rsidRPr="001556DF">
        <w:rPr>
          <w:bCs/>
          <w:color w:val="000000" w:themeColor="text1"/>
        </w:rPr>
        <w:t xml:space="preserve">получением </w:t>
      </w:r>
      <w:r w:rsidR="000E478E" w:rsidRPr="001556DF">
        <w:rPr>
          <w:bCs/>
          <w:color w:val="000000" w:themeColor="text1"/>
        </w:rPr>
        <w:t>услуг</w:t>
      </w:r>
      <w:r w:rsidR="00EA1124" w:rsidRPr="001556DF">
        <w:rPr>
          <w:bCs/>
          <w:color w:val="000000" w:themeColor="text1"/>
        </w:rPr>
        <w:t>и</w:t>
      </w:r>
      <w:r w:rsidR="000E478E" w:rsidRPr="001556DF">
        <w:rPr>
          <w:bCs/>
          <w:color w:val="000000" w:themeColor="text1"/>
        </w:rPr>
        <w:t xml:space="preserve"> (документ, удостоверяющий личность; документ, удостоверяющий полномочия представителя </w:t>
      </w:r>
      <w:r w:rsidR="00EA1124" w:rsidRPr="001556DF">
        <w:rPr>
          <w:bCs/>
          <w:color w:val="000000" w:themeColor="text1"/>
        </w:rPr>
        <w:t>з</w:t>
      </w:r>
      <w:r w:rsidR="00EC6427" w:rsidRPr="001556DF">
        <w:rPr>
          <w:bCs/>
          <w:color w:val="000000" w:themeColor="text1"/>
        </w:rPr>
        <w:t>аявител</w:t>
      </w:r>
      <w:r w:rsidR="000E478E" w:rsidRPr="001556DF">
        <w:rPr>
          <w:bCs/>
          <w:color w:val="000000" w:themeColor="text1"/>
        </w:rPr>
        <w:t xml:space="preserve">я, в случае обращения за </w:t>
      </w:r>
      <w:r w:rsidR="00EA1124" w:rsidRPr="001556DF">
        <w:rPr>
          <w:bCs/>
          <w:color w:val="000000" w:themeColor="text1"/>
        </w:rPr>
        <w:t xml:space="preserve">получением </w:t>
      </w:r>
      <w:r w:rsidR="000E478E" w:rsidRPr="001556DF">
        <w:rPr>
          <w:bCs/>
          <w:color w:val="000000" w:themeColor="text1"/>
        </w:rPr>
        <w:t>услуги указанным лицом);</w:t>
      </w:r>
    </w:p>
    <w:p w:rsidR="000E478E" w:rsidRPr="001556DF" w:rsidRDefault="00D6317F" w:rsidP="0045665F">
      <w:pPr>
        <w:pStyle w:val="ConsPlusNormal"/>
        <w:ind w:firstLine="709"/>
        <w:jc w:val="both"/>
        <w:rPr>
          <w:bCs/>
          <w:color w:val="000000" w:themeColor="text1"/>
        </w:rPr>
      </w:pPr>
      <w:r w:rsidRPr="001556DF">
        <w:rPr>
          <w:bCs/>
          <w:color w:val="000000" w:themeColor="text1"/>
        </w:rPr>
        <w:t>д</w:t>
      </w:r>
      <w:r w:rsidR="000E478E" w:rsidRPr="001556DF">
        <w:rPr>
          <w:bCs/>
          <w:color w:val="000000" w:themeColor="text1"/>
        </w:rPr>
        <w:t>) представленные документы содержат подчистки и исправления текста;</w:t>
      </w:r>
    </w:p>
    <w:p w:rsidR="000E478E" w:rsidRPr="001556DF" w:rsidRDefault="00D6317F" w:rsidP="0045665F">
      <w:pPr>
        <w:pStyle w:val="ConsPlusNormal"/>
        <w:ind w:firstLine="709"/>
        <w:jc w:val="both"/>
        <w:rPr>
          <w:bCs/>
          <w:color w:val="000000" w:themeColor="text1"/>
        </w:rPr>
      </w:pPr>
      <w:r w:rsidRPr="001556DF">
        <w:rPr>
          <w:bCs/>
          <w:color w:val="000000" w:themeColor="text1"/>
        </w:rPr>
        <w:t>е</w:t>
      </w:r>
      <w:r w:rsidR="000E478E" w:rsidRPr="001556DF">
        <w:rPr>
          <w:bCs/>
          <w:color w:val="000000" w:themeColor="text1"/>
        </w:rPr>
        <w:t>) представленные в электронно</w:t>
      </w:r>
      <w:r w:rsidR="00EA1124" w:rsidRPr="001556DF">
        <w:rPr>
          <w:bCs/>
          <w:color w:val="000000" w:themeColor="text1"/>
        </w:rPr>
        <w:t>й</w:t>
      </w:r>
      <w:r w:rsidR="000E478E" w:rsidRPr="001556DF">
        <w:rPr>
          <w:bCs/>
          <w:color w:val="000000" w:themeColor="text1"/>
        </w:rPr>
        <w:t xml:space="preserve"> </w:t>
      </w:r>
      <w:r w:rsidR="00EA1124" w:rsidRPr="001556DF">
        <w:rPr>
          <w:bCs/>
          <w:color w:val="000000" w:themeColor="text1"/>
        </w:rPr>
        <w:t xml:space="preserve">форме </w:t>
      </w:r>
      <w:r w:rsidR="000E478E" w:rsidRPr="001556DF">
        <w:rPr>
          <w:bCs/>
          <w:color w:val="000000" w:themeColor="text1"/>
        </w:rPr>
        <w:t xml:space="preserve">документы содержат повреждения, наличие которых не позволяет в полном объеме </w:t>
      </w:r>
      <w:r w:rsidR="00EA1124" w:rsidRPr="001556DF">
        <w:rPr>
          <w:bCs/>
          <w:color w:val="000000" w:themeColor="text1"/>
        </w:rPr>
        <w:t xml:space="preserve">получить </w:t>
      </w:r>
      <w:r w:rsidR="000E478E" w:rsidRPr="001556DF">
        <w:rPr>
          <w:bCs/>
          <w:color w:val="000000" w:themeColor="text1"/>
        </w:rPr>
        <w:t>информацию и сведения, содержащиеся в документах;</w:t>
      </w:r>
    </w:p>
    <w:p w:rsidR="000E478E" w:rsidRPr="001556DF" w:rsidRDefault="00D6317F" w:rsidP="0045665F">
      <w:pPr>
        <w:pStyle w:val="ConsPlusNormal"/>
        <w:ind w:firstLine="709"/>
        <w:jc w:val="both"/>
        <w:rPr>
          <w:bCs/>
          <w:color w:val="000000" w:themeColor="text1"/>
        </w:rPr>
      </w:pPr>
      <w:r w:rsidRPr="001556DF">
        <w:rPr>
          <w:bCs/>
          <w:color w:val="000000" w:themeColor="text1"/>
        </w:rPr>
        <w:t>ж</w:t>
      </w:r>
      <w:r w:rsidR="000E478E" w:rsidRPr="001556DF">
        <w:rPr>
          <w:bCs/>
          <w:color w:val="000000" w:themeColor="text1"/>
        </w:rPr>
        <w:t xml:space="preserve">) </w:t>
      </w:r>
      <w:r w:rsidR="00EA1124" w:rsidRPr="001556DF">
        <w:rPr>
          <w:rFonts w:eastAsia="Times New Roman"/>
          <w:bCs/>
          <w:color w:val="000000" w:themeColor="text1"/>
          <w:lang w:eastAsia="ru-RU"/>
        </w:rPr>
        <w:t>заявление о выдаче разрешения на строительство, заявление о внесении изменени</w:t>
      </w:r>
      <w:r w:rsidR="00EA4633" w:rsidRPr="001556DF">
        <w:rPr>
          <w:rFonts w:eastAsia="Times New Roman"/>
          <w:bCs/>
          <w:color w:val="000000" w:themeColor="text1"/>
          <w:lang w:eastAsia="ru-RU"/>
        </w:rPr>
        <w:t xml:space="preserve">й, уведомление </w:t>
      </w:r>
      <w:r w:rsidR="000E478E" w:rsidRPr="001556DF">
        <w:rPr>
          <w:bCs/>
          <w:color w:val="000000" w:themeColor="text1"/>
        </w:rPr>
        <w:t>и документ</w:t>
      </w:r>
      <w:r w:rsidR="00955EAD" w:rsidRPr="001556DF">
        <w:rPr>
          <w:bCs/>
          <w:color w:val="000000" w:themeColor="text1"/>
        </w:rPr>
        <w:t>ы</w:t>
      </w:r>
      <w:r w:rsidR="000E478E" w:rsidRPr="001556DF">
        <w:rPr>
          <w:bCs/>
          <w:color w:val="000000" w:themeColor="text1"/>
        </w:rPr>
        <w:t xml:space="preserve">, </w:t>
      </w:r>
      <w:r w:rsidR="00EA1124" w:rsidRPr="001556DF">
        <w:rPr>
          <w:color w:val="000000" w:themeColor="text1"/>
        </w:rPr>
        <w:t xml:space="preserve">указанные в подпунктах </w:t>
      </w:r>
      <w:r w:rsidR="0052342A">
        <w:rPr>
          <w:color w:val="000000" w:themeColor="text1"/>
        </w:rPr>
        <w:t>«б»</w:t>
      </w:r>
      <w:r w:rsidR="00EA1124" w:rsidRPr="001556DF">
        <w:rPr>
          <w:color w:val="000000" w:themeColor="text1"/>
        </w:rPr>
        <w:t xml:space="preserve"> - </w:t>
      </w:r>
      <w:r w:rsidR="0052342A">
        <w:rPr>
          <w:color w:val="000000" w:themeColor="text1"/>
        </w:rPr>
        <w:t>«</w:t>
      </w:r>
      <w:proofErr w:type="spellStart"/>
      <w:r w:rsidR="00241B17" w:rsidRPr="001556DF">
        <w:rPr>
          <w:color w:val="000000" w:themeColor="text1"/>
        </w:rPr>
        <w:t>д</w:t>
      </w:r>
      <w:proofErr w:type="spellEnd"/>
      <w:r w:rsidR="0052342A">
        <w:rPr>
          <w:color w:val="000000" w:themeColor="text1"/>
        </w:rPr>
        <w:t>»</w:t>
      </w:r>
      <w:r w:rsidR="00EA1124" w:rsidRPr="001556DF">
        <w:rPr>
          <w:color w:val="000000" w:themeColor="text1"/>
        </w:rPr>
        <w:t xml:space="preserve"> пункта </w:t>
      </w:r>
      <w:r w:rsidR="00F626A4" w:rsidRPr="001556DF">
        <w:rPr>
          <w:color w:val="000000" w:themeColor="text1"/>
        </w:rPr>
        <w:t>2.</w:t>
      </w:r>
      <w:r w:rsidR="00EA1124" w:rsidRPr="001556DF">
        <w:rPr>
          <w:color w:val="000000" w:themeColor="text1"/>
        </w:rPr>
        <w:t xml:space="preserve">8 настоящего </w:t>
      </w:r>
      <w:r w:rsidR="00F626A4" w:rsidRPr="001556DF">
        <w:rPr>
          <w:bCs/>
          <w:color w:val="000000" w:themeColor="text1"/>
        </w:rPr>
        <w:t>Административного регламента</w:t>
      </w:r>
      <w:r w:rsidR="00EA1124" w:rsidRPr="001556DF">
        <w:rPr>
          <w:color w:val="000000" w:themeColor="text1"/>
        </w:rPr>
        <w:t xml:space="preserve">, </w:t>
      </w:r>
      <w:r w:rsidR="00EA1124" w:rsidRPr="001556DF">
        <w:rPr>
          <w:bCs/>
          <w:color w:val="000000" w:themeColor="text1"/>
        </w:rPr>
        <w:t>представлены</w:t>
      </w:r>
      <w:r w:rsidR="00955EAD" w:rsidRPr="001556DF">
        <w:rPr>
          <w:bCs/>
          <w:color w:val="000000" w:themeColor="text1"/>
        </w:rPr>
        <w:t xml:space="preserve"> </w:t>
      </w:r>
      <w:r w:rsidR="000E478E" w:rsidRPr="001556DF">
        <w:rPr>
          <w:bCs/>
          <w:color w:val="000000" w:themeColor="text1"/>
        </w:rPr>
        <w:t xml:space="preserve">в электронной форме с нарушением требований, установленных пунктами </w:t>
      </w:r>
      <w:r w:rsidR="0052342A">
        <w:rPr>
          <w:bCs/>
          <w:color w:val="000000" w:themeColor="text1"/>
        </w:rPr>
        <w:t xml:space="preserve">  </w:t>
      </w:r>
      <w:r w:rsidR="00F626A4" w:rsidRPr="001556DF">
        <w:rPr>
          <w:bCs/>
          <w:color w:val="000000" w:themeColor="text1"/>
        </w:rPr>
        <w:t>2.</w:t>
      </w:r>
      <w:r w:rsidR="00241B17" w:rsidRPr="001556DF">
        <w:rPr>
          <w:bCs/>
          <w:color w:val="000000" w:themeColor="text1"/>
        </w:rPr>
        <w:t>5 </w:t>
      </w:r>
      <w:r w:rsidR="0052342A">
        <w:rPr>
          <w:bCs/>
          <w:color w:val="000000" w:themeColor="text1"/>
        </w:rPr>
        <w:t xml:space="preserve">- </w:t>
      </w:r>
      <w:r w:rsidR="00F626A4" w:rsidRPr="001556DF">
        <w:rPr>
          <w:bCs/>
          <w:color w:val="000000" w:themeColor="text1"/>
        </w:rPr>
        <w:t>2.</w:t>
      </w:r>
      <w:r w:rsidR="00241B17" w:rsidRPr="001556DF">
        <w:rPr>
          <w:bCs/>
          <w:color w:val="000000" w:themeColor="text1"/>
        </w:rPr>
        <w:t>7</w:t>
      </w:r>
      <w:r w:rsidR="000E478E" w:rsidRPr="001556DF">
        <w:rPr>
          <w:bCs/>
          <w:color w:val="000000" w:themeColor="text1"/>
        </w:rPr>
        <w:t xml:space="preserve"> настоящего </w:t>
      </w:r>
      <w:r w:rsidR="00F626A4" w:rsidRPr="001556DF">
        <w:rPr>
          <w:bCs/>
          <w:color w:val="000000" w:themeColor="text1"/>
        </w:rPr>
        <w:t>Административного регламента</w:t>
      </w:r>
      <w:r w:rsidR="000E478E" w:rsidRPr="001556DF">
        <w:rPr>
          <w:bCs/>
          <w:color w:val="000000" w:themeColor="text1"/>
        </w:rPr>
        <w:t>;</w:t>
      </w:r>
    </w:p>
    <w:p w:rsidR="000E478E" w:rsidRPr="001556DF" w:rsidRDefault="00D6317F" w:rsidP="0045665F">
      <w:pPr>
        <w:pStyle w:val="ConsPlusNormal"/>
        <w:ind w:firstLine="709"/>
        <w:jc w:val="both"/>
        <w:rPr>
          <w:bCs/>
          <w:color w:val="000000" w:themeColor="text1"/>
        </w:rPr>
      </w:pPr>
      <w:r w:rsidRPr="001556DF">
        <w:rPr>
          <w:bCs/>
          <w:color w:val="000000" w:themeColor="text1"/>
        </w:rPr>
        <w:t>з</w:t>
      </w:r>
      <w:r w:rsidR="000E478E" w:rsidRPr="001556DF">
        <w:rPr>
          <w:bCs/>
          <w:color w:val="000000" w:themeColor="text1"/>
        </w:rPr>
        <w:t>) выявлен</w:t>
      </w:r>
      <w:r w:rsidR="00955EAD" w:rsidRPr="001556DF">
        <w:rPr>
          <w:bCs/>
          <w:color w:val="000000" w:themeColor="text1"/>
        </w:rPr>
        <w:t>о</w:t>
      </w:r>
      <w:r w:rsidR="000E478E" w:rsidRPr="001556DF">
        <w:rPr>
          <w:bCs/>
          <w:color w:val="000000" w:themeColor="text1"/>
        </w:rPr>
        <w:t xml:space="preserve"> несоблюдени</w:t>
      </w:r>
      <w:r w:rsidR="00955EAD" w:rsidRPr="001556DF">
        <w:rPr>
          <w:bCs/>
          <w:color w:val="000000" w:themeColor="text1"/>
        </w:rPr>
        <w:t>е</w:t>
      </w:r>
      <w:r w:rsidR="000E478E" w:rsidRPr="001556DF">
        <w:rPr>
          <w:bCs/>
          <w:color w:val="000000" w:themeColor="text1"/>
        </w:rPr>
        <w:t xml:space="preserve"> установленных статьей 11 Федеральн</w:t>
      </w:r>
      <w:r w:rsidR="006A3CE2" w:rsidRPr="001556DF">
        <w:rPr>
          <w:bCs/>
          <w:color w:val="000000" w:themeColor="text1"/>
        </w:rPr>
        <w:t>ого закона</w:t>
      </w:r>
      <w:r w:rsidR="00A71A7A">
        <w:rPr>
          <w:bCs/>
          <w:color w:val="000000" w:themeColor="text1"/>
        </w:rPr>
        <w:t xml:space="preserve"> № 63 от 06.04.2014</w:t>
      </w:r>
      <w:r w:rsidR="006A3CE2" w:rsidRPr="001556DF">
        <w:rPr>
          <w:bCs/>
          <w:color w:val="000000" w:themeColor="text1"/>
        </w:rPr>
        <w:t xml:space="preserve"> </w:t>
      </w:r>
      <w:r w:rsidR="0052342A">
        <w:rPr>
          <w:bCs/>
          <w:color w:val="000000" w:themeColor="text1"/>
        </w:rPr>
        <w:t>«</w:t>
      </w:r>
      <w:r w:rsidR="000E478E" w:rsidRPr="001556DF">
        <w:rPr>
          <w:bCs/>
          <w:color w:val="000000" w:themeColor="text1"/>
        </w:rPr>
        <w:t>Об электронной подписи</w:t>
      </w:r>
      <w:r w:rsidR="0052342A">
        <w:rPr>
          <w:bCs/>
          <w:color w:val="000000" w:themeColor="text1"/>
        </w:rPr>
        <w:t>»</w:t>
      </w:r>
      <w:r w:rsidR="000E478E" w:rsidRPr="001556DF">
        <w:rPr>
          <w:bCs/>
          <w:color w:val="000000" w:themeColor="text1"/>
        </w:rPr>
        <w:t xml:space="preserve"> условий признания квалифицированной электронной подписи</w:t>
      </w:r>
      <w:r w:rsidR="00601018" w:rsidRPr="001556DF">
        <w:rPr>
          <w:color w:val="000000" w:themeColor="text1"/>
        </w:rPr>
        <w:t xml:space="preserve"> действительной в документах, представленных в электронной форме</w:t>
      </w:r>
      <w:r w:rsidR="000E478E" w:rsidRPr="001556DF">
        <w:rPr>
          <w:bCs/>
          <w:color w:val="000000" w:themeColor="text1"/>
        </w:rPr>
        <w:t>.</w:t>
      </w:r>
    </w:p>
    <w:p w:rsidR="00DF4232" w:rsidRPr="001556DF" w:rsidRDefault="00F626A4" w:rsidP="0045665F">
      <w:pPr>
        <w:pStyle w:val="ConsPlusNormal"/>
        <w:ind w:firstLine="709"/>
        <w:jc w:val="both"/>
        <w:rPr>
          <w:bCs/>
          <w:color w:val="000000" w:themeColor="text1"/>
        </w:rPr>
      </w:pPr>
      <w:r w:rsidRPr="001556DF">
        <w:rPr>
          <w:bCs/>
          <w:color w:val="000000" w:themeColor="text1"/>
        </w:rPr>
        <w:t>2.</w:t>
      </w:r>
      <w:r w:rsidR="006A0225" w:rsidRPr="001556DF">
        <w:rPr>
          <w:bCs/>
          <w:color w:val="000000" w:themeColor="text1"/>
        </w:rPr>
        <w:t>16</w:t>
      </w:r>
      <w:r w:rsidR="000E478E" w:rsidRPr="001556DF">
        <w:rPr>
          <w:bCs/>
          <w:color w:val="000000" w:themeColor="text1"/>
        </w:rPr>
        <w:t>.</w:t>
      </w:r>
      <w:r w:rsidR="00251843" w:rsidRPr="001556DF">
        <w:rPr>
          <w:bCs/>
          <w:color w:val="000000" w:themeColor="text1"/>
        </w:rPr>
        <w:t> </w:t>
      </w:r>
      <w:r w:rsidR="000E478E" w:rsidRPr="001556DF">
        <w:rPr>
          <w:bCs/>
          <w:color w:val="000000" w:themeColor="text1"/>
        </w:rPr>
        <w:t xml:space="preserve">Решение об отказе в приеме документов, </w:t>
      </w:r>
      <w:r w:rsidR="008655E1" w:rsidRPr="001556DF">
        <w:rPr>
          <w:color w:val="000000" w:themeColor="text1"/>
        </w:rPr>
        <w:t xml:space="preserve">указанных в пункте </w:t>
      </w:r>
      <w:r w:rsidRPr="001556DF">
        <w:rPr>
          <w:color w:val="000000" w:themeColor="text1"/>
        </w:rPr>
        <w:t>2.</w:t>
      </w:r>
      <w:r w:rsidR="008655E1" w:rsidRPr="001556DF">
        <w:rPr>
          <w:color w:val="000000" w:themeColor="text1"/>
        </w:rPr>
        <w:t xml:space="preserve">8 настоящего </w:t>
      </w:r>
      <w:r w:rsidRPr="001556DF">
        <w:rPr>
          <w:bCs/>
          <w:color w:val="000000" w:themeColor="text1"/>
        </w:rPr>
        <w:t>Административного регламента</w:t>
      </w:r>
      <w:r w:rsidR="002377CC" w:rsidRPr="001556DF">
        <w:rPr>
          <w:bCs/>
          <w:color w:val="000000" w:themeColor="text1"/>
        </w:rPr>
        <w:t>,</w:t>
      </w:r>
      <w:r w:rsidR="00DF4232" w:rsidRPr="001556DF">
        <w:rPr>
          <w:bCs/>
          <w:color w:val="000000" w:themeColor="text1"/>
        </w:rPr>
        <w:t xml:space="preserve"> о</w:t>
      </w:r>
      <w:r w:rsidR="000E478E" w:rsidRPr="001556DF">
        <w:rPr>
          <w:bCs/>
          <w:color w:val="000000" w:themeColor="text1"/>
        </w:rPr>
        <w:t xml:space="preserve">формляется </w:t>
      </w:r>
      <w:r w:rsidR="008655E1" w:rsidRPr="001556DF">
        <w:rPr>
          <w:bCs/>
          <w:color w:val="000000" w:themeColor="text1"/>
        </w:rPr>
        <w:t>по</w:t>
      </w:r>
      <w:r w:rsidR="000E478E" w:rsidRPr="001556DF">
        <w:rPr>
          <w:bCs/>
          <w:color w:val="000000" w:themeColor="text1"/>
        </w:rPr>
        <w:t xml:space="preserve"> форме </w:t>
      </w:r>
      <w:r w:rsidR="008655E1" w:rsidRPr="001556DF">
        <w:rPr>
          <w:bCs/>
          <w:color w:val="000000" w:themeColor="text1"/>
        </w:rPr>
        <w:t>согласно</w:t>
      </w:r>
      <w:r w:rsidR="000E478E" w:rsidRPr="001556DF">
        <w:rPr>
          <w:bCs/>
          <w:color w:val="000000" w:themeColor="text1"/>
        </w:rPr>
        <w:t xml:space="preserve"> Приложени</w:t>
      </w:r>
      <w:r w:rsidR="008655E1" w:rsidRPr="001556DF">
        <w:rPr>
          <w:bCs/>
          <w:color w:val="000000" w:themeColor="text1"/>
        </w:rPr>
        <w:t>ю</w:t>
      </w:r>
      <w:r w:rsidR="000E478E" w:rsidRPr="001556DF">
        <w:rPr>
          <w:bCs/>
          <w:color w:val="000000" w:themeColor="text1"/>
        </w:rPr>
        <w:t xml:space="preserve"> №</w:t>
      </w:r>
      <w:r w:rsidR="00676E54" w:rsidRPr="001556DF">
        <w:rPr>
          <w:bCs/>
          <w:color w:val="000000" w:themeColor="text1"/>
        </w:rPr>
        <w:t> </w:t>
      </w:r>
      <w:r w:rsidR="001A2610" w:rsidRPr="001556DF">
        <w:rPr>
          <w:bCs/>
          <w:color w:val="000000" w:themeColor="text1"/>
        </w:rPr>
        <w:t>5</w:t>
      </w:r>
      <w:r w:rsidR="000E478E" w:rsidRPr="001556DF">
        <w:rPr>
          <w:bCs/>
          <w:color w:val="000000" w:themeColor="text1"/>
        </w:rPr>
        <w:t xml:space="preserve"> к настоящему </w:t>
      </w:r>
      <w:r w:rsidRPr="001556DF">
        <w:rPr>
          <w:bCs/>
          <w:color w:val="000000" w:themeColor="text1"/>
        </w:rPr>
        <w:t>Административному регламенту</w:t>
      </w:r>
      <w:r w:rsidR="000E478E" w:rsidRPr="001556DF">
        <w:rPr>
          <w:bCs/>
          <w:color w:val="000000" w:themeColor="text1"/>
        </w:rPr>
        <w:t xml:space="preserve">. </w:t>
      </w:r>
    </w:p>
    <w:p w:rsidR="00251843" w:rsidRPr="001556DF" w:rsidRDefault="00F626A4" w:rsidP="0045665F">
      <w:pPr>
        <w:pStyle w:val="ConsPlusNormal"/>
        <w:ind w:firstLine="709"/>
        <w:jc w:val="both"/>
        <w:rPr>
          <w:bCs/>
          <w:color w:val="000000" w:themeColor="text1"/>
        </w:rPr>
      </w:pPr>
      <w:r w:rsidRPr="001556DF">
        <w:rPr>
          <w:bCs/>
          <w:color w:val="000000" w:themeColor="text1"/>
        </w:rPr>
        <w:t>2.</w:t>
      </w:r>
      <w:r w:rsidR="006A0225" w:rsidRPr="001556DF">
        <w:rPr>
          <w:bCs/>
          <w:color w:val="000000" w:themeColor="text1"/>
        </w:rPr>
        <w:t>17</w:t>
      </w:r>
      <w:r w:rsidR="00251843" w:rsidRPr="001556DF">
        <w:rPr>
          <w:bCs/>
          <w:color w:val="000000" w:themeColor="text1"/>
        </w:rPr>
        <w:t>. </w:t>
      </w:r>
      <w:proofErr w:type="gramStart"/>
      <w:r w:rsidR="00251843" w:rsidRPr="001556DF">
        <w:rPr>
          <w:bCs/>
          <w:color w:val="000000" w:themeColor="text1"/>
        </w:rPr>
        <w:t>Решение об отказе в приеме документов</w:t>
      </w:r>
      <w:r w:rsidR="008655E1" w:rsidRPr="001556DF">
        <w:rPr>
          <w:bCs/>
          <w:color w:val="000000" w:themeColor="text1"/>
        </w:rPr>
        <w:t xml:space="preserve">, указанных в пункте </w:t>
      </w:r>
      <w:r w:rsidRPr="001556DF">
        <w:rPr>
          <w:bCs/>
          <w:color w:val="000000" w:themeColor="text1"/>
        </w:rPr>
        <w:t>2.</w:t>
      </w:r>
      <w:r w:rsidR="008655E1" w:rsidRPr="001556DF">
        <w:rPr>
          <w:bCs/>
          <w:color w:val="000000" w:themeColor="text1"/>
        </w:rPr>
        <w:t xml:space="preserve">8 настоящего </w:t>
      </w:r>
      <w:r w:rsidRPr="001556DF">
        <w:rPr>
          <w:bCs/>
          <w:color w:val="000000" w:themeColor="text1"/>
        </w:rPr>
        <w:t>Административного регламента</w:t>
      </w:r>
      <w:r w:rsidR="008655E1" w:rsidRPr="001556DF">
        <w:rPr>
          <w:bCs/>
          <w:color w:val="000000" w:themeColor="text1"/>
        </w:rPr>
        <w:t>,</w:t>
      </w:r>
      <w:r w:rsidR="00251843" w:rsidRPr="001556DF">
        <w:rPr>
          <w:bCs/>
          <w:color w:val="000000" w:themeColor="text1"/>
        </w:rPr>
        <w:t xml:space="preserve"> направляется </w:t>
      </w:r>
      <w:r w:rsidR="008655E1" w:rsidRPr="001556DF">
        <w:rPr>
          <w:bCs/>
          <w:color w:val="000000" w:themeColor="text1"/>
        </w:rPr>
        <w:t>з</w:t>
      </w:r>
      <w:r w:rsidR="00EC6427" w:rsidRPr="001556DF">
        <w:rPr>
          <w:bCs/>
          <w:color w:val="000000" w:themeColor="text1"/>
        </w:rPr>
        <w:t>аявител</w:t>
      </w:r>
      <w:r w:rsidR="00251843" w:rsidRPr="001556DF">
        <w:rPr>
          <w:bCs/>
          <w:color w:val="000000" w:themeColor="text1"/>
        </w:rPr>
        <w:t xml:space="preserve">ю способом, определенным </w:t>
      </w:r>
      <w:r w:rsidR="008655E1" w:rsidRPr="001556DF">
        <w:rPr>
          <w:bCs/>
          <w:color w:val="000000" w:themeColor="text1"/>
        </w:rPr>
        <w:t xml:space="preserve">заявителем </w:t>
      </w:r>
      <w:r w:rsidR="00251843" w:rsidRPr="001556DF">
        <w:rPr>
          <w:bCs/>
          <w:color w:val="000000" w:themeColor="text1"/>
        </w:rPr>
        <w:t>в</w:t>
      </w:r>
      <w:r w:rsidR="008655E1" w:rsidRPr="001556DF">
        <w:rPr>
          <w:bCs/>
          <w:color w:val="000000" w:themeColor="text1"/>
        </w:rPr>
        <w:t xml:space="preserve"> </w:t>
      </w:r>
      <w:r w:rsidR="008655E1" w:rsidRPr="001556DF">
        <w:rPr>
          <w:rFonts w:eastAsia="Times New Roman"/>
          <w:bCs/>
          <w:color w:val="000000" w:themeColor="text1"/>
          <w:lang w:eastAsia="ru-RU"/>
        </w:rPr>
        <w:t>заявлении о выдаче разрешения на строительство, заявлении о внесении изменений, уведомлении,</w:t>
      </w:r>
      <w:r w:rsidR="00EA4633" w:rsidRPr="001556DF">
        <w:rPr>
          <w:rFonts w:eastAsia="Times New Roman"/>
          <w:bCs/>
          <w:color w:val="000000" w:themeColor="text1"/>
          <w:lang w:eastAsia="ru-RU"/>
        </w:rPr>
        <w:t xml:space="preserve"> </w:t>
      </w:r>
      <w:r w:rsidR="00251843" w:rsidRPr="001556DF">
        <w:rPr>
          <w:bCs/>
          <w:color w:val="000000" w:themeColor="text1"/>
        </w:rPr>
        <w:t xml:space="preserve">не позднее рабочего дня, следующего за днем получения </w:t>
      </w:r>
      <w:r w:rsidR="008655E1" w:rsidRPr="001556DF">
        <w:rPr>
          <w:bCs/>
          <w:color w:val="000000" w:themeColor="text1"/>
        </w:rPr>
        <w:t xml:space="preserve">таких </w:t>
      </w:r>
      <w:r w:rsidR="00251843" w:rsidRPr="001556DF">
        <w:rPr>
          <w:bCs/>
          <w:color w:val="000000" w:themeColor="text1"/>
        </w:rPr>
        <w:t>заявлени</w:t>
      </w:r>
      <w:r w:rsidR="008655E1" w:rsidRPr="001556DF">
        <w:rPr>
          <w:bCs/>
          <w:color w:val="000000" w:themeColor="text1"/>
        </w:rPr>
        <w:t xml:space="preserve">й, </w:t>
      </w:r>
      <w:r w:rsidR="00251843" w:rsidRPr="001556DF">
        <w:rPr>
          <w:bCs/>
          <w:color w:val="000000" w:themeColor="text1"/>
        </w:rPr>
        <w:t xml:space="preserve">уведомления, либо выдается в день личного обращения за получением указанного решения в </w:t>
      </w:r>
      <w:r w:rsidR="00A71A7A">
        <w:rPr>
          <w:bCs/>
          <w:color w:val="000000" w:themeColor="text1"/>
        </w:rPr>
        <w:t>МФЦ</w:t>
      </w:r>
      <w:r w:rsidR="001A2610" w:rsidRPr="001556DF">
        <w:rPr>
          <w:bCs/>
          <w:color w:val="000000" w:themeColor="text1"/>
        </w:rPr>
        <w:t xml:space="preserve">, выбранный при подаче </w:t>
      </w:r>
      <w:r w:rsidR="00516419" w:rsidRPr="001556DF">
        <w:rPr>
          <w:bCs/>
          <w:color w:val="000000" w:themeColor="text1"/>
        </w:rPr>
        <w:t>таких заявлений, уведомления,</w:t>
      </w:r>
      <w:r w:rsidR="00251843" w:rsidRPr="001556DF">
        <w:rPr>
          <w:bCs/>
          <w:color w:val="000000" w:themeColor="text1"/>
        </w:rPr>
        <w:t xml:space="preserve"> или</w:t>
      </w:r>
      <w:proofErr w:type="gramEnd"/>
      <w:r w:rsidR="00251843" w:rsidRPr="001556DF">
        <w:rPr>
          <w:bCs/>
          <w:color w:val="000000" w:themeColor="text1"/>
        </w:rPr>
        <w:t xml:space="preserve"> </w:t>
      </w:r>
      <w:r w:rsidR="00A71A7A">
        <w:rPr>
          <w:bCs/>
          <w:color w:val="000000" w:themeColor="text1"/>
        </w:rPr>
        <w:t xml:space="preserve">администрацию </w:t>
      </w:r>
      <w:r w:rsidR="001B746A">
        <w:rPr>
          <w:bCs/>
          <w:color w:val="000000" w:themeColor="text1"/>
        </w:rPr>
        <w:t>городского округа Жигулевск</w:t>
      </w:r>
      <w:r w:rsidR="00251843" w:rsidRPr="001556DF">
        <w:rPr>
          <w:bCs/>
          <w:color w:val="000000" w:themeColor="text1"/>
        </w:rPr>
        <w:t>.</w:t>
      </w:r>
    </w:p>
    <w:p w:rsidR="000E478E" w:rsidRPr="001556DF" w:rsidRDefault="00F626A4" w:rsidP="0045665F">
      <w:pPr>
        <w:pStyle w:val="ConsPlusNormal"/>
        <w:ind w:firstLine="709"/>
        <w:jc w:val="both"/>
        <w:rPr>
          <w:bCs/>
          <w:color w:val="000000" w:themeColor="text1"/>
        </w:rPr>
      </w:pPr>
      <w:r w:rsidRPr="001556DF">
        <w:rPr>
          <w:bCs/>
          <w:color w:val="000000" w:themeColor="text1"/>
        </w:rPr>
        <w:t>2.</w:t>
      </w:r>
      <w:r w:rsidR="006A0225" w:rsidRPr="001556DF">
        <w:rPr>
          <w:bCs/>
          <w:color w:val="000000" w:themeColor="text1"/>
        </w:rPr>
        <w:t>18</w:t>
      </w:r>
      <w:r w:rsidR="000E478E" w:rsidRPr="001556DF">
        <w:rPr>
          <w:bCs/>
          <w:color w:val="000000" w:themeColor="text1"/>
        </w:rPr>
        <w:t xml:space="preserve">. Отказ в приеме документов, </w:t>
      </w:r>
      <w:r w:rsidR="004705CF" w:rsidRPr="001556DF">
        <w:rPr>
          <w:bCs/>
          <w:color w:val="000000" w:themeColor="text1"/>
        </w:rPr>
        <w:t xml:space="preserve">указанных в пункте </w:t>
      </w:r>
      <w:r w:rsidRPr="001556DF">
        <w:rPr>
          <w:bCs/>
          <w:color w:val="000000" w:themeColor="text1"/>
        </w:rPr>
        <w:t>2.</w:t>
      </w:r>
      <w:r w:rsidR="004705CF" w:rsidRPr="001556DF">
        <w:rPr>
          <w:bCs/>
          <w:color w:val="000000" w:themeColor="text1"/>
        </w:rPr>
        <w:t xml:space="preserve">8 настоящего </w:t>
      </w:r>
      <w:r w:rsidRPr="001556DF">
        <w:rPr>
          <w:bCs/>
          <w:color w:val="000000" w:themeColor="text1"/>
        </w:rPr>
        <w:t>Административного регламента</w:t>
      </w:r>
      <w:r w:rsidR="000E478E" w:rsidRPr="001556DF">
        <w:rPr>
          <w:bCs/>
          <w:color w:val="000000" w:themeColor="text1"/>
        </w:rPr>
        <w:t xml:space="preserve">, не препятствует повторному обращению </w:t>
      </w:r>
      <w:r w:rsidR="004705CF" w:rsidRPr="001556DF">
        <w:rPr>
          <w:bCs/>
          <w:color w:val="000000" w:themeColor="text1"/>
        </w:rPr>
        <w:t>з</w:t>
      </w:r>
      <w:r w:rsidR="00EC6427" w:rsidRPr="001556DF">
        <w:rPr>
          <w:bCs/>
          <w:color w:val="000000" w:themeColor="text1"/>
        </w:rPr>
        <w:t>аявител</w:t>
      </w:r>
      <w:r w:rsidR="000E478E" w:rsidRPr="001556DF">
        <w:rPr>
          <w:bCs/>
          <w:color w:val="000000" w:themeColor="text1"/>
        </w:rPr>
        <w:t xml:space="preserve">я в уполномоченный орган государственной власти, орган местного самоуправления, </w:t>
      </w:r>
      <w:r w:rsidR="00EA4633" w:rsidRPr="001556DF">
        <w:rPr>
          <w:bCs/>
          <w:color w:val="000000" w:themeColor="text1"/>
        </w:rPr>
        <w:t>организацию</w:t>
      </w:r>
      <w:r w:rsidR="00EF5446" w:rsidRPr="001556DF">
        <w:rPr>
          <w:bCs/>
          <w:color w:val="000000" w:themeColor="text1"/>
        </w:rPr>
        <w:t xml:space="preserve"> </w:t>
      </w:r>
      <w:r w:rsidR="000E478E" w:rsidRPr="001556DF">
        <w:rPr>
          <w:bCs/>
          <w:color w:val="000000" w:themeColor="text1"/>
        </w:rPr>
        <w:t xml:space="preserve">за </w:t>
      </w:r>
      <w:r w:rsidR="004705CF" w:rsidRPr="001556DF">
        <w:rPr>
          <w:bCs/>
          <w:color w:val="000000" w:themeColor="text1"/>
        </w:rPr>
        <w:t xml:space="preserve">получением </w:t>
      </w:r>
      <w:r w:rsidR="000E478E" w:rsidRPr="001556DF">
        <w:rPr>
          <w:bCs/>
          <w:color w:val="000000" w:themeColor="text1"/>
        </w:rPr>
        <w:t>услуги.</w:t>
      </w:r>
    </w:p>
    <w:p w:rsidR="00EA342A" w:rsidRPr="00D87B8D" w:rsidRDefault="00EA342A" w:rsidP="0045665F">
      <w:pPr>
        <w:pStyle w:val="ConsPlusNormal"/>
        <w:ind w:firstLine="709"/>
        <w:jc w:val="both"/>
        <w:rPr>
          <w:bCs/>
          <w:color w:val="000000" w:themeColor="text1"/>
          <w:sz w:val="20"/>
          <w:szCs w:val="20"/>
        </w:rPr>
      </w:pPr>
    </w:p>
    <w:p w:rsidR="00EA342A" w:rsidRPr="00D87B8D" w:rsidRDefault="00EA342A" w:rsidP="0045665F">
      <w:pPr>
        <w:autoSpaceDE w:val="0"/>
        <w:autoSpaceDN w:val="0"/>
        <w:adjustRightInd w:val="0"/>
        <w:spacing w:after="0" w:line="240" w:lineRule="auto"/>
        <w:ind w:firstLine="709"/>
        <w:jc w:val="center"/>
        <w:rPr>
          <w:rFonts w:ascii="Times New Roman" w:hAnsi="Times New Roman"/>
          <w:bCs/>
          <w:color w:val="000000" w:themeColor="text1"/>
          <w:sz w:val="28"/>
          <w:szCs w:val="28"/>
        </w:rPr>
      </w:pPr>
      <w:r w:rsidRPr="00D87B8D">
        <w:rPr>
          <w:rFonts w:ascii="Times New Roman" w:hAnsi="Times New Roman"/>
          <w:bCs/>
          <w:color w:val="000000" w:themeColor="text1"/>
          <w:sz w:val="28"/>
          <w:szCs w:val="28"/>
        </w:rPr>
        <w:t>Опис</w:t>
      </w:r>
      <w:r w:rsidR="001B746A" w:rsidRPr="00D87B8D">
        <w:rPr>
          <w:rFonts w:ascii="Times New Roman" w:hAnsi="Times New Roman"/>
          <w:bCs/>
          <w:color w:val="000000" w:themeColor="text1"/>
          <w:sz w:val="28"/>
          <w:szCs w:val="28"/>
        </w:rPr>
        <w:t xml:space="preserve">ание результата предоставления </w:t>
      </w:r>
      <w:proofErr w:type="gramStart"/>
      <w:r w:rsidR="001B746A" w:rsidRPr="00D87B8D">
        <w:rPr>
          <w:rFonts w:ascii="Times New Roman" w:hAnsi="Times New Roman"/>
          <w:bCs/>
          <w:color w:val="000000" w:themeColor="text1"/>
          <w:sz w:val="28"/>
          <w:szCs w:val="28"/>
        </w:rPr>
        <w:t>муниципальной</w:t>
      </w:r>
      <w:proofErr w:type="gramEnd"/>
      <w:r w:rsidR="001B746A" w:rsidRPr="00D87B8D">
        <w:rPr>
          <w:rFonts w:ascii="Times New Roman" w:hAnsi="Times New Roman"/>
          <w:bCs/>
          <w:color w:val="000000" w:themeColor="text1"/>
          <w:sz w:val="28"/>
          <w:szCs w:val="28"/>
        </w:rPr>
        <w:t xml:space="preserve"> </w:t>
      </w:r>
      <w:r w:rsidRPr="00D87B8D">
        <w:rPr>
          <w:rFonts w:ascii="Times New Roman" w:hAnsi="Times New Roman"/>
          <w:bCs/>
          <w:color w:val="000000" w:themeColor="text1"/>
          <w:sz w:val="28"/>
          <w:szCs w:val="28"/>
        </w:rPr>
        <w:t xml:space="preserve"> услуги</w:t>
      </w:r>
    </w:p>
    <w:p w:rsidR="008F1983" w:rsidRPr="00D87B8D" w:rsidRDefault="008F1983" w:rsidP="0045665F">
      <w:pPr>
        <w:autoSpaceDE w:val="0"/>
        <w:autoSpaceDN w:val="0"/>
        <w:adjustRightInd w:val="0"/>
        <w:spacing w:after="0" w:line="240" w:lineRule="auto"/>
        <w:ind w:firstLine="709"/>
        <w:jc w:val="center"/>
        <w:rPr>
          <w:rFonts w:ascii="Times New Roman" w:hAnsi="Times New Roman"/>
          <w:b/>
          <w:bCs/>
          <w:color w:val="000000" w:themeColor="text1"/>
          <w:sz w:val="20"/>
          <w:szCs w:val="20"/>
        </w:rPr>
      </w:pPr>
    </w:p>
    <w:p w:rsidR="002F4386" w:rsidRPr="001556DF" w:rsidRDefault="00F626A4" w:rsidP="0045665F">
      <w:pPr>
        <w:pStyle w:val="ConsPlusNormal"/>
        <w:ind w:firstLine="709"/>
        <w:jc w:val="both"/>
        <w:rPr>
          <w:bCs/>
          <w:color w:val="000000" w:themeColor="text1"/>
        </w:rPr>
      </w:pPr>
      <w:r w:rsidRPr="001556DF">
        <w:rPr>
          <w:bCs/>
          <w:color w:val="000000" w:themeColor="text1"/>
        </w:rPr>
        <w:t>2.</w:t>
      </w:r>
      <w:r w:rsidR="006A0225" w:rsidRPr="001556DF">
        <w:rPr>
          <w:bCs/>
          <w:color w:val="000000" w:themeColor="text1"/>
        </w:rPr>
        <w:t>19</w:t>
      </w:r>
      <w:r w:rsidR="002F4386" w:rsidRPr="001556DF">
        <w:rPr>
          <w:bCs/>
          <w:color w:val="000000" w:themeColor="text1"/>
        </w:rPr>
        <w:t xml:space="preserve">. </w:t>
      </w:r>
      <w:r w:rsidR="008D508E" w:rsidRPr="001556DF">
        <w:rPr>
          <w:bCs/>
          <w:color w:val="000000" w:themeColor="text1"/>
        </w:rPr>
        <w:t>Результатом предоставления услуги является</w:t>
      </w:r>
      <w:r w:rsidR="002F4386" w:rsidRPr="001556DF">
        <w:rPr>
          <w:bCs/>
          <w:color w:val="000000" w:themeColor="text1"/>
        </w:rPr>
        <w:t>:</w:t>
      </w:r>
    </w:p>
    <w:p w:rsidR="002F4386" w:rsidRPr="001556DF" w:rsidRDefault="002F4386" w:rsidP="0045665F">
      <w:pPr>
        <w:pStyle w:val="ConsPlusNormal"/>
        <w:ind w:firstLine="709"/>
        <w:jc w:val="both"/>
        <w:rPr>
          <w:bCs/>
          <w:color w:val="000000" w:themeColor="text1"/>
        </w:rPr>
      </w:pPr>
      <w:r w:rsidRPr="001556DF">
        <w:rPr>
          <w:bCs/>
          <w:color w:val="000000" w:themeColor="text1"/>
        </w:rPr>
        <w:t>а)</w:t>
      </w:r>
      <w:r w:rsidR="00B80909" w:rsidRPr="001556DF">
        <w:rPr>
          <w:bCs/>
          <w:color w:val="000000" w:themeColor="text1"/>
        </w:rPr>
        <w:t> </w:t>
      </w:r>
      <w:r w:rsidR="00084577" w:rsidRPr="001556DF">
        <w:rPr>
          <w:bCs/>
          <w:color w:val="000000" w:themeColor="text1"/>
        </w:rPr>
        <w:t>р</w:t>
      </w:r>
      <w:r w:rsidRPr="001556DF">
        <w:rPr>
          <w:bCs/>
          <w:color w:val="000000" w:themeColor="text1"/>
        </w:rPr>
        <w:t>азрешени</w:t>
      </w:r>
      <w:r w:rsidR="003761EA" w:rsidRPr="001556DF">
        <w:rPr>
          <w:bCs/>
          <w:color w:val="000000" w:themeColor="text1"/>
        </w:rPr>
        <w:t>е</w:t>
      </w:r>
      <w:r w:rsidRPr="001556DF">
        <w:rPr>
          <w:bCs/>
          <w:color w:val="000000" w:themeColor="text1"/>
        </w:rPr>
        <w:t xml:space="preserve"> на строительство (</w:t>
      </w:r>
      <w:r w:rsidR="00B646FA" w:rsidRPr="001556DF">
        <w:rPr>
          <w:bCs/>
          <w:color w:val="000000" w:themeColor="text1"/>
        </w:rPr>
        <w:t xml:space="preserve">в том числе </w:t>
      </w:r>
      <w:r w:rsidRPr="001556DF">
        <w:rPr>
          <w:bCs/>
          <w:color w:val="000000" w:themeColor="text1"/>
        </w:rPr>
        <w:t>на отдельные этапы строительства, реконструкции объекта капитального строительства);</w:t>
      </w:r>
    </w:p>
    <w:p w:rsidR="004D0517" w:rsidRPr="001556DF" w:rsidRDefault="00F0095C" w:rsidP="0045665F">
      <w:pPr>
        <w:pStyle w:val="ConsPlusNormal"/>
        <w:ind w:firstLine="709"/>
        <w:jc w:val="both"/>
        <w:rPr>
          <w:bCs/>
          <w:color w:val="000000" w:themeColor="text1"/>
        </w:rPr>
      </w:pPr>
      <w:r w:rsidRPr="001556DF">
        <w:rPr>
          <w:bCs/>
          <w:color w:val="000000" w:themeColor="text1"/>
        </w:rPr>
        <w:lastRenderedPageBreak/>
        <w:t>б</w:t>
      </w:r>
      <w:r w:rsidR="004D0517" w:rsidRPr="001556DF">
        <w:rPr>
          <w:bCs/>
          <w:color w:val="000000" w:themeColor="text1"/>
        </w:rPr>
        <w:t>) решение об отказе в выдаче разрешения на строительство</w:t>
      </w:r>
      <w:r w:rsidR="00022718" w:rsidRPr="001556DF">
        <w:rPr>
          <w:bCs/>
          <w:color w:val="000000" w:themeColor="text1"/>
        </w:rPr>
        <w:t>;</w:t>
      </w:r>
    </w:p>
    <w:p w:rsidR="004D0517" w:rsidRPr="001556DF" w:rsidRDefault="00F0095C" w:rsidP="0045665F">
      <w:pPr>
        <w:pStyle w:val="ConsPlusNormal"/>
        <w:ind w:firstLine="709"/>
        <w:jc w:val="both"/>
        <w:rPr>
          <w:bCs/>
          <w:color w:val="000000" w:themeColor="text1"/>
        </w:rPr>
      </w:pPr>
      <w:r w:rsidRPr="001556DF">
        <w:rPr>
          <w:bCs/>
          <w:color w:val="000000" w:themeColor="text1"/>
        </w:rPr>
        <w:t>в</w:t>
      </w:r>
      <w:r w:rsidR="004D0517" w:rsidRPr="001556DF">
        <w:rPr>
          <w:bCs/>
          <w:color w:val="000000" w:themeColor="text1"/>
        </w:rPr>
        <w:t xml:space="preserve">) решение об отказе во внесении изменений в разрешение </w:t>
      </w:r>
      <w:r w:rsidR="00B86A8A">
        <w:rPr>
          <w:bCs/>
          <w:color w:val="000000" w:themeColor="text1"/>
        </w:rPr>
        <w:t xml:space="preserve">                                    </w:t>
      </w:r>
      <w:r w:rsidR="004D0517" w:rsidRPr="001556DF">
        <w:rPr>
          <w:bCs/>
          <w:color w:val="000000" w:themeColor="text1"/>
        </w:rPr>
        <w:t>на строительство</w:t>
      </w:r>
      <w:r w:rsidR="00C4481F" w:rsidRPr="001556DF">
        <w:rPr>
          <w:bCs/>
          <w:color w:val="000000" w:themeColor="text1"/>
        </w:rPr>
        <w:t>.</w:t>
      </w:r>
    </w:p>
    <w:p w:rsidR="00C469AD" w:rsidRPr="001556DF" w:rsidRDefault="00F626A4" w:rsidP="0045665F">
      <w:pPr>
        <w:pStyle w:val="ConsPlusNormal"/>
        <w:ind w:firstLine="709"/>
        <w:jc w:val="both"/>
        <w:rPr>
          <w:color w:val="000000" w:themeColor="text1"/>
        </w:rPr>
      </w:pPr>
      <w:r w:rsidRPr="002D6E15">
        <w:rPr>
          <w:color w:val="000000" w:themeColor="text1"/>
        </w:rPr>
        <w:t>2.</w:t>
      </w:r>
      <w:r w:rsidR="006A0225" w:rsidRPr="002D6E15">
        <w:rPr>
          <w:color w:val="000000" w:themeColor="text1"/>
        </w:rPr>
        <w:t>20</w:t>
      </w:r>
      <w:r w:rsidR="00F222FF" w:rsidRPr="002D6E15">
        <w:rPr>
          <w:color w:val="000000" w:themeColor="text1"/>
        </w:rPr>
        <w:t xml:space="preserve">. </w:t>
      </w:r>
      <w:r w:rsidR="00C469AD" w:rsidRPr="002D6E15">
        <w:rPr>
          <w:color w:val="000000" w:themeColor="text1"/>
        </w:rPr>
        <w:t>Форма</w:t>
      </w:r>
      <w:r w:rsidR="00084577" w:rsidRPr="002D6E15">
        <w:rPr>
          <w:color w:val="000000" w:themeColor="text1"/>
        </w:rPr>
        <w:t xml:space="preserve"> разрешения на строительство</w:t>
      </w:r>
      <w:r w:rsidR="00C469AD" w:rsidRPr="002D6E15">
        <w:rPr>
          <w:color w:val="000000" w:themeColor="text1"/>
        </w:rPr>
        <w:t xml:space="preserve"> </w:t>
      </w:r>
      <w:r w:rsidR="00F222FF" w:rsidRPr="002D6E15">
        <w:rPr>
          <w:color w:val="000000" w:themeColor="text1"/>
        </w:rPr>
        <w:t xml:space="preserve">утверждается </w:t>
      </w:r>
      <w:r w:rsidR="00C469AD" w:rsidRPr="002D6E15">
        <w:rPr>
          <w:color w:val="000000" w:themeColor="text1"/>
        </w:rPr>
        <w:t>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E14372" w:rsidRPr="001556DF" w:rsidRDefault="00E14372" w:rsidP="0045665F">
      <w:pPr>
        <w:pStyle w:val="ConsPlusNormal"/>
        <w:ind w:firstLine="709"/>
        <w:jc w:val="both"/>
        <w:rPr>
          <w:bCs/>
          <w:color w:val="000000" w:themeColor="text1"/>
        </w:rPr>
      </w:pPr>
      <w:r w:rsidRPr="001556DF">
        <w:rPr>
          <w:color w:val="000000" w:themeColor="text1"/>
        </w:rPr>
        <w:t xml:space="preserve">Решение об отказе </w:t>
      </w:r>
      <w:r w:rsidR="00C4481F" w:rsidRPr="001556DF">
        <w:rPr>
          <w:bCs/>
          <w:color w:val="000000" w:themeColor="text1"/>
        </w:rPr>
        <w:t xml:space="preserve">в выдаче разрешения на строительство </w:t>
      </w:r>
      <w:r w:rsidRPr="001556DF">
        <w:rPr>
          <w:bCs/>
          <w:color w:val="000000" w:themeColor="text1"/>
        </w:rPr>
        <w:t xml:space="preserve">оформляется в форме электронного документа либо документа на бумажном носителе по форме, приведенной в Приложении № </w:t>
      </w:r>
      <w:r w:rsidR="004D3D4F" w:rsidRPr="001556DF">
        <w:rPr>
          <w:bCs/>
          <w:color w:val="000000" w:themeColor="text1"/>
        </w:rPr>
        <w:t>6</w:t>
      </w:r>
      <w:r w:rsidRPr="001556DF">
        <w:rPr>
          <w:bCs/>
          <w:color w:val="000000" w:themeColor="text1"/>
        </w:rPr>
        <w:t xml:space="preserve"> к настоящему </w:t>
      </w:r>
      <w:r w:rsidR="00F626A4" w:rsidRPr="001556DF">
        <w:rPr>
          <w:bCs/>
          <w:color w:val="000000" w:themeColor="text1"/>
        </w:rPr>
        <w:t>Административному регламенту</w:t>
      </w:r>
      <w:r w:rsidRPr="001556DF">
        <w:rPr>
          <w:bCs/>
          <w:color w:val="000000" w:themeColor="text1"/>
        </w:rPr>
        <w:t>.</w:t>
      </w:r>
    </w:p>
    <w:p w:rsidR="009E0C95" w:rsidRPr="001556DF" w:rsidRDefault="009E0C95" w:rsidP="0045665F">
      <w:pPr>
        <w:pStyle w:val="ConsPlusNormal"/>
        <w:ind w:firstLine="709"/>
        <w:jc w:val="both"/>
        <w:rPr>
          <w:bCs/>
          <w:color w:val="000000" w:themeColor="text1"/>
        </w:rPr>
      </w:pPr>
      <w:r w:rsidRPr="001556DF">
        <w:rPr>
          <w:color w:val="000000" w:themeColor="text1"/>
        </w:rPr>
        <w:t xml:space="preserve">Решение об отказе </w:t>
      </w:r>
      <w:r w:rsidRPr="001556DF">
        <w:rPr>
          <w:bCs/>
          <w:color w:val="000000" w:themeColor="text1"/>
        </w:rPr>
        <w:t xml:space="preserve">во внесении изменений в разрешение на строительство оформляется в форме электронного документа либо документа на бумажном носителе по форме, приведенной в Приложении № </w:t>
      </w:r>
      <w:r w:rsidR="004D3D4F" w:rsidRPr="001556DF">
        <w:rPr>
          <w:bCs/>
          <w:color w:val="000000" w:themeColor="text1"/>
        </w:rPr>
        <w:t>7</w:t>
      </w:r>
      <w:r w:rsidR="007F0353">
        <w:rPr>
          <w:bCs/>
          <w:color w:val="000000" w:themeColor="text1"/>
        </w:rPr>
        <w:t xml:space="preserve"> </w:t>
      </w:r>
      <w:r w:rsidRPr="001556DF">
        <w:rPr>
          <w:bCs/>
          <w:color w:val="000000" w:themeColor="text1"/>
        </w:rPr>
        <w:t xml:space="preserve">к настоящему </w:t>
      </w:r>
      <w:r w:rsidR="00F626A4" w:rsidRPr="001556DF">
        <w:rPr>
          <w:bCs/>
          <w:color w:val="000000" w:themeColor="text1"/>
        </w:rPr>
        <w:t>Административному регламенту</w:t>
      </w:r>
      <w:r w:rsidRPr="001556DF">
        <w:rPr>
          <w:bCs/>
          <w:color w:val="000000" w:themeColor="text1"/>
        </w:rPr>
        <w:t>.</w:t>
      </w:r>
    </w:p>
    <w:p w:rsidR="00C469AD" w:rsidRPr="001556DF" w:rsidRDefault="00F626A4" w:rsidP="0045665F">
      <w:pPr>
        <w:pStyle w:val="ConsPlusNormal"/>
        <w:ind w:firstLine="709"/>
        <w:jc w:val="both"/>
        <w:rPr>
          <w:color w:val="000000" w:themeColor="text1"/>
        </w:rPr>
      </w:pPr>
      <w:r w:rsidRPr="001556DF">
        <w:rPr>
          <w:color w:val="000000" w:themeColor="text1"/>
        </w:rPr>
        <w:t>2.</w:t>
      </w:r>
      <w:r w:rsidR="006A0225" w:rsidRPr="001556DF">
        <w:rPr>
          <w:color w:val="000000" w:themeColor="text1"/>
        </w:rPr>
        <w:t>21</w:t>
      </w:r>
      <w:r w:rsidR="00CA1077" w:rsidRPr="001556DF">
        <w:rPr>
          <w:color w:val="000000" w:themeColor="text1"/>
        </w:rPr>
        <w:t xml:space="preserve">. </w:t>
      </w:r>
      <w:r w:rsidR="00C469AD" w:rsidRPr="001556DF">
        <w:rPr>
          <w:color w:val="000000" w:themeColor="text1"/>
        </w:rPr>
        <w:t xml:space="preserve">При </w:t>
      </w:r>
      <w:r w:rsidR="00F222FF" w:rsidRPr="001556DF">
        <w:rPr>
          <w:color w:val="000000" w:themeColor="text1"/>
        </w:rPr>
        <w:t>предоставлении з</w:t>
      </w:r>
      <w:r w:rsidR="00EC6427" w:rsidRPr="001556DF">
        <w:rPr>
          <w:color w:val="000000" w:themeColor="text1"/>
        </w:rPr>
        <w:t>аявител</w:t>
      </w:r>
      <w:r w:rsidR="00F222FF" w:rsidRPr="001556DF">
        <w:rPr>
          <w:color w:val="000000" w:themeColor="text1"/>
        </w:rPr>
        <w:t>ем</w:t>
      </w:r>
      <w:r w:rsidR="00C469AD" w:rsidRPr="001556DF">
        <w:rPr>
          <w:color w:val="000000" w:themeColor="text1"/>
        </w:rPr>
        <w:t xml:space="preserve"> </w:t>
      </w:r>
      <w:r w:rsidR="00F222FF" w:rsidRPr="001556DF">
        <w:rPr>
          <w:rFonts w:eastAsia="Times New Roman"/>
          <w:bCs/>
          <w:color w:val="000000" w:themeColor="text1"/>
          <w:lang w:eastAsia="ru-RU"/>
        </w:rPr>
        <w:t>заявления о в</w:t>
      </w:r>
      <w:r w:rsidR="00B1204D" w:rsidRPr="001556DF">
        <w:rPr>
          <w:rFonts w:eastAsia="Times New Roman"/>
          <w:bCs/>
          <w:color w:val="000000" w:themeColor="text1"/>
          <w:lang w:eastAsia="ru-RU"/>
        </w:rPr>
        <w:t>несении изменений</w:t>
      </w:r>
      <w:r w:rsidR="0000654E">
        <w:rPr>
          <w:rFonts w:eastAsia="Times New Roman"/>
          <w:bCs/>
          <w:color w:val="000000" w:themeColor="text1"/>
          <w:lang w:eastAsia="ru-RU"/>
        </w:rPr>
        <w:t xml:space="preserve">, внесение  изменений </w:t>
      </w:r>
      <w:r w:rsidR="00C469AD" w:rsidRPr="001556DF">
        <w:rPr>
          <w:color w:val="000000" w:themeColor="text1"/>
        </w:rPr>
        <w:t xml:space="preserve"> в разрешение на строительство осуществляется путем </w:t>
      </w:r>
      <w:r w:rsidR="00B014DB" w:rsidRPr="001556DF">
        <w:rPr>
          <w:color w:val="000000" w:themeColor="text1"/>
        </w:rPr>
        <w:t xml:space="preserve">выдачи </w:t>
      </w:r>
      <w:r w:rsidR="00CA1077" w:rsidRPr="001556DF">
        <w:rPr>
          <w:color w:val="000000" w:themeColor="text1"/>
        </w:rPr>
        <w:t>з</w:t>
      </w:r>
      <w:r w:rsidR="00EC6427" w:rsidRPr="001556DF">
        <w:rPr>
          <w:color w:val="000000" w:themeColor="text1"/>
        </w:rPr>
        <w:t>аявител</w:t>
      </w:r>
      <w:r w:rsidR="007709F8" w:rsidRPr="001556DF">
        <w:rPr>
          <w:color w:val="000000" w:themeColor="text1"/>
        </w:rPr>
        <w:t xml:space="preserve">ю </w:t>
      </w:r>
      <w:r w:rsidR="00B014DB" w:rsidRPr="001556DF">
        <w:rPr>
          <w:color w:val="000000" w:themeColor="text1"/>
        </w:rPr>
        <w:t xml:space="preserve">разрешения на строительство с внесенными </w:t>
      </w:r>
      <w:r w:rsidR="00CA1077" w:rsidRPr="001556DF">
        <w:rPr>
          <w:color w:val="000000" w:themeColor="text1"/>
        </w:rPr>
        <w:t xml:space="preserve">в него </w:t>
      </w:r>
      <w:r w:rsidR="00B014DB" w:rsidRPr="001556DF">
        <w:rPr>
          <w:color w:val="000000" w:themeColor="text1"/>
        </w:rPr>
        <w:t>изменениями. Дата и номер выданного разрешения на строительство не изменяются</w:t>
      </w:r>
      <w:r w:rsidR="00B8496C" w:rsidRPr="001556DF">
        <w:rPr>
          <w:color w:val="000000" w:themeColor="text1"/>
        </w:rPr>
        <w:t>, а в соответствующей графе формы разрешения на строительство указывается основание</w:t>
      </w:r>
      <w:r w:rsidR="009A2BC4" w:rsidRPr="001556DF">
        <w:rPr>
          <w:color w:val="000000" w:themeColor="text1"/>
        </w:rPr>
        <w:t xml:space="preserve"> </w:t>
      </w:r>
      <w:r w:rsidR="00B4092D" w:rsidRPr="001556DF">
        <w:rPr>
          <w:color w:val="000000" w:themeColor="text1"/>
        </w:rPr>
        <w:t>для</w:t>
      </w:r>
      <w:r w:rsidR="00F00B84" w:rsidRPr="001556DF">
        <w:rPr>
          <w:color w:val="000000" w:themeColor="text1"/>
        </w:rPr>
        <w:t xml:space="preserve"> </w:t>
      </w:r>
      <w:r w:rsidR="00F00B84" w:rsidRPr="001556DF">
        <w:rPr>
          <w:bCs/>
          <w:color w:val="000000" w:themeColor="text1"/>
        </w:rPr>
        <w:t xml:space="preserve">внесения изменений </w:t>
      </w:r>
      <w:r w:rsidR="009A2BC4" w:rsidRPr="001556DF">
        <w:rPr>
          <w:bCs/>
          <w:color w:val="000000" w:themeColor="text1"/>
        </w:rPr>
        <w:t>(</w:t>
      </w:r>
      <w:r w:rsidR="009A2BC4" w:rsidRPr="001556DF">
        <w:rPr>
          <w:color w:val="000000" w:themeColor="text1"/>
        </w:rPr>
        <w:t xml:space="preserve">реквизиты </w:t>
      </w:r>
      <w:r w:rsidR="007709F8" w:rsidRPr="001556DF">
        <w:rPr>
          <w:color w:val="000000" w:themeColor="text1"/>
        </w:rPr>
        <w:t>заявления либо уведомления</w:t>
      </w:r>
      <w:r w:rsidR="00F00B84" w:rsidRPr="001556DF">
        <w:rPr>
          <w:bCs/>
          <w:color w:val="000000" w:themeColor="text1"/>
        </w:rPr>
        <w:t xml:space="preserve"> и</w:t>
      </w:r>
      <w:r w:rsidR="00B52EC9" w:rsidRPr="001556DF">
        <w:rPr>
          <w:color w:val="000000" w:themeColor="text1"/>
        </w:rPr>
        <w:t xml:space="preserve"> </w:t>
      </w:r>
      <w:r w:rsidR="00B4092D" w:rsidRPr="001556DF">
        <w:rPr>
          <w:color w:val="000000" w:themeColor="text1"/>
        </w:rPr>
        <w:t>ссылка на соответствующую норму Градостроительного кодекса Российской Федерации</w:t>
      </w:r>
      <w:r w:rsidR="009A2BC4" w:rsidRPr="001556DF">
        <w:rPr>
          <w:color w:val="000000" w:themeColor="text1"/>
        </w:rPr>
        <w:t>)</w:t>
      </w:r>
      <w:r w:rsidR="00B8496C" w:rsidRPr="001556DF">
        <w:rPr>
          <w:color w:val="000000" w:themeColor="text1"/>
        </w:rPr>
        <w:t xml:space="preserve"> и дата внесения изменений.</w:t>
      </w:r>
      <w:r w:rsidR="00C469AD" w:rsidRPr="001556DF">
        <w:rPr>
          <w:color w:val="000000" w:themeColor="text1"/>
        </w:rPr>
        <w:t xml:space="preserve"> </w:t>
      </w:r>
    </w:p>
    <w:p w:rsidR="006A0225" w:rsidRPr="001556DF" w:rsidRDefault="00F626A4" w:rsidP="0045665F">
      <w:pPr>
        <w:pStyle w:val="ConsPlusNormal"/>
        <w:ind w:firstLine="709"/>
        <w:jc w:val="both"/>
        <w:rPr>
          <w:bCs/>
          <w:color w:val="000000" w:themeColor="text1"/>
        </w:rPr>
      </w:pPr>
      <w:r w:rsidRPr="001556DF">
        <w:rPr>
          <w:bCs/>
          <w:color w:val="000000" w:themeColor="text1"/>
        </w:rPr>
        <w:t>2.</w:t>
      </w:r>
      <w:r w:rsidR="006A0225" w:rsidRPr="001556DF">
        <w:rPr>
          <w:bCs/>
          <w:color w:val="000000" w:themeColor="text1"/>
        </w:rPr>
        <w:t>22</w:t>
      </w:r>
      <w:r w:rsidR="00D42570" w:rsidRPr="001556DF">
        <w:rPr>
          <w:bCs/>
          <w:color w:val="000000" w:themeColor="text1"/>
        </w:rPr>
        <w:t xml:space="preserve">. Исчерпывающий перечень оснований для отказа в </w:t>
      </w:r>
      <w:r w:rsidR="00566C3D" w:rsidRPr="001556DF">
        <w:rPr>
          <w:bCs/>
          <w:color w:val="000000" w:themeColor="text1"/>
        </w:rPr>
        <w:t>выдаче</w:t>
      </w:r>
      <w:r w:rsidR="0069058B" w:rsidRPr="001556DF">
        <w:rPr>
          <w:bCs/>
          <w:color w:val="000000" w:themeColor="text1"/>
        </w:rPr>
        <w:t xml:space="preserve"> </w:t>
      </w:r>
      <w:r w:rsidR="00566C3D" w:rsidRPr="001556DF">
        <w:rPr>
          <w:bCs/>
          <w:color w:val="000000" w:themeColor="text1"/>
        </w:rPr>
        <w:t>разрешения на строительство</w:t>
      </w:r>
      <w:r w:rsidR="00A94ECC" w:rsidRPr="001556DF">
        <w:rPr>
          <w:bCs/>
          <w:color w:val="000000" w:themeColor="text1"/>
        </w:rPr>
        <w:t>, во внесении изменений в разрешение на строительство</w:t>
      </w:r>
      <w:r w:rsidR="006A0225" w:rsidRPr="001556DF">
        <w:rPr>
          <w:bCs/>
          <w:color w:val="000000" w:themeColor="text1"/>
        </w:rPr>
        <w:t>:</w:t>
      </w:r>
    </w:p>
    <w:p w:rsidR="00D42570" w:rsidRPr="001556DF" w:rsidRDefault="00F626A4" w:rsidP="0045665F">
      <w:pPr>
        <w:pStyle w:val="ConsPlusNormal"/>
        <w:ind w:firstLine="709"/>
        <w:jc w:val="both"/>
        <w:rPr>
          <w:bCs/>
          <w:color w:val="000000" w:themeColor="text1"/>
        </w:rPr>
      </w:pPr>
      <w:r w:rsidRPr="001556DF">
        <w:rPr>
          <w:bCs/>
          <w:color w:val="000000" w:themeColor="text1"/>
        </w:rPr>
        <w:t>2.</w:t>
      </w:r>
      <w:r w:rsidR="006A0225" w:rsidRPr="001556DF">
        <w:rPr>
          <w:bCs/>
          <w:color w:val="000000" w:themeColor="text1"/>
        </w:rPr>
        <w:t>22.1.</w:t>
      </w:r>
      <w:r w:rsidR="00801EF3" w:rsidRPr="001556DF">
        <w:rPr>
          <w:bCs/>
          <w:color w:val="000000" w:themeColor="text1"/>
        </w:rPr>
        <w:t xml:space="preserve"> </w:t>
      </w:r>
      <w:r w:rsidR="006A0225" w:rsidRPr="001556DF">
        <w:rPr>
          <w:bCs/>
          <w:color w:val="000000" w:themeColor="text1"/>
        </w:rPr>
        <w:t>В</w:t>
      </w:r>
      <w:r w:rsidR="00801EF3" w:rsidRPr="001556DF">
        <w:rPr>
          <w:bCs/>
          <w:color w:val="000000" w:themeColor="text1"/>
        </w:rPr>
        <w:t xml:space="preserve"> случае</w:t>
      </w:r>
      <w:r w:rsidR="00D90C93" w:rsidRPr="001556DF">
        <w:rPr>
          <w:bCs/>
          <w:color w:val="000000" w:themeColor="text1"/>
        </w:rPr>
        <w:t xml:space="preserve"> </w:t>
      </w:r>
      <w:r w:rsidR="007C04FD" w:rsidRPr="001556DF">
        <w:rPr>
          <w:bCs/>
          <w:color w:val="000000" w:themeColor="text1"/>
        </w:rPr>
        <w:t>представления заявления о выдаче разрешения на строительство</w:t>
      </w:r>
      <w:r w:rsidR="00D42570" w:rsidRPr="001556DF">
        <w:rPr>
          <w:bCs/>
          <w:color w:val="000000" w:themeColor="text1"/>
        </w:rPr>
        <w:t>:</w:t>
      </w:r>
      <w:r w:rsidR="00B1204D" w:rsidRPr="001556DF">
        <w:rPr>
          <w:bCs/>
          <w:color w:val="000000" w:themeColor="text1"/>
        </w:rPr>
        <w:t xml:space="preserve"> </w:t>
      </w:r>
    </w:p>
    <w:p w:rsidR="00D42570" w:rsidRPr="001556DF" w:rsidRDefault="00D42570" w:rsidP="0045665F">
      <w:pPr>
        <w:pStyle w:val="ConsPlusNormal"/>
        <w:ind w:firstLine="709"/>
        <w:jc w:val="both"/>
        <w:rPr>
          <w:bCs/>
          <w:color w:val="000000" w:themeColor="text1"/>
        </w:rPr>
      </w:pPr>
      <w:r w:rsidRPr="001556DF">
        <w:rPr>
          <w:bCs/>
          <w:color w:val="000000" w:themeColor="text1"/>
        </w:rPr>
        <w:t xml:space="preserve">а) отсутствие документов, предусмотренных подпунктами </w:t>
      </w:r>
      <w:r w:rsidR="00CD022C">
        <w:rPr>
          <w:bCs/>
          <w:color w:val="000000" w:themeColor="text1"/>
        </w:rPr>
        <w:t>«</w:t>
      </w:r>
      <w:r w:rsidRPr="001556DF">
        <w:rPr>
          <w:bCs/>
          <w:color w:val="000000" w:themeColor="text1"/>
        </w:rPr>
        <w:t>г</w:t>
      </w:r>
      <w:r w:rsidR="00CD022C">
        <w:rPr>
          <w:bCs/>
          <w:color w:val="000000" w:themeColor="text1"/>
        </w:rPr>
        <w:t>»</w:t>
      </w:r>
      <w:r w:rsidRPr="001556DF">
        <w:rPr>
          <w:bCs/>
          <w:color w:val="000000" w:themeColor="text1"/>
        </w:rPr>
        <w:t xml:space="preserve">, </w:t>
      </w:r>
      <w:r w:rsidR="00CD022C">
        <w:rPr>
          <w:bCs/>
          <w:color w:val="000000" w:themeColor="text1"/>
        </w:rPr>
        <w:t>«</w:t>
      </w:r>
      <w:proofErr w:type="spellStart"/>
      <w:r w:rsidRPr="001556DF">
        <w:rPr>
          <w:bCs/>
          <w:color w:val="000000" w:themeColor="text1"/>
        </w:rPr>
        <w:t>д</w:t>
      </w:r>
      <w:proofErr w:type="spellEnd"/>
      <w:r w:rsidR="00CD022C">
        <w:rPr>
          <w:bCs/>
          <w:color w:val="000000" w:themeColor="text1"/>
        </w:rPr>
        <w:t>»</w:t>
      </w:r>
      <w:r w:rsidRPr="001556DF">
        <w:rPr>
          <w:bCs/>
          <w:color w:val="000000" w:themeColor="text1"/>
        </w:rPr>
        <w:t xml:space="preserve"> пункта </w:t>
      </w:r>
      <w:r w:rsidR="00F626A4" w:rsidRPr="001556DF">
        <w:rPr>
          <w:bCs/>
          <w:color w:val="000000" w:themeColor="text1"/>
        </w:rPr>
        <w:t>2.</w:t>
      </w:r>
      <w:r w:rsidR="001A6632" w:rsidRPr="001556DF">
        <w:rPr>
          <w:bCs/>
          <w:color w:val="000000" w:themeColor="text1"/>
        </w:rPr>
        <w:t>8</w:t>
      </w:r>
      <w:r w:rsidRPr="001556DF">
        <w:rPr>
          <w:bCs/>
          <w:color w:val="000000" w:themeColor="text1"/>
        </w:rPr>
        <w:t>, пункт</w:t>
      </w:r>
      <w:r w:rsidR="00843A1C" w:rsidRPr="001556DF">
        <w:rPr>
          <w:bCs/>
          <w:color w:val="000000" w:themeColor="text1"/>
        </w:rPr>
        <w:t>ом</w:t>
      </w:r>
      <w:r w:rsidRPr="001556DF">
        <w:rPr>
          <w:bCs/>
          <w:color w:val="000000" w:themeColor="text1"/>
        </w:rPr>
        <w:t xml:space="preserve"> </w:t>
      </w:r>
      <w:r w:rsidR="00F626A4" w:rsidRPr="001556DF">
        <w:rPr>
          <w:bCs/>
          <w:color w:val="000000" w:themeColor="text1"/>
        </w:rPr>
        <w:t>2.</w:t>
      </w:r>
      <w:r w:rsidR="00177466" w:rsidRPr="001556DF">
        <w:rPr>
          <w:bCs/>
          <w:color w:val="000000" w:themeColor="text1"/>
        </w:rPr>
        <w:t>9.1</w:t>
      </w:r>
      <w:r w:rsidRPr="001556DF">
        <w:rPr>
          <w:bCs/>
          <w:color w:val="000000" w:themeColor="text1"/>
        </w:rPr>
        <w:t xml:space="preserve"> настоящего </w:t>
      </w:r>
      <w:r w:rsidR="00F626A4" w:rsidRPr="001556DF">
        <w:rPr>
          <w:bCs/>
          <w:color w:val="000000" w:themeColor="text1"/>
        </w:rPr>
        <w:t>Административного регламента</w:t>
      </w:r>
      <w:r w:rsidRPr="001556DF">
        <w:rPr>
          <w:bCs/>
          <w:color w:val="000000" w:themeColor="text1"/>
        </w:rPr>
        <w:t>;</w:t>
      </w:r>
    </w:p>
    <w:p w:rsidR="00D42570" w:rsidRPr="001556DF" w:rsidRDefault="00D42570" w:rsidP="0045665F">
      <w:pPr>
        <w:pStyle w:val="ConsPlusNormal"/>
        <w:ind w:firstLine="709"/>
        <w:jc w:val="both"/>
        <w:rPr>
          <w:bCs/>
          <w:color w:val="000000" w:themeColor="text1"/>
        </w:rPr>
      </w:pPr>
      <w:r w:rsidRPr="001556DF">
        <w:rPr>
          <w:bCs/>
          <w:color w:val="000000" w:themeColor="text1"/>
        </w:rPr>
        <w:t>б) несоответствие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w:t>
      </w:r>
    </w:p>
    <w:p w:rsidR="00D42570" w:rsidRPr="001556DF" w:rsidRDefault="00D42570" w:rsidP="0045665F">
      <w:pPr>
        <w:pStyle w:val="ConsPlusNormal"/>
        <w:ind w:firstLine="709"/>
        <w:jc w:val="both"/>
        <w:rPr>
          <w:bCs/>
          <w:color w:val="000000" w:themeColor="text1"/>
        </w:rPr>
      </w:pPr>
      <w:r w:rsidRPr="001556DF">
        <w:rPr>
          <w:bCs/>
          <w:color w:val="000000" w:themeColor="text1"/>
        </w:rPr>
        <w:t>в) несоответствие представленных документов,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D42570" w:rsidRPr="001556DF" w:rsidRDefault="00D42570" w:rsidP="0045665F">
      <w:pPr>
        <w:pStyle w:val="ConsPlusNormal"/>
        <w:ind w:firstLine="709"/>
        <w:jc w:val="both"/>
        <w:rPr>
          <w:bCs/>
          <w:color w:val="000000" w:themeColor="text1"/>
        </w:rPr>
      </w:pPr>
      <w:r w:rsidRPr="001556DF">
        <w:rPr>
          <w:bCs/>
          <w:color w:val="000000" w:themeColor="text1"/>
        </w:rPr>
        <w:t>г)</w:t>
      </w:r>
      <w:r w:rsidR="009328E7" w:rsidRPr="001556DF">
        <w:rPr>
          <w:bCs/>
          <w:color w:val="000000" w:themeColor="text1"/>
        </w:rPr>
        <w:t> </w:t>
      </w:r>
      <w:r w:rsidRPr="001556DF">
        <w:rPr>
          <w:bCs/>
          <w:color w:val="000000" w:themeColor="text1"/>
        </w:rPr>
        <w:t>несоответствие представленных документов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выдачи разрешения на строительство;</w:t>
      </w:r>
    </w:p>
    <w:p w:rsidR="00D42570" w:rsidRPr="001556DF" w:rsidRDefault="00D42570" w:rsidP="0045665F">
      <w:pPr>
        <w:pStyle w:val="ConsPlusNormal"/>
        <w:ind w:firstLine="709"/>
        <w:jc w:val="both"/>
        <w:rPr>
          <w:bCs/>
          <w:color w:val="000000" w:themeColor="text1"/>
        </w:rPr>
      </w:pPr>
      <w:r w:rsidRPr="001556DF">
        <w:rPr>
          <w:bCs/>
          <w:color w:val="000000" w:themeColor="text1"/>
        </w:rPr>
        <w:lastRenderedPageBreak/>
        <w:t>д) несоответствие представленных документов требованиям, установленным в разрешении на отклонение от предельных параметров разрешенного строительства, реконструкции;</w:t>
      </w:r>
    </w:p>
    <w:p w:rsidR="00D42570" w:rsidRPr="001556DF" w:rsidRDefault="00D42570" w:rsidP="0045665F">
      <w:pPr>
        <w:pStyle w:val="ConsPlusNormal"/>
        <w:ind w:firstLine="709"/>
        <w:jc w:val="both"/>
        <w:rPr>
          <w:bCs/>
          <w:color w:val="000000" w:themeColor="text1"/>
        </w:rPr>
      </w:pPr>
      <w:r w:rsidRPr="001556DF">
        <w:rPr>
          <w:bCs/>
          <w:color w:val="000000" w:themeColor="text1"/>
        </w:rPr>
        <w:t>е) заключение органа исполнительной власти субъекта Российской Федерации, уполномоченного в области охраны объектов культурного наследия, о несоответствии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D42570" w:rsidRPr="001556DF" w:rsidRDefault="00D42570" w:rsidP="0045665F">
      <w:pPr>
        <w:pStyle w:val="ConsPlusNormal"/>
        <w:ind w:firstLine="709"/>
        <w:jc w:val="both"/>
        <w:rPr>
          <w:bCs/>
          <w:color w:val="000000" w:themeColor="text1"/>
        </w:rPr>
      </w:pPr>
      <w:r w:rsidRPr="001556DF">
        <w:rPr>
          <w:bCs/>
          <w:color w:val="000000" w:themeColor="text1"/>
        </w:rPr>
        <w:t>ж) отсутствие документации по планировке территории, утвержденной в соответствии с договором о комплексном развитии территории (за исключением случа</w:t>
      </w:r>
      <w:r w:rsidR="001D3A65" w:rsidRPr="001556DF">
        <w:rPr>
          <w:bCs/>
          <w:color w:val="000000" w:themeColor="text1"/>
        </w:rPr>
        <w:t>ев</w:t>
      </w:r>
      <w:r w:rsidRPr="001556DF">
        <w:rPr>
          <w:bCs/>
          <w:color w:val="000000" w:themeColor="text1"/>
        </w:rPr>
        <w:t xml:space="preserve"> самостоятельно</w:t>
      </w:r>
      <w:r w:rsidR="001D3A65" w:rsidRPr="001556DF">
        <w:rPr>
          <w:bCs/>
          <w:color w:val="000000" w:themeColor="text1"/>
        </w:rPr>
        <w:t>й</w:t>
      </w:r>
      <w:r w:rsidRPr="001556DF">
        <w:rPr>
          <w:bCs/>
          <w:color w:val="000000" w:themeColor="text1"/>
        </w:rPr>
        <w:t xml:space="preserve"> </w:t>
      </w:r>
      <w:r w:rsidR="001D3A65" w:rsidRPr="001556DF">
        <w:rPr>
          <w:bCs/>
          <w:color w:val="000000" w:themeColor="text1"/>
        </w:rPr>
        <w:t xml:space="preserve">реализации Российской Федерацией, субъектом Российской Федерации или муниципальным образованием решения о </w:t>
      </w:r>
      <w:r w:rsidRPr="001556DF">
        <w:rPr>
          <w:bCs/>
          <w:color w:val="000000" w:themeColor="text1"/>
        </w:rPr>
        <w:t>комплексно</w:t>
      </w:r>
      <w:r w:rsidR="001D3A65" w:rsidRPr="001556DF">
        <w:rPr>
          <w:bCs/>
          <w:color w:val="000000" w:themeColor="text1"/>
        </w:rPr>
        <w:t>м</w:t>
      </w:r>
      <w:r w:rsidRPr="001556DF">
        <w:rPr>
          <w:bCs/>
          <w:color w:val="000000" w:themeColor="text1"/>
        </w:rPr>
        <w:t xml:space="preserve"> развити</w:t>
      </w:r>
      <w:r w:rsidR="001D3A65" w:rsidRPr="001556DF">
        <w:rPr>
          <w:bCs/>
          <w:color w:val="000000" w:themeColor="text1"/>
        </w:rPr>
        <w:t>и</w:t>
      </w:r>
      <w:r w:rsidRPr="001556DF">
        <w:rPr>
          <w:bCs/>
          <w:color w:val="000000" w:themeColor="text1"/>
        </w:rPr>
        <w:t xml:space="preserve"> территории</w:t>
      </w:r>
      <w:r w:rsidR="001D3A65" w:rsidRPr="001556DF">
        <w:rPr>
          <w:bCs/>
          <w:color w:val="000000" w:themeColor="text1"/>
        </w:rPr>
        <w:t xml:space="preserve"> застройки или реализации такого решения юридическим лицом, определенным в соответствии с Градостроительным кодексом Российской Федерацией или субъектом Российской Федерации</w:t>
      </w:r>
      <w:r w:rsidRPr="001556DF">
        <w:rPr>
          <w:bCs/>
          <w:color w:val="000000" w:themeColor="text1"/>
        </w:rPr>
        <w:t>), в случае, если строительство, реконструкция объекта капитального строительства планируются на территории, в отношении которой органом местного самоуправления принято решение о комплексном развитии территории по инициативе органа местного самоуправления.</w:t>
      </w:r>
    </w:p>
    <w:p w:rsidR="00F4392A" w:rsidRPr="001556DF" w:rsidRDefault="00F626A4" w:rsidP="0045665F">
      <w:pPr>
        <w:pStyle w:val="ConsPlusNormal"/>
        <w:ind w:firstLine="709"/>
        <w:jc w:val="both"/>
        <w:rPr>
          <w:bCs/>
          <w:color w:val="000000" w:themeColor="text1"/>
        </w:rPr>
      </w:pPr>
      <w:r w:rsidRPr="001556DF">
        <w:rPr>
          <w:bCs/>
          <w:color w:val="000000" w:themeColor="text1"/>
        </w:rPr>
        <w:t>2.</w:t>
      </w:r>
      <w:r w:rsidR="004867D2" w:rsidRPr="001556DF">
        <w:rPr>
          <w:bCs/>
          <w:color w:val="000000" w:themeColor="text1"/>
        </w:rPr>
        <w:t>2</w:t>
      </w:r>
      <w:r w:rsidR="00177466" w:rsidRPr="001556DF">
        <w:rPr>
          <w:bCs/>
          <w:color w:val="000000" w:themeColor="text1"/>
        </w:rPr>
        <w:t>2</w:t>
      </w:r>
      <w:r w:rsidR="00D26647" w:rsidRPr="001556DF">
        <w:rPr>
          <w:bCs/>
          <w:color w:val="000000" w:themeColor="text1"/>
        </w:rPr>
        <w:t>.2</w:t>
      </w:r>
      <w:r w:rsidR="00D42570" w:rsidRPr="001556DF">
        <w:rPr>
          <w:bCs/>
          <w:color w:val="000000" w:themeColor="text1"/>
        </w:rPr>
        <w:t xml:space="preserve">. </w:t>
      </w:r>
      <w:r w:rsidR="00D26647" w:rsidRPr="001556DF">
        <w:rPr>
          <w:bCs/>
          <w:color w:val="000000" w:themeColor="text1"/>
        </w:rPr>
        <w:t>В</w:t>
      </w:r>
      <w:r w:rsidR="007C04FD" w:rsidRPr="001556DF">
        <w:rPr>
          <w:bCs/>
          <w:color w:val="000000" w:themeColor="text1"/>
        </w:rPr>
        <w:t xml:space="preserve"> случае представления </w:t>
      </w:r>
      <w:r w:rsidR="003C204F" w:rsidRPr="001556DF">
        <w:rPr>
          <w:rFonts w:eastAsia="Times New Roman"/>
          <w:bCs/>
          <w:color w:val="000000" w:themeColor="text1"/>
          <w:lang w:eastAsia="ru-RU"/>
        </w:rPr>
        <w:t>уведомления</w:t>
      </w:r>
      <w:r w:rsidR="00EC4F31" w:rsidRPr="001556DF">
        <w:rPr>
          <w:rFonts w:eastAsia="Times New Roman"/>
          <w:bCs/>
          <w:color w:val="000000" w:themeColor="text1"/>
          <w:lang w:eastAsia="ru-RU"/>
        </w:rPr>
        <w:t xml:space="preserve"> об</w:t>
      </w:r>
      <w:r w:rsidR="003C204F" w:rsidRPr="001556DF">
        <w:rPr>
          <w:rFonts w:eastAsia="Times New Roman"/>
          <w:bCs/>
          <w:color w:val="000000" w:themeColor="text1"/>
          <w:lang w:eastAsia="ru-RU"/>
        </w:rPr>
        <w:t xml:space="preserve"> </w:t>
      </w:r>
      <w:r w:rsidR="003C204F" w:rsidRPr="001556DF">
        <w:rPr>
          <w:bCs/>
          <w:color w:val="000000" w:themeColor="text1"/>
        </w:rPr>
        <w:t>образован</w:t>
      </w:r>
      <w:r w:rsidR="00EC4F31" w:rsidRPr="001556DF">
        <w:rPr>
          <w:bCs/>
          <w:color w:val="000000" w:themeColor="text1"/>
        </w:rPr>
        <w:t xml:space="preserve">ии земельного участка </w:t>
      </w:r>
      <w:r w:rsidR="003C204F" w:rsidRPr="001556DF">
        <w:rPr>
          <w:bCs/>
          <w:color w:val="000000" w:themeColor="text1"/>
        </w:rPr>
        <w:t>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w:t>
      </w:r>
      <w:r w:rsidR="00F4392A" w:rsidRPr="001556DF">
        <w:rPr>
          <w:bCs/>
          <w:color w:val="000000" w:themeColor="text1"/>
        </w:rPr>
        <w:t>:</w:t>
      </w:r>
    </w:p>
    <w:p w:rsidR="00D42570" w:rsidRPr="001556DF" w:rsidRDefault="00D42570" w:rsidP="0045665F">
      <w:pPr>
        <w:pStyle w:val="ConsPlusNormal"/>
        <w:ind w:firstLine="709"/>
        <w:jc w:val="both"/>
        <w:rPr>
          <w:bCs/>
          <w:color w:val="000000" w:themeColor="text1"/>
        </w:rPr>
      </w:pPr>
      <w:r w:rsidRPr="001556DF">
        <w:rPr>
          <w:bCs/>
          <w:color w:val="000000" w:themeColor="text1"/>
        </w:rPr>
        <w:t>а) отсутствие в уведомлении об образовании земельного участка путем объединения земельных участков</w:t>
      </w:r>
      <w:r w:rsidR="00EC4F31" w:rsidRPr="001556DF">
        <w:rPr>
          <w:bCs/>
          <w:color w:val="000000" w:themeColor="text1"/>
        </w:rPr>
        <w:t>, в отношении которых или одного из которых в соответствии с Градостроительным кодексом Российской Федерации выдано разрешение на строительство,</w:t>
      </w:r>
      <w:r w:rsidRPr="001556DF">
        <w:rPr>
          <w:bCs/>
          <w:color w:val="000000" w:themeColor="text1"/>
        </w:rPr>
        <w:t xml:space="preserve"> реквизитов </w:t>
      </w:r>
      <w:r w:rsidR="00A861CD" w:rsidRPr="001556DF">
        <w:rPr>
          <w:bCs/>
          <w:color w:val="000000" w:themeColor="text1"/>
        </w:rPr>
        <w:t>решения об образовании земельного участка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r w:rsidRPr="001556DF">
        <w:rPr>
          <w:bCs/>
          <w:color w:val="000000" w:themeColor="text1"/>
        </w:rPr>
        <w:t>;</w:t>
      </w:r>
    </w:p>
    <w:p w:rsidR="00D42570" w:rsidRPr="001556DF" w:rsidRDefault="00D42570" w:rsidP="0045665F">
      <w:pPr>
        <w:pStyle w:val="ConsPlusNormal"/>
        <w:ind w:firstLine="709"/>
        <w:jc w:val="both"/>
        <w:rPr>
          <w:bCs/>
          <w:color w:val="000000" w:themeColor="text1"/>
        </w:rPr>
      </w:pPr>
      <w:r w:rsidRPr="001556DF">
        <w:rPr>
          <w:bCs/>
          <w:color w:val="000000" w:themeColor="text1"/>
        </w:rPr>
        <w:t>б) недостоверность сведений, указанных в уведомлении об образовании земельного участка путем объединения земельных участков</w:t>
      </w:r>
      <w:r w:rsidR="00207A15" w:rsidRPr="001556DF">
        <w:rPr>
          <w:bCs/>
          <w:color w:val="000000" w:themeColor="text1"/>
        </w:rPr>
        <w:t>, в отношении которых или одного из которых в соответствии с Градостроительным кодексом Российской Федерации выдано разрешение на строительство</w:t>
      </w:r>
      <w:r w:rsidR="005A762E" w:rsidRPr="001556DF">
        <w:rPr>
          <w:bCs/>
          <w:color w:val="000000" w:themeColor="text1"/>
        </w:rPr>
        <w:t>.</w:t>
      </w:r>
    </w:p>
    <w:p w:rsidR="002F1C3B" w:rsidRPr="001556DF" w:rsidRDefault="00F626A4" w:rsidP="0045665F">
      <w:pPr>
        <w:pStyle w:val="ConsPlusNormal"/>
        <w:ind w:firstLine="709"/>
        <w:jc w:val="both"/>
        <w:rPr>
          <w:bCs/>
          <w:color w:val="000000" w:themeColor="text1"/>
        </w:rPr>
      </w:pPr>
      <w:r w:rsidRPr="001556DF">
        <w:rPr>
          <w:bCs/>
          <w:color w:val="000000" w:themeColor="text1"/>
        </w:rPr>
        <w:t>2.</w:t>
      </w:r>
      <w:r w:rsidR="00D26647" w:rsidRPr="001556DF">
        <w:rPr>
          <w:bCs/>
          <w:color w:val="000000" w:themeColor="text1"/>
        </w:rPr>
        <w:t>22.3</w:t>
      </w:r>
      <w:r w:rsidR="00D42570" w:rsidRPr="001556DF">
        <w:rPr>
          <w:bCs/>
          <w:color w:val="000000" w:themeColor="text1"/>
        </w:rPr>
        <w:t xml:space="preserve">. </w:t>
      </w:r>
      <w:r w:rsidR="0080531C" w:rsidRPr="001556DF">
        <w:rPr>
          <w:bCs/>
          <w:color w:val="000000" w:themeColor="text1"/>
        </w:rPr>
        <w:t>В</w:t>
      </w:r>
      <w:r w:rsidR="002F1C3B" w:rsidRPr="001556DF">
        <w:rPr>
          <w:bCs/>
          <w:color w:val="000000" w:themeColor="text1"/>
        </w:rPr>
        <w:t xml:space="preserve"> случае представления </w:t>
      </w:r>
      <w:r w:rsidR="002F1C3B" w:rsidRPr="001556DF">
        <w:rPr>
          <w:rFonts w:eastAsia="Times New Roman"/>
          <w:bCs/>
          <w:color w:val="000000" w:themeColor="text1"/>
          <w:lang w:eastAsia="ru-RU"/>
        </w:rPr>
        <w:t>уведомления</w:t>
      </w:r>
      <w:r w:rsidR="00EC4F31" w:rsidRPr="001556DF">
        <w:rPr>
          <w:rFonts w:eastAsia="Times New Roman"/>
          <w:bCs/>
          <w:color w:val="000000" w:themeColor="text1"/>
          <w:lang w:eastAsia="ru-RU"/>
        </w:rPr>
        <w:t xml:space="preserve"> об образовании земельного участка</w:t>
      </w:r>
      <w:r w:rsidR="002F1C3B" w:rsidRPr="001556DF">
        <w:rPr>
          <w:rFonts w:eastAsia="Times New Roman"/>
          <w:bCs/>
          <w:color w:val="000000" w:themeColor="text1"/>
          <w:lang w:eastAsia="ru-RU"/>
        </w:rPr>
        <w:t xml:space="preserve"> </w:t>
      </w:r>
      <w:r w:rsidR="002F1C3B" w:rsidRPr="001556DF">
        <w:rPr>
          <w:bCs/>
          <w:color w:val="000000" w:themeColor="text1"/>
        </w:rPr>
        <w:t xml:space="preserve">путем раздела, перераспределения земельных участков или выдела из земельных участков, в отношении которых </w:t>
      </w:r>
      <w:r w:rsidR="00EC4F31" w:rsidRPr="001556DF">
        <w:rPr>
          <w:bCs/>
          <w:color w:val="000000" w:themeColor="text1"/>
        </w:rPr>
        <w:t xml:space="preserve">в соответствии с Градостроительным кодексом Российской Федерации </w:t>
      </w:r>
      <w:r w:rsidR="002F1C3B" w:rsidRPr="001556DF">
        <w:rPr>
          <w:bCs/>
          <w:color w:val="000000" w:themeColor="text1"/>
        </w:rPr>
        <w:t>выдано разрешение на строительство:</w:t>
      </w:r>
      <w:r w:rsidR="00A457E6" w:rsidRPr="001556DF">
        <w:rPr>
          <w:color w:val="000000" w:themeColor="text1"/>
        </w:rPr>
        <w:t xml:space="preserve"> </w:t>
      </w:r>
    </w:p>
    <w:p w:rsidR="00D42570" w:rsidRPr="001556DF" w:rsidRDefault="00D42570" w:rsidP="0045665F">
      <w:pPr>
        <w:pStyle w:val="ConsPlusNormal"/>
        <w:ind w:firstLine="709"/>
        <w:jc w:val="both"/>
        <w:rPr>
          <w:bCs/>
          <w:color w:val="000000" w:themeColor="text1"/>
        </w:rPr>
      </w:pPr>
      <w:r w:rsidRPr="001556DF">
        <w:rPr>
          <w:bCs/>
          <w:color w:val="000000" w:themeColor="text1"/>
        </w:rPr>
        <w:lastRenderedPageBreak/>
        <w:t xml:space="preserve">а) отсутствие в уведомлении об образовании земельного участка путем раздела, перераспределения земельных участков или выдела из земельных участков реквизитов </w:t>
      </w:r>
      <w:r w:rsidR="00A861CD" w:rsidRPr="001556DF">
        <w:rPr>
          <w:bCs/>
          <w:color w:val="000000" w:themeColor="text1"/>
        </w:rPr>
        <w:t>решения об образовании земельных участков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r w:rsidRPr="001556DF">
        <w:rPr>
          <w:bCs/>
          <w:color w:val="000000" w:themeColor="text1"/>
        </w:rPr>
        <w:t>;</w:t>
      </w:r>
    </w:p>
    <w:p w:rsidR="00D42570" w:rsidRPr="001556DF" w:rsidRDefault="00D42570" w:rsidP="0045665F">
      <w:pPr>
        <w:pStyle w:val="ConsPlusNormal"/>
        <w:ind w:firstLine="709"/>
        <w:jc w:val="both"/>
        <w:rPr>
          <w:bCs/>
          <w:color w:val="000000" w:themeColor="text1"/>
        </w:rPr>
      </w:pPr>
      <w:r w:rsidRPr="001556DF">
        <w:rPr>
          <w:bCs/>
          <w:color w:val="000000" w:themeColor="text1"/>
        </w:rPr>
        <w:t>б) недостоверность сведений, указанных в уведомлении об образовании земельного участка путем раздела, перераспределения земельных участков или выдела из земельных участков</w:t>
      </w:r>
      <w:r w:rsidR="007B2E35" w:rsidRPr="001556DF">
        <w:rPr>
          <w:bCs/>
          <w:color w:val="000000" w:themeColor="text1"/>
        </w:rPr>
        <w:t>, в отношении которых в соответствии с Градостроительным кодексом Российской Федерации выдано разрешение на строительство</w:t>
      </w:r>
      <w:r w:rsidRPr="001556DF">
        <w:rPr>
          <w:bCs/>
          <w:color w:val="000000" w:themeColor="text1"/>
        </w:rPr>
        <w:t>;</w:t>
      </w:r>
    </w:p>
    <w:p w:rsidR="00D42570" w:rsidRPr="001556DF" w:rsidRDefault="00D42570" w:rsidP="0045665F">
      <w:pPr>
        <w:pStyle w:val="ConsPlusNormal"/>
        <w:ind w:firstLine="709"/>
        <w:jc w:val="both"/>
        <w:rPr>
          <w:bCs/>
          <w:color w:val="000000" w:themeColor="text1"/>
        </w:rPr>
      </w:pPr>
      <w:r w:rsidRPr="001556DF">
        <w:rPr>
          <w:bCs/>
          <w:color w:val="000000" w:themeColor="text1"/>
        </w:rPr>
        <w:t>в)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p>
    <w:p w:rsidR="00D42570" w:rsidRPr="001556DF" w:rsidRDefault="00D42570" w:rsidP="0045665F">
      <w:pPr>
        <w:pStyle w:val="ConsPlusNormal"/>
        <w:ind w:firstLine="709"/>
        <w:jc w:val="both"/>
        <w:rPr>
          <w:bCs/>
          <w:color w:val="000000" w:themeColor="text1"/>
        </w:rPr>
      </w:pPr>
      <w:r w:rsidRPr="001556DF">
        <w:rPr>
          <w:bCs/>
          <w:color w:val="000000" w:themeColor="text1"/>
        </w:rPr>
        <w:t>г) представленный градостроительный план земельного участка</w:t>
      </w:r>
      <w:r w:rsidR="00134019" w:rsidRPr="001556DF">
        <w:rPr>
          <w:bCs/>
          <w:color w:val="000000" w:themeColor="text1"/>
        </w:rPr>
        <w:t>,</w:t>
      </w:r>
      <w:r w:rsidRPr="001556DF">
        <w:rPr>
          <w:bCs/>
          <w:color w:val="000000" w:themeColor="text1"/>
        </w:rPr>
        <w:t xml:space="preserve"> </w:t>
      </w:r>
      <w:r w:rsidR="00134019" w:rsidRPr="001556DF">
        <w:rPr>
          <w:bCs/>
          <w:color w:val="000000" w:themeColor="text1"/>
        </w:rPr>
        <w:t xml:space="preserve">образованного </w:t>
      </w:r>
      <w:r w:rsidRPr="001556DF">
        <w:rPr>
          <w:bCs/>
          <w:color w:val="000000" w:themeColor="text1"/>
        </w:rPr>
        <w:t>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r w:rsidR="00134019" w:rsidRPr="001556DF">
        <w:rPr>
          <w:bCs/>
          <w:color w:val="000000" w:themeColor="text1"/>
        </w:rPr>
        <w:t>,</w:t>
      </w:r>
      <w:r w:rsidRPr="001556DF">
        <w:rPr>
          <w:bCs/>
          <w:color w:val="000000" w:themeColor="text1"/>
        </w:rPr>
        <w:t xml:space="preserve"> выдан ранее чем за три года до дня направления уведомления об образовании земельного участка путем раздела, перераспределения земельных участков или выдела из земельных участков;</w:t>
      </w:r>
    </w:p>
    <w:p w:rsidR="00D42570" w:rsidRPr="001556DF" w:rsidRDefault="00D42570" w:rsidP="0045665F">
      <w:pPr>
        <w:pStyle w:val="ConsPlusNormal"/>
        <w:ind w:firstLine="709"/>
        <w:jc w:val="both"/>
        <w:rPr>
          <w:bCs/>
          <w:color w:val="000000" w:themeColor="text1"/>
        </w:rPr>
      </w:pPr>
      <w:r w:rsidRPr="001556DF">
        <w:rPr>
          <w:bCs/>
          <w:color w:val="000000" w:themeColor="text1"/>
        </w:rPr>
        <w:t>д) 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 в случае образования земельных участков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p>
    <w:p w:rsidR="00F4392A" w:rsidRPr="001556DF" w:rsidRDefault="00F626A4" w:rsidP="0045665F">
      <w:pPr>
        <w:pStyle w:val="ConsPlusNormal"/>
        <w:ind w:firstLine="709"/>
        <w:jc w:val="both"/>
        <w:rPr>
          <w:bCs/>
          <w:color w:val="000000" w:themeColor="text1"/>
        </w:rPr>
      </w:pPr>
      <w:r w:rsidRPr="001556DF">
        <w:rPr>
          <w:bCs/>
          <w:color w:val="000000" w:themeColor="text1"/>
        </w:rPr>
        <w:t>2.</w:t>
      </w:r>
      <w:r w:rsidR="00D26647" w:rsidRPr="001556DF">
        <w:rPr>
          <w:bCs/>
          <w:color w:val="000000" w:themeColor="text1"/>
        </w:rPr>
        <w:t>22.4</w:t>
      </w:r>
      <w:r w:rsidR="00D42570" w:rsidRPr="001556DF">
        <w:rPr>
          <w:bCs/>
          <w:color w:val="000000" w:themeColor="text1"/>
        </w:rPr>
        <w:t xml:space="preserve">. </w:t>
      </w:r>
      <w:r w:rsidR="0080531C" w:rsidRPr="001556DF">
        <w:rPr>
          <w:bCs/>
          <w:color w:val="000000" w:themeColor="text1"/>
        </w:rPr>
        <w:t>В</w:t>
      </w:r>
      <w:r w:rsidR="00F4392A" w:rsidRPr="001556DF">
        <w:rPr>
          <w:bCs/>
          <w:color w:val="000000" w:themeColor="text1"/>
        </w:rPr>
        <w:t xml:space="preserve"> случае представления </w:t>
      </w:r>
      <w:r w:rsidR="00F4392A" w:rsidRPr="001556DF">
        <w:rPr>
          <w:rFonts w:eastAsia="Times New Roman"/>
          <w:bCs/>
          <w:color w:val="000000" w:themeColor="text1"/>
          <w:lang w:eastAsia="ru-RU"/>
        </w:rPr>
        <w:t xml:space="preserve">уведомления </w:t>
      </w:r>
      <w:r w:rsidR="008650AB" w:rsidRPr="001556DF">
        <w:rPr>
          <w:rFonts w:eastAsia="Times New Roman"/>
          <w:bCs/>
          <w:color w:val="000000" w:themeColor="text1"/>
          <w:lang w:eastAsia="ru-RU"/>
        </w:rPr>
        <w:t xml:space="preserve">о </w:t>
      </w:r>
      <w:r w:rsidR="00CB7ED2" w:rsidRPr="001556DF">
        <w:rPr>
          <w:bCs/>
          <w:color w:val="000000" w:themeColor="text1"/>
        </w:rPr>
        <w:t>переходе права пользования недрами</w:t>
      </w:r>
      <w:r w:rsidR="00F4392A" w:rsidRPr="001556DF">
        <w:rPr>
          <w:bCs/>
          <w:color w:val="000000" w:themeColor="text1"/>
        </w:rPr>
        <w:t>:</w:t>
      </w:r>
    </w:p>
    <w:p w:rsidR="00D42570" w:rsidRPr="001556DF" w:rsidRDefault="00D42570" w:rsidP="0045665F">
      <w:pPr>
        <w:pStyle w:val="ConsPlusNormal"/>
        <w:ind w:firstLine="709"/>
        <w:jc w:val="both"/>
        <w:rPr>
          <w:bCs/>
          <w:color w:val="000000" w:themeColor="text1"/>
        </w:rPr>
      </w:pPr>
      <w:r w:rsidRPr="001556DF">
        <w:rPr>
          <w:bCs/>
          <w:color w:val="000000" w:themeColor="text1"/>
        </w:rPr>
        <w:t xml:space="preserve">а) отсутствие в уведомлении о переходе права пользования </w:t>
      </w:r>
      <w:r w:rsidR="00BD3483" w:rsidRPr="001556DF">
        <w:rPr>
          <w:bCs/>
          <w:color w:val="000000" w:themeColor="text1"/>
        </w:rPr>
        <w:t>недрами реквизитов</w:t>
      </w:r>
      <w:r w:rsidRPr="001556DF">
        <w:rPr>
          <w:bCs/>
          <w:color w:val="000000" w:themeColor="text1"/>
        </w:rPr>
        <w:t xml:space="preserve"> </w:t>
      </w:r>
      <w:r w:rsidR="00261C8D" w:rsidRPr="001556DF">
        <w:rPr>
          <w:bCs/>
          <w:color w:val="000000" w:themeColor="text1"/>
        </w:rPr>
        <w:t>решения о предоставлении права пользования недрами и решения о переоформлении лицензии на право пользования недрами</w:t>
      </w:r>
      <w:r w:rsidRPr="001556DF">
        <w:rPr>
          <w:bCs/>
          <w:color w:val="000000" w:themeColor="text1"/>
        </w:rPr>
        <w:t>;</w:t>
      </w:r>
    </w:p>
    <w:p w:rsidR="00D42570" w:rsidRPr="001556DF" w:rsidRDefault="00D42570" w:rsidP="0045665F">
      <w:pPr>
        <w:pStyle w:val="ConsPlusNormal"/>
        <w:ind w:firstLine="709"/>
        <w:jc w:val="both"/>
        <w:rPr>
          <w:bCs/>
          <w:color w:val="000000" w:themeColor="text1"/>
        </w:rPr>
      </w:pPr>
      <w:r w:rsidRPr="001556DF">
        <w:rPr>
          <w:bCs/>
          <w:color w:val="000000" w:themeColor="text1"/>
        </w:rPr>
        <w:t>б) недостоверность сведений, указанных в уведомлении о переходе права пользования недрами.</w:t>
      </w:r>
    </w:p>
    <w:p w:rsidR="00996D08" w:rsidRPr="001556DF" w:rsidRDefault="00F626A4" w:rsidP="0045665F">
      <w:pPr>
        <w:pStyle w:val="ConsPlusNormal"/>
        <w:ind w:firstLine="709"/>
        <w:jc w:val="both"/>
        <w:rPr>
          <w:bCs/>
          <w:color w:val="000000" w:themeColor="text1"/>
        </w:rPr>
      </w:pPr>
      <w:r w:rsidRPr="001556DF">
        <w:rPr>
          <w:bCs/>
          <w:color w:val="000000" w:themeColor="text1"/>
        </w:rPr>
        <w:t>2.</w:t>
      </w:r>
      <w:r w:rsidR="00D26647" w:rsidRPr="001556DF">
        <w:rPr>
          <w:bCs/>
          <w:color w:val="000000" w:themeColor="text1"/>
        </w:rPr>
        <w:t>22.5</w:t>
      </w:r>
      <w:r w:rsidR="00D42570" w:rsidRPr="001556DF">
        <w:rPr>
          <w:bCs/>
          <w:color w:val="000000" w:themeColor="text1"/>
        </w:rPr>
        <w:t>.</w:t>
      </w:r>
      <w:r w:rsidR="00996D08" w:rsidRPr="001556DF">
        <w:rPr>
          <w:bCs/>
          <w:color w:val="000000" w:themeColor="text1"/>
        </w:rPr>
        <w:t xml:space="preserve"> </w:t>
      </w:r>
      <w:r w:rsidR="006530D4" w:rsidRPr="001556DF">
        <w:rPr>
          <w:bCs/>
          <w:color w:val="000000" w:themeColor="text1"/>
        </w:rPr>
        <w:t>В</w:t>
      </w:r>
      <w:r w:rsidR="00996D08" w:rsidRPr="001556DF">
        <w:rPr>
          <w:bCs/>
          <w:color w:val="000000" w:themeColor="text1"/>
        </w:rPr>
        <w:t xml:space="preserve"> случае представления заявителем </w:t>
      </w:r>
      <w:r w:rsidR="00996D08" w:rsidRPr="001556DF">
        <w:rPr>
          <w:rFonts w:eastAsia="Times New Roman"/>
          <w:bCs/>
          <w:color w:val="000000" w:themeColor="text1"/>
          <w:lang w:eastAsia="ru-RU"/>
        </w:rPr>
        <w:t>уведомления</w:t>
      </w:r>
      <w:r w:rsidR="006530D4" w:rsidRPr="001556DF">
        <w:rPr>
          <w:rFonts w:eastAsia="Times New Roman"/>
          <w:bCs/>
          <w:color w:val="000000" w:themeColor="text1"/>
          <w:lang w:eastAsia="ru-RU"/>
        </w:rPr>
        <w:t xml:space="preserve"> о переходе</w:t>
      </w:r>
      <w:r w:rsidR="00996D08" w:rsidRPr="001556DF">
        <w:rPr>
          <w:rFonts w:eastAsia="Times New Roman"/>
          <w:bCs/>
          <w:color w:val="000000" w:themeColor="text1"/>
          <w:lang w:eastAsia="ru-RU"/>
        </w:rPr>
        <w:t xml:space="preserve"> прав на земельный участок</w:t>
      </w:r>
      <w:r w:rsidR="00996D08" w:rsidRPr="001556DF">
        <w:rPr>
          <w:bCs/>
          <w:color w:val="000000" w:themeColor="text1"/>
        </w:rPr>
        <w:t>:</w:t>
      </w:r>
    </w:p>
    <w:p w:rsidR="00954388" w:rsidRPr="001556DF" w:rsidRDefault="00D42570" w:rsidP="0045665F">
      <w:pPr>
        <w:pStyle w:val="ConsPlusNormal"/>
        <w:ind w:firstLine="709"/>
        <w:jc w:val="both"/>
        <w:rPr>
          <w:bCs/>
          <w:color w:val="000000" w:themeColor="text1"/>
        </w:rPr>
      </w:pPr>
      <w:r w:rsidRPr="001556DF">
        <w:rPr>
          <w:bCs/>
          <w:color w:val="000000" w:themeColor="text1"/>
        </w:rPr>
        <w:t xml:space="preserve">а) </w:t>
      </w:r>
      <w:r w:rsidR="00954388" w:rsidRPr="001556DF">
        <w:rPr>
          <w:bCs/>
          <w:color w:val="000000" w:themeColor="text1"/>
        </w:rPr>
        <w:t xml:space="preserve">отсутствие в уведомлении о переходе прав на земельный </w:t>
      </w:r>
      <w:r w:rsidR="00BD3483" w:rsidRPr="001556DF">
        <w:rPr>
          <w:bCs/>
          <w:color w:val="000000" w:themeColor="text1"/>
        </w:rPr>
        <w:t>участок реквизитов</w:t>
      </w:r>
      <w:r w:rsidR="00954388" w:rsidRPr="001556DF">
        <w:rPr>
          <w:bCs/>
          <w:color w:val="000000" w:themeColor="text1"/>
        </w:rPr>
        <w:t xml:space="preserve"> правоустанавливающих документов на такой земельный участок;</w:t>
      </w:r>
    </w:p>
    <w:p w:rsidR="00D42570" w:rsidRPr="001556DF" w:rsidRDefault="00954388" w:rsidP="0045665F">
      <w:pPr>
        <w:pStyle w:val="ConsPlusNormal"/>
        <w:ind w:firstLine="709"/>
        <w:jc w:val="both"/>
        <w:rPr>
          <w:bCs/>
          <w:color w:val="000000" w:themeColor="text1"/>
        </w:rPr>
      </w:pPr>
      <w:r w:rsidRPr="001556DF">
        <w:rPr>
          <w:bCs/>
          <w:color w:val="000000" w:themeColor="text1"/>
        </w:rPr>
        <w:lastRenderedPageBreak/>
        <w:t xml:space="preserve">б) </w:t>
      </w:r>
      <w:r w:rsidR="00D42570" w:rsidRPr="001556DF">
        <w:rPr>
          <w:bCs/>
          <w:color w:val="000000" w:themeColor="text1"/>
        </w:rPr>
        <w:t xml:space="preserve">отсутствие </w:t>
      </w:r>
      <w:r w:rsidR="00534A82" w:rsidRPr="001556DF">
        <w:rPr>
          <w:bCs/>
          <w:color w:val="000000" w:themeColor="text1"/>
        </w:rPr>
        <w:t xml:space="preserve">правоустанавливающих </w:t>
      </w:r>
      <w:r w:rsidR="00D42570" w:rsidRPr="001556DF">
        <w:rPr>
          <w:bCs/>
          <w:color w:val="000000" w:themeColor="text1"/>
        </w:rPr>
        <w:t>документ</w:t>
      </w:r>
      <w:r w:rsidR="00534A82" w:rsidRPr="001556DF">
        <w:rPr>
          <w:bCs/>
          <w:color w:val="000000" w:themeColor="text1"/>
        </w:rPr>
        <w:t>ов</w:t>
      </w:r>
      <w:r w:rsidR="00D42570" w:rsidRPr="001556DF">
        <w:rPr>
          <w:bCs/>
          <w:color w:val="000000" w:themeColor="text1"/>
        </w:rPr>
        <w:t xml:space="preserve"> на земельный участок</w:t>
      </w:r>
      <w:r w:rsidR="005254E7" w:rsidRPr="001556DF">
        <w:rPr>
          <w:bCs/>
          <w:color w:val="000000" w:themeColor="text1"/>
        </w:rPr>
        <w:t xml:space="preserve"> в</w:t>
      </w:r>
      <w:r w:rsidRPr="001556DF">
        <w:rPr>
          <w:bCs/>
          <w:color w:val="000000" w:themeColor="text1"/>
        </w:rPr>
        <w:t xml:space="preserve"> случае, если в Едином государственном реестре недвижимости не содержатся сведения о правоустанавливающих документах на земельный участок</w:t>
      </w:r>
      <w:r w:rsidR="00D42570" w:rsidRPr="001556DF">
        <w:rPr>
          <w:bCs/>
          <w:color w:val="000000" w:themeColor="text1"/>
        </w:rPr>
        <w:t>;</w:t>
      </w:r>
    </w:p>
    <w:p w:rsidR="00D42570" w:rsidRPr="001556DF" w:rsidRDefault="00954388" w:rsidP="0045665F">
      <w:pPr>
        <w:pStyle w:val="ConsPlusNormal"/>
        <w:ind w:firstLine="709"/>
        <w:jc w:val="both"/>
        <w:rPr>
          <w:bCs/>
          <w:color w:val="000000" w:themeColor="text1"/>
        </w:rPr>
      </w:pPr>
      <w:r w:rsidRPr="001556DF">
        <w:rPr>
          <w:bCs/>
          <w:color w:val="000000" w:themeColor="text1"/>
        </w:rPr>
        <w:t>в</w:t>
      </w:r>
      <w:r w:rsidR="00D42570" w:rsidRPr="001556DF">
        <w:rPr>
          <w:bCs/>
          <w:color w:val="000000" w:themeColor="text1"/>
        </w:rPr>
        <w:t>) недостоверность сведений, указанных в уведомлении о переходе прав на земельный участок</w:t>
      </w:r>
      <w:r w:rsidR="006530D4" w:rsidRPr="001556DF">
        <w:rPr>
          <w:bCs/>
          <w:color w:val="000000" w:themeColor="text1"/>
        </w:rPr>
        <w:t>, в отношении которого в соответствии с Градостроительным кодексом Российской Федерации выдано разрешение на строительство</w:t>
      </w:r>
      <w:r w:rsidR="00D42570" w:rsidRPr="001556DF">
        <w:rPr>
          <w:bCs/>
          <w:color w:val="000000" w:themeColor="text1"/>
        </w:rPr>
        <w:t>.</w:t>
      </w:r>
    </w:p>
    <w:p w:rsidR="002A10E0" w:rsidRPr="001556DF" w:rsidRDefault="00F626A4" w:rsidP="0045665F">
      <w:pPr>
        <w:pStyle w:val="ConsPlusNormal"/>
        <w:ind w:firstLine="709"/>
        <w:jc w:val="both"/>
        <w:rPr>
          <w:bCs/>
          <w:color w:val="000000" w:themeColor="text1"/>
        </w:rPr>
      </w:pPr>
      <w:r w:rsidRPr="001556DF">
        <w:rPr>
          <w:bCs/>
          <w:color w:val="000000" w:themeColor="text1"/>
        </w:rPr>
        <w:t>2.</w:t>
      </w:r>
      <w:r w:rsidR="00D26647" w:rsidRPr="001556DF">
        <w:rPr>
          <w:bCs/>
          <w:color w:val="000000" w:themeColor="text1"/>
        </w:rPr>
        <w:t>22.6</w:t>
      </w:r>
      <w:r w:rsidR="00D42570" w:rsidRPr="001556DF">
        <w:rPr>
          <w:bCs/>
          <w:color w:val="000000" w:themeColor="text1"/>
        </w:rPr>
        <w:t xml:space="preserve">. </w:t>
      </w:r>
      <w:r w:rsidR="00EA1386" w:rsidRPr="001556DF">
        <w:rPr>
          <w:bCs/>
          <w:color w:val="000000" w:themeColor="text1"/>
        </w:rPr>
        <w:t>В</w:t>
      </w:r>
      <w:r w:rsidR="00387813" w:rsidRPr="001556DF">
        <w:rPr>
          <w:bCs/>
          <w:color w:val="000000" w:themeColor="text1"/>
        </w:rPr>
        <w:t xml:space="preserve"> случае представления заявления о внесении изменений</w:t>
      </w:r>
      <w:r w:rsidR="002A10E0" w:rsidRPr="001556DF">
        <w:rPr>
          <w:bCs/>
          <w:color w:val="000000" w:themeColor="text1"/>
        </w:rPr>
        <w:t xml:space="preserve"> в связи с</w:t>
      </w:r>
      <w:r w:rsidR="009F2D00" w:rsidRPr="001556DF">
        <w:rPr>
          <w:bCs/>
          <w:color w:val="000000" w:themeColor="text1"/>
        </w:rPr>
        <w:t xml:space="preserve"> необходимостью</w:t>
      </w:r>
      <w:r w:rsidR="002A10E0" w:rsidRPr="001556DF">
        <w:rPr>
          <w:bCs/>
          <w:color w:val="000000" w:themeColor="text1"/>
        </w:rPr>
        <w:t xml:space="preserve"> продлени</w:t>
      </w:r>
      <w:r w:rsidR="009F2D00" w:rsidRPr="001556DF">
        <w:rPr>
          <w:bCs/>
          <w:color w:val="000000" w:themeColor="text1"/>
        </w:rPr>
        <w:t>я срока действия</w:t>
      </w:r>
      <w:r w:rsidR="002A10E0" w:rsidRPr="001556DF">
        <w:rPr>
          <w:bCs/>
          <w:color w:val="000000" w:themeColor="text1"/>
        </w:rPr>
        <w:t xml:space="preserve"> разрешения</w:t>
      </w:r>
      <w:r w:rsidR="009F2D00" w:rsidRPr="001556DF">
        <w:rPr>
          <w:bCs/>
          <w:color w:val="000000" w:themeColor="text1"/>
        </w:rPr>
        <w:t xml:space="preserve"> на строительство:</w:t>
      </w:r>
    </w:p>
    <w:p w:rsidR="00D42570" w:rsidRPr="001556DF" w:rsidRDefault="00D42570" w:rsidP="0045665F">
      <w:pPr>
        <w:pStyle w:val="ConsPlusNormal"/>
        <w:ind w:firstLine="709"/>
        <w:jc w:val="both"/>
        <w:rPr>
          <w:bCs/>
          <w:color w:val="000000" w:themeColor="text1"/>
        </w:rPr>
      </w:pPr>
      <w:r w:rsidRPr="001556DF">
        <w:rPr>
          <w:bCs/>
          <w:color w:val="000000" w:themeColor="text1"/>
        </w:rPr>
        <w:t xml:space="preserve">а) наличие информации о выявленном в рамках государственного строительного надзора, государственного земельного надзора или муниципального земельного контроля факте отсутствия начатых работ по строительству, реконструкции на день подачи заявления о внесении изменений в связи </w:t>
      </w:r>
      <w:r w:rsidR="0024627E" w:rsidRPr="001556DF">
        <w:rPr>
          <w:bCs/>
          <w:color w:val="000000" w:themeColor="text1"/>
        </w:rPr>
        <w:t xml:space="preserve">с необходимостью продления </w:t>
      </w:r>
      <w:r w:rsidRPr="001556DF">
        <w:rPr>
          <w:bCs/>
          <w:color w:val="000000" w:themeColor="text1"/>
        </w:rPr>
        <w:t>срока действия разрешения</w:t>
      </w:r>
      <w:r w:rsidR="0024627E" w:rsidRPr="001556DF">
        <w:rPr>
          <w:bCs/>
          <w:color w:val="000000" w:themeColor="text1"/>
        </w:rPr>
        <w:t xml:space="preserve"> на строительство</w:t>
      </w:r>
      <w:r w:rsidRPr="001556DF">
        <w:rPr>
          <w:bCs/>
          <w:color w:val="000000" w:themeColor="text1"/>
        </w:rPr>
        <w:t>;</w:t>
      </w:r>
    </w:p>
    <w:p w:rsidR="00D42570" w:rsidRPr="001556DF" w:rsidRDefault="00D42570" w:rsidP="0045665F">
      <w:pPr>
        <w:pStyle w:val="ConsPlusNormal"/>
        <w:ind w:firstLine="709"/>
        <w:jc w:val="both"/>
        <w:rPr>
          <w:bCs/>
          <w:color w:val="000000" w:themeColor="text1"/>
        </w:rPr>
      </w:pPr>
      <w:r w:rsidRPr="001556DF">
        <w:rPr>
          <w:bCs/>
          <w:color w:val="000000" w:themeColor="text1"/>
        </w:rPr>
        <w:t xml:space="preserve">б) наличие информации органа государственного строительного надзора об отсутствии извещения о начале работ по строительству, реконструкции, если направление такого извещения является обязательным в соответствии с требованиями части 5 статьи 52 Градостроительного кодекса Российской Федерации; </w:t>
      </w:r>
    </w:p>
    <w:p w:rsidR="00D42570" w:rsidRPr="001556DF" w:rsidRDefault="00D42570" w:rsidP="0045665F">
      <w:pPr>
        <w:pStyle w:val="ConsPlusNormal"/>
        <w:ind w:firstLine="709"/>
        <w:jc w:val="both"/>
        <w:rPr>
          <w:bCs/>
          <w:color w:val="000000" w:themeColor="text1"/>
        </w:rPr>
      </w:pPr>
      <w:r w:rsidRPr="001556DF">
        <w:rPr>
          <w:bCs/>
          <w:color w:val="000000" w:themeColor="text1"/>
        </w:rPr>
        <w:t>в) подача заявления о внесении изменений менее чем за десять рабочих дней до истечения срока действия разрешения на строительство.</w:t>
      </w:r>
    </w:p>
    <w:p w:rsidR="00D42570" w:rsidRPr="001556DF" w:rsidRDefault="00F626A4" w:rsidP="0045665F">
      <w:pPr>
        <w:pStyle w:val="ConsPlusNormal"/>
        <w:ind w:firstLine="709"/>
        <w:jc w:val="both"/>
        <w:rPr>
          <w:bCs/>
          <w:color w:val="000000" w:themeColor="text1"/>
        </w:rPr>
      </w:pPr>
      <w:r w:rsidRPr="001556DF">
        <w:rPr>
          <w:bCs/>
          <w:color w:val="000000" w:themeColor="text1"/>
        </w:rPr>
        <w:t>2.</w:t>
      </w:r>
      <w:r w:rsidR="00D26647" w:rsidRPr="001556DF">
        <w:rPr>
          <w:bCs/>
          <w:color w:val="000000" w:themeColor="text1"/>
        </w:rPr>
        <w:t>22.7</w:t>
      </w:r>
      <w:r w:rsidR="00D42570" w:rsidRPr="001556DF">
        <w:rPr>
          <w:bCs/>
          <w:color w:val="000000" w:themeColor="text1"/>
        </w:rPr>
        <w:t>.</w:t>
      </w:r>
      <w:r w:rsidR="0024627E" w:rsidRPr="001556DF">
        <w:rPr>
          <w:bCs/>
          <w:color w:val="000000" w:themeColor="text1"/>
        </w:rPr>
        <w:t xml:space="preserve"> </w:t>
      </w:r>
      <w:r w:rsidR="00EA1386" w:rsidRPr="001556DF">
        <w:rPr>
          <w:bCs/>
          <w:color w:val="000000" w:themeColor="text1"/>
        </w:rPr>
        <w:t>В</w:t>
      </w:r>
      <w:r w:rsidR="0024627E" w:rsidRPr="001556DF">
        <w:rPr>
          <w:bCs/>
          <w:color w:val="000000" w:themeColor="text1"/>
        </w:rPr>
        <w:t xml:space="preserve"> случае представления заявителем заявления о внесении изменений </w:t>
      </w:r>
      <w:r w:rsidR="00A15258" w:rsidRPr="001556DF">
        <w:rPr>
          <w:bCs/>
          <w:color w:val="000000" w:themeColor="text1"/>
        </w:rPr>
        <w:t xml:space="preserve">(за исключением </w:t>
      </w:r>
      <w:r w:rsidR="0024627E" w:rsidRPr="001556DF">
        <w:rPr>
          <w:bCs/>
          <w:color w:val="000000" w:themeColor="text1"/>
        </w:rPr>
        <w:t xml:space="preserve">заявления о внесении изменений в связи с </w:t>
      </w:r>
      <w:r w:rsidR="00A15258" w:rsidRPr="001556DF">
        <w:rPr>
          <w:bCs/>
          <w:color w:val="000000" w:themeColor="text1"/>
        </w:rPr>
        <w:t xml:space="preserve">необходимостью </w:t>
      </w:r>
      <w:r w:rsidR="0024627E" w:rsidRPr="001556DF">
        <w:rPr>
          <w:bCs/>
          <w:color w:val="000000" w:themeColor="text1"/>
        </w:rPr>
        <w:t>продлени</w:t>
      </w:r>
      <w:r w:rsidR="00A15258" w:rsidRPr="001556DF">
        <w:rPr>
          <w:bCs/>
          <w:color w:val="000000" w:themeColor="text1"/>
        </w:rPr>
        <w:t>я</w:t>
      </w:r>
      <w:r w:rsidR="0024627E" w:rsidRPr="001556DF">
        <w:rPr>
          <w:bCs/>
          <w:color w:val="000000" w:themeColor="text1"/>
        </w:rPr>
        <w:t xml:space="preserve"> срока действия разрешения</w:t>
      </w:r>
      <w:r w:rsidR="00A15258" w:rsidRPr="001556DF">
        <w:rPr>
          <w:bCs/>
          <w:color w:val="000000" w:themeColor="text1"/>
        </w:rPr>
        <w:t xml:space="preserve"> на строительство)</w:t>
      </w:r>
      <w:r w:rsidR="00D42570" w:rsidRPr="001556DF">
        <w:rPr>
          <w:bCs/>
          <w:color w:val="000000" w:themeColor="text1"/>
        </w:rPr>
        <w:t>:</w:t>
      </w:r>
    </w:p>
    <w:p w:rsidR="00D42570" w:rsidRPr="001556DF" w:rsidRDefault="00D42570" w:rsidP="0045665F">
      <w:pPr>
        <w:pStyle w:val="ConsPlusNormal"/>
        <w:ind w:firstLine="709"/>
        <w:jc w:val="both"/>
        <w:rPr>
          <w:bCs/>
          <w:color w:val="000000" w:themeColor="text1"/>
        </w:rPr>
      </w:pPr>
      <w:r w:rsidRPr="001556DF">
        <w:rPr>
          <w:bCs/>
          <w:color w:val="000000" w:themeColor="text1"/>
        </w:rPr>
        <w:t xml:space="preserve">а) отсутствие документов, предусмотренных пунктом </w:t>
      </w:r>
      <w:r w:rsidR="00F626A4" w:rsidRPr="001556DF">
        <w:rPr>
          <w:bCs/>
          <w:color w:val="000000" w:themeColor="text1"/>
        </w:rPr>
        <w:t>2.</w:t>
      </w:r>
      <w:r w:rsidR="00EA1386" w:rsidRPr="001556DF">
        <w:rPr>
          <w:bCs/>
          <w:color w:val="000000" w:themeColor="text1"/>
        </w:rPr>
        <w:t xml:space="preserve">9.1 </w:t>
      </w:r>
      <w:r w:rsidRPr="001556DF">
        <w:rPr>
          <w:bCs/>
          <w:color w:val="000000" w:themeColor="text1"/>
        </w:rPr>
        <w:t xml:space="preserve">настоящего </w:t>
      </w:r>
      <w:r w:rsidR="00F626A4" w:rsidRPr="001556DF">
        <w:rPr>
          <w:bCs/>
          <w:color w:val="000000" w:themeColor="text1"/>
        </w:rPr>
        <w:t>Административного регламента</w:t>
      </w:r>
      <w:r w:rsidRPr="001556DF">
        <w:rPr>
          <w:bCs/>
          <w:color w:val="000000" w:themeColor="text1"/>
        </w:rPr>
        <w:t>;</w:t>
      </w:r>
    </w:p>
    <w:p w:rsidR="00D42570" w:rsidRPr="001556DF" w:rsidRDefault="00D42570" w:rsidP="0045665F">
      <w:pPr>
        <w:pStyle w:val="ConsPlusNormal"/>
        <w:ind w:firstLine="709"/>
        <w:jc w:val="both"/>
        <w:rPr>
          <w:bCs/>
          <w:color w:val="000000" w:themeColor="text1"/>
        </w:rPr>
      </w:pPr>
      <w:r w:rsidRPr="001556DF">
        <w:rPr>
          <w:bCs/>
          <w:color w:val="000000" w:themeColor="text1"/>
        </w:rPr>
        <w:t>б)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w:t>
      </w:r>
    </w:p>
    <w:p w:rsidR="00D42570" w:rsidRPr="001556DF" w:rsidRDefault="00D42570" w:rsidP="0045665F">
      <w:pPr>
        <w:pStyle w:val="ConsPlusNormal"/>
        <w:ind w:firstLine="709"/>
        <w:jc w:val="both"/>
        <w:rPr>
          <w:bCs/>
          <w:color w:val="000000" w:themeColor="text1"/>
        </w:rPr>
      </w:pPr>
      <w:r w:rsidRPr="001556DF">
        <w:rPr>
          <w:bCs/>
          <w:color w:val="000000" w:themeColor="text1"/>
        </w:rPr>
        <w:t>в) представление для внесения изменений в разрешение на строительство градостроительного плана земельного участка, выданного после получения разрешения на строительство, но ранее чем за три года до дня направления заявления о внесении изменений в разрешение на строительство;</w:t>
      </w:r>
    </w:p>
    <w:p w:rsidR="00D42570" w:rsidRPr="001556DF" w:rsidRDefault="00D42570" w:rsidP="0045665F">
      <w:pPr>
        <w:pStyle w:val="ConsPlusNormal"/>
        <w:ind w:firstLine="709"/>
        <w:jc w:val="both"/>
        <w:rPr>
          <w:bCs/>
          <w:color w:val="000000" w:themeColor="text1"/>
        </w:rPr>
      </w:pPr>
      <w:r w:rsidRPr="001556DF">
        <w:rPr>
          <w:bCs/>
          <w:color w:val="000000" w:themeColor="text1"/>
        </w:rPr>
        <w:t>г) 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w:t>
      </w:r>
    </w:p>
    <w:p w:rsidR="00D42570" w:rsidRPr="001556DF" w:rsidRDefault="00D42570" w:rsidP="0045665F">
      <w:pPr>
        <w:pStyle w:val="ConsPlusNormal"/>
        <w:ind w:firstLine="709"/>
        <w:jc w:val="both"/>
        <w:rPr>
          <w:bCs/>
          <w:color w:val="000000" w:themeColor="text1"/>
        </w:rPr>
      </w:pPr>
      <w:r w:rsidRPr="001556DF">
        <w:rPr>
          <w:bCs/>
          <w:color w:val="000000" w:themeColor="text1"/>
        </w:rPr>
        <w:lastRenderedPageBreak/>
        <w:t>д) несоответствие планируемого размещения объекта капитального строительства требованиям, установленным в разрешении на отклонение от предельных параметров разрешенного строительства, реконструкции;</w:t>
      </w:r>
    </w:p>
    <w:p w:rsidR="00D42570" w:rsidRPr="001556DF" w:rsidRDefault="00D42570" w:rsidP="0045665F">
      <w:pPr>
        <w:pStyle w:val="ConsPlusNormal"/>
        <w:ind w:firstLine="709"/>
        <w:jc w:val="both"/>
        <w:rPr>
          <w:bCs/>
          <w:color w:val="000000" w:themeColor="text1"/>
        </w:rPr>
      </w:pPr>
      <w:r w:rsidRPr="001556DF">
        <w:rPr>
          <w:bCs/>
          <w:color w:val="000000" w:themeColor="text1"/>
        </w:rPr>
        <w:t>е) подача заявления о внесении изменений менее чем за десять рабочих дней до истечения срока действия разрешения на строительство.</w:t>
      </w:r>
    </w:p>
    <w:p w:rsidR="00A2019A" w:rsidRPr="001556DF" w:rsidRDefault="00F626A4" w:rsidP="0045665F">
      <w:pPr>
        <w:pStyle w:val="ConsPlusNormal"/>
        <w:ind w:firstLine="709"/>
        <w:jc w:val="both"/>
        <w:rPr>
          <w:bCs/>
          <w:color w:val="000000" w:themeColor="text1"/>
        </w:rPr>
      </w:pPr>
      <w:r w:rsidRPr="001556DF">
        <w:rPr>
          <w:bCs/>
          <w:color w:val="000000" w:themeColor="text1"/>
        </w:rPr>
        <w:t>2.</w:t>
      </w:r>
      <w:r w:rsidR="00D26647" w:rsidRPr="001556DF">
        <w:rPr>
          <w:bCs/>
          <w:color w:val="000000" w:themeColor="text1"/>
        </w:rPr>
        <w:t>23</w:t>
      </w:r>
      <w:r w:rsidR="00463C47" w:rsidRPr="001556DF">
        <w:rPr>
          <w:bCs/>
          <w:color w:val="000000" w:themeColor="text1"/>
        </w:rPr>
        <w:t xml:space="preserve">. </w:t>
      </w:r>
      <w:r w:rsidR="002E0EC8" w:rsidRPr="001556DF">
        <w:rPr>
          <w:bCs/>
          <w:color w:val="000000" w:themeColor="text1"/>
        </w:rPr>
        <w:t xml:space="preserve">Результат предоставления услуги, указанный в пункте </w:t>
      </w:r>
      <w:r w:rsidRPr="001556DF">
        <w:rPr>
          <w:bCs/>
          <w:color w:val="000000" w:themeColor="text1"/>
        </w:rPr>
        <w:t>2.</w:t>
      </w:r>
      <w:r w:rsidR="00F065CC" w:rsidRPr="001556DF">
        <w:rPr>
          <w:bCs/>
          <w:color w:val="000000" w:themeColor="text1"/>
        </w:rPr>
        <w:t xml:space="preserve">19 </w:t>
      </w:r>
      <w:r w:rsidR="002E0EC8" w:rsidRPr="001556DF">
        <w:rPr>
          <w:bCs/>
          <w:color w:val="000000" w:themeColor="text1"/>
        </w:rPr>
        <w:t xml:space="preserve">настоящего </w:t>
      </w:r>
      <w:r w:rsidRPr="001556DF">
        <w:rPr>
          <w:bCs/>
          <w:color w:val="000000" w:themeColor="text1"/>
        </w:rPr>
        <w:t>Административного регламента</w:t>
      </w:r>
      <w:r w:rsidR="00A2019A" w:rsidRPr="001556DF">
        <w:rPr>
          <w:bCs/>
          <w:color w:val="000000" w:themeColor="text1"/>
        </w:rPr>
        <w:t>:</w:t>
      </w:r>
    </w:p>
    <w:p w:rsidR="00C73F71" w:rsidRPr="001556DF" w:rsidRDefault="00844BAE" w:rsidP="0045665F">
      <w:pPr>
        <w:pStyle w:val="ConsPlusNormal"/>
        <w:ind w:firstLine="709"/>
        <w:jc w:val="both"/>
        <w:rPr>
          <w:color w:val="000000" w:themeColor="text1"/>
        </w:rPr>
      </w:pPr>
      <w:r w:rsidRPr="001556DF">
        <w:rPr>
          <w:bCs/>
          <w:color w:val="000000" w:themeColor="text1"/>
        </w:rPr>
        <w:t>н</w:t>
      </w:r>
      <w:r w:rsidR="00AB2834" w:rsidRPr="001556DF">
        <w:rPr>
          <w:bCs/>
          <w:color w:val="000000" w:themeColor="text1"/>
        </w:rPr>
        <w:t xml:space="preserve">аправляется </w:t>
      </w:r>
      <w:r w:rsidR="00BD3483" w:rsidRPr="001556DF">
        <w:rPr>
          <w:bCs/>
          <w:color w:val="000000" w:themeColor="text1"/>
        </w:rPr>
        <w:t>заявителю в</w:t>
      </w:r>
      <w:r w:rsidR="00AB2834" w:rsidRPr="001556DF">
        <w:rPr>
          <w:bCs/>
          <w:color w:val="000000" w:themeColor="text1"/>
        </w:rPr>
        <w:t xml:space="preserve"> форме электронного документа, подписанного усиленной квалифицированной электронной подписью уполномоченного должностного лица, в личный кабинет на </w:t>
      </w:r>
      <w:r w:rsidR="007B06C5" w:rsidRPr="001556DF">
        <w:rPr>
          <w:bCs/>
          <w:color w:val="000000" w:themeColor="text1"/>
        </w:rPr>
        <w:t>Едином портале</w:t>
      </w:r>
      <w:r w:rsidR="00AB2834" w:rsidRPr="001556DF">
        <w:rPr>
          <w:bCs/>
          <w:color w:val="000000" w:themeColor="text1"/>
        </w:rPr>
        <w:t xml:space="preserve">, </w:t>
      </w:r>
      <w:r w:rsidR="007B06C5" w:rsidRPr="001556DF">
        <w:rPr>
          <w:bCs/>
          <w:color w:val="000000" w:themeColor="text1"/>
        </w:rPr>
        <w:t>региональном портале</w:t>
      </w:r>
      <w:r w:rsidR="009301BF" w:rsidRPr="001556DF">
        <w:rPr>
          <w:bCs/>
          <w:color w:val="000000" w:themeColor="text1"/>
        </w:rPr>
        <w:t xml:space="preserve">, </w:t>
      </w:r>
      <w:r w:rsidR="009301BF" w:rsidRPr="008371F8">
        <w:rPr>
          <w:bCs/>
          <w:color w:val="000000" w:themeColor="text1"/>
        </w:rPr>
        <w:t>в единой информационной системе жилищного строительства</w:t>
      </w:r>
      <w:r w:rsidR="007B06C5" w:rsidRPr="008371F8">
        <w:rPr>
          <w:bCs/>
          <w:color w:val="000000" w:themeColor="text1"/>
        </w:rPr>
        <w:t xml:space="preserve"> </w:t>
      </w:r>
      <w:r w:rsidR="00AB2834" w:rsidRPr="008371F8">
        <w:rPr>
          <w:bCs/>
          <w:color w:val="000000" w:themeColor="text1"/>
        </w:rPr>
        <w:t>в</w:t>
      </w:r>
      <w:r w:rsidR="00A2019A" w:rsidRPr="008371F8">
        <w:rPr>
          <w:bCs/>
          <w:color w:val="000000" w:themeColor="text1"/>
        </w:rPr>
        <w:t xml:space="preserve"> случае</w:t>
      </w:r>
      <w:r w:rsidR="00F13220" w:rsidRPr="008371F8">
        <w:rPr>
          <w:bCs/>
          <w:color w:val="000000" w:themeColor="text1"/>
        </w:rPr>
        <w:t xml:space="preserve">, если </w:t>
      </w:r>
      <w:r w:rsidRPr="008371F8">
        <w:rPr>
          <w:bCs/>
          <w:color w:val="000000" w:themeColor="text1"/>
        </w:rPr>
        <w:t xml:space="preserve">такой способ </w:t>
      </w:r>
      <w:r w:rsidR="00F13220" w:rsidRPr="008371F8">
        <w:rPr>
          <w:bCs/>
          <w:color w:val="000000" w:themeColor="text1"/>
        </w:rPr>
        <w:t>указан</w:t>
      </w:r>
      <w:r w:rsidRPr="008371F8">
        <w:rPr>
          <w:bCs/>
          <w:color w:val="000000" w:themeColor="text1"/>
        </w:rPr>
        <w:t xml:space="preserve"> </w:t>
      </w:r>
      <w:r w:rsidR="00F13220" w:rsidRPr="008371F8">
        <w:rPr>
          <w:bCs/>
          <w:color w:val="000000" w:themeColor="text1"/>
        </w:rPr>
        <w:t xml:space="preserve">в </w:t>
      </w:r>
      <w:r w:rsidRPr="008371F8">
        <w:rPr>
          <w:rFonts w:eastAsia="Times New Roman"/>
          <w:bCs/>
          <w:color w:val="000000" w:themeColor="text1"/>
          <w:lang w:eastAsia="ru-RU"/>
        </w:rPr>
        <w:t xml:space="preserve">заявлении о выдаче разрешения на строительство, заявлении о </w:t>
      </w:r>
      <w:r w:rsidR="00E64B0F" w:rsidRPr="008371F8">
        <w:rPr>
          <w:rFonts w:eastAsia="Times New Roman"/>
          <w:bCs/>
          <w:color w:val="000000" w:themeColor="text1"/>
          <w:lang w:eastAsia="ru-RU"/>
        </w:rPr>
        <w:t>внесении изменений, уведомлении</w:t>
      </w:r>
      <w:r w:rsidRPr="008371F8">
        <w:rPr>
          <w:bCs/>
          <w:color w:val="000000" w:themeColor="text1"/>
        </w:rPr>
        <w:t>;</w:t>
      </w:r>
    </w:p>
    <w:p w:rsidR="00D611CB" w:rsidRPr="001556DF" w:rsidRDefault="00733ACA" w:rsidP="0045665F">
      <w:pPr>
        <w:autoSpaceDE w:val="0"/>
        <w:autoSpaceDN w:val="0"/>
        <w:adjustRightInd w:val="0"/>
        <w:spacing w:after="0" w:line="240" w:lineRule="auto"/>
        <w:ind w:firstLine="708"/>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в</w:t>
      </w:r>
      <w:r w:rsidR="00F13220" w:rsidRPr="001556DF">
        <w:rPr>
          <w:rFonts w:ascii="Times New Roman" w:hAnsi="Times New Roman"/>
          <w:color w:val="000000" w:themeColor="text1"/>
          <w:sz w:val="28"/>
          <w:szCs w:val="28"/>
        </w:rPr>
        <w:t xml:space="preserve">ыдается </w:t>
      </w:r>
      <w:r w:rsidRPr="001556DF">
        <w:rPr>
          <w:rFonts w:ascii="Times New Roman" w:hAnsi="Times New Roman"/>
          <w:color w:val="000000" w:themeColor="text1"/>
          <w:sz w:val="28"/>
          <w:szCs w:val="28"/>
        </w:rPr>
        <w:t>з</w:t>
      </w:r>
      <w:r w:rsidR="00EC6427" w:rsidRPr="001556DF">
        <w:rPr>
          <w:rFonts w:ascii="Times New Roman" w:hAnsi="Times New Roman"/>
          <w:color w:val="000000" w:themeColor="text1"/>
          <w:sz w:val="28"/>
          <w:szCs w:val="28"/>
        </w:rPr>
        <w:t>аявител</w:t>
      </w:r>
      <w:r w:rsidR="00F13220" w:rsidRPr="001556DF">
        <w:rPr>
          <w:rFonts w:ascii="Times New Roman" w:hAnsi="Times New Roman"/>
          <w:color w:val="000000" w:themeColor="text1"/>
          <w:sz w:val="28"/>
          <w:szCs w:val="28"/>
        </w:rPr>
        <w:t xml:space="preserve">ю </w:t>
      </w:r>
      <w:r w:rsidR="00E6436E" w:rsidRPr="001556DF">
        <w:rPr>
          <w:rFonts w:ascii="Times New Roman" w:hAnsi="Times New Roman"/>
          <w:color w:val="000000" w:themeColor="text1"/>
          <w:sz w:val="28"/>
          <w:szCs w:val="28"/>
        </w:rPr>
        <w:t xml:space="preserve">на бумажном носителе </w:t>
      </w:r>
      <w:r w:rsidR="00F13220" w:rsidRPr="001556DF">
        <w:rPr>
          <w:rFonts w:ascii="Times New Roman" w:hAnsi="Times New Roman"/>
          <w:color w:val="000000" w:themeColor="text1"/>
          <w:sz w:val="28"/>
          <w:szCs w:val="28"/>
        </w:rPr>
        <w:t xml:space="preserve">при личном обращении </w:t>
      </w:r>
      <w:r w:rsidR="00E6436E" w:rsidRPr="001556DF">
        <w:rPr>
          <w:rFonts w:ascii="Times New Roman" w:hAnsi="Times New Roman"/>
          <w:color w:val="000000" w:themeColor="text1"/>
          <w:sz w:val="28"/>
          <w:szCs w:val="28"/>
        </w:rPr>
        <w:t xml:space="preserve">в </w:t>
      </w:r>
      <w:r w:rsidR="00603F15">
        <w:rPr>
          <w:rFonts w:ascii="Times New Roman" w:hAnsi="Times New Roman"/>
          <w:color w:val="000000" w:themeColor="text1"/>
          <w:sz w:val="28"/>
          <w:szCs w:val="28"/>
        </w:rPr>
        <w:t>администрацию городского округа Жигулевск</w:t>
      </w:r>
      <w:r w:rsidR="00E6436E" w:rsidRPr="001556DF">
        <w:rPr>
          <w:rFonts w:ascii="Times New Roman" w:hAnsi="Times New Roman"/>
          <w:color w:val="000000" w:themeColor="text1"/>
          <w:sz w:val="28"/>
          <w:szCs w:val="28"/>
        </w:rPr>
        <w:t xml:space="preserve">, </w:t>
      </w:r>
      <w:r w:rsidR="00603F15">
        <w:rPr>
          <w:rFonts w:ascii="Times New Roman" w:hAnsi="Times New Roman"/>
          <w:color w:val="000000" w:themeColor="text1"/>
          <w:sz w:val="28"/>
          <w:szCs w:val="28"/>
        </w:rPr>
        <w:t xml:space="preserve">в том числе через МФЦ </w:t>
      </w:r>
      <w:r w:rsidR="00E6436E" w:rsidRPr="001556DF">
        <w:rPr>
          <w:rFonts w:ascii="Times New Roman" w:hAnsi="Times New Roman"/>
          <w:color w:val="000000" w:themeColor="text1"/>
          <w:sz w:val="28"/>
          <w:szCs w:val="28"/>
        </w:rPr>
        <w:t xml:space="preserve"> либо н</w:t>
      </w:r>
      <w:r w:rsidR="00D46BCD" w:rsidRPr="001556DF">
        <w:rPr>
          <w:rFonts w:ascii="Times New Roman" w:hAnsi="Times New Roman"/>
          <w:color w:val="000000" w:themeColor="text1"/>
          <w:sz w:val="28"/>
          <w:szCs w:val="28"/>
        </w:rPr>
        <w:t xml:space="preserve">аправляется </w:t>
      </w:r>
      <w:r w:rsidRPr="001556DF">
        <w:rPr>
          <w:rFonts w:ascii="Times New Roman" w:hAnsi="Times New Roman"/>
          <w:color w:val="000000" w:themeColor="text1"/>
          <w:sz w:val="28"/>
          <w:szCs w:val="28"/>
        </w:rPr>
        <w:t>з</w:t>
      </w:r>
      <w:r w:rsidR="00EC6427" w:rsidRPr="001556DF">
        <w:rPr>
          <w:rFonts w:ascii="Times New Roman" w:hAnsi="Times New Roman"/>
          <w:color w:val="000000" w:themeColor="text1"/>
          <w:sz w:val="28"/>
          <w:szCs w:val="28"/>
        </w:rPr>
        <w:t>аявител</w:t>
      </w:r>
      <w:r w:rsidR="002154FC" w:rsidRPr="001556DF">
        <w:rPr>
          <w:rFonts w:ascii="Times New Roman" w:hAnsi="Times New Roman"/>
          <w:color w:val="000000" w:themeColor="text1"/>
          <w:sz w:val="28"/>
          <w:szCs w:val="28"/>
        </w:rPr>
        <w:t xml:space="preserve">ю </w:t>
      </w:r>
      <w:r w:rsidR="00F24DA5" w:rsidRPr="001556DF">
        <w:rPr>
          <w:rFonts w:ascii="Times New Roman" w:hAnsi="Times New Roman"/>
          <w:color w:val="000000" w:themeColor="text1"/>
          <w:sz w:val="28"/>
          <w:szCs w:val="28"/>
        </w:rPr>
        <w:t xml:space="preserve">посредством почтового отправления </w:t>
      </w:r>
      <w:r w:rsidR="0007779E" w:rsidRPr="001556DF">
        <w:rPr>
          <w:rFonts w:ascii="Times New Roman" w:hAnsi="Times New Roman"/>
          <w:color w:val="000000" w:themeColor="text1"/>
          <w:sz w:val="28"/>
          <w:szCs w:val="28"/>
        </w:rPr>
        <w:t xml:space="preserve">в соответствии с выбранным </w:t>
      </w:r>
      <w:r w:rsidRPr="001556DF">
        <w:rPr>
          <w:rFonts w:ascii="Times New Roman" w:hAnsi="Times New Roman"/>
          <w:color w:val="000000" w:themeColor="text1"/>
          <w:sz w:val="28"/>
          <w:szCs w:val="28"/>
        </w:rPr>
        <w:t>з</w:t>
      </w:r>
      <w:r w:rsidR="00EC6427" w:rsidRPr="001556DF">
        <w:rPr>
          <w:rFonts w:ascii="Times New Roman" w:hAnsi="Times New Roman"/>
          <w:color w:val="000000" w:themeColor="text1"/>
          <w:sz w:val="28"/>
          <w:szCs w:val="28"/>
        </w:rPr>
        <w:t>аявител</w:t>
      </w:r>
      <w:r w:rsidR="0007779E" w:rsidRPr="001556DF">
        <w:rPr>
          <w:rFonts w:ascii="Times New Roman" w:hAnsi="Times New Roman"/>
          <w:color w:val="000000" w:themeColor="text1"/>
          <w:sz w:val="28"/>
          <w:szCs w:val="28"/>
        </w:rPr>
        <w:t>ем способом получения результата предоставления услуги.</w:t>
      </w:r>
    </w:p>
    <w:p w:rsidR="001E306C" w:rsidRDefault="001E306C" w:rsidP="001E306C">
      <w:pPr>
        <w:autoSpaceDE w:val="0"/>
        <w:autoSpaceDN w:val="0"/>
        <w:adjustRightInd w:val="0"/>
        <w:spacing w:after="0" w:line="240" w:lineRule="auto"/>
        <w:ind w:firstLine="540"/>
        <w:jc w:val="both"/>
        <w:rPr>
          <w:rFonts w:ascii="Times New Roman" w:eastAsia="Calibri" w:hAnsi="Times New Roman"/>
          <w:sz w:val="28"/>
          <w:szCs w:val="28"/>
        </w:rPr>
      </w:pPr>
      <w:r>
        <w:rPr>
          <w:rFonts w:ascii="Times New Roman" w:eastAsia="Calibri" w:hAnsi="Times New Roman"/>
          <w:sz w:val="28"/>
          <w:szCs w:val="28"/>
        </w:rPr>
        <w:t>Разрешение на строительство выдается уполномоченным органом исключительно в электронной форме в случаях, установленных нормативным правовым актом субъекта Российской Федерации.</w:t>
      </w:r>
    </w:p>
    <w:p w:rsidR="00D21385" w:rsidRPr="00D87B8D" w:rsidRDefault="00D21385" w:rsidP="0045665F">
      <w:pPr>
        <w:pStyle w:val="ConsPlusNormal"/>
        <w:ind w:firstLine="709"/>
        <w:jc w:val="both"/>
        <w:rPr>
          <w:color w:val="000000" w:themeColor="text1"/>
          <w:sz w:val="20"/>
          <w:szCs w:val="20"/>
        </w:rPr>
      </w:pPr>
    </w:p>
    <w:p w:rsidR="00D21385" w:rsidRPr="00D87B8D" w:rsidRDefault="00D21385" w:rsidP="00F844E3">
      <w:pPr>
        <w:widowControl w:val="0"/>
        <w:autoSpaceDE w:val="0"/>
        <w:autoSpaceDN w:val="0"/>
        <w:adjustRightInd w:val="0"/>
        <w:spacing w:after="0" w:line="240" w:lineRule="auto"/>
        <w:ind w:firstLine="709"/>
        <w:jc w:val="both"/>
        <w:outlineLvl w:val="2"/>
        <w:rPr>
          <w:rFonts w:ascii="Times New Roman" w:eastAsia="Calibri" w:hAnsi="Times New Roman"/>
          <w:color w:val="000000" w:themeColor="text1"/>
          <w:sz w:val="28"/>
          <w:szCs w:val="28"/>
        </w:rPr>
      </w:pPr>
      <w:r w:rsidRPr="00D87B8D">
        <w:rPr>
          <w:rFonts w:ascii="Times New Roman" w:eastAsia="Calibri" w:hAnsi="Times New Roman"/>
          <w:color w:val="000000" w:themeColor="text1"/>
          <w:sz w:val="28"/>
          <w:szCs w:val="28"/>
        </w:rPr>
        <w:t>Порядок, размер и основания взимания государственной пошлины или иной оплаты</w:t>
      </w:r>
      <w:r w:rsidR="00D87B8D">
        <w:rPr>
          <w:rFonts w:ascii="Times New Roman" w:eastAsia="Calibri" w:hAnsi="Times New Roman"/>
          <w:color w:val="000000" w:themeColor="text1"/>
          <w:sz w:val="28"/>
          <w:szCs w:val="28"/>
        </w:rPr>
        <w:t xml:space="preserve">, взимаемой за предоставление </w:t>
      </w:r>
      <w:r w:rsidRPr="00D87B8D">
        <w:rPr>
          <w:rFonts w:ascii="Times New Roman" w:eastAsia="Calibri" w:hAnsi="Times New Roman"/>
          <w:color w:val="000000" w:themeColor="text1"/>
          <w:sz w:val="28"/>
          <w:szCs w:val="28"/>
        </w:rPr>
        <w:t>муниципальной</w:t>
      </w:r>
      <w:r w:rsidR="00D87B8D">
        <w:rPr>
          <w:rFonts w:ascii="Times New Roman" w:eastAsia="Calibri" w:hAnsi="Times New Roman"/>
          <w:color w:val="000000" w:themeColor="text1"/>
          <w:sz w:val="28"/>
          <w:szCs w:val="28"/>
        </w:rPr>
        <w:t xml:space="preserve"> </w:t>
      </w:r>
      <w:r w:rsidRPr="00D87B8D">
        <w:rPr>
          <w:rFonts w:ascii="Times New Roman" w:eastAsia="Calibri" w:hAnsi="Times New Roman"/>
          <w:color w:val="000000" w:themeColor="text1"/>
          <w:sz w:val="28"/>
          <w:szCs w:val="28"/>
        </w:rPr>
        <w:t xml:space="preserve"> услуги</w:t>
      </w:r>
    </w:p>
    <w:p w:rsidR="0095116D" w:rsidRPr="00D87B8D" w:rsidRDefault="0095116D" w:rsidP="0045665F">
      <w:pPr>
        <w:widowControl w:val="0"/>
        <w:autoSpaceDE w:val="0"/>
        <w:autoSpaceDN w:val="0"/>
        <w:adjustRightInd w:val="0"/>
        <w:spacing w:after="0" w:line="240" w:lineRule="auto"/>
        <w:ind w:firstLine="709"/>
        <w:jc w:val="center"/>
        <w:outlineLvl w:val="2"/>
        <w:rPr>
          <w:rFonts w:ascii="Times New Roman" w:eastAsia="Calibri" w:hAnsi="Times New Roman"/>
          <w:color w:val="000000" w:themeColor="text1"/>
          <w:sz w:val="20"/>
          <w:szCs w:val="20"/>
        </w:rPr>
      </w:pPr>
    </w:p>
    <w:p w:rsidR="004A1F31" w:rsidRPr="001556DF" w:rsidRDefault="00F626A4" w:rsidP="0045665F">
      <w:pPr>
        <w:pStyle w:val="ConsPlusNormal"/>
        <w:ind w:firstLine="709"/>
        <w:jc w:val="both"/>
        <w:rPr>
          <w:bCs/>
          <w:color w:val="000000" w:themeColor="text1"/>
        </w:rPr>
      </w:pPr>
      <w:r w:rsidRPr="001556DF">
        <w:rPr>
          <w:bCs/>
          <w:color w:val="000000" w:themeColor="text1"/>
        </w:rPr>
        <w:t>2.</w:t>
      </w:r>
      <w:r w:rsidR="00F065CC" w:rsidRPr="001556DF">
        <w:rPr>
          <w:bCs/>
          <w:color w:val="000000" w:themeColor="text1"/>
        </w:rPr>
        <w:t>24</w:t>
      </w:r>
      <w:r w:rsidR="004A1F31" w:rsidRPr="001556DF">
        <w:rPr>
          <w:bCs/>
          <w:color w:val="000000" w:themeColor="text1"/>
        </w:rPr>
        <w:t>. Предоставление услуги осуществляется без взимания платы.</w:t>
      </w:r>
    </w:p>
    <w:p w:rsidR="00F20CD5" w:rsidRPr="001556DF" w:rsidRDefault="00F626A4" w:rsidP="00EB4F76">
      <w:pPr>
        <w:pStyle w:val="ConsPlusNormal"/>
        <w:ind w:firstLine="709"/>
        <w:jc w:val="both"/>
        <w:rPr>
          <w:color w:val="000000" w:themeColor="text1"/>
        </w:rPr>
      </w:pPr>
      <w:r w:rsidRPr="001556DF">
        <w:rPr>
          <w:color w:val="000000" w:themeColor="text1"/>
        </w:rPr>
        <w:t>2.</w:t>
      </w:r>
      <w:r w:rsidR="00F065CC" w:rsidRPr="001556DF">
        <w:rPr>
          <w:color w:val="000000" w:themeColor="text1"/>
        </w:rPr>
        <w:t>25</w:t>
      </w:r>
      <w:r w:rsidR="006E734D" w:rsidRPr="001556DF">
        <w:rPr>
          <w:color w:val="000000" w:themeColor="text1"/>
        </w:rPr>
        <w:t xml:space="preserve">. </w:t>
      </w:r>
      <w:r w:rsidR="00F20CD5" w:rsidRPr="001556DF">
        <w:rPr>
          <w:color w:val="000000" w:themeColor="text1"/>
        </w:rPr>
        <w:t xml:space="preserve">Сведения о ходе рассмотрения </w:t>
      </w:r>
      <w:r w:rsidR="00F20CD5" w:rsidRPr="001556DF">
        <w:rPr>
          <w:bCs/>
          <w:color w:val="000000" w:themeColor="text1"/>
        </w:rPr>
        <w:t xml:space="preserve">заявления о выдаче разрешения на строительство, заявления о внесении изменений, уведомления, представленных </w:t>
      </w:r>
      <w:r w:rsidR="00F20CD5" w:rsidRPr="001556DF">
        <w:rPr>
          <w:color w:val="000000" w:themeColor="text1"/>
        </w:rPr>
        <w:t>посредством Единого портала, регионального портала</w:t>
      </w:r>
      <w:r w:rsidR="00F20CD5" w:rsidRPr="00965481">
        <w:rPr>
          <w:color w:val="000000" w:themeColor="text1"/>
        </w:rPr>
        <w:t>, единой информационной системы жилищного строительства</w:t>
      </w:r>
      <w:r w:rsidR="00F20CD5" w:rsidRPr="001556DF">
        <w:rPr>
          <w:color w:val="000000" w:themeColor="text1"/>
        </w:rPr>
        <w:t>,</w:t>
      </w:r>
      <w:r w:rsidR="00F20CD5" w:rsidRPr="001556DF">
        <w:rPr>
          <w:bCs/>
          <w:color w:val="000000" w:themeColor="text1"/>
        </w:rPr>
        <w:t xml:space="preserve"> </w:t>
      </w:r>
      <w:r w:rsidR="00F20CD5" w:rsidRPr="001556DF">
        <w:rPr>
          <w:color w:val="000000" w:themeColor="text1"/>
        </w:rPr>
        <w:t xml:space="preserve">доводятся до заявителя </w:t>
      </w:r>
      <w:r w:rsidR="00F20CD5" w:rsidRPr="001556DF">
        <w:rPr>
          <w:bCs/>
          <w:color w:val="000000" w:themeColor="text1"/>
        </w:rPr>
        <w:t xml:space="preserve">путем уведомления об изменении статуса заявления, уведомления в личном кабинете заявителя на Едином портале, региональном портале, в </w:t>
      </w:r>
      <w:r w:rsidR="00F20CD5" w:rsidRPr="00965481">
        <w:rPr>
          <w:bCs/>
          <w:color w:val="000000" w:themeColor="text1"/>
        </w:rPr>
        <w:t>единой информационной системе жилищного строительства</w:t>
      </w:r>
      <w:r w:rsidR="00F20CD5" w:rsidRPr="001556DF">
        <w:rPr>
          <w:bCs/>
          <w:color w:val="000000" w:themeColor="text1"/>
        </w:rPr>
        <w:t>.</w:t>
      </w:r>
    </w:p>
    <w:p w:rsidR="00F20CD5" w:rsidRPr="001556DF" w:rsidRDefault="00F20CD5" w:rsidP="00320029">
      <w:pPr>
        <w:pStyle w:val="ConsPlusNormal"/>
        <w:ind w:firstLine="709"/>
        <w:jc w:val="both"/>
        <w:rPr>
          <w:color w:val="000000" w:themeColor="text1"/>
        </w:rPr>
      </w:pPr>
      <w:proofErr w:type="gramStart"/>
      <w:r w:rsidRPr="001556DF">
        <w:rPr>
          <w:color w:val="000000" w:themeColor="text1"/>
        </w:rPr>
        <w:t xml:space="preserve">Сведения о ходе рассмотрения </w:t>
      </w:r>
      <w:r w:rsidRPr="001556DF">
        <w:rPr>
          <w:bCs/>
          <w:color w:val="000000" w:themeColor="text1"/>
        </w:rPr>
        <w:t>заявления о выдаче разрешения на строительство, заявления о внесении изменений, уведомления</w:t>
      </w:r>
      <w:r w:rsidRPr="001556DF">
        <w:rPr>
          <w:color w:val="000000" w:themeColor="text1"/>
        </w:rPr>
        <w:t>, представленных способами, указанными в подпунктах «б», «в» пункта 2.4 настоящего Административного регламента,</w:t>
      </w:r>
      <w:r w:rsidRPr="001556DF">
        <w:rPr>
          <w:bCs/>
          <w:color w:val="000000" w:themeColor="text1"/>
        </w:rPr>
        <w:t xml:space="preserve"> </w:t>
      </w:r>
      <w:r w:rsidRPr="001556DF">
        <w:rPr>
          <w:color w:val="000000" w:themeColor="text1"/>
        </w:rPr>
        <w:t xml:space="preserve">предоставляются заявителю на основании его устного (при личном </w:t>
      </w:r>
      <w:r w:rsidR="00320029">
        <w:rPr>
          <w:color w:val="000000" w:themeColor="text1"/>
        </w:rPr>
        <w:t>обращении либо по телефону в  администрацию городского округа Жигулевск</w:t>
      </w:r>
      <w:r w:rsidRPr="001556DF">
        <w:rPr>
          <w:color w:val="000000" w:themeColor="text1"/>
        </w:rPr>
        <w:t>) либо письменного запроса, составляемого в произвольной форме, без взимания платы.</w:t>
      </w:r>
      <w:proofErr w:type="gramEnd"/>
      <w:r w:rsidRPr="001556DF">
        <w:rPr>
          <w:color w:val="000000" w:themeColor="text1"/>
        </w:rPr>
        <w:t xml:space="preserve"> Письменный запрос может быть подан:</w:t>
      </w:r>
    </w:p>
    <w:p w:rsidR="00320029" w:rsidRDefault="00320029" w:rsidP="00320029">
      <w:pPr>
        <w:autoSpaceDE w:val="0"/>
        <w:autoSpaceDN w:val="0"/>
        <w:adjustRightInd w:val="0"/>
        <w:spacing w:after="0" w:line="240" w:lineRule="auto"/>
        <w:ind w:firstLine="540"/>
        <w:jc w:val="both"/>
        <w:rPr>
          <w:rFonts w:ascii="Times New Roman" w:eastAsia="Calibri" w:hAnsi="Times New Roman"/>
          <w:sz w:val="28"/>
          <w:szCs w:val="28"/>
        </w:rPr>
      </w:pPr>
      <w:r>
        <w:rPr>
          <w:rFonts w:ascii="Times New Roman" w:eastAsia="Calibri" w:hAnsi="Times New Roman"/>
          <w:sz w:val="28"/>
          <w:szCs w:val="28"/>
        </w:rPr>
        <w:t xml:space="preserve">а) на бумажном носителе посредством личного обращения в </w:t>
      </w:r>
      <w:r w:rsidR="0010687F">
        <w:rPr>
          <w:rFonts w:ascii="Times New Roman" w:eastAsia="Calibri" w:hAnsi="Times New Roman"/>
          <w:sz w:val="28"/>
          <w:szCs w:val="28"/>
        </w:rPr>
        <w:t xml:space="preserve">администрацию городского округа Жигулевск, </w:t>
      </w:r>
      <w:r>
        <w:rPr>
          <w:rFonts w:ascii="Times New Roman" w:eastAsia="Calibri" w:hAnsi="Times New Roman"/>
          <w:sz w:val="28"/>
          <w:szCs w:val="28"/>
        </w:rPr>
        <w:t>в том числе ч</w:t>
      </w:r>
      <w:r w:rsidR="0010687F">
        <w:rPr>
          <w:rFonts w:ascii="Times New Roman" w:eastAsia="Calibri" w:hAnsi="Times New Roman"/>
          <w:sz w:val="28"/>
          <w:szCs w:val="28"/>
        </w:rPr>
        <w:t>ерез МФЦ</w:t>
      </w:r>
      <w:r>
        <w:rPr>
          <w:rFonts w:ascii="Times New Roman" w:eastAsia="Calibri" w:hAnsi="Times New Roman"/>
          <w:sz w:val="28"/>
          <w:szCs w:val="28"/>
        </w:rPr>
        <w:t>, либо посредством почтового отправления с объявленной ценностью при его пересылке, описью вложения и уведомлением о вручении;</w:t>
      </w:r>
    </w:p>
    <w:p w:rsidR="00320029" w:rsidRDefault="00320029" w:rsidP="00320029">
      <w:pPr>
        <w:autoSpaceDE w:val="0"/>
        <w:autoSpaceDN w:val="0"/>
        <w:adjustRightInd w:val="0"/>
        <w:spacing w:after="0" w:line="240" w:lineRule="auto"/>
        <w:ind w:firstLine="540"/>
        <w:jc w:val="both"/>
        <w:rPr>
          <w:rFonts w:ascii="Times New Roman" w:eastAsia="Calibri" w:hAnsi="Times New Roman"/>
          <w:sz w:val="28"/>
          <w:szCs w:val="28"/>
        </w:rPr>
      </w:pPr>
      <w:r>
        <w:rPr>
          <w:rFonts w:ascii="Times New Roman" w:eastAsia="Calibri" w:hAnsi="Times New Roman"/>
          <w:sz w:val="28"/>
          <w:szCs w:val="28"/>
        </w:rPr>
        <w:lastRenderedPageBreak/>
        <w:t>б) в электронной форме посредством электронной почты.</w:t>
      </w:r>
    </w:p>
    <w:p w:rsidR="00320029" w:rsidRDefault="00320029" w:rsidP="00320029">
      <w:pPr>
        <w:autoSpaceDE w:val="0"/>
        <w:autoSpaceDN w:val="0"/>
        <w:adjustRightInd w:val="0"/>
        <w:spacing w:after="0" w:line="240" w:lineRule="auto"/>
        <w:ind w:firstLine="540"/>
        <w:jc w:val="both"/>
        <w:rPr>
          <w:rFonts w:ascii="Times New Roman" w:eastAsia="Calibri" w:hAnsi="Times New Roman"/>
          <w:sz w:val="28"/>
          <w:szCs w:val="28"/>
        </w:rPr>
      </w:pPr>
      <w:proofErr w:type="gramStart"/>
      <w:r>
        <w:rPr>
          <w:rFonts w:ascii="Times New Roman" w:eastAsia="Calibri" w:hAnsi="Times New Roman"/>
          <w:sz w:val="28"/>
          <w:szCs w:val="28"/>
        </w:rPr>
        <w:t xml:space="preserve">На основании запроса сведения о ходе рассмотрения заявления о выдаче разрешения на строительство, заявления о внесении изменений, уведомления доводятся до заявителя в устной форме (при личном обращении либо по телефону </w:t>
      </w:r>
      <w:proofErr w:type="spellStart"/>
      <w:r>
        <w:rPr>
          <w:rFonts w:ascii="Times New Roman" w:eastAsia="Calibri" w:hAnsi="Times New Roman"/>
          <w:sz w:val="28"/>
          <w:szCs w:val="28"/>
        </w:rPr>
        <w:t>в</w:t>
      </w:r>
      <w:r w:rsidR="000668AA">
        <w:rPr>
          <w:rFonts w:ascii="Times New Roman" w:eastAsia="Calibri" w:hAnsi="Times New Roman"/>
          <w:sz w:val="28"/>
          <w:szCs w:val="28"/>
        </w:rPr>
        <w:t>администрацию</w:t>
      </w:r>
      <w:proofErr w:type="spellEnd"/>
      <w:r w:rsidR="000668AA">
        <w:rPr>
          <w:rFonts w:ascii="Times New Roman" w:eastAsia="Calibri" w:hAnsi="Times New Roman"/>
          <w:sz w:val="28"/>
          <w:szCs w:val="28"/>
        </w:rPr>
        <w:t xml:space="preserve"> городского округа Жигулевск, МФЦ</w:t>
      </w:r>
      <w:r>
        <w:rPr>
          <w:rFonts w:ascii="Times New Roman" w:eastAsia="Calibri" w:hAnsi="Times New Roman"/>
          <w:sz w:val="28"/>
          <w:szCs w:val="28"/>
        </w:rPr>
        <w:t>) в день обращения заявителя либо в письменной форме, в том числе в электронном виде, если это предусмотрено указанным запросом, в течение двух рабочих дней со</w:t>
      </w:r>
      <w:proofErr w:type="gramEnd"/>
      <w:r>
        <w:rPr>
          <w:rFonts w:ascii="Times New Roman" w:eastAsia="Calibri" w:hAnsi="Times New Roman"/>
          <w:sz w:val="28"/>
          <w:szCs w:val="28"/>
        </w:rPr>
        <w:t xml:space="preserve"> дня поступления соответствующего запроса.</w:t>
      </w:r>
    </w:p>
    <w:p w:rsidR="00533D2A" w:rsidRPr="001556DF" w:rsidRDefault="00F626A4" w:rsidP="0045665F">
      <w:pPr>
        <w:pStyle w:val="ConsPlusNormal"/>
        <w:ind w:firstLine="709"/>
        <w:jc w:val="both"/>
        <w:rPr>
          <w:bCs/>
          <w:color w:val="000000" w:themeColor="text1"/>
        </w:rPr>
      </w:pPr>
      <w:r w:rsidRPr="001556DF">
        <w:rPr>
          <w:bCs/>
          <w:color w:val="000000" w:themeColor="text1"/>
        </w:rPr>
        <w:t>2.</w:t>
      </w:r>
      <w:r w:rsidR="00367CAB" w:rsidRPr="001556DF">
        <w:rPr>
          <w:bCs/>
          <w:color w:val="000000" w:themeColor="text1"/>
        </w:rPr>
        <w:t>26</w:t>
      </w:r>
      <w:r w:rsidR="00F24CA3" w:rsidRPr="001556DF">
        <w:rPr>
          <w:bCs/>
          <w:color w:val="000000" w:themeColor="text1"/>
        </w:rPr>
        <w:t>.</w:t>
      </w:r>
      <w:r w:rsidR="00533D2A" w:rsidRPr="001556DF">
        <w:rPr>
          <w:bCs/>
          <w:color w:val="000000" w:themeColor="text1"/>
        </w:rPr>
        <w:t xml:space="preserve"> Результат предоставления услуги (его копия ил</w:t>
      </w:r>
      <w:r w:rsidR="00FA399D" w:rsidRPr="001556DF">
        <w:rPr>
          <w:bCs/>
          <w:color w:val="000000" w:themeColor="text1"/>
        </w:rPr>
        <w:t>и сведения, содержащиеся в не</w:t>
      </w:r>
      <w:r w:rsidR="000668AA">
        <w:rPr>
          <w:bCs/>
          <w:color w:val="000000" w:themeColor="text1"/>
        </w:rPr>
        <w:t>м), предусмотренный подпунктом «</w:t>
      </w:r>
      <w:r w:rsidR="00FA399D" w:rsidRPr="001556DF">
        <w:rPr>
          <w:bCs/>
          <w:color w:val="000000" w:themeColor="text1"/>
        </w:rPr>
        <w:t>а</w:t>
      </w:r>
      <w:r w:rsidR="000668AA">
        <w:rPr>
          <w:bCs/>
          <w:color w:val="000000" w:themeColor="text1"/>
        </w:rPr>
        <w:t>»</w:t>
      </w:r>
      <w:r w:rsidR="00FA399D" w:rsidRPr="001556DF">
        <w:rPr>
          <w:bCs/>
          <w:color w:val="000000" w:themeColor="text1"/>
        </w:rPr>
        <w:t xml:space="preserve"> пункта </w:t>
      </w:r>
      <w:r w:rsidRPr="001556DF">
        <w:rPr>
          <w:bCs/>
          <w:color w:val="000000" w:themeColor="text1"/>
        </w:rPr>
        <w:t>2.</w:t>
      </w:r>
      <w:r w:rsidR="00B80909" w:rsidRPr="001556DF">
        <w:rPr>
          <w:bCs/>
          <w:color w:val="000000" w:themeColor="text1"/>
        </w:rPr>
        <w:t xml:space="preserve">19 </w:t>
      </w:r>
      <w:r w:rsidR="00FA399D" w:rsidRPr="001556DF">
        <w:rPr>
          <w:bCs/>
          <w:color w:val="000000" w:themeColor="text1"/>
        </w:rPr>
        <w:t xml:space="preserve">настоящего </w:t>
      </w:r>
      <w:r w:rsidRPr="001556DF">
        <w:rPr>
          <w:bCs/>
          <w:color w:val="000000" w:themeColor="text1"/>
        </w:rPr>
        <w:t>Административного регламента</w:t>
      </w:r>
      <w:r w:rsidR="00FA399D" w:rsidRPr="001556DF">
        <w:rPr>
          <w:bCs/>
          <w:color w:val="000000" w:themeColor="text1"/>
        </w:rPr>
        <w:t>:</w:t>
      </w:r>
    </w:p>
    <w:p w:rsidR="00533D2A" w:rsidRPr="001556DF" w:rsidRDefault="002F6F6B" w:rsidP="0045665F">
      <w:pPr>
        <w:pStyle w:val="ConsPlusNormal"/>
        <w:ind w:firstLine="709"/>
        <w:jc w:val="both"/>
        <w:rPr>
          <w:bCs/>
          <w:color w:val="000000" w:themeColor="text1"/>
        </w:rPr>
      </w:pPr>
      <w:r w:rsidRPr="001556DF">
        <w:rPr>
          <w:bCs/>
          <w:color w:val="000000" w:themeColor="text1"/>
        </w:rPr>
        <w:t>а)</w:t>
      </w:r>
      <w:r w:rsidR="000B2ED3" w:rsidRPr="001556DF">
        <w:rPr>
          <w:bCs/>
          <w:color w:val="000000" w:themeColor="text1"/>
        </w:rPr>
        <w:t xml:space="preserve"> </w:t>
      </w:r>
      <w:r w:rsidR="00533D2A" w:rsidRPr="001556DF">
        <w:rPr>
          <w:bCs/>
          <w:color w:val="000000" w:themeColor="text1"/>
        </w:rPr>
        <w:t xml:space="preserve">в течение пяти рабочих дней со дня его направления </w:t>
      </w:r>
      <w:r w:rsidR="00D4562D" w:rsidRPr="001556DF">
        <w:rPr>
          <w:bCs/>
          <w:color w:val="000000" w:themeColor="text1"/>
        </w:rPr>
        <w:t>з</w:t>
      </w:r>
      <w:r w:rsidR="00EC6427" w:rsidRPr="001556DF">
        <w:rPr>
          <w:bCs/>
          <w:color w:val="000000" w:themeColor="text1"/>
        </w:rPr>
        <w:t>аявител</w:t>
      </w:r>
      <w:r w:rsidR="00533D2A" w:rsidRPr="001556DF">
        <w:rPr>
          <w:bCs/>
          <w:color w:val="000000" w:themeColor="text1"/>
        </w:rPr>
        <w:t xml:space="preserve">ю подлежит </w:t>
      </w:r>
      <w:r w:rsidR="00D4562D" w:rsidRPr="001556DF">
        <w:rPr>
          <w:bCs/>
          <w:color w:val="000000" w:themeColor="text1"/>
        </w:rPr>
        <w:t xml:space="preserve">направлению </w:t>
      </w:r>
      <w:r w:rsidR="00533D2A" w:rsidRPr="001556DF">
        <w:rPr>
          <w:bCs/>
          <w:color w:val="000000" w:themeColor="text1"/>
        </w:rPr>
        <w:t>(в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уполномоченные на размещение в государственных информационных системах обеспечения градостроительной деятельности органы государственной власти субъектов Российской Федерации;</w:t>
      </w:r>
    </w:p>
    <w:p w:rsidR="00533D2A" w:rsidRPr="001556DF" w:rsidRDefault="0018767D" w:rsidP="0045665F">
      <w:pPr>
        <w:pStyle w:val="ConsPlusNormal"/>
        <w:ind w:firstLine="709"/>
        <w:jc w:val="both"/>
        <w:rPr>
          <w:bCs/>
          <w:color w:val="000000" w:themeColor="text1"/>
        </w:rPr>
      </w:pPr>
      <w:proofErr w:type="gramStart"/>
      <w:r w:rsidRPr="001556DF">
        <w:rPr>
          <w:bCs/>
          <w:color w:val="000000" w:themeColor="text1"/>
        </w:rPr>
        <w:t>б</w:t>
      </w:r>
      <w:r w:rsidR="00533D2A" w:rsidRPr="001556DF">
        <w:rPr>
          <w:bCs/>
          <w:color w:val="000000" w:themeColor="text1"/>
        </w:rPr>
        <w:t xml:space="preserve">) в трехдневный срок со дня его направления </w:t>
      </w:r>
      <w:r w:rsidR="00013311" w:rsidRPr="001556DF">
        <w:rPr>
          <w:bCs/>
          <w:color w:val="000000" w:themeColor="text1"/>
        </w:rPr>
        <w:t>з</w:t>
      </w:r>
      <w:r w:rsidR="00EC6427" w:rsidRPr="001556DF">
        <w:rPr>
          <w:bCs/>
          <w:color w:val="000000" w:themeColor="text1"/>
        </w:rPr>
        <w:t>аявител</w:t>
      </w:r>
      <w:r w:rsidR="00533D2A" w:rsidRPr="001556DF">
        <w:rPr>
          <w:bCs/>
          <w:color w:val="000000" w:themeColor="text1"/>
        </w:rPr>
        <w:t xml:space="preserve">ю </w:t>
      </w:r>
      <w:r w:rsidR="005F5D2B" w:rsidRPr="001556DF">
        <w:rPr>
          <w:bCs/>
          <w:color w:val="000000" w:themeColor="text1"/>
        </w:rPr>
        <w:t xml:space="preserve">подлежит направлению </w:t>
      </w:r>
      <w:r w:rsidR="00533D2A" w:rsidRPr="001556DF">
        <w:rPr>
          <w:bCs/>
          <w:color w:val="000000" w:themeColor="text1"/>
        </w:rPr>
        <w:t xml:space="preserve">в федеральный орган исполнительной власти, уполномоченный на осуществление государственного строительного надзора (в случае выдачи </w:t>
      </w:r>
      <w:r w:rsidR="00013311" w:rsidRPr="001556DF">
        <w:rPr>
          <w:bCs/>
          <w:color w:val="000000" w:themeColor="text1"/>
        </w:rPr>
        <w:t>з</w:t>
      </w:r>
      <w:r w:rsidR="00EC6427" w:rsidRPr="001556DF">
        <w:rPr>
          <w:bCs/>
          <w:color w:val="000000" w:themeColor="text1"/>
        </w:rPr>
        <w:t>аявител</w:t>
      </w:r>
      <w:r w:rsidR="00533D2A" w:rsidRPr="001556DF">
        <w:rPr>
          <w:bCs/>
          <w:color w:val="000000" w:themeColor="text1"/>
        </w:rPr>
        <w:t>ю разрешения на строительство объектов капитального строительства, указанных в пункте 5</w:t>
      </w:r>
      <w:r w:rsidR="006225E3">
        <w:rPr>
          <w:bCs/>
          <w:color w:val="000000" w:themeColor="text1"/>
        </w:rPr>
        <w:t>.1</w:t>
      </w:r>
      <w:r w:rsidR="00533D2A" w:rsidRPr="001556DF">
        <w:rPr>
          <w:bCs/>
          <w:color w:val="000000" w:themeColor="text1"/>
        </w:rPr>
        <w:t xml:space="preserve"> статьи 6 Градостроительного кодекса Российской Федерации</w:t>
      </w:r>
      <w:r w:rsidR="005F5D2B" w:rsidRPr="001556DF">
        <w:rPr>
          <w:bCs/>
          <w:color w:val="000000" w:themeColor="text1"/>
        </w:rPr>
        <w:t>)</w:t>
      </w:r>
      <w:r w:rsidR="00533D2A" w:rsidRPr="001556DF">
        <w:rPr>
          <w:bCs/>
          <w:color w:val="000000" w:themeColor="text1"/>
        </w:rPr>
        <w:t xml:space="preserve"> или в орган исполнительной власти субъекта Российской Федерации, уполномоченный на осуществление государственного строительного надзора (в случае выдачи </w:t>
      </w:r>
      <w:r w:rsidR="00013311" w:rsidRPr="001556DF">
        <w:rPr>
          <w:bCs/>
          <w:color w:val="000000" w:themeColor="text1"/>
        </w:rPr>
        <w:t>з</w:t>
      </w:r>
      <w:r w:rsidR="00EC6427" w:rsidRPr="001556DF">
        <w:rPr>
          <w:bCs/>
          <w:color w:val="000000" w:themeColor="text1"/>
        </w:rPr>
        <w:t>аявител</w:t>
      </w:r>
      <w:r w:rsidR="00533D2A" w:rsidRPr="001556DF">
        <w:rPr>
          <w:bCs/>
          <w:color w:val="000000" w:themeColor="text1"/>
        </w:rPr>
        <w:t>ю</w:t>
      </w:r>
      <w:proofErr w:type="gramEnd"/>
      <w:r w:rsidR="00533D2A" w:rsidRPr="001556DF">
        <w:rPr>
          <w:bCs/>
          <w:color w:val="000000" w:themeColor="text1"/>
        </w:rPr>
        <w:t xml:space="preserve"> разрешения на строительство иных объектов капитального строительства);</w:t>
      </w:r>
    </w:p>
    <w:p w:rsidR="00533D2A" w:rsidRPr="001556DF" w:rsidRDefault="00FA399D" w:rsidP="0045665F">
      <w:pPr>
        <w:pStyle w:val="ConsPlusNormal"/>
        <w:ind w:firstLine="709"/>
        <w:jc w:val="both"/>
        <w:rPr>
          <w:bCs/>
          <w:color w:val="000000" w:themeColor="text1"/>
        </w:rPr>
      </w:pPr>
      <w:r w:rsidRPr="00153EE8">
        <w:rPr>
          <w:bCs/>
          <w:color w:val="000000" w:themeColor="text1"/>
        </w:rPr>
        <w:t xml:space="preserve">в) </w:t>
      </w:r>
      <w:r w:rsidR="00533D2A" w:rsidRPr="00153EE8">
        <w:rPr>
          <w:bCs/>
          <w:color w:val="000000" w:themeColor="text1"/>
        </w:rPr>
        <w:t xml:space="preserve">в течение трех рабочих дней со дня его направления </w:t>
      </w:r>
      <w:r w:rsidR="00013311" w:rsidRPr="00153EE8">
        <w:rPr>
          <w:bCs/>
          <w:color w:val="000000" w:themeColor="text1"/>
        </w:rPr>
        <w:t>з</w:t>
      </w:r>
      <w:r w:rsidR="00EC6427" w:rsidRPr="00153EE8">
        <w:rPr>
          <w:bCs/>
          <w:color w:val="000000" w:themeColor="text1"/>
        </w:rPr>
        <w:t>аявител</w:t>
      </w:r>
      <w:r w:rsidR="00533D2A" w:rsidRPr="00153EE8">
        <w:rPr>
          <w:bCs/>
          <w:color w:val="000000" w:themeColor="text1"/>
        </w:rPr>
        <w:t xml:space="preserve">ю </w:t>
      </w:r>
      <w:r w:rsidR="005F5D2B" w:rsidRPr="00153EE8">
        <w:rPr>
          <w:bCs/>
          <w:color w:val="000000" w:themeColor="text1"/>
        </w:rPr>
        <w:t xml:space="preserve">подлежит направлению </w:t>
      </w:r>
      <w:r w:rsidR="00533D2A" w:rsidRPr="00153EE8">
        <w:rPr>
          <w:bCs/>
          <w:color w:val="000000" w:themeColor="text1"/>
        </w:rPr>
        <w:t xml:space="preserve">в органы государственной власти или органы местного самоуправления муниципальных образований Российской Федерации </w:t>
      </w:r>
      <w:r w:rsidR="00533D2A" w:rsidRPr="00153EE8">
        <w:rPr>
          <w:color w:val="000000" w:themeColor="text1"/>
        </w:rPr>
        <w:t>(в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r w:rsidR="00533D2A" w:rsidRPr="00153EE8">
        <w:rPr>
          <w:bCs/>
          <w:color w:val="000000" w:themeColor="text1"/>
        </w:rPr>
        <w:t>, принявшие решение об установлении или изменении зоны с особыми условиями использования территории в связи с размещением объекта, в целях строительства, реконструкции которого выдан результат</w:t>
      </w:r>
      <w:r w:rsidR="00533D2A" w:rsidRPr="001556DF">
        <w:rPr>
          <w:bCs/>
          <w:color w:val="000000" w:themeColor="text1"/>
        </w:rPr>
        <w:t>;</w:t>
      </w:r>
    </w:p>
    <w:p w:rsidR="00533D2A" w:rsidRPr="001556DF" w:rsidRDefault="00FA399D" w:rsidP="0045665F">
      <w:pPr>
        <w:pStyle w:val="ConsPlusNormal"/>
        <w:ind w:firstLine="709"/>
        <w:jc w:val="both"/>
        <w:rPr>
          <w:bCs/>
          <w:color w:val="000000" w:themeColor="text1"/>
        </w:rPr>
      </w:pPr>
      <w:r w:rsidRPr="001556DF">
        <w:rPr>
          <w:bCs/>
          <w:color w:val="000000" w:themeColor="text1"/>
        </w:rPr>
        <w:t>г</w:t>
      </w:r>
      <w:r w:rsidR="00533D2A" w:rsidRPr="001556DF">
        <w:rPr>
          <w:bCs/>
          <w:color w:val="000000" w:themeColor="text1"/>
        </w:rPr>
        <w:t xml:space="preserve">) в течение пяти рабочих дней со дня его направления </w:t>
      </w:r>
      <w:r w:rsidR="00615598" w:rsidRPr="001556DF">
        <w:rPr>
          <w:bCs/>
          <w:color w:val="000000" w:themeColor="text1"/>
        </w:rPr>
        <w:t>з</w:t>
      </w:r>
      <w:r w:rsidR="00EC6427" w:rsidRPr="001556DF">
        <w:rPr>
          <w:bCs/>
          <w:color w:val="000000" w:themeColor="text1"/>
        </w:rPr>
        <w:t>аявител</w:t>
      </w:r>
      <w:r w:rsidR="00533D2A" w:rsidRPr="001556DF">
        <w:rPr>
          <w:bCs/>
          <w:color w:val="000000" w:themeColor="text1"/>
        </w:rPr>
        <w:t xml:space="preserve">ю </w:t>
      </w:r>
      <w:r w:rsidR="00402128" w:rsidRPr="001556DF">
        <w:rPr>
          <w:bCs/>
          <w:color w:val="000000" w:themeColor="text1"/>
        </w:rPr>
        <w:t xml:space="preserve">по результатам рассмотрения заявления о внесении изменений </w:t>
      </w:r>
      <w:r w:rsidRPr="001556DF">
        <w:rPr>
          <w:bCs/>
          <w:color w:val="000000" w:themeColor="text1"/>
        </w:rPr>
        <w:t xml:space="preserve">подлежит направлению </w:t>
      </w:r>
      <w:r w:rsidR="00533D2A" w:rsidRPr="001556DF">
        <w:rPr>
          <w:bCs/>
          <w:color w:val="000000" w:themeColor="text1"/>
        </w:rPr>
        <w:t xml:space="preserve">в </w:t>
      </w:r>
      <w:r w:rsidR="00533D2A" w:rsidRPr="001556DF">
        <w:rPr>
          <w:color w:val="000000" w:themeColor="text1"/>
        </w:rPr>
        <w:t>федеральный орган исполнительной власти или орган исполнительной власти субъекта Российской Федерации, осуществляющие государственный строительный надзор при строительстве, реконструкции объекта капитального строительства;</w:t>
      </w:r>
    </w:p>
    <w:p w:rsidR="00A83966" w:rsidRPr="001556DF" w:rsidRDefault="00FA399D" w:rsidP="0045665F">
      <w:pPr>
        <w:pStyle w:val="ConsPlusNormal"/>
        <w:ind w:firstLine="709"/>
        <w:jc w:val="both"/>
        <w:rPr>
          <w:bCs/>
          <w:color w:val="000000" w:themeColor="text1"/>
        </w:rPr>
      </w:pPr>
      <w:r w:rsidRPr="001556DF">
        <w:rPr>
          <w:bCs/>
          <w:color w:val="000000" w:themeColor="text1"/>
        </w:rPr>
        <w:t>д</w:t>
      </w:r>
      <w:r w:rsidR="00533D2A" w:rsidRPr="001556DF">
        <w:rPr>
          <w:bCs/>
          <w:color w:val="000000" w:themeColor="text1"/>
        </w:rPr>
        <w:t xml:space="preserve">) в течение пяти рабочих дней со дня его направления </w:t>
      </w:r>
      <w:r w:rsidR="00615598" w:rsidRPr="001556DF">
        <w:rPr>
          <w:bCs/>
          <w:color w:val="000000" w:themeColor="text1"/>
        </w:rPr>
        <w:t>з</w:t>
      </w:r>
      <w:r w:rsidR="00EC6427" w:rsidRPr="001556DF">
        <w:rPr>
          <w:bCs/>
          <w:color w:val="000000" w:themeColor="text1"/>
        </w:rPr>
        <w:t>аявител</w:t>
      </w:r>
      <w:r w:rsidR="00533D2A" w:rsidRPr="001556DF">
        <w:rPr>
          <w:bCs/>
          <w:color w:val="000000" w:themeColor="text1"/>
        </w:rPr>
        <w:t xml:space="preserve">ю </w:t>
      </w:r>
      <w:r w:rsidR="00402128" w:rsidRPr="001556DF">
        <w:rPr>
          <w:bCs/>
          <w:color w:val="000000" w:themeColor="text1"/>
        </w:rPr>
        <w:t xml:space="preserve">по результатам рассмотрения заявления о внесении изменений </w:t>
      </w:r>
      <w:r w:rsidR="009B070B" w:rsidRPr="001556DF">
        <w:rPr>
          <w:bCs/>
          <w:color w:val="000000" w:themeColor="text1"/>
        </w:rPr>
        <w:t xml:space="preserve">подлежит направлению </w:t>
      </w:r>
      <w:r w:rsidR="00533D2A" w:rsidRPr="001556DF">
        <w:rPr>
          <w:bCs/>
          <w:color w:val="000000" w:themeColor="text1"/>
        </w:rPr>
        <w:t xml:space="preserve">в </w:t>
      </w:r>
      <w:r w:rsidR="00533D2A" w:rsidRPr="001556DF">
        <w:rPr>
          <w:color w:val="000000" w:themeColor="text1"/>
        </w:rPr>
        <w:t xml:space="preserve">федеральный орган исполнительной власти (его </w:t>
      </w:r>
      <w:r w:rsidR="00533D2A" w:rsidRPr="001556DF">
        <w:rPr>
          <w:color w:val="000000" w:themeColor="text1"/>
        </w:rPr>
        <w:lastRenderedPageBreak/>
        <w:t>территориальный орган), уполномоченный Правительством Российской Федерации на осуществление государственного кадастрового учета, государственной регистрации прав, ведение Единого государственного реестра недвижимости и предоставление сведений, содержащихся в Едином государственном реестре недвижимости</w:t>
      </w:r>
      <w:r w:rsidR="003115DC" w:rsidRPr="001556DF">
        <w:rPr>
          <w:bCs/>
          <w:color w:val="000000" w:themeColor="text1"/>
        </w:rPr>
        <w:t>;</w:t>
      </w:r>
    </w:p>
    <w:p w:rsidR="00080D07" w:rsidRPr="001556DF" w:rsidRDefault="00A83966" w:rsidP="0045665F">
      <w:pPr>
        <w:pStyle w:val="ConsPlusNormal"/>
        <w:ind w:firstLine="709"/>
        <w:jc w:val="both"/>
        <w:rPr>
          <w:color w:val="000000" w:themeColor="text1"/>
        </w:rPr>
      </w:pPr>
      <w:r w:rsidRPr="001556DF">
        <w:rPr>
          <w:color w:val="000000" w:themeColor="text1"/>
        </w:rPr>
        <w:t>е)</w:t>
      </w:r>
      <w:r w:rsidRPr="001556DF">
        <w:rPr>
          <w:bCs/>
          <w:color w:val="000000" w:themeColor="text1"/>
        </w:rPr>
        <w:t xml:space="preserve"> </w:t>
      </w:r>
      <w:r w:rsidRPr="001556DF">
        <w:rPr>
          <w:color w:val="000000" w:themeColor="text1"/>
        </w:rPr>
        <w:t>в течение трех рабочих дне</w:t>
      </w:r>
      <w:r w:rsidR="002B02D9" w:rsidRPr="001556DF">
        <w:rPr>
          <w:color w:val="000000" w:themeColor="text1"/>
        </w:rPr>
        <w:t>й</w:t>
      </w:r>
      <w:r w:rsidRPr="001556DF">
        <w:rPr>
          <w:color w:val="000000" w:themeColor="text1"/>
        </w:rPr>
        <w:t xml:space="preserve"> </w:t>
      </w:r>
      <w:r w:rsidR="00125C4D" w:rsidRPr="001556DF">
        <w:rPr>
          <w:color w:val="000000" w:themeColor="text1"/>
        </w:rPr>
        <w:t>после</w:t>
      </w:r>
      <w:r w:rsidRPr="001556DF">
        <w:rPr>
          <w:color w:val="000000" w:themeColor="text1"/>
        </w:rPr>
        <w:t xml:space="preserve"> </w:t>
      </w:r>
      <w:r w:rsidR="00125C4D" w:rsidRPr="001556DF">
        <w:rPr>
          <w:color w:val="000000" w:themeColor="text1"/>
        </w:rPr>
        <w:t xml:space="preserve">выдачи его заявителю </w:t>
      </w:r>
      <w:r w:rsidR="002B02D9" w:rsidRPr="001556DF">
        <w:rPr>
          <w:color w:val="000000" w:themeColor="text1"/>
        </w:rPr>
        <w:t xml:space="preserve">в отношении объекта капитального строительства жилого назначения </w:t>
      </w:r>
      <w:r w:rsidR="00817751" w:rsidRPr="001556DF">
        <w:rPr>
          <w:color w:val="000000" w:themeColor="text1"/>
        </w:rPr>
        <w:t xml:space="preserve">подлежит размещению </w:t>
      </w:r>
      <w:r w:rsidR="00125C4D" w:rsidRPr="001556DF">
        <w:rPr>
          <w:color w:val="000000" w:themeColor="text1"/>
        </w:rPr>
        <w:t>уполномоченны</w:t>
      </w:r>
      <w:r w:rsidR="00817751" w:rsidRPr="001556DF">
        <w:rPr>
          <w:color w:val="000000" w:themeColor="text1"/>
        </w:rPr>
        <w:t>м</w:t>
      </w:r>
      <w:r w:rsidR="00125C4D" w:rsidRPr="001556DF">
        <w:rPr>
          <w:color w:val="000000" w:themeColor="text1"/>
        </w:rPr>
        <w:t xml:space="preserve"> орган</w:t>
      </w:r>
      <w:r w:rsidR="00817751" w:rsidRPr="001556DF">
        <w:rPr>
          <w:color w:val="000000" w:themeColor="text1"/>
        </w:rPr>
        <w:t>ом</w:t>
      </w:r>
      <w:r w:rsidR="00125C4D" w:rsidRPr="001556DF">
        <w:rPr>
          <w:color w:val="000000" w:themeColor="text1"/>
        </w:rPr>
        <w:t xml:space="preserve"> го</w:t>
      </w:r>
      <w:r w:rsidR="001E6402" w:rsidRPr="001556DF">
        <w:rPr>
          <w:color w:val="000000" w:themeColor="text1"/>
        </w:rPr>
        <w:t>с</w:t>
      </w:r>
      <w:r w:rsidR="00125C4D" w:rsidRPr="001556DF">
        <w:rPr>
          <w:color w:val="000000" w:themeColor="text1"/>
        </w:rPr>
        <w:t>ударственной власти, орган</w:t>
      </w:r>
      <w:r w:rsidR="00817751" w:rsidRPr="001556DF">
        <w:rPr>
          <w:color w:val="000000" w:themeColor="text1"/>
        </w:rPr>
        <w:t>ом</w:t>
      </w:r>
      <w:r w:rsidR="00125C4D" w:rsidRPr="001556DF">
        <w:rPr>
          <w:color w:val="000000" w:themeColor="text1"/>
        </w:rPr>
        <w:t xml:space="preserve"> местного самоуправления в </w:t>
      </w:r>
      <w:r w:rsidR="00817751" w:rsidRPr="001556DF">
        <w:rPr>
          <w:color w:val="000000" w:themeColor="text1"/>
        </w:rPr>
        <w:t>единой информационной системе жилищного строительства</w:t>
      </w:r>
      <w:r w:rsidR="003115DC" w:rsidRPr="001556DF">
        <w:rPr>
          <w:color w:val="000000" w:themeColor="text1"/>
        </w:rPr>
        <w:t>.</w:t>
      </w:r>
    </w:p>
    <w:p w:rsidR="00EA342A" w:rsidRPr="007E5CA3" w:rsidRDefault="00EA342A" w:rsidP="0045665F">
      <w:pPr>
        <w:pStyle w:val="ConsPlusNormal"/>
        <w:ind w:firstLine="709"/>
        <w:jc w:val="both"/>
        <w:rPr>
          <w:bCs/>
          <w:color w:val="000000" w:themeColor="text1"/>
          <w:sz w:val="20"/>
          <w:szCs w:val="20"/>
        </w:rPr>
      </w:pPr>
    </w:p>
    <w:p w:rsidR="00EA342A" w:rsidRPr="007E5CA3" w:rsidRDefault="00EA342A" w:rsidP="0045665F">
      <w:pPr>
        <w:pStyle w:val="ConsPlusNormal"/>
        <w:ind w:firstLine="709"/>
        <w:jc w:val="center"/>
        <w:rPr>
          <w:bCs/>
          <w:color w:val="000000" w:themeColor="text1"/>
        </w:rPr>
      </w:pPr>
      <w:r w:rsidRPr="007E5CA3">
        <w:rPr>
          <w:bCs/>
          <w:color w:val="000000" w:themeColor="text1"/>
        </w:rPr>
        <w:t>Порядок исправления д</w:t>
      </w:r>
      <w:r w:rsidR="00153EE8">
        <w:rPr>
          <w:bCs/>
          <w:color w:val="000000" w:themeColor="text1"/>
        </w:rPr>
        <w:t xml:space="preserve">опущенных опечаток и ошибок в  </w:t>
      </w:r>
      <w:r w:rsidRPr="007E5CA3">
        <w:rPr>
          <w:bCs/>
          <w:color w:val="000000" w:themeColor="text1"/>
        </w:rPr>
        <w:t xml:space="preserve"> выданных в резуль</w:t>
      </w:r>
      <w:r w:rsidR="00BB7818" w:rsidRPr="007E5CA3">
        <w:rPr>
          <w:bCs/>
          <w:color w:val="000000" w:themeColor="text1"/>
        </w:rPr>
        <w:t xml:space="preserve">тате предоставления </w:t>
      </w:r>
      <w:proofErr w:type="gramStart"/>
      <w:r w:rsidRPr="007E5CA3">
        <w:rPr>
          <w:bCs/>
          <w:color w:val="000000" w:themeColor="text1"/>
        </w:rPr>
        <w:t>муниципальной</w:t>
      </w:r>
      <w:proofErr w:type="gramEnd"/>
      <w:r w:rsidRPr="007E5CA3">
        <w:rPr>
          <w:bCs/>
          <w:color w:val="000000" w:themeColor="text1"/>
        </w:rPr>
        <w:t xml:space="preserve"> услуги документах</w:t>
      </w:r>
    </w:p>
    <w:p w:rsidR="00EA342A" w:rsidRPr="007E5CA3" w:rsidRDefault="00EA342A" w:rsidP="0045665F">
      <w:pPr>
        <w:pStyle w:val="ConsPlusNormal"/>
        <w:ind w:firstLine="709"/>
        <w:jc w:val="both"/>
        <w:rPr>
          <w:bCs/>
          <w:color w:val="000000" w:themeColor="text1"/>
          <w:sz w:val="20"/>
          <w:szCs w:val="20"/>
        </w:rPr>
      </w:pPr>
    </w:p>
    <w:p w:rsidR="008328C0" w:rsidRPr="001556DF" w:rsidRDefault="00F626A4" w:rsidP="0045665F">
      <w:pPr>
        <w:pStyle w:val="ConsPlusNormal"/>
        <w:ind w:firstLine="709"/>
        <w:jc w:val="both"/>
        <w:rPr>
          <w:bCs/>
          <w:color w:val="000000" w:themeColor="text1"/>
        </w:rPr>
      </w:pPr>
      <w:r w:rsidRPr="001556DF">
        <w:rPr>
          <w:bCs/>
          <w:color w:val="000000" w:themeColor="text1"/>
        </w:rPr>
        <w:t>2.</w:t>
      </w:r>
      <w:r w:rsidR="00367CAB" w:rsidRPr="001556DF">
        <w:rPr>
          <w:bCs/>
          <w:color w:val="000000" w:themeColor="text1"/>
        </w:rPr>
        <w:t>27</w:t>
      </w:r>
      <w:r w:rsidR="008328C0" w:rsidRPr="001556DF">
        <w:rPr>
          <w:bCs/>
          <w:color w:val="000000" w:themeColor="text1"/>
        </w:rPr>
        <w:t xml:space="preserve">. Порядок исправления допущенных опечаток и ошибок в </w:t>
      </w:r>
      <w:r w:rsidR="008328C0" w:rsidRPr="001556DF">
        <w:rPr>
          <w:rFonts w:eastAsia="Times New Roman"/>
          <w:bCs/>
          <w:color w:val="000000" w:themeColor="text1"/>
          <w:lang w:eastAsia="ru-RU"/>
        </w:rPr>
        <w:t>разрешени</w:t>
      </w:r>
      <w:r w:rsidR="002142F6" w:rsidRPr="001556DF">
        <w:rPr>
          <w:rFonts w:eastAsia="Times New Roman"/>
          <w:bCs/>
          <w:color w:val="000000" w:themeColor="text1"/>
          <w:lang w:eastAsia="ru-RU"/>
        </w:rPr>
        <w:t>и</w:t>
      </w:r>
      <w:r w:rsidR="008328C0" w:rsidRPr="001556DF">
        <w:rPr>
          <w:rFonts w:eastAsia="Times New Roman"/>
          <w:bCs/>
          <w:color w:val="000000" w:themeColor="text1"/>
          <w:lang w:eastAsia="ru-RU"/>
        </w:rPr>
        <w:t xml:space="preserve"> на строительство</w:t>
      </w:r>
      <w:r w:rsidR="008328C0" w:rsidRPr="001556DF">
        <w:rPr>
          <w:bCs/>
          <w:color w:val="000000" w:themeColor="text1"/>
        </w:rPr>
        <w:t>.</w:t>
      </w:r>
    </w:p>
    <w:p w:rsidR="008328C0" w:rsidRPr="001556DF" w:rsidRDefault="0008296A" w:rsidP="0045665F">
      <w:pPr>
        <w:pStyle w:val="ConsPlusNormal"/>
        <w:ind w:firstLine="709"/>
        <w:jc w:val="both"/>
        <w:rPr>
          <w:bCs/>
          <w:color w:val="000000" w:themeColor="text1"/>
        </w:rPr>
      </w:pPr>
      <w:r>
        <w:rPr>
          <w:bCs/>
          <w:color w:val="000000" w:themeColor="text1"/>
        </w:rPr>
        <w:t xml:space="preserve">Заявитель вправе обратиться в администрацию городского округа Жигулевск </w:t>
      </w:r>
      <w:r w:rsidR="008328C0" w:rsidRPr="001556DF">
        <w:rPr>
          <w:bCs/>
          <w:color w:val="000000" w:themeColor="text1"/>
        </w:rPr>
        <w:t xml:space="preserve">с заявлением об исправлении </w:t>
      </w:r>
      <w:r w:rsidR="006516C6" w:rsidRPr="001556DF">
        <w:rPr>
          <w:bCs/>
          <w:color w:val="000000" w:themeColor="text1"/>
        </w:rPr>
        <w:t>допущенных опечаток и</w:t>
      </w:r>
      <w:r w:rsidR="008328C0" w:rsidRPr="001556DF">
        <w:rPr>
          <w:bCs/>
          <w:color w:val="000000" w:themeColor="text1"/>
        </w:rPr>
        <w:t xml:space="preserve"> ошибок в </w:t>
      </w:r>
      <w:r w:rsidR="00467B33" w:rsidRPr="001556DF">
        <w:rPr>
          <w:rFonts w:eastAsia="Times New Roman"/>
          <w:bCs/>
          <w:color w:val="000000" w:themeColor="text1"/>
          <w:lang w:eastAsia="ru-RU"/>
        </w:rPr>
        <w:t>разрешени</w:t>
      </w:r>
      <w:r w:rsidR="002142F6" w:rsidRPr="001556DF">
        <w:rPr>
          <w:rFonts w:eastAsia="Times New Roman"/>
          <w:bCs/>
          <w:color w:val="000000" w:themeColor="text1"/>
          <w:lang w:eastAsia="ru-RU"/>
        </w:rPr>
        <w:t>и</w:t>
      </w:r>
      <w:r w:rsidR="00467B33" w:rsidRPr="001556DF">
        <w:rPr>
          <w:rFonts w:eastAsia="Times New Roman"/>
          <w:bCs/>
          <w:color w:val="000000" w:themeColor="text1"/>
          <w:lang w:eastAsia="ru-RU"/>
        </w:rPr>
        <w:t xml:space="preserve"> на строительство</w:t>
      </w:r>
      <w:r w:rsidR="002142F6" w:rsidRPr="001556DF">
        <w:rPr>
          <w:bCs/>
          <w:color w:val="000000" w:themeColor="text1"/>
        </w:rPr>
        <w:t xml:space="preserve"> </w:t>
      </w:r>
      <w:r w:rsidR="008328C0" w:rsidRPr="001556DF">
        <w:rPr>
          <w:bCs/>
          <w:color w:val="000000" w:themeColor="text1"/>
        </w:rPr>
        <w:t xml:space="preserve">(далее </w:t>
      </w:r>
      <w:r w:rsidR="00467B33" w:rsidRPr="001556DF">
        <w:rPr>
          <w:bCs/>
          <w:color w:val="000000" w:themeColor="text1"/>
        </w:rPr>
        <w:t>-</w:t>
      </w:r>
      <w:r w:rsidR="008328C0" w:rsidRPr="001556DF">
        <w:rPr>
          <w:bCs/>
          <w:color w:val="000000" w:themeColor="text1"/>
        </w:rPr>
        <w:t xml:space="preserve"> заявление об исправлении </w:t>
      </w:r>
      <w:r w:rsidR="006516C6" w:rsidRPr="001556DF">
        <w:rPr>
          <w:bCs/>
          <w:color w:val="000000" w:themeColor="text1"/>
        </w:rPr>
        <w:t>допущенных опечаток и ошибок</w:t>
      </w:r>
      <w:r w:rsidR="008328C0" w:rsidRPr="001556DF">
        <w:rPr>
          <w:bCs/>
          <w:color w:val="000000" w:themeColor="text1"/>
        </w:rPr>
        <w:t xml:space="preserve">) </w:t>
      </w:r>
      <w:r w:rsidR="00764216" w:rsidRPr="001556DF">
        <w:rPr>
          <w:bCs/>
          <w:color w:val="000000" w:themeColor="text1"/>
        </w:rPr>
        <w:t xml:space="preserve">по форме согласно Приложению № </w:t>
      </w:r>
      <w:r w:rsidR="00B41BA3" w:rsidRPr="001556DF">
        <w:rPr>
          <w:bCs/>
          <w:color w:val="000000" w:themeColor="text1"/>
        </w:rPr>
        <w:t>8</w:t>
      </w:r>
      <w:r w:rsidR="008328C0" w:rsidRPr="001556DF">
        <w:rPr>
          <w:bCs/>
          <w:color w:val="000000" w:themeColor="text1"/>
        </w:rPr>
        <w:t xml:space="preserve"> к настоящему </w:t>
      </w:r>
      <w:r w:rsidR="00F626A4" w:rsidRPr="001556DF">
        <w:rPr>
          <w:bCs/>
          <w:color w:val="000000" w:themeColor="text1"/>
        </w:rPr>
        <w:t xml:space="preserve">Административному регламенту </w:t>
      </w:r>
      <w:r w:rsidR="008328C0" w:rsidRPr="001556DF">
        <w:rPr>
          <w:bCs/>
          <w:color w:val="000000" w:themeColor="text1"/>
        </w:rPr>
        <w:t xml:space="preserve">в порядке, установленном пунктами </w:t>
      </w:r>
      <w:r w:rsidR="00F626A4" w:rsidRPr="001556DF">
        <w:rPr>
          <w:bCs/>
          <w:color w:val="000000" w:themeColor="text1"/>
        </w:rPr>
        <w:t>2.</w:t>
      </w:r>
      <w:r w:rsidR="008328C0" w:rsidRPr="001556DF">
        <w:rPr>
          <w:bCs/>
          <w:color w:val="000000" w:themeColor="text1"/>
        </w:rPr>
        <w:t xml:space="preserve">4 </w:t>
      </w:r>
      <w:r w:rsidR="00F626A4" w:rsidRPr="001556DF">
        <w:rPr>
          <w:bCs/>
          <w:color w:val="000000" w:themeColor="text1"/>
        </w:rPr>
        <w:t>–</w:t>
      </w:r>
      <w:r w:rsidR="008328C0" w:rsidRPr="001556DF">
        <w:rPr>
          <w:bCs/>
          <w:color w:val="000000" w:themeColor="text1"/>
        </w:rPr>
        <w:t xml:space="preserve"> </w:t>
      </w:r>
      <w:r w:rsidR="00F626A4" w:rsidRPr="001556DF">
        <w:rPr>
          <w:bCs/>
          <w:color w:val="000000" w:themeColor="text1"/>
        </w:rPr>
        <w:t>2.</w:t>
      </w:r>
      <w:r w:rsidR="008328C0" w:rsidRPr="001556DF">
        <w:rPr>
          <w:bCs/>
          <w:color w:val="000000" w:themeColor="text1"/>
        </w:rPr>
        <w:t xml:space="preserve">7, </w:t>
      </w:r>
      <w:r w:rsidR="00F626A4" w:rsidRPr="001556DF">
        <w:rPr>
          <w:bCs/>
          <w:color w:val="000000" w:themeColor="text1"/>
        </w:rPr>
        <w:t>2.</w:t>
      </w:r>
      <w:r w:rsidR="004A4699" w:rsidRPr="001556DF">
        <w:rPr>
          <w:bCs/>
          <w:color w:val="000000" w:themeColor="text1"/>
        </w:rPr>
        <w:t xml:space="preserve">12 </w:t>
      </w:r>
      <w:r w:rsidR="008328C0" w:rsidRPr="001556DF">
        <w:rPr>
          <w:bCs/>
          <w:color w:val="000000" w:themeColor="text1"/>
        </w:rPr>
        <w:t xml:space="preserve">настоящего </w:t>
      </w:r>
      <w:r w:rsidR="00F626A4" w:rsidRPr="001556DF">
        <w:rPr>
          <w:bCs/>
          <w:color w:val="000000" w:themeColor="text1"/>
        </w:rPr>
        <w:t>Административного регламента</w:t>
      </w:r>
      <w:r w:rsidR="008328C0" w:rsidRPr="001556DF">
        <w:rPr>
          <w:bCs/>
          <w:color w:val="000000" w:themeColor="text1"/>
        </w:rPr>
        <w:t>.</w:t>
      </w:r>
    </w:p>
    <w:p w:rsidR="008328C0" w:rsidRPr="001556DF" w:rsidRDefault="008328C0" w:rsidP="0045665F">
      <w:pPr>
        <w:pStyle w:val="ConsPlusNormal"/>
        <w:ind w:firstLine="709"/>
        <w:jc w:val="both"/>
        <w:rPr>
          <w:bCs/>
          <w:color w:val="000000" w:themeColor="text1"/>
        </w:rPr>
      </w:pPr>
      <w:r w:rsidRPr="001556DF">
        <w:rPr>
          <w:bCs/>
          <w:color w:val="000000" w:themeColor="text1"/>
        </w:rPr>
        <w:t xml:space="preserve">В случае подтверждения наличия допущенных опечаток, ошибок в </w:t>
      </w:r>
      <w:r w:rsidR="002142F6" w:rsidRPr="001556DF">
        <w:rPr>
          <w:rFonts w:eastAsia="Times New Roman"/>
          <w:bCs/>
          <w:color w:val="000000" w:themeColor="text1"/>
          <w:lang w:eastAsia="ru-RU"/>
        </w:rPr>
        <w:t>разрешении на строительство</w:t>
      </w:r>
      <w:r w:rsidRPr="001556DF">
        <w:rPr>
          <w:bCs/>
          <w:color w:val="000000" w:themeColor="text1"/>
        </w:rPr>
        <w:t xml:space="preserve"> </w:t>
      </w:r>
      <w:r w:rsidR="0008296A">
        <w:rPr>
          <w:bCs/>
          <w:color w:val="000000" w:themeColor="text1"/>
        </w:rPr>
        <w:t xml:space="preserve">администрация городского округа Жигулевск </w:t>
      </w:r>
      <w:r w:rsidRPr="001556DF">
        <w:rPr>
          <w:bCs/>
          <w:color w:val="000000" w:themeColor="text1"/>
        </w:rPr>
        <w:t xml:space="preserve"> вносит исправления в ранее выданное </w:t>
      </w:r>
      <w:r w:rsidR="002142F6" w:rsidRPr="001556DF">
        <w:rPr>
          <w:rFonts w:eastAsia="Times New Roman"/>
          <w:bCs/>
          <w:color w:val="000000" w:themeColor="text1"/>
          <w:lang w:eastAsia="ru-RU"/>
        </w:rPr>
        <w:t>разрешение на строительство</w:t>
      </w:r>
      <w:r w:rsidRPr="001556DF">
        <w:rPr>
          <w:bCs/>
          <w:color w:val="000000" w:themeColor="text1"/>
        </w:rPr>
        <w:t xml:space="preserve">. Дата и номер выданного </w:t>
      </w:r>
      <w:r w:rsidR="002142F6" w:rsidRPr="001556DF">
        <w:rPr>
          <w:rFonts w:eastAsia="Times New Roman"/>
          <w:bCs/>
          <w:color w:val="000000" w:themeColor="text1"/>
          <w:lang w:eastAsia="ru-RU"/>
        </w:rPr>
        <w:t>разрешения на строительство</w:t>
      </w:r>
      <w:r w:rsidR="00CF002A" w:rsidRPr="001556DF">
        <w:rPr>
          <w:bCs/>
          <w:color w:val="000000" w:themeColor="text1"/>
        </w:rPr>
        <w:t xml:space="preserve"> </w:t>
      </w:r>
      <w:r w:rsidRPr="001556DF">
        <w:rPr>
          <w:bCs/>
          <w:color w:val="000000" w:themeColor="text1"/>
        </w:rPr>
        <w:t xml:space="preserve">не изменяются, а в соответствующей графе формы </w:t>
      </w:r>
      <w:r w:rsidR="00926CEA" w:rsidRPr="001556DF">
        <w:rPr>
          <w:rFonts w:eastAsia="Times New Roman"/>
          <w:bCs/>
          <w:color w:val="000000" w:themeColor="text1"/>
          <w:lang w:eastAsia="ru-RU"/>
        </w:rPr>
        <w:t>разрешения на строительство</w:t>
      </w:r>
      <w:r w:rsidR="00CF002A" w:rsidRPr="001556DF">
        <w:rPr>
          <w:rFonts w:eastAsia="Times New Roman"/>
          <w:bCs/>
          <w:color w:val="000000" w:themeColor="text1"/>
          <w:lang w:eastAsia="ru-RU"/>
        </w:rPr>
        <w:t xml:space="preserve"> </w:t>
      </w:r>
      <w:r w:rsidRPr="001556DF">
        <w:rPr>
          <w:bCs/>
          <w:color w:val="000000" w:themeColor="text1"/>
        </w:rPr>
        <w:t xml:space="preserve">указывается основание для внесения исправлений (реквизиты заявления об исправлении </w:t>
      </w:r>
      <w:r w:rsidR="006516C6" w:rsidRPr="001556DF">
        <w:rPr>
          <w:bCs/>
          <w:color w:val="000000" w:themeColor="text1"/>
        </w:rPr>
        <w:t xml:space="preserve">допущенных опечаток и ошибок </w:t>
      </w:r>
      <w:r w:rsidRPr="001556DF">
        <w:rPr>
          <w:bCs/>
          <w:color w:val="000000" w:themeColor="text1"/>
        </w:rPr>
        <w:t>и ссылка на соответствующую норму Градостроительного кодекса Российской Федерации) и дата внесения исправлений.</w:t>
      </w:r>
    </w:p>
    <w:p w:rsidR="008328C0" w:rsidRPr="001556DF" w:rsidRDefault="00532373" w:rsidP="0045665F">
      <w:pPr>
        <w:pStyle w:val="ConsPlusNormal"/>
        <w:ind w:firstLine="709"/>
        <w:jc w:val="both"/>
        <w:rPr>
          <w:bCs/>
          <w:color w:val="000000" w:themeColor="text1"/>
        </w:rPr>
      </w:pPr>
      <w:r w:rsidRPr="001556DF">
        <w:rPr>
          <w:rFonts w:eastAsia="Times New Roman"/>
          <w:bCs/>
          <w:color w:val="000000" w:themeColor="text1"/>
          <w:lang w:eastAsia="ru-RU"/>
        </w:rPr>
        <w:t>Разрешение на строительство</w:t>
      </w:r>
      <w:r w:rsidRPr="001556DF">
        <w:rPr>
          <w:bCs/>
          <w:color w:val="000000" w:themeColor="text1"/>
        </w:rPr>
        <w:t xml:space="preserve"> </w:t>
      </w:r>
      <w:r w:rsidR="008328C0" w:rsidRPr="001556DF">
        <w:rPr>
          <w:bCs/>
          <w:color w:val="000000" w:themeColor="text1"/>
        </w:rPr>
        <w:t xml:space="preserve">с внесенными исправлениями </w:t>
      </w:r>
      <w:r w:rsidR="006516C6" w:rsidRPr="001556DF">
        <w:rPr>
          <w:bCs/>
          <w:color w:val="000000" w:themeColor="text1"/>
        </w:rPr>
        <w:t>допущенных опечаток и ошибок</w:t>
      </w:r>
      <w:r w:rsidR="008328C0" w:rsidRPr="001556DF">
        <w:rPr>
          <w:bCs/>
          <w:color w:val="000000" w:themeColor="text1"/>
        </w:rPr>
        <w:t xml:space="preserve"> </w:t>
      </w:r>
      <w:r w:rsidR="00376E13" w:rsidRPr="001556DF">
        <w:rPr>
          <w:bCs/>
          <w:color w:val="000000" w:themeColor="text1"/>
        </w:rPr>
        <w:t xml:space="preserve">либо решение об отказе во внесении исправлений в разрешение на строительство по форме согласно приложению № </w:t>
      </w:r>
      <w:r w:rsidR="00341372" w:rsidRPr="001556DF">
        <w:rPr>
          <w:bCs/>
          <w:color w:val="000000" w:themeColor="text1"/>
        </w:rPr>
        <w:t>9</w:t>
      </w:r>
      <w:r w:rsidR="00376E13" w:rsidRPr="001556DF">
        <w:rPr>
          <w:bCs/>
          <w:color w:val="000000" w:themeColor="text1"/>
        </w:rPr>
        <w:t xml:space="preserve"> к настоящему </w:t>
      </w:r>
      <w:r w:rsidR="00F626A4" w:rsidRPr="001556DF">
        <w:rPr>
          <w:bCs/>
          <w:color w:val="000000" w:themeColor="text1"/>
        </w:rPr>
        <w:t xml:space="preserve">Административному регламенту </w:t>
      </w:r>
      <w:r w:rsidR="008328C0" w:rsidRPr="001556DF">
        <w:rPr>
          <w:bCs/>
          <w:color w:val="000000" w:themeColor="text1"/>
        </w:rPr>
        <w:t xml:space="preserve">направляется заявителю в порядке, установленном пунктом </w:t>
      </w:r>
      <w:r w:rsidR="00F626A4" w:rsidRPr="001556DF">
        <w:rPr>
          <w:bCs/>
          <w:color w:val="000000" w:themeColor="text1"/>
        </w:rPr>
        <w:t>2.</w:t>
      </w:r>
      <w:r w:rsidR="005B5B4C" w:rsidRPr="001556DF">
        <w:rPr>
          <w:bCs/>
          <w:color w:val="000000" w:themeColor="text1"/>
        </w:rPr>
        <w:t xml:space="preserve">23 </w:t>
      </w:r>
      <w:r w:rsidR="008328C0" w:rsidRPr="001556DF">
        <w:rPr>
          <w:bCs/>
          <w:color w:val="000000" w:themeColor="text1"/>
        </w:rPr>
        <w:t xml:space="preserve">настоящего </w:t>
      </w:r>
      <w:r w:rsidR="00F626A4" w:rsidRPr="001556DF">
        <w:rPr>
          <w:bCs/>
          <w:color w:val="000000" w:themeColor="text1"/>
        </w:rPr>
        <w:t>Административного регламента</w:t>
      </w:r>
      <w:r w:rsidR="008328C0" w:rsidRPr="001556DF">
        <w:rPr>
          <w:bCs/>
          <w:color w:val="000000" w:themeColor="text1"/>
        </w:rPr>
        <w:t xml:space="preserve">, способом, указанным в заявлении об исправлении </w:t>
      </w:r>
      <w:r w:rsidR="006516C6" w:rsidRPr="001556DF">
        <w:rPr>
          <w:bCs/>
          <w:color w:val="000000" w:themeColor="text1"/>
        </w:rPr>
        <w:t>допущенных опечаток и ошибок</w:t>
      </w:r>
      <w:r w:rsidR="008328C0" w:rsidRPr="001556DF">
        <w:rPr>
          <w:bCs/>
          <w:color w:val="000000" w:themeColor="text1"/>
        </w:rPr>
        <w:t xml:space="preserve">, в течение пяти рабочих дней с даты поступления заявления об исправлении </w:t>
      </w:r>
      <w:r w:rsidR="006516C6" w:rsidRPr="001556DF">
        <w:rPr>
          <w:bCs/>
          <w:color w:val="000000" w:themeColor="text1"/>
        </w:rPr>
        <w:t>допущенных опечаток и ошибок</w:t>
      </w:r>
      <w:r w:rsidR="008328C0" w:rsidRPr="001556DF">
        <w:rPr>
          <w:bCs/>
          <w:color w:val="000000" w:themeColor="text1"/>
        </w:rPr>
        <w:t>.</w:t>
      </w:r>
    </w:p>
    <w:p w:rsidR="008328C0" w:rsidRPr="001556DF" w:rsidRDefault="00F626A4" w:rsidP="0045665F">
      <w:pPr>
        <w:pStyle w:val="ConsPlusNormal"/>
        <w:ind w:firstLine="709"/>
        <w:jc w:val="both"/>
        <w:rPr>
          <w:bCs/>
          <w:color w:val="000000" w:themeColor="text1"/>
        </w:rPr>
      </w:pPr>
      <w:r w:rsidRPr="001556DF">
        <w:rPr>
          <w:bCs/>
          <w:color w:val="000000" w:themeColor="text1"/>
        </w:rPr>
        <w:t>2.</w:t>
      </w:r>
      <w:r w:rsidR="00367CAB" w:rsidRPr="001556DF">
        <w:rPr>
          <w:bCs/>
          <w:color w:val="000000" w:themeColor="text1"/>
        </w:rPr>
        <w:t>28</w:t>
      </w:r>
      <w:r w:rsidR="008328C0" w:rsidRPr="001556DF">
        <w:rPr>
          <w:bCs/>
          <w:color w:val="000000" w:themeColor="text1"/>
        </w:rPr>
        <w:t xml:space="preserve">. Исчерпывающий перечень оснований для отказа в исправлении допущенных опечаток и ошибок </w:t>
      </w:r>
      <w:r w:rsidR="00532373" w:rsidRPr="001556DF">
        <w:rPr>
          <w:bCs/>
          <w:color w:val="000000" w:themeColor="text1"/>
        </w:rPr>
        <w:t xml:space="preserve">в </w:t>
      </w:r>
      <w:r w:rsidR="00532373" w:rsidRPr="001556DF">
        <w:rPr>
          <w:rFonts w:eastAsia="Times New Roman"/>
          <w:bCs/>
          <w:color w:val="000000" w:themeColor="text1"/>
          <w:lang w:eastAsia="ru-RU"/>
        </w:rPr>
        <w:t>разрешении на строительство</w:t>
      </w:r>
      <w:r w:rsidR="008328C0" w:rsidRPr="001556DF">
        <w:rPr>
          <w:bCs/>
          <w:color w:val="000000" w:themeColor="text1"/>
        </w:rPr>
        <w:t>:</w:t>
      </w:r>
    </w:p>
    <w:p w:rsidR="008328C0" w:rsidRPr="001556DF" w:rsidRDefault="008328C0" w:rsidP="0045665F">
      <w:pPr>
        <w:pStyle w:val="ConsPlusNormal"/>
        <w:ind w:firstLine="709"/>
        <w:jc w:val="both"/>
        <w:rPr>
          <w:bCs/>
          <w:color w:val="000000" w:themeColor="text1"/>
        </w:rPr>
      </w:pPr>
      <w:r w:rsidRPr="001556DF">
        <w:rPr>
          <w:bCs/>
          <w:color w:val="000000" w:themeColor="text1"/>
        </w:rPr>
        <w:t xml:space="preserve">а) несоответствие заявителя кругу лиц, указанных в пункте </w:t>
      </w:r>
      <w:r w:rsidR="0008296A">
        <w:rPr>
          <w:bCs/>
          <w:color w:val="000000" w:themeColor="text1"/>
        </w:rPr>
        <w:t>1</w:t>
      </w:r>
      <w:r w:rsidR="00F626A4" w:rsidRPr="001556DF">
        <w:rPr>
          <w:bCs/>
          <w:color w:val="000000" w:themeColor="text1"/>
        </w:rPr>
        <w:t>.</w:t>
      </w:r>
      <w:r w:rsidRPr="001556DF">
        <w:rPr>
          <w:bCs/>
          <w:color w:val="000000" w:themeColor="text1"/>
        </w:rPr>
        <w:t xml:space="preserve">2 настоящего </w:t>
      </w:r>
      <w:r w:rsidR="00F626A4" w:rsidRPr="001556DF">
        <w:rPr>
          <w:bCs/>
          <w:color w:val="000000" w:themeColor="text1"/>
        </w:rPr>
        <w:t>Административного регламента</w:t>
      </w:r>
      <w:r w:rsidRPr="001556DF">
        <w:rPr>
          <w:bCs/>
          <w:color w:val="000000" w:themeColor="text1"/>
        </w:rPr>
        <w:t>;</w:t>
      </w:r>
    </w:p>
    <w:p w:rsidR="008328C0" w:rsidRPr="001556DF" w:rsidRDefault="008328C0" w:rsidP="0045665F">
      <w:pPr>
        <w:pStyle w:val="ConsPlusNormal"/>
        <w:ind w:firstLine="709"/>
        <w:jc w:val="both"/>
        <w:rPr>
          <w:bCs/>
          <w:color w:val="000000" w:themeColor="text1"/>
        </w:rPr>
      </w:pPr>
      <w:r w:rsidRPr="001556DF">
        <w:rPr>
          <w:bCs/>
          <w:color w:val="000000" w:themeColor="text1"/>
        </w:rPr>
        <w:t xml:space="preserve">б) отсутствие факта допущения </w:t>
      </w:r>
      <w:r w:rsidR="006516C6" w:rsidRPr="001556DF">
        <w:rPr>
          <w:bCs/>
          <w:color w:val="000000" w:themeColor="text1"/>
        </w:rPr>
        <w:t>опечаток и ошибок</w:t>
      </w:r>
      <w:r w:rsidR="00532373" w:rsidRPr="001556DF">
        <w:rPr>
          <w:bCs/>
          <w:color w:val="000000" w:themeColor="text1"/>
        </w:rPr>
        <w:t xml:space="preserve"> </w:t>
      </w:r>
      <w:r w:rsidRPr="001556DF">
        <w:rPr>
          <w:bCs/>
          <w:color w:val="000000" w:themeColor="text1"/>
        </w:rPr>
        <w:t xml:space="preserve">в </w:t>
      </w:r>
      <w:r w:rsidR="00532373" w:rsidRPr="001556DF">
        <w:rPr>
          <w:rFonts w:eastAsia="Times New Roman"/>
          <w:bCs/>
          <w:color w:val="000000" w:themeColor="text1"/>
          <w:lang w:eastAsia="ru-RU"/>
        </w:rPr>
        <w:t>разрешении на строительство</w:t>
      </w:r>
      <w:r w:rsidRPr="001556DF">
        <w:rPr>
          <w:bCs/>
          <w:color w:val="000000" w:themeColor="text1"/>
        </w:rPr>
        <w:t>.</w:t>
      </w:r>
    </w:p>
    <w:p w:rsidR="009922F9" w:rsidRPr="001556DF" w:rsidRDefault="00F626A4" w:rsidP="0045665F">
      <w:pPr>
        <w:pStyle w:val="ConsPlusNormal"/>
        <w:ind w:firstLine="709"/>
        <w:jc w:val="both"/>
        <w:rPr>
          <w:bCs/>
          <w:color w:val="000000" w:themeColor="text1"/>
        </w:rPr>
      </w:pPr>
      <w:r w:rsidRPr="001556DF">
        <w:rPr>
          <w:bCs/>
          <w:color w:val="000000" w:themeColor="text1"/>
        </w:rPr>
        <w:lastRenderedPageBreak/>
        <w:t>2.</w:t>
      </w:r>
      <w:r w:rsidR="00367CAB" w:rsidRPr="001556DF">
        <w:rPr>
          <w:bCs/>
          <w:color w:val="000000" w:themeColor="text1"/>
        </w:rPr>
        <w:t>29</w:t>
      </w:r>
      <w:r w:rsidR="009922F9" w:rsidRPr="001556DF">
        <w:rPr>
          <w:bCs/>
          <w:color w:val="000000" w:themeColor="text1"/>
        </w:rPr>
        <w:t>. Порядок выдачи дубликата разрешения на строительство.</w:t>
      </w:r>
    </w:p>
    <w:p w:rsidR="009922F9" w:rsidRPr="001556DF" w:rsidRDefault="009922F9" w:rsidP="0045665F">
      <w:pPr>
        <w:pStyle w:val="ConsPlusNormal"/>
        <w:ind w:firstLine="709"/>
        <w:jc w:val="both"/>
        <w:rPr>
          <w:bCs/>
          <w:color w:val="000000" w:themeColor="text1"/>
        </w:rPr>
      </w:pPr>
      <w:r w:rsidRPr="001556DF">
        <w:rPr>
          <w:bCs/>
          <w:color w:val="000000" w:themeColor="text1"/>
        </w:rPr>
        <w:t xml:space="preserve">Заявитель вправе обратиться </w:t>
      </w:r>
      <w:r w:rsidR="0008296A">
        <w:rPr>
          <w:bCs/>
          <w:color w:val="000000" w:themeColor="text1"/>
        </w:rPr>
        <w:t xml:space="preserve">администрацию городского округа Жигулевск </w:t>
      </w:r>
      <w:r w:rsidR="00722943" w:rsidRPr="001556DF">
        <w:rPr>
          <w:bCs/>
          <w:color w:val="000000" w:themeColor="text1"/>
        </w:rPr>
        <w:t xml:space="preserve"> </w:t>
      </w:r>
      <w:r w:rsidRPr="001556DF">
        <w:rPr>
          <w:bCs/>
          <w:color w:val="000000" w:themeColor="text1"/>
        </w:rPr>
        <w:t xml:space="preserve">с заявлением о выдаче дубликата разрешения на строительство (далее – заявление о выдаче дубликата) по форме согласно Приложению № </w:t>
      </w:r>
      <w:r w:rsidR="00341372" w:rsidRPr="001556DF">
        <w:rPr>
          <w:bCs/>
          <w:color w:val="000000" w:themeColor="text1"/>
        </w:rPr>
        <w:t>10</w:t>
      </w:r>
      <w:r w:rsidRPr="001556DF">
        <w:rPr>
          <w:bCs/>
          <w:color w:val="000000" w:themeColor="text1"/>
        </w:rPr>
        <w:t xml:space="preserve"> к настоящему </w:t>
      </w:r>
      <w:r w:rsidR="00F626A4" w:rsidRPr="001556DF">
        <w:rPr>
          <w:bCs/>
          <w:color w:val="000000" w:themeColor="text1"/>
        </w:rPr>
        <w:t>Административному регламенту</w:t>
      </w:r>
      <w:r w:rsidRPr="001556DF">
        <w:rPr>
          <w:bCs/>
          <w:color w:val="000000" w:themeColor="text1"/>
        </w:rPr>
        <w:t xml:space="preserve">, в порядке, установленном пунктами </w:t>
      </w:r>
      <w:r w:rsidR="00F626A4" w:rsidRPr="001556DF">
        <w:rPr>
          <w:bCs/>
          <w:color w:val="000000" w:themeColor="text1"/>
        </w:rPr>
        <w:t>2.</w:t>
      </w:r>
      <w:r w:rsidRPr="001556DF">
        <w:rPr>
          <w:bCs/>
          <w:color w:val="000000" w:themeColor="text1"/>
        </w:rPr>
        <w:t xml:space="preserve">4 </w:t>
      </w:r>
      <w:r w:rsidR="00F626A4" w:rsidRPr="001556DF">
        <w:rPr>
          <w:bCs/>
          <w:color w:val="000000" w:themeColor="text1"/>
        </w:rPr>
        <w:t>–</w:t>
      </w:r>
      <w:r w:rsidRPr="001556DF">
        <w:rPr>
          <w:bCs/>
          <w:color w:val="000000" w:themeColor="text1"/>
        </w:rPr>
        <w:t xml:space="preserve"> </w:t>
      </w:r>
      <w:r w:rsidR="00F626A4" w:rsidRPr="001556DF">
        <w:rPr>
          <w:bCs/>
          <w:color w:val="000000" w:themeColor="text1"/>
        </w:rPr>
        <w:t>2.</w:t>
      </w:r>
      <w:r w:rsidRPr="001556DF">
        <w:rPr>
          <w:bCs/>
          <w:color w:val="000000" w:themeColor="text1"/>
        </w:rPr>
        <w:t xml:space="preserve">7, </w:t>
      </w:r>
      <w:r w:rsidR="00F626A4" w:rsidRPr="001556DF">
        <w:rPr>
          <w:bCs/>
          <w:color w:val="000000" w:themeColor="text1"/>
        </w:rPr>
        <w:t>2.</w:t>
      </w:r>
      <w:r w:rsidR="004A4699" w:rsidRPr="001556DF">
        <w:rPr>
          <w:bCs/>
          <w:color w:val="000000" w:themeColor="text1"/>
        </w:rPr>
        <w:t xml:space="preserve">12 </w:t>
      </w:r>
      <w:r w:rsidRPr="001556DF">
        <w:rPr>
          <w:bCs/>
          <w:color w:val="000000" w:themeColor="text1"/>
        </w:rPr>
        <w:t xml:space="preserve">настоящего </w:t>
      </w:r>
      <w:r w:rsidR="00F626A4" w:rsidRPr="001556DF">
        <w:rPr>
          <w:bCs/>
          <w:color w:val="000000" w:themeColor="text1"/>
        </w:rPr>
        <w:t>Административного регламента</w:t>
      </w:r>
      <w:r w:rsidRPr="001556DF">
        <w:rPr>
          <w:bCs/>
          <w:color w:val="000000" w:themeColor="text1"/>
        </w:rPr>
        <w:t>.</w:t>
      </w:r>
    </w:p>
    <w:p w:rsidR="009922F9" w:rsidRPr="001556DF" w:rsidRDefault="009922F9" w:rsidP="0045665F">
      <w:pPr>
        <w:pStyle w:val="ConsPlusNormal"/>
        <w:ind w:firstLine="709"/>
        <w:jc w:val="both"/>
        <w:rPr>
          <w:bCs/>
          <w:color w:val="000000" w:themeColor="text1"/>
        </w:rPr>
      </w:pPr>
      <w:r w:rsidRPr="001556DF">
        <w:rPr>
          <w:bCs/>
          <w:color w:val="000000" w:themeColor="text1"/>
        </w:rPr>
        <w:t xml:space="preserve">В случае отсутствия оснований для отказа в выдаче </w:t>
      </w:r>
      <w:r w:rsidR="00722943" w:rsidRPr="001556DF">
        <w:rPr>
          <w:bCs/>
          <w:color w:val="000000" w:themeColor="text1"/>
        </w:rPr>
        <w:t xml:space="preserve">дубликата </w:t>
      </w:r>
      <w:r w:rsidRPr="001556DF">
        <w:rPr>
          <w:bCs/>
          <w:color w:val="000000" w:themeColor="text1"/>
        </w:rPr>
        <w:t>разрешения на строительство</w:t>
      </w:r>
      <w:r w:rsidR="00722943" w:rsidRPr="001556DF">
        <w:rPr>
          <w:bCs/>
          <w:color w:val="000000" w:themeColor="text1"/>
        </w:rPr>
        <w:t xml:space="preserve">, установленных пунктом </w:t>
      </w:r>
      <w:r w:rsidR="00600DB0" w:rsidRPr="001556DF">
        <w:rPr>
          <w:bCs/>
          <w:color w:val="000000" w:themeColor="text1"/>
        </w:rPr>
        <w:t>2.</w:t>
      </w:r>
      <w:r w:rsidR="00400E3A" w:rsidRPr="001556DF">
        <w:rPr>
          <w:bCs/>
          <w:color w:val="000000" w:themeColor="text1"/>
        </w:rPr>
        <w:t>30</w:t>
      </w:r>
      <w:r w:rsidR="004A4699" w:rsidRPr="001556DF">
        <w:rPr>
          <w:bCs/>
          <w:color w:val="000000" w:themeColor="text1"/>
        </w:rPr>
        <w:t xml:space="preserve"> </w:t>
      </w:r>
      <w:r w:rsidRPr="001556DF">
        <w:rPr>
          <w:bCs/>
          <w:color w:val="000000" w:themeColor="text1"/>
        </w:rPr>
        <w:t xml:space="preserve">настоящего </w:t>
      </w:r>
      <w:r w:rsidR="00600DB0" w:rsidRPr="001556DF">
        <w:rPr>
          <w:bCs/>
          <w:color w:val="000000" w:themeColor="text1"/>
        </w:rPr>
        <w:t>Административного регламента</w:t>
      </w:r>
      <w:r w:rsidRPr="001556DF">
        <w:rPr>
          <w:bCs/>
          <w:color w:val="000000" w:themeColor="text1"/>
        </w:rPr>
        <w:t xml:space="preserve">, </w:t>
      </w:r>
      <w:r w:rsidR="00CF394C">
        <w:rPr>
          <w:bCs/>
          <w:color w:val="000000" w:themeColor="text1"/>
        </w:rPr>
        <w:t xml:space="preserve">администрация городского округа Жигулевск </w:t>
      </w:r>
      <w:r w:rsidRPr="001556DF">
        <w:rPr>
          <w:bCs/>
          <w:color w:val="000000" w:themeColor="text1"/>
        </w:rPr>
        <w:t xml:space="preserve"> выдает дубликат </w:t>
      </w:r>
      <w:r w:rsidR="00722943" w:rsidRPr="001556DF">
        <w:rPr>
          <w:bCs/>
          <w:color w:val="000000" w:themeColor="text1"/>
        </w:rPr>
        <w:t>разрешения на строительство</w:t>
      </w:r>
      <w:r w:rsidRPr="001556DF">
        <w:rPr>
          <w:bCs/>
          <w:color w:val="000000" w:themeColor="text1"/>
        </w:rPr>
        <w:t xml:space="preserve"> с тем же регистрационным номером</w:t>
      </w:r>
      <w:r w:rsidR="00722943" w:rsidRPr="001556DF">
        <w:rPr>
          <w:bCs/>
          <w:color w:val="000000" w:themeColor="text1"/>
        </w:rPr>
        <w:t xml:space="preserve"> и указанием того же срока действия, которые</w:t>
      </w:r>
      <w:r w:rsidRPr="001556DF">
        <w:rPr>
          <w:bCs/>
          <w:color w:val="000000" w:themeColor="text1"/>
        </w:rPr>
        <w:t xml:space="preserve"> был</w:t>
      </w:r>
      <w:r w:rsidR="00722943" w:rsidRPr="001556DF">
        <w:rPr>
          <w:bCs/>
          <w:color w:val="000000" w:themeColor="text1"/>
        </w:rPr>
        <w:t>и</w:t>
      </w:r>
      <w:r w:rsidRPr="001556DF">
        <w:rPr>
          <w:bCs/>
          <w:color w:val="000000" w:themeColor="text1"/>
        </w:rPr>
        <w:t xml:space="preserve"> указан</w:t>
      </w:r>
      <w:r w:rsidR="00722943" w:rsidRPr="001556DF">
        <w:rPr>
          <w:bCs/>
          <w:color w:val="000000" w:themeColor="text1"/>
        </w:rPr>
        <w:t>ы</w:t>
      </w:r>
      <w:r w:rsidRPr="001556DF">
        <w:rPr>
          <w:bCs/>
          <w:color w:val="000000" w:themeColor="text1"/>
        </w:rPr>
        <w:t xml:space="preserve"> в ранее выданном </w:t>
      </w:r>
      <w:r w:rsidR="00722943" w:rsidRPr="001556DF">
        <w:rPr>
          <w:bCs/>
          <w:color w:val="000000" w:themeColor="text1"/>
        </w:rPr>
        <w:t>разрешении на строительство</w:t>
      </w:r>
      <w:r w:rsidRPr="001556DF">
        <w:rPr>
          <w:bCs/>
          <w:color w:val="000000" w:themeColor="text1"/>
        </w:rPr>
        <w:t xml:space="preserve">. </w:t>
      </w:r>
      <w:r w:rsidR="009A4455" w:rsidRPr="001556DF">
        <w:rPr>
          <w:color w:val="000000" w:themeColor="text1"/>
        </w:rPr>
        <w:t>В случае</w:t>
      </w:r>
      <w:proofErr w:type="gramStart"/>
      <w:r w:rsidR="009A4455" w:rsidRPr="001556DF">
        <w:rPr>
          <w:color w:val="000000" w:themeColor="text1"/>
        </w:rPr>
        <w:t>,</w:t>
      </w:r>
      <w:proofErr w:type="gramEnd"/>
      <w:r w:rsidR="009A4455" w:rsidRPr="001556DF">
        <w:rPr>
          <w:color w:val="000000" w:themeColor="text1"/>
        </w:rPr>
        <w:t xml:space="preserve"> если ранее заявителю было выдано разрешение на строительство в форме электронного документа, подписанного усиленной квалифицированной электронной подписью уполномоченного должностного лица</w:t>
      </w:r>
      <w:r w:rsidR="00CF394C">
        <w:rPr>
          <w:color w:val="000000" w:themeColor="text1"/>
        </w:rPr>
        <w:t xml:space="preserve"> администрации городского округа Жигулевск</w:t>
      </w:r>
      <w:r w:rsidR="009A4455" w:rsidRPr="001556DF">
        <w:rPr>
          <w:color w:val="000000" w:themeColor="text1"/>
        </w:rPr>
        <w:t>, то в качестве дубликата разрешения на строительство заявителю повторно представляется указанный документ.</w:t>
      </w:r>
    </w:p>
    <w:p w:rsidR="009922F9" w:rsidRPr="001556DF" w:rsidRDefault="009922F9" w:rsidP="0045665F">
      <w:pPr>
        <w:pStyle w:val="ConsPlusNormal"/>
        <w:ind w:firstLine="709"/>
        <w:jc w:val="both"/>
        <w:rPr>
          <w:bCs/>
          <w:color w:val="000000" w:themeColor="text1"/>
        </w:rPr>
      </w:pPr>
      <w:proofErr w:type="gramStart"/>
      <w:r w:rsidRPr="001556DF">
        <w:rPr>
          <w:bCs/>
          <w:color w:val="000000" w:themeColor="text1"/>
        </w:rPr>
        <w:t xml:space="preserve">Дубликат </w:t>
      </w:r>
      <w:r w:rsidR="00722943" w:rsidRPr="001556DF">
        <w:rPr>
          <w:bCs/>
          <w:color w:val="000000" w:themeColor="text1"/>
        </w:rPr>
        <w:t>разрешения на строительство</w:t>
      </w:r>
      <w:r w:rsidRPr="001556DF">
        <w:rPr>
          <w:bCs/>
          <w:color w:val="000000" w:themeColor="text1"/>
        </w:rPr>
        <w:t xml:space="preserve"> </w:t>
      </w:r>
      <w:r w:rsidR="00376E13" w:rsidRPr="001556DF">
        <w:rPr>
          <w:bCs/>
          <w:color w:val="000000" w:themeColor="text1"/>
        </w:rPr>
        <w:t xml:space="preserve">либо решение об отказе в выдаче дубликата разрешения на строительство по форме согласно приложению № </w:t>
      </w:r>
      <w:r w:rsidR="00341372" w:rsidRPr="001556DF">
        <w:rPr>
          <w:bCs/>
          <w:color w:val="000000" w:themeColor="text1"/>
        </w:rPr>
        <w:t>11</w:t>
      </w:r>
      <w:r w:rsidR="00376E13" w:rsidRPr="001556DF">
        <w:rPr>
          <w:bCs/>
          <w:color w:val="000000" w:themeColor="text1"/>
        </w:rPr>
        <w:t xml:space="preserve"> к настоящему </w:t>
      </w:r>
      <w:r w:rsidR="00600DB0" w:rsidRPr="001556DF">
        <w:rPr>
          <w:bCs/>
          <w:color w:val="000000" w:themeColor="text1"/>
        </w:rPr>
        <w:t xml:space="preserve">Административному регламенту </w:t>
      </w:r>
      <w:r w:rsidRPr="001556DF">
        <w:rPr>
          <w:bCs/>
          <w:color w:val="000000" w:themeColor="text1"/>
        </w:rPr>
        <w:t>направляется заявителю в п</w:t>
      </w:r>
      <w:r w:rsidR="00722943" w:rsidRPr="001556DF">
        <w:rPr>
          <w:bCs/>
          <w:color w:val="000000" w:themeColor="text1"/>
        </w:rPr>
        <w:t xml:space="preserve">орядке, установленном пунктом </w:t>
      </w:r>
      <w:r w:rsidR="00600DB0" w:rsidRPr="001556DF">
        <w:rPr>
          <w:bCs/>
          <w:color w:val="000000" w:themeColor="text1"/>
        </w:rPr>
        <w:t>2.</w:t>
      </w:r>
      <w:r w:rsidR="005B5B4C" w:rsidRPr="001556DF">
        <w:rPr>
          <w:bCs/>
          <w:color w:val="000000" w:themeColor="text1"/>
        </w:rPr>
        <w:t xml:space="preserve">23 </w:t>
      </w:r>
      <w:r w:rsidRPr="001556DF">
        <w:rPr>
          <w:bCs/>
          <w:color w:val="000000" w:themeColor="text1"/>
        </w:rPr>
        <w:t xml:space="preserve">настоящего </w:t>
      </w:r>
      <w:r w:rsidR="00600DB0" w:rsidRPr="001556DF">
        <w:rPr>
          <w:bCs/>
          <w:color w:val="000000" w:themeColor="text1"/>
        </w:rPr>
        <w:t>Административного регламента</w:t>
      </w:r>
      <w:r w:rsidRPr="001556DF">
        <w:rPr>
          <w:bCs/>
          <w:color w:val="000000" w:themeColor="text1"/>
        </w:rPr>
        <w:t>, способом, указанным заявителем в заявлении о выдаче дубликата, в течение пяти рабочих дней с даты поступления заявления о выдаче дубликата.</w:t>
      </w:r>
      <w:proofErr w:type="gramEnd"/>
    </w:p>
    <w:p w:rsidR="009922F9" w:rsidRPr="001556DF" w:rsidRDefault="00F626A4" w:rsidP="0045665F">
      <w:pPr>
        <w:pStyle w:val="ConsPlusNormal"/>
        <w:ind w:firstLine="709"/>
        <w:jc w:val="both"/>
        <w:rPr>
          <w:bCs/>
          <w:color w:val="000000" w:themeColor="text1"/>
        </w:rPr>
      </w:pPr>
      <w:r w:rsidRPr="001556DF">
        <w:rPr>
          <w:bCs/>
          <w:color w:val="000000" w:themeColor="text1"/>
        </w:rPr>
        <w:t>2.</w:t>
      </w:r>
      <w:r w:rsidR="00367CAB" w:rsidRPr="001556DF">
        <w:rPr>
          <w:bCs/>
          <w:color w:val="000000" w:themeColor="text1"/>
        </w:rPr>
        <w:t>30</w:t>
      </w:r>
      <w:r w:rsidR="009922F9" w:rsidRPr="001556DF">
        <w:rPr>
          <w:bCs/>
          <w:color w:val="000000" w:themeColor="text1"/>
        </w:rPr>
        <w:t xml:space="preserve">. Исчерпывающий перечень оснований для отказа в выдаче дубликата </w:t>
      </w:r>
      <w:r w:rsidR="00BF236B" w:rsidRPr="001556DF">
        <w:rPr>
          <w:bCs/>
          <w:color w:val="000000" w:themeColor="text1"/>
        </w:rPr>
        <w:t>разрешения на строительство</w:t>
      </w:r>
      <w:r w:rsidR="009922F9" w:rsidRPr="001556DF">
        <w:rPr>
          <w:bCs/>
          <w:color w:val="000000" w:themeColor="text1"/>
        </w:rPr>
        <w:t>:</w:t>
      </w:r>
    </w:p>
    <w:p w:rsidR="009922F9" w:rsidRPr="001556DF" w:rsidRDefault="009922F9" w:rsidP="0045665F">
      <w:pPr>
        <w:pStyle w:val="ConsPlusNormal"/>
        <w:ind w:firstLine="709"/>
        <w:jc w:val="both"/>
        <w:rPr>
          <w:bCs/>
          <w:color w:val="000000" w:themeColor="text1"/>
        </w:rPr>
      </w:pPr>
      <w:r w:rsidRPr="001556DF">
        <w:rPr>
          <w:bCs/>
          <w:color w:val="000000" w:themeColor="text1"/>
        </w:rPr>
        <w:t>несоответствие заявителя кругу лиц, указанных в пункте</w:t>
      </w:r>
      <w:r w:rsidR="00CF394C">
        <w:rPr>
          <w:bCs/>
          <w:color w:val="000000" w:themeColor="text1"/>
        </w:rPr>
        <w:t xml:space="preserve"> 1</w:t>
      </w:r>
      <w:r w:rsidR="00600DB0" w:rsidRPr="001556DF">
        <w:rPr>
          <w:bCs/>
          <w:color w:val="000000" w:themeColor="text1"/>
        </w:rPr>
        <w:t>.</w:t>
      </w:r>
      <w:r w:rsidRPr="001556DF">
        <w:rPr>
          <w:bCs/>
          <w:color w:val="000000" w:themeColor="text1"/>
        </w:rPr>
        <w:t xml:space="preserve">2 настоящего </w:t>
      </w:r>
      <w:r w:rsidR="00600DB0" w:rsidRPr="001556DF">
        <w:rPr>
          <w:bCs/>
          <w:color w:val="000000" w:themeColor="text1"/>
        </w:rPr>
        <w:t>Административного регламента</w:t>
      </w:r>
      <w:r w:rsidRPr="001556DF">
        <w:rPr>
          <w:bCs/>
          <w:color w:val="000000" w:themeColor="text1"/>
        </w:rPr>
        <w:t>.</w:t>
      </w:r>
    </w:p>
    <w:p w:rsidR="003D753E" w:rsidRPr="001556DF" w:rsidRDefault="00F626A4" w:rsidP="0045665F">
      <w:pPr>
        <w:pStyle w:val="ConsPlusNormal"/>
        <w:ind w:firstLine="709"/>
        <w:jc w:val="both"/>
        <w:rPr>
          <w:bCs/>
          <w:color w:val="000000" w:themeColor="text1"/>
        </w:rPr>
      </w:pPr>
      <w:r w:rsidRPr="001556DF">
        <w:rPr>
          <w:bCs/>
          <w:color w:val="000000" w:themeColor="text1"/>
        </w:rPr>
        <w:t>2.</w:t>
      </w:r>
      <w:r w:rsidR="00367CAB" w:rsidRPr="001556DF">
        <w:rPr>
          <w:bCs/>
          <w:color w:val="000000" w:themeColor="text1"/>
        </w:rPr>
        <w:t>31</w:t>
      </w:r>
      <w:r w:rsidR="003D753E" w:rsidRPr="001556DF">
        <w:rPr>
          <w:bCs/>
          <w:color w:val="000000" w:themeColor="text1"/>
        </w:rPr>
        <w:t xml:space="preserve">. Порядок </w:t>
      </w:r>
      <w:r w:rsidR="00F86099" w:rsidRPr="001556DF">
        <w:rPr>
          <w:bCs/>
          <w:color w:val="000000" w:themeColor="text1"/>
        </w:rPr>
        <w:t xml:space="preserve">оставления </w:t>
      </w:r>
      <w:r w:rsidR="001B03D0" w:rsidRPr="001556DF">
        <w:rPr>
          <w:rFonts w:eastAsia="Times New Roman"/>
          <w:bCs/>
          <w:color w:val="000000" w:themeColor="text1"/>
          <w:lang w:eastAsia="ru-RU"/>
        </w:rPr>
        <w:t>заявления о выдаче разрешения на строительство, заявления о в</w:t>
      </w:r>
      <w:r w:rsidR="00A248F9" w:rsidRPr="001556DF">
        <w:rPr>
          <w:rFonts w:eastAsia="Times New Roman"/>
          <w:bCs/>
          <w:color w:val="000000" w:themeColor="text1"/>
          <w:lang w:eastAsia="ru-RU"/>
        </w:rPr>
        <w:t xml:space="preserve">несении изменений, уведомления </w:t>
      </w:r>
      <w:r w:rsidR="003D753E" w:rsidRPr="001556DF">
        <w:rPr>
          <w:bCs/>
          <w:color w:val="000000" w:themeColor="text1"/>
        </w:rPr>
        <w:t>без рассмотрени</w:t>
      </w:r>
      <w:r w:rsidR="001B03D0" w:rsidRPr="001556DF">
        <w:rPr>
          <w:bCs/>
          <w:color w:val="000000" w:themeColor="text1"/>
        </w:rPr>
        <w:t>я.</w:t>
      </w:r>
    </w:p>
    <w:p w:rsidR="003D753E" w:rsidRPr="001556DF" w:rsidRDefault="003D753E" w:rsidP="0045665F">
      <w:pPr>
        <w:pStyle w:val="ConsPlusNormal"/>
        <w:ind w:firstLine="709"/>
        <w:jc w:val="both"/>
        <w:rPr>
          <w:bCs/>
          <w:color w:val="000000" w:themeColor="text1"/>
        </w:rPr>
      </w:pPr>
      <w:r w:rsidRPr="001556DF">
        <w:rPr>
          <w:bCs/>
          <w:color w:val="000000" w:themeColor="text1"/>
        </w:rPr>
        <w:t xml:space="preserve">Заявитель вправе </w:t>
      </w:r>
      <w:r w:rsidR="00B956C1" w:rsidRPr="001556DF">
        <w:rPr>
          <w:bCs/>
          <w:color w:val="000000" w:themeColor="text1"/>
        </w:rPr>
        <w:t>обратиться</w:t>
      </w:r>
      <w:r w:rsidRPr="001556DF">
        <w:rPr>
          <w:bCs/>
          <w:color w:val="000000" w:themeColor="text1"/>
        </w:rPr>
        <w:t xml:space="preserve"> </w:t>
      </w:r>
      <w:proofErr w:type="gramStart"/>
      <w:r w:rsidR="00B956C1" w:rsidRPr="001556DF">
        <w:rPr>
          <w:bCs/>
          <w:color w:val="000000" w:themeColor="text1"/>
        </w:rPr>
        <w:t xml:space="preserve">в </w:t>
      </w:r>
      <w:r w:rsidR="00C9057E">
        <w:rPr>
          <w:bCs/>
          <w:color w:val="000000" w:themeColor="text1"/>
        </w:rPr>
        <w:t xml:space="preserve"> администрацию городского округа Жигулевск </w:t>
      </w:r>
      <w:r w:rsidR="00B956C1" w:rsidRPr="001556DF">
        <w:rPr>
          <w:bCs/>
          <w:color w:val="000000" w:themeColor="text1"/>
        </w:rPr>
        <w:t xml:space="preserve"> с </w:t>
      </w:r>
      <w:r w:rsidRPr="001556DF">
        <w:rPr>
          <w:bCs/>
          <w:color w:val="000000" w:themeColor="text1"/>
        </w:rPr>
        <w:t>заявление</w:t>
      </w:r>
      <w:r w:rsidR="00B956C1" w:rsidRPr="001556DF">
        <w:rPr>
          <w:bCs/>
          <w:color w:val="000000" w:themeColor="text1"/>
        </w:rPr>
        <w:t>м</w:t>
      </w:r>
      <w:r w:rsidRPr="001556DF">
        <w:rPr>
          <w:bCs/>
          <w:color w:val="000000" w:themeColor="text1"/>
        </w:rPr>
        <w:t xml:space="preserve"> об оставлении </w:t>
      </w:r>
      <w:r w:rsidR="001B03D0" w:rsidRPr="001556DF">
        <w:rPr>
          <w:rFonts w:eastAsia="Times New Roman"/>
          <w:bCs/>
          <w:color w:val="000000" w:themeColor="text1"/>
          <w:lang w:eastAsia="ru-RU"/>
        </w:rPr>
        <w:t>заявления о выдаче разрешения на строительство</w:t>
      </w:r>
      <w:proofErr w:type="gramEnd"/>
      <w:r w:rsidR="001B03D0" w:rsidRPr="001556DF">
        <w:rPr>
          <w:rFonts w:eastAsia="Times New Roman"/>
          <w:bCs/>
          <w:color w:val="000000" w:themeColor="text1"/>
          <w:lang w:eastAsia="ru-RU"/>
        </w:rPr>
        <w:t>, заявления о в</w:t>
      </w:r>
      <w:r w:rsidR="00A248F9" w:rsidRPr="001556DF">
        <w:rPr>
          <w:rFonts w:eastAsia="Times New Roman"/>
          <w:bCs/>
          <w:color w:val="000000" w:themeColor="text1"/>
          <w:lang w:eastAsia="ru-RU"/>
        </w:rPr>
        <w:t xml:space="preserve">несении изменений, уведомления </w:t>
      </w:r>
      <w:r w:rsidRPr="001556DF">
        <w:rPr>
          <w:bCs/>
          <w:color w:val="000000" w:themeColor="text1"/>
        </w:rPr>
        <w:t>без рассмотрения</w:t>
      </w:r>
      <w:r w:rsidR="001B03D0" w:rsidRPr="001556DF">
        <w:rPr>
          <w:bCs/>
          <w:color w:val="000000" w:themeColor="text1"/>
        </w:rPr>
        <w:t xml:space="preserve"> </w:t>
      </w:r>
      <w:r w:rsidR="00EF1926" w:rsidRPr="001556DF">
        <w:rPr>
          <w:bCs/>
          <w:color w:val="000000" w:themeColor="text1"/>
        </w:rPr>
        <w:t>по</w:t>
      </w:r>
      <w:r w:rsidRPr="001556DF">
        <w:rPr>
          <w:bCs/>
          <w:color w:val="000000" w:themeColor="text1"/>
        </w:rPr>
        <w:t xml:space="preserve"> форме </w:t>
      </w:r>
      <w:r w:rsidR="00EF1926" w:rsidRPr="001556DF">
        <w:rPr>
          <w:bCs/>
          <w:color w:val="000000" w:themeColor="text1"/>
        </w:rPr>
        <w:t>согласно Приложению № </w:t>
      </w:r>
      <w:r w:rsidR="00341372" w:rsidRPr="001556DF">
        <w:rPr>
          <w:bCs/>
          <w:color w:val="000000" w:themeColor="text1"/>
        </w:rPr>
        <w:t>12</w:t>
      </w:r>
      <w:r w:rsidR="00EF1926" w:rsidRPr="001556DF">
        <w:rPr>
          <w:bCs/>
          <w:color w:val="000000" w:themeColor="text1"/>
        </w:rPr>
        <w:t xml:space="preserve"> </w:t>
      </w:r>
      <w:r w:rsidR="00DC40C5" w:rsidRPr="001556DF">
        <w:rPr>
          <w:color w:val="000000" w:themeColor="text1"/>
        </w:rPr>
        <w:t xml:space="preserve">в порядке, установленном пунктами </w:t>
      </w:r>
      <w:r w:rsidR="00600DB0" w:rsidRPr="001556DF">
        <w:rPr>
          <w:color w:val="000000" w:themeColor="text1"/>
        </w:rPr>
        <w:t>2.</w:t>
      </w:r>
      <w:r w:rsidR="00DC40C5" w:rsidRPr="001556DF">
        <w:rPr>
          <w:color w:val="000000" w:themeColor="text1"/>
        </w:rPr>
        <w:t xml:space="preserve">4 </w:t>
      </w:r>
      <w:r w:rsidR="00600DB0" w:rsidRPr="001556DF">
        <w:rPr>
          <w:color w:val="000000" w:themeColor="text1"/>
        </w:rPr>
        <w:t>–</w:t>
      </w:r>
      <w:r w:rsidR="00DC40C5" w:rsidRPr="001556DF">
        <w:rPr>
          <w:color w:val="000000" w:themeColor="text1"/>
        </w:rPr>
        <w:t xml:space="preserve"> </w:t>
      </w:r>
      <w:r w:rsidR="00600DB0" w:rsidRPr="001556DF">
        <w:rPr>
          <w:color w:val="000000" w:themeColor="text1"/>
        </w:rPr>
        <w:t>2.</w:t>
      </w:r>
      <w:r w:rsidR="00DC40C5" w:rsidRPr="001556DF">
        <w:rPr>
          <w:color w:val="000000" w:themeColor="text1"/>
        </w:rPr>
        <w:t xml:space="preserve">7, </w:t>
      </w:r>
      <w:r w:rsidR="00600DB0" w:rsidRPr="001556DF">
        <w:rPr>
          <w:color w:val="000000" w:themeColor="text1"/>
        </w:rPr>
        <w:t>2.</w:t>
      </w:r>
      <w:r w:rsidR="004A4699" w:rsidRPr="001556DF">
        <w:rPr>
          <w:color w:val="000000" w:themeColor="text1"/>
        </w:rPr>
        <w:t xml:space="preserve">12 </w:t>
      </w:r>
      <w:r w:rsidR="00DC40C5" w:rsidRPr="001556DF">
        <w:rPr>
          <w:color w:val="000000" w:themeColor="text1"/>
        </w:rPr>
        <w:t xml:space="preserve">настоящего </w:t>
      </w:r>
      <w:r w:rsidR="00600DB0" w:rsidRPr="001556DF">
        <w:rPr>
          <w:bCs/>
          <w:color w:val="000000" w:themeColor="text1"/>
        </w:rPr>
        <w:t>Административного регламента</w:t>
      </w:r>
      <w:r w:rsidR="00DC40C5" w:rsidRPr="001556DF">
        <w:rPr>
          <w:color w:val="000000" w:themeColor="text1"/>
        </w:rPr>
        <w:t xml:space="preserve">, </w:t>
      </w:r>
      <w:r w:rsidRPr="001556DF">
        <w:rPr>
          <w:bCs/>
          <w:color w:val="000000" w:themeColor="text1"/>
        </w:rPr>
        <w:t>не позднее рабочего дня, предшествующего дню окончания</w:t>
      </w:r>
      <w:r w:rsidR="00ED2D08" w:rsidRPr="001556DF">
        <w:rPr>
          <w:bCs/>
          <w:color w:val="000000" w:themeColor="text1"/>
        </w:rPr>
        <w:t xml:space="preserve"> срока</w:t>
      </w:r>
      <w:r w:rsidRPr="001556DF">
        <w:rPr>
          <w:bCs/>
          <w:color w:val="000000" w:themeColor="text1"/>
        </w:rPr>
        <w:t xml:space="preserve"> предоставления услуги.</w:t>
      </w:r>
    </w:p>
    <w:p w:rsidR="00EF1926" w:rsidRPr="001556DF" w:rsidRDefault="003D753E" w:rsidP="0045665F">
      <w:pPr>
        <w:pStyle w:val="ConsPlusNormal"/>
        <w:ind w:firstLine="709"/>
        <w:jc w:val="both"/>
        <w:rPr>
          <w:bCs/>
          <w:color w:val="000000" w:themeColor="text1"/>
        </w:rPr>
      </w:pPr>
      <w:r w:rsidRPr="001556DF">
        <w:rPr>
          <w:bCs/>
          <w:color w:val="000000" w:themeColor="text1"/>
        </w:rPr>
        <w:t xml:space="preserve">На основании поступившего заявления об оставлении </w:t>
      </w:r>
      <w:r w:rsidR="00681807" w:rsidRPr="001556DF">
        <w:rPr>
          <w:rFonts w:eastAsia="Times New Roman"/>
          <w:bCs/>
          <w:color w:val="000000" w:themeColor="text1"/>
          <w:lang w:eastAsia="ru-RU"/>
        </w:rPr>
        <w:t>заявления о выдаче разрешения на строительство, заявления о в</w:t>
      </w:r>
      <w:r w:rsidR="00A248F9" w:rsidRPr="001556DF">
        <w:rPr>
          <w:rFonts w:eastAsia="Times New Roman"/>
          <w:bCs/>
          <w:color w:val="000000" w:themeColor="text1"/>
          <w:lang w:eastAsia="ru-RU"/>
        </w:rPr>
        <w:t xml:space="preserve">несении изменений, уведомления </w:t>
      </w:r>
      <w:r w:rsidRPr="001556DF">
        <w:rPr>
          <w:bCs/>
          <w:color w:val="000000" w:themeColor="text1"/>
        </w:rPr>
        <w:t xml:space="preserve">без рассмотрения </w:t>
      </w:r>
      <w:r w:rsidR="00C9057E">
        <w:rPr>
          <w:bCs/>
          <w:color w:val="000000" w:themeColor="text1"/>
        </w:rPr>
        <w:t>администрация  городского округа Жигуле</w:t>
      </w:r>
      <w:proofErr w:type="gramStart"/>
      <w:r w:rsidR="00C9057E">
        <w:rPr>
          <w:bCs/>
          <w:color w:val="000000" w:themeColor="text1"/>
        </w:rPr>
        <w:t xml:space="preserve">вск </w:t>
      </w:r>
      <w:r w:rsidRPr="001556DF">
        <w:rPr>
          <w:bCs/>
          <w:color w:val="000000" w:themeColor="text1"/>
        </w:rPr>
        <w:t xml:space="preserve"> пр</w:t>
      </w:r>
      <w:proofErr w:type="gramEnd"/>
      <w:r w:rsidRPr="001556DF">
        <w:rPr>
          <w:bCs/>
          <w:color w:val="000000" w:themeColor="text1"/>
        </w:rPr>
        <w:t xml:space="preserve">инимает </w:t>
      </w:r>
      <w:r w:rsidR="00B956C1" w:rsidRPr="001556DF">
        <w:rPr>
          <w:bCs/>
          <w:color w:val="000000" w:themeColor="text1"/>
        </w:rPr>
        <w:t>р</w:t>
      </w:r>
      <w:r w:rsidRPr="001556DF">
        <w:rPr>
          <w:bCs/>
          <w:color w:val="000000" w:themeColor="text1"/>
        </w:rPr>
        <w:t xml:space="preserve">ешение об оставлении </w:t>
      </w:r>
      <w:r w:rsidR="00B956C1" w:rsidRPr="001556DF">
        <w:rPr>
          <w:rFonts w:eastAsia="Times New Roman"/>
          <w:bCs/>
          <w:color w:val="000000" w:themeColor="text1"/>
          <w:lang w:eastAsia="ru-RU"/>
        </w:rPr>
        <w:t>заявления о выдаче разрешения на строительство, заявления о в</w:t>
      </w:r>
      <w:r w:rsidR="00A248F9" w:rsidRPr="001556DF">
        <w:rPr>
          <w:rFonts w:eastAsia="Times New Roman"/>
          <w:bCs/>
          <w:color w:val="000000" w:themeColor="text1"/>
          <w:lang w:eastAsia="ru-RU"/>
        </w:rPr>
        <w:t xml:space="preserve">несении изменений, уведомления </w:t>
      </w:r>
      <w:r w:rsidRPr="001556DF">
        <w:rPr>
          <w:bCs/>
          <w:color w:val="000000" w:themeColor="text1"/>
        </w:rPr>
        <w:t>без рассмотрения</w:t>
      </w:r>
      <w:r w:rsidR="00EF1926" w:rsidRPr="001556DF">
        <w:rPr>
          <w:bCs/>
          <w:color w:val="000000" w:themeColor="text1"/>
        </w:rPr>
        <w:t>.</w:t>
      </w:r>
    </w:p>
    <w:p w:rsidR="00CD3DEA" w:rsidRPr="001556DF" w:rsidRDefault="00EF1926" w:rsidP="0045665F">
      <w:pPr>
        <w:pStyle w:val="ConsPlusNormal"/>
        <w:ind w:firstLine="708"/>
        <w:jc w:val="both"/>
        <w:rPr>
          <w:bCs/>
          <w:color w:val="000000" w:themeColor="text1"/>
        </w:rPr>
      </w:pPr>
      <w:r w:rsidRPr="001556DF">
        <w:rPr>
          <w:bCs/>
          <w:color w:val="000000" w:themeColor="text1"/>
        </w:rPr>
        <w:lastRenderedPageBreak/>
        <w:t>Решение об оставлении заявления о выдаче разрешения на строительство, заявления о в</w:t>
      </w:r>
      <w:r w:rsidR="00A248F9" w:rsidRPr="001556DF">
        <w:rPr>
          <w:bCs/>
          <w:color w:val="000000" w:themeColor="text1"/>
        </w:rPr>
        <w:t xml:space="preserve">несении изменений, уведомления </w:t>
      </w:r>
      <w:r w:rsidRPr="001556DF">
        <w:rPr>
          <w:bCs/>
          <w:color w:val="000000" w:themeColor="text1"/>
        </w:rPr>
        <w:t>без рассмотрения направляется заявителю</w:t>
      </w:r>
      <w:r w:rsidR="003D753E" w:rsidRPr="001556DF">
        <w:rPr>
          <w:bCs/>
          <w:color w:val="000000" w:themeColor="text1"/>
        </w:rPr>
        <w:t xml:space="preserve"> по форме, приведенной в Приложении № </w:t>
      </w:r>
      <w:r w:rsidR="00341372" w:rsidRPr="001556DF">
        <w:rPr>
          <w:bCs/>
          <w:color w:val="000000" w:themeColor="text1"/>
        </w:rPr>
        <w:t xml:space="preserve">13 </w:t>
      </w:r>
      <w:r w:rsidR="003D753E" w:rsidRPr="001556DF">
        <w:rPr>
          <w:bCs/>
          <w:color w:val="000000" w:themeColor="text1"/>
        </w:rPr>
        <w:t xml:space="preserve">к настоящему </w:t>
      </w:r>
      <w:r w:rsidR="00600DB0" w:rsidRPr="001556DF">
        <w:rPr>
          <w:bCs/>
          <w:color w:val="000000" w:themeColor="text1"/>
        </w:rPr>
        <w:t>Административному регламенту</w:t>
      </w:r>
      <w:r w:rsidR="002E118B" w:rsidRPr="001556DF">
        <w:rPr>
          <w:bCs/>
          <w:color w:val="000000" w:themeColor="text1"/>
        </w:rPr>
        <w:t>,</w:t>
      </w:r>
      <w:r w:rsidR="001B510A" w:rsidRPr="001556DF">
        <w:rPr>
          <w:bCs/>
          <w:color w:val="000000" w:themeColor="text1"/>
        </w:rPr>
        <w:t xml:space="preserve"> в порядке, установленном пунктом </w:t>
      </w:r>
      <w:r w:rsidR="00600DB0" w:rsidRPr="001556DF">
        <w:rPr>
          <w:bCs/>
          <w:color w:val="000000" w:themeColor="text1"/>
        </w:rPr>
        <w:t>2.</w:t>
      </w:r>
      <w:r w:rsidR="005B5B4C" w:rsidRPr="001556DF">
        <w:rPr>
          <w:bCs/>
          <w:color w:val="000000" w:themeColor="text1"/>
        </w:rPr>
        <w:t xml:space="preserve">23 </w:t>
      </w:r>
      <w:r w:rsidR="00A248F9" w:rsidRPr="001556DF">
        <w:rPr>
          <w:bCs/>
          <w:color w:val="000000" w:themeColor="text1"/>
        </w:rPr>
        <w:t xml:space="preserve">настоящего </w:t>
      </w:r>
      <w:r w:rsidR="00600DB0" w:rsidRPr="001556DF">
        <w:rPr>
          <w:bCs/>
          <w:color w:val="000000" w:themeColor="text1"/>
        </w:rPr>
        <w:t>Административного регламента</w:t>
      </w:r>
      <w:r w:rsidR="003D753E" w:rsidRPr="001556DF">
        <w:rPr>
          <w:bCs/>
          <w:color w:val="000000" w:themeColor="text1"/>
        </w:rPr>
        <w:t xml:space="preserve">, </w:t>
      </w:r>
      <w:r w:rsidR="001B510A" w:rsidRPr="001556DF">
        <w:rPr>
          <w:bCs/>
          <w:color w:val="000000" w:themeColor="text1"/>
        </w:rPr>
        <w:t xml:space="preserve">способом, указанным заявителем в заявлении об оставлении </w:t>
      </w:r>
      <w:r w:rsidR="000840E9" w:rsidRPr="001556DF">
        <w:rPr>
          <w:bCs/>
          <w:color w:val="000000" w:themeColor="text1"/>
        </w:rPr>
        <w:t>заявления о выдаче разрешения на строительство, заявления о в</w:t>
      </w:r>
      <w:r w:rsidR="00A248F9" w:rsidRPr="001556DF">
        <w:rPr>
          <w:bCs/>
          <w:color w:val="000000" w:themeColor="text1"/>
        </w:rPr>
        <w:t xml:space="preserve">несении изменений, уведомления </w:t>
      </w:r>
      <w:r w:rsidR="000840E9" w:rsidRPr="001556DF">
        <w:rPr>
          <w:bCs/>
          <w:color w:val="000000" w:themeColor="text1"/>
        </w:rPr>
        <w:t xml:space="preserve">без рассмотрения, </w:t>
      </w:r>
      <w:r w:rsidR="003D753E" w:rsidRPr="001556DF">
        <w:rPr>
          <w:bCs/>
          <w:color w:val="000000" w:themeColor="text1"/>
        </w:rPr>
        <w:t xml:space="preserve">не позднее рабочего дня, следующего за днем </w:t>
      </w:r>
      <w:r w:rsidR="002E118B" w:rsidRPr="001556DF">
        <w:rPr>
          <w:bCs/>
          <w:color w:val="000000" w:themeColor="text1"/>
        </w:rPr>
        <w:t>поступления</w:t>
      </w:r>
      <w:r w:rsidR="003D753E" w:rsidRPr="001556DF">
        <w:rPr>
          <w:bCs/>
          <w:color w:val="000000" w:themeColor="text1"/>
        </w:rPr>
        <w:t xml:space="preserve"> </w:t>
      </w:r>
      <w:r w:rsidR="000840E9" w:rsidRPr="001556DF">
        <w:rPr>
          <w:bCs/>
          <w:color w:val="000000" w:themeColor="text1"/>
        </w:rPr>
        <w:t xml:space="preserve">заявления об оставлении </w:t>
      </w:r>
      <w:r w:rsidR="00D01D77" w:rsidRPr="001556DF">
        <w:rPr>
          <w:bCs/>
          <w:color w:val="000000" w:themeColor="text1"/>
        </w:rPr>
        <w:t xml:space="preserve">заявления о выдаче разрешения на строительство, заявления о </w:t>
      </w:r>
      <w:r w:rsidR="00A248F9" w:rsidRPr="001556DF">
        <w:rPr>
          <w:bCs/>
          <w:color w:val="000000" w:themeColor="text1"/>
        </w:rPr>
        <w:t>внесении изменений, уведомления</w:t>
      </w:r>
      <w:r w:rsidR="003D753E" w:rsidRPr="001556DF">
        <w:rPr>
          <w:bCs/>
          <w:color w:val="000000" w:themeColor="text1"/>
        </w:rPr>
        <w:t>.</w:t>
      </w:r>
    </w:p>
    <w:p w:rsidR="00511437" w:rsidRPr="001556DF" w:rsidRDefault="003D753E" w:rsidP="0045665F">
      <w:pPr>
        <w:pStyle w:val="ConsPlusNormal"/>
        <w:ind w:firstLine="708"/>
        <w:jc w:val="both"/>
        <w:rPr>
          <w:bCs/>
          <w:color w:val="000000" w:themeColor="text1"/>
        </w:rPr>
      </w:pPr>
      <w:r w:rsidRPr="001556DF">
        <w:rPr>
          <w:bCs/>
          <w:color w:val="000000" w:themeColor="text1"/>
        </w:rPr>
        <w:t xml:space="preserve">Оставление </w:t>
      </w:r>
      <w:r w:rsidR="002D3226" w:rsidRPr="001556DF">
        <w:rPr>
          <w:bCs/>
          <w:color w:val="000000" w:themeColor="text1"/>
        </w:rPr>
        <w:t>заявления о выдаче разрешения на строительство, заявления о в</w:t>
      </w:r>
      <w:r w:rsidR="0045352B" w:rsidRPr="001556DF">
        <w:rPr>
          <w:bCs/>
          <w:color w:val="000000" w:themeColor="text1"/>
        </w:rPr>
        <w:t xml:space="preserve">несении изменений, уведомления </w:t>
      </w:r>
      <w:r w:rsidRPr="001556DF">
        <w:rPr>
          <w:bCs/>
          <w:color w:val="000000" w:themeColor="text1"/>
        </w:rPr>
        <w:t xml:space="preserve">без рассмотрения не препятствует повторному обращению </w:t>
      </w:r>
      <w:r w:rsidR="00385C45" w:rsidRPr="001556DF">
        <w:rPr>
          <w:bCs/>
          <w:color w:val="000000" w:themeColor="text1"/>
        </w:rPr>
        <w:t>з</w:t>
      </w:r>
      <w:r w:rsidRPr="001556DF">
        <w:rPr>
          <w:bCs/>
          <w:color w:val="000000" w:themeColor="text1"/>
        </w:rPr>
        <w:t xml:space="preserve">аявителя в </w:t>
      </w:r>
      <w:r w:rsidR="0005701D">
        <w:rPr>
          <w:bCs/>
          <w:color w:val="000000" w:themeColor="text1"/>
        </w:rPr>
        <w:t xml:space="preserve"> администрацию городского округа Жигулевск</w:t>
      </w:r>
      <w:r w:rsidRPr="001556DF">
        <w:rPr>
          <w:bCs/>
          <w:color w:val="000000" w:themeColor="text1"/>
        </w:rPr>
        <w:t xml:space="preserve"> за предоставлением услуги.</w:t>
      </w:r>
    </w:p>
    <w:p w:rsidR="00511437" w:rsidRPr="001556DF" w:rsidRDefault="00511437" w:rsidP="0045665F">
      <w:pPr>
        <w:autoSpaceDE w:val="0"/>
        <w:autoSpaceDN w:val="0"/>
        <w:adjustRightInd w:val="0"/>
        <w:spacing w:after="0" w:line="240" w:lineRule="auto"/>
        <w:ind w:firstLine="708"/>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2.</w:t>
      </w:r>
      <w:r w:rsidR="00F626A4" w:rsidRPr="001556DF">
        <w:rPr>
          <w:rFonts w:ascii="Times New Roman" w:hAnsi="Times New Roman"/>
          <w:color w:val="000000" w:themeColor="text1"/>
          <w:sz w:val="28"/>
          <w:szCs w:val="28"/>
        </w:rPr>
        <w:t>32</w:t>
      </w:r>
      <w:r w:rsidRPr="001556DF">
        <w:rPr>
          <w:rFonts w:ascii="Times New Roman" w:hAnsi="Times New Roman"/>
          <w:color w:val="000000" w:themeColor="text1"/>
          <w:sz w:val="28"/>
          <w:szCs w:val="28"/>
        </w:rPr>
        <w:t xml:space="preserve">. При </w:t>
      </w:r>
      <w:r w:rsidR="00BD3483" w:rsidRPr="001556DF">
        <w:rPr>
          <w:rFonts w:ascii="Times New Roman" w:hAnsi="Times New Roman"/>
          <w:color w:val="000000" w:themeColor="text1"/>
          <w:sz w:val="28"/>
          <w:szCs w:val="28"/>
        </w:rPr>
        <w:t>предоставлении услуги</w:t>
      </w:r>
      <w:r w:rsidRPr="001556DF">
        <w:rPr>
          <w:rFonts w:ascii="Times New Roman" w:hAnsi="Times New Roman"/>
          <w:color w:val="000000" w:themeColor="text1"/>
          <w:sz w:val="28"/>
          <w:szCs w:val="28"/>
        </w:rPr>
        <w:t xml:space="preserve"> </w:t>
      </w:r>
      <w:r w:rsidR="00E8168C">
        <w:rPr>
          <w:rFonts w:ascii="Times New Roman" w:hAnsi="Times New Roman"/>
          <w:color w:val="000000" w:themeColor="text1"/>
          <w:sz w:val="28"/>
          <w:szCs w:val="28"/>
        </w:rPr>
        <w:t xml:space="preserve"> уполномоченный  орган не вправе</w:t>
      </w:r>
      <w:r w:rsidRPr="001556DF">
        <w:rPr>
          <w:rFonts w:ascii="Times New Roman" w:hAnsi="Times New Roman"/>
          <w:color w:val="000000" w:themeColor="text1"/>
          <w:sz w:val="28"/>
          <w:szCs w:val="28"/>
        </w:rPr>
        <w:t xml:space="preserve"> требовать от заявителя:</w:t>
      </w:r>
    </w:p>
    <w:p w:rsidR="00511437" w:rsidRPr="001556DF" w:rsidRDefault="00511437" w:rsidP="0045665F">
      <w:pPr>
        <w:autoSpaceDE w:val="0"/>
        <w:autoSpaceDN w:val="0"/>
        <w:adjustRightInd w:val="0"/>
        <w:spacing w:after="0" w:line="240" w:lineRule="auto"/>
        <w:ind w:firstLine="708"/>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1</w:t>
      </w:r>
      <w:r w:rsidR="00371EBF" w:rsidRPr="001556DF">
        <w:rPr>
          <w:rFonts w:ascii="Times New Roman" w:hAnsi="Times New Roman"/>
          <w:color w:val="000000" w:themeColor="text1"/>
          <w:sz w:val="28"/>
          <w:szCs w:val="28"/>
        </w:rPr>
        <w:t>)</w:t>
      </w:r>
      <w:r w:rsidRPr="001556DF">
        <w:rPr>
          <w:rFonts w:ascii="Times New Roman" w:hAnsi="Times New Roman"/>
          <w:color w:val="000000" w:themeColor="text1"/>
          <w:sz w:val="28"/>
          <w:szCs w:val="28"/>
        </w:rPr>
        <w:t xml:space="preserve">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w:t>
      </w:r>
      <w:r w:rsidR="00BD3483" w:rsidRPr="001556DF">
        <w:rPr>
          <w:rFonts w:ascii="Times New Roman" w:hAnsi="Times New Roman"/>
          <w:color w:val="000000" w:themeColor="text1"/>
          <w:sz w:val="28"/>
          <w:szCs w:val="28"/>
        </w:rPr>
        <w:t>предоставлением услуги</w:t>
      </w:r>
      <w:r w:rsidRPr="001556DF">
        <w:rPr>
          <w:rFonts w:ascii="Times New Roman" w:hAnsi="Times New Roman"/>
          <w:color w:val="000000" w:themeColor="text1"/>
          <w:sz w:val="28"/>
          <w:szCs w:val="28"/>
        </w:rPr>
        <w:t>.</w:t>
      </w:r>
    </w:p>
    <w:p w:rsidR="00E8168C" w:rsidRDefault="00511437" w:rsidP="00E8168C">
      <w:pPr>
        <w:autoSpaceDE w:val="0"/>
        <w:autoSpaceDN w:val="0"/>
        <w:adjustRightInd w:val="0"/>
        <w:spacing w:after="0" w:line="240" w:lineRule="auto"/>
        <w:ind w:firstLine="708"/>
        <w:jc w:val="both"/>
        <w:rPr>
          <w:rFonts w:ascii="Times New Roman" w:hAnsi="Times New Roman"/>
          <w:color w:val="000000" w:themeColor="text1"/>
          <w:sz w:val="28"/>
          <w:szCs w:val="28"/>
        </w:rPr>
      </w:pPr>
      <w:proofErr w:type="gramStart"/>
      <w:r w:rsidRPr="001556DF">
        <w:rPr>
          <w:rFonts w:ascii="Times New Roman" w:hAnsi="Times New Roman"/>
          <w:color w:val="000000" w:themeColor="text1"/>
          <w:sz w:val="28"/>
          <w:szCs w:val="28"/>
        </w:rPr>
        <w:t>2</w:t>
      </w:r>
      <w:r w:rsidR="00371EBF" w:rsidRPr="001556DF">
        <w:rPr>
          <w:rFonts w:ascii="Times New Roman" w:hAnsi="Times New Roman"/>
          <w:color w:val="000000" w:themeColor="text1"/>
          <w:sz w:val="28"/>
          <w:szCs w:val="28"/>
        </w:rPr>
        <w:t>)</w:t>
      </w:r>
      <w:r w:rsidRPr="001556DF">
        <w:rPr>
          <w:rFonts w:ascii="Times New Roman" w:hAnsi="Times New Roman"/>
          <w:color w:val="000000" w:themeColor="text1"/>
          <w:sz w:val="28"/>
          <w:szCs w:val="28"/>
        </w:rPr>
        <w:t xml:space="preserve"> Представления документов и информации, которые в соответствии с нормативными правовыми актами Российской Федерации, субъектов Российской Федерации и муниципальными правовыми актами находятся в распоря</w:t>
      </w:r>
      <w:r w:rsidR="0005701D">
        <w:rPr>
          <w:rFonts w:ascii="Times New Roman" w:hAnsi="Times New Roman"/>
          <w:color w:val="000000" w:themeColor="text1"/>
          <w:sz w:val="28"/>
          <w:szCs w:val="28"/>
        </w:rPr>
        <w:t xml:space="preserve">жении органов, предоставляющих  </w:t>
      </w:r>
      <w:r w:rsidRPr="001556DF">
        <w:rPr>
          <w:rFonts w:ascii="Times New Roman" w:hAnsi="Times New Roman"/>
          <w:color w:val="000000" w:themeColor="text1"/>
          <w:sz w:val="28"/>
          <w:szCs w:val="28"/>
        </w:rPr>
        <w:t>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w:t>
      </w:r>
      <w:proofErr w:type="gramEnd"/>
      <w:r w:rsidRPr="001556DF">
        <w:rPr>
          <w:rFonts w:ascii="Times New Roman" w:hAnsi="Times New Roman"/>
          <w:color w:val="000000" w:themeColor="text1"/>
          <w:sz w:val="28"/>
          <w:szCs w:val="28"/>
        </w:rPr>
        <w:t xml:space="preserve"> 27 июля 2010 года № 210-ФЗ «Об организации предоставления государственных и муниципальных услуг» (далее – Федеральный закон № 210-ФЗ).</w:t>
      </w:r>
    </w:p>
    <w:p w:rsidR="00E8168C" w:rsidRDefault="00E8168C" w:rsidP="00D71515">
      <w:pPr>
        <w:tabs>
          <w:tab w:val="left" w:pos="709"/>
        </w:tabs>
        <w:autoSpaceDE w:val="0"/>
        <w:autoSpaceDN w:val="0"/>
        <w:adjustRightInd w:val="0"/>
        <w:spacing w:after="0" w:line="240" w:lineRule="auto"/>
        <w:jc w:val="both"/>
        <w:rPr>
          <w:rFonts w:ascii="Times New Roman" w:eastAsia="Calibri" w:hAnsi="Times New Roman"/>
          <w:sz w:val="28"/>
          <w:szCs w:val="28"/>
        </w:rPr>
      </w:pPr>
      <w:r>
        <w:rPr>
          <w:rFonts w:ascii="Times New Roman" w:hAnsi="Times New Roman"/>
          <w:color w:val="000000" w:themeColor="text1"/>
          <w:sz w:val="28"/>
          <w:szCs w:val="28"/>
        </w:rPr>
        <w:tab/>
      </w:r>
      <w:proofErr w:type="gramStart"/>
      <w:r>
        <w:rPr>
          <w:rFonts w:ascii="Times New Roman" w:hAnsi="Times New Roman"/>
          <w:color w:val="000000" w:themeColor="text1"/>
          <w:sz w:val="28"/>
          <w:szCs w:val="28"/>
        </w:rPr>
        <w:t xml:space="preserve">3) </w:t>
      </w:r>
      <w:r w:rsidR="00D71515">
        <w:rPr>
          <w:rFonts w:ascii="Times New Roman" w:hAnsi="Times New Roman"/>
          <w:color w:val="000000" w:themeColor="text1"/>
          <w:sz w:val="28"/>
          <w:szCs w:val="28"/>
        </w:rPr>
        <w:t>О</w:t>
      </w:r>
      <w:r>
        <w:rPr>
          <w:rFonts w:ascii="Times New Roman" w:eastAsia="Calibri" w:hAnsi="Times New Roman"/>
          <w:sz w:val="28"/>
          <w:szCs w:val="28"/>
        </w:rPr>
        <w:t xml:space="preserve">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42" w:history="1">
        <w:r w:rsidRPr="00E8168C">
          <w:rPr>
            <w:rFonts w:ascii="Times New Roman" w:eastAsia="Calibri" w:hAnsi="Times New Roman"/>
            <w:color w:val="002060"/>
            <w:sz w:val="28"/>
            <w:szCs w:val="28"/>
          </w:rPr>
          <w:t>части 1 статьи 9</w:t>
        </w:r>
      </w:hyperlink>
      <w:r>
        <w:rPr>
          <w:rFonts w:ascii="Times New Roman" w:eastAsia="Calibri" w:hAnsi="Times New Roman"/>
          <w:sz w:val="28"/>
          <w:szCs w:val="28"/>
        </w:rPr>
        <w:t xml:space="preserve"> настоящего Федерального закона</w:t>
      </w:r>
      <w:r w:rsidR="00D71515">
        <w:rPr>
          <w:rFonts w:ascii="Times New Roman" w:eastAsia="Calibri" w:hAnsi="Times New Roman"/>
          <w:sz w:val="28"/>
          <w:szCs w:val="28"/>
        </w:rPr>
        <w:t xml:space="preserve"> № 210-ФЗ.</w:t>
      </w:r>
      <w:proofErr w:type="gramEnd"/>
    </w:p>
    <w:p w:rsidR="00D662AC" w:rsidRPr="00302E6A" w:rsidRDefault="00D71515" w:rsidP="00BE1045">
      <w:pPr>
        <w:autoSpaceDE w:val="0"/>
        <w:autoSpaceDN w:val="0"/>
        <w:adjustRightInd w:val="0"/>
        <w:spacing w:after="0" w:line="240" w:lineRule="auto"/>
        <w:jc w:val="both"/>
        <w:rPr>
          <w:rFonts w:ascii="Times New Roman" w:hAnsi="Times New Roman"/>
          <w:color w:val="000000" w:themeColor="text1"/>
          <w:sz w:val="28"/>
          <w:szCs w:val="28"/>
        </w:rPr>
      </w:pPr>
      <w:r>
        <w:rPr>
          <w:rFonts w:ascii="Times New Roman" w:eastAsia="Calibri" w:hAnsi="Times New Roman"/>
          <w:sz w:val="28"/>
          <w:szCs w:val="28"/>
        </w:rPr>
        <w:tab/>
      </w:r>
      <w:r w:rsidR="00E8168C">
        <w:rPr>
          <w:rFonts w:ascii="Times New Roman" w:hAnsi="Times New Roman"/>
          <w:color w:val="000000" w:themeColor="text1"/>
          <w:sz w:val="28"/>
          <w:szCs w:val="28"/>
        </w:rPr>
        <w:t>4</w:t>
      </w:r>
      <w:r w:rsidR="00371EBF" w:rsidRPr="001556DF">
        <w:rPr>
          <w:rFonts w:ascii="Times New Roman" w:hAnsi="Times New Roman"/>
          <w:color w:val="000000" w:themeColor="text1"/>
          <w:sz w:val="28"/>
          <w:szCs w:val="28"/>
        </w:rPr>
        <w:t>)</w:t>
      </w:r>
      <w:r w:rsidR="00511437" w:rsidRPr="001556DF">
        <w:rPr>
          <w:rFonts w:ascii="Times New Roman" w:hAnsi="Times New Roman"/>
          <w:color w:val="000000" w:themeColor="text1"/>
          <w:sz w:val="28"/>
          <w:szCs w:val="28"/>
        </w:rPr>
        <w:t xml:space="preserve"> </w:t>
      </w:r>
      <w:r w:rsidR="00D662AC" w:rsidRPr="00302E6A">
        <w:rPr>
          <w:rFonts w:ascii="Times New Roman" w:hAnsi="Times New Roman"/>
          <w:color w:val="000000" w:themeColor="text1"/>
          <w:sz w:val="28"/>
          <w:szCs w:val="28"/>
        </w:rPr>
        <w:t xml:space="preserve">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w:t>
      </w:r>
      <w:r w:rsidR="00D662AC">
        <w:rPr>
          <w:rFonts w:ascii="Times New Roman" w:hAnsi="Times New Roman"/>
          <w:color w:val="000000" w:themeColor="text1"/>
          <w:sz w:val="28"/>
          <w:szCs w:val="28"/>
        </w:rPr>
        <w:t xml:space="preserve">муниципальной </w:t>
      </w:r>
      <w:r w:rsidR="00D662AC" w:rsidRPr="00302E6A">
        <w:rPr>
          <w:rFonts w:ascii="Times New Roman" w:hAnsi="Times New Roman"/>
          <w:color w:val="000000" w:themeColor="text1"/>
          <w:sz w:val="28"/>
          <w:szCs w:val="28"/>
        </w:rPr>
        <w:t xml:space="preserve">услуги, либо в предоставлении </w:t>
      </w:r>
      <w:r w:rsidR="00D662AC">
        <w:rPr>
          <w:rFonts w:ascii="Times New Roman" w:hAnsi="Times New Roman"/>
          <w:color w:val="000000" w:themeColor="text1"/>
          <w:sz w:val="28"/>
          <w:szCs w:val="28"/>
        </w:rPr>
        <w:t xml:space="preserve">муниципальной </w:t>
      </w:r>
      <w:r w:rsidR="00D662AC" w:rsidRPr="00302E6A">
        <w:rPr>
          <w:rFonts w:ascii="Times New Roman" w:hAnsi="Times New Roman"/>
          <w:color w:val="000000" w:themeColor="text1"/>
          <w:sz w:val="28"/>
          <w:szCs w:val="28"/>
        </w:rPr>
        <w:t>услуги, за исключением следующих случаев:</w:t>
      </w:r>
    </w:p>
    <w:p w:rsidR="00D662AC" w:rsidRPr="00302E6A" w:rsidRDefault="00D662AC" w:rsidP="00D662AC">
      <w:pPr>
        <w:autoSpaceDE w:val="0"/>
        <w:autoSpaceDN w:val="0"/>
        <w:adjustRightInd w:val="0"/>
        <w:spacing w:after="0" w:line="240" w:lineRule="auto"/>
        <w:ind w:right="-2" w:firstLine="709"/>
        <w:jc w:val="both"/>
        <w:rPr>
          <w:rFonts w:ascii="Times New Roman" w:hAnsi="Times New Roman"/>
          <w:color w:val="000000" w:themeColor="text1"/>
          <w:sz w:val="28"/>
          <w:szCs w:val="28"/>
        </w:rPr>
      </w:pPr>
      <w:r w:rsidRPr="00302E6A">
        <w:rPr>
          <w:rFonts w:ascii="Times New Roman" w:hAnsi="Times New Roman"/>
          <w:color w:val="000000" w:themeColor="text1"/>
          <w:sz w:val="28"/>
          <w:szCs w:val="28"/>
        </w:rPr>
        <w:lastRenderedPageBreak/>
        <w:t>изменение требований нормативных правовых актов, касающихся предоставления</w:t>
      </w:r>
      <w:r>
        <w:rPr>
          <w:rFonts w:ascii="Times New Roman" w:hAnsi="Times New Roman"/>
          <w:color w:val="000000" w:themeColor="text1"/>
          <w:sz w:val="28"/>
          <w:szCs w:val="28"/>
        </w:rPr>
        <w:t xml:space="preserve"> муниципальной </w:t>
      </w:r>
      <w:r w:rsidRPr="00302E6A">
        <w:rPr>
          <w:rFonts w:ascii="Times New Roman" w:hAnsi="Times New Roman"/>
          <w:color w:val="000000" w:themeColor="text1"/>
          <w:sz w:val="28"/>
          <w:szCs w:val="28"/>
        </w:rPr>
        <w:t xml:space="preserve">услуги, после первоначальной подачи </w:t>
      </w:r>
      <w:r w:rsidRPr="00302E6A">
        <w:rPr>
          <w:rFonts w:ascii="Times New Roman" w:hAnsi="Times New Roman"/>
          <w:bCs/>
          <w:color w:val="000000" w:themeColor="text1"/>
          <w:sz w:val="28"/>
          <w:szCs w:val="28"/>
        </w:rPr>
        <w:t>заявления о выдаче разрешения на ввод объекта в эксплуатацию</w:t>
      </w:r>
      <w:r w:rsidRPr="00302E6A">
        <w:rPr>
          <w:rFonts w:ascii="Times New Roman" w:hAnsi="Times New Roman"/>
          <w:color w:val="000000" w:themeColor="text1"/>
          <w:sz w:val="28"/>
          <w:szCs w:val="28"/>
        </w:rPr>
        <w:t>;</w:t>
      </w:r>
    </w:p>
    <w:p w:rsidR="00D662AC" w:rsidRPr="00302E6A" w:rsidRDefault="00D662AC" w:rsidP="00D662AC">
      <w:pPr>
        <w:autoSpaceDE w:val="0"/>
        <w:autoSpaceDN w:val="0"/>
        <w:adjustRightInd w:val="0"/>
        <w:spacing w:after="0" w:line="240" w:lineRule="auto"/>
        <w:ind w:right="-2" w:firstLine="709"/>
        <w:jc w:val="both"/>
        <w:rPr>
          <w:rFonts w:ascii="Times New Roman" w:hAnsi="Times New Roman"/>
          <w:color w:val="000000" w:themeColor="text1"/>
          <w:sz w:val="28"/>
          <w:szCs w:val="28"/>
        </w:rPr>
      </w:pPr>
      <w:r w:rsidRPr="00302E6A">
        <w:rPr>
          <w:rFonts w:ascii="Times New Roman" w:hAnsi="Times New Roman"/>
          <w:color w:val="000000" w:themeColor="text1"/>
          <w:sz w:val="28"/>
          <w:szCs w:val="28"/>
        </w:rPr>
        <w:t xml:space="preserve">наличие ошибок в </w:t>
      </w:r>
      <w:r w:rsidRPr="00302E6A">
        <w:rPr>
          <w:rFonts w:ascii="Times New Roman" w:eastAsia="Calibri" w:hAnsi="Times New Roman"/>
          <w:bCs/>
          <w:color w:val="000000" w:themeColor="text1"/>
          <w:sz w:val="28"/>
          <w:szCs w:val="28"/>
          <w:lang w:eastAsia="en-US"/>
        </w:rPr>
        <w:t>заявлении о выдаче разрешения на ввод объекта в эксплуатацию</w:t>
      </w:r>
      <w:r w:rsidRPr="00302E6A">
        <w:rPr>
          <w:rFonts w:ascii="Times New Roman" w:hAnsi="Times New Roman"/>
          <w:color w:val="000000" w:themeColor="text1"/>
          <w:sz w:val="28"/>
          <w:szCs w:val="28"/>
        </w:rPr>
        <w:t xml:space="preserve"> и документах, поданных заявителем после первоначального отказа в приеме документов, необходимых для предоставления услуги, либо в предоставлении</w:t>
      </w:r>
      <w:r>
        <w:rPr>
          <w:rFonts w:ascii="Times New Roman" w:hAnsi="Times New Roman"/>
          <w:color w:val="000000" w:themeColor="text1"/>
          <w:sz w:val="28"/>
          <w:szCs w:val="28"/>
        </w:rPr>
        <w:t xml:space="preserve"> муниципальной</w:t>
      </w:r>
      <w:r w:rsidRPr="00302E6A">
        <w:rPr>
          <w:rFonts w:ascii="Times New Roman" w:hAnsi="Times New Roman"/>
          <w:color w:val="000000" w:themeColor="text1"/>
          <w:sz w:val="28"/>
          <w:szCs w:val="28"/>
        </w:rPr>
        <w:t xml:space="preserve"> услуги и не включенных в представленный ранее комплект документов;</w:t>
      </w:r>
    </w:p>
    <w:p w:rsidR="00D662AC" w:rsidRPr="00302E6A" w:rsidRDefault="00D662AC" w:rsidP="00D662AC">
      <w:pPr>
        <w:autoSpaceDE w:val="0"/>
        <w:autoSpaceDN w:val="0"/>
        <w:adjustRightInd w:val="0"/>
        <w:spacing w:after="0" w:line="240" w:lineRule="auto"/>
        <w:ind w:right="-2" w:firstLine="709"/>
        <w:jc w:val="both"/>
        <w:rPr>
          <w:rFonts w:ascii="Times New Roman" w:hAnsi="Times New Roman"/>
          <w:color w:val="000000" w:themeColor="text1"/>
          <w:sz w:val="28"/>
          <w:szCs w:val="28"/>
        </w:rPr>
      </w:pPr>
      <w:r w:rsidRPr="00302E6A">
        <w:rPr>
          <w:rFonts w:ascii="Times New Roman" w:hAnsi="Times New Roman"/>
          <w:color w:val="000000" w:themeColor="text1"/>
          <w:sz w:val="28"/>
          <w:szCs w:val="28"/>
        </w:rPr>
        <w:t xml:space="preserve">истечение срока действия документов или изменение информации после первоначального отказа в приеме документов, необходимых для предоставления </w:t>
      </w:r>
      <w:r>
        <w:rPr>
          <w:rFonts w:ascii="Times New Roman" w:hAnsi="Times New Roman"/>
          <w:color w:val="000000" w:themeColor="text1"/>
          <w:sz w:val="28"/>
          <w:szCs w:val="28"/>
        </w:rPr>
        <w:t xml:space="preserve">муниципальной </w:t>
      </w:r>
      <w:r w:rsidRPr="00302E6A">
        <w:rPr>
          <w:rFonts w:ascii="Times New Roman" w:hAnsi="Times New Roman"/>
          <w:color w:val="000000" w:themeColor="text1"/>
          <w:sz w:val="28"/>
          <w:szCs w:val="28"/>
        </w:rPr>
        <w:t>услуги, либо в предоставлении услуги;</w:t>
      </w:r>
    </w:p>
    <w:p w:rsidR="00D662AC" w:rsidRDefault="00D662AC" w:rsidP="00D662AC">
      <w:pPr>
        <w:autoSpaceDE w:val="0"/>
        <w:autoSpaceDN w:val="0"/>
        <w:adjustRightInd w:val="0"/>
        <w:spacing w:after="0" w:line="240" w:lineRule="auto"/>
        <w:ind w:right="-2" w:firstLine="709"/>
        <w:jc w:val="both"/>
        <w:rPr>
          <w:rFonts w:ascii="Times New Roman" w:hAnsi="Times New Roman"/>
          <w:color w:val="000000" w:themeColor="text1"/>
          <w:sz w:val="28"/>
          <w:szCs w:val="28"/>
        </w:rPr>
      </w:pPr>
      <w:proofErr w:type="gramStart"/>
      <w:r w:rsidRPr="00302E6A">
        <w:rPr>
          <w:rFonts w:ascii="Times New Roman" w:hAnsi="Times New Roman"/>
          <w:color w:val="000000" w:themeColor="text1"/>
          <w:sz w:val="28"/>
          <w:szCs w:val="28"/>
        </w:rPr>
        <w:t xml:space="preserve">выявление документально подтвержденного факта (признаков) ошибочного или противоправного действия (бездействия) должностного лица </w:t>
      </w:r>
      <w:r>
        <w:rPr>
          <w:rFonts w:ascii="Times New Roman" w:hAnsi="Times New Roman"/>
          <w:color w:val="000000" w:themeColor="text1"/>
          <w:sz w:val="28"/>
          <w:szCs w:val="28"/>
        </w:rPr>
        <w:t>администрации городского округа Жигулевск</w:t>
      </w:r>
      <w:r w:rsidRPr="00302E6A">
        <w:rPr>
          <w:rFonts w:ascii="Times New Roman" w:hAnsi="Times New Roman"/>
          <w:color w:val="000000" w:themeColor="text1"/>
          <w:sz w:val="28"/>
          <w:szCs w:val="28"/>
        </w:rPr>
        <w:t>,</w:t>
      </w:r>
      <w:r>
        <w:rPr>
          <w:rFonts w:ascii="Times New Roman" w:hAnsi="Times New Roman"/>
          <w:color w:val="000000" w:themeColor="text1"/>
          <w:sz w:val="28"/>
          <w:szCs w:val="28"/>
        </w:rPr>
        <w:t xml:space="preserve"> </w:t>
      </w:r>
      <w:r w:rsidRPr="00302E6A">
        <w:rPr>
          <w:rFonts w:ascii="Times New Roman" w:hAnsi="Times New Roman"/>
          <w:color w:val="000000" w:themeColor="text1"/>
          <w:sz w:val="28"/>
          <w:szCs w:val="28"/>
        </w:rPr>
        <w:t xml:space="preserve">работника </w:t>
      </w:r>
      <w:r>
        <w:rPr>
          <w:rFonts w:ascii="Times New Roman" w:hAnsi="Times New Roman"/>
          <w:color w:val="000000" w:themeColor="text1"/>
          <w:sz w:val="28"/>
          <w:szCs w:val="28"/>
        </w:rPr>
        <w:t xml:space="preserve"> МФЦ</w:t>
      </w:r>
      <w:r w:rsidRPr="00302E6A">
        <w:rPr>
          <w:rFonts w:ascii="Times New Roman" w:hAnsi="Times New Roman"/>
          <w:color w:val="000000" w:themeColor="text1"/>
          <w:sz w:val="28"/>
          <w:szCs w:val="28"/>
        </w:rPr>
        <w:t xml:space="preserve">, предусмотренной частью 1.1 статьи 16 Федерального закона № 210-ФЗ, при первоначальном отказе в приеме документов, необходимых для предоставления  услуги, либо в предоставлении </w:t>
      </w:r>
      <w:r>
        <w:rPr>
          <w:rFonts w:ascii="Times New Roman" w:hAnsi="Times New Roman"/>
          <w:color w:val="000000" w:themeColor="text1"/>
          <w:sz w:val="28"/>
          <w:szCs w:val="28"/>
        </w:rPr>
        <w:t>муниципальной</w:t>
      </w:r>
      <w:r w:rsidRPr="00302E6A">
        <w:rPr>
          <w:rFonts w:ascii="Times New Roman" w:hAnsi="Times New Roman"/>
          <w:color w:val="000000" w:themeColor="text1"/>
          <w:sz w:val="28"/>
          <w:szCs w:val="28"/>
        </w:rPr>
        <w:t xml:space="preserve"> услуги, о чем в письменном виде за подписью руководителя </w:t>
      </w:r>
      <w:r>
        <w:rPr>
          <w:rFonts w:ascii="Times New Roman" w:hAnsi="Times New Roman"/>
          <w:color w:val="000000" w:themeColor="text1"/>
          <w:sz w:val="28"/>
          <w:szCs w:val="28"/>
        </w:rPr>
        <w:t xml:space="preserve">администрации городского округа Жигулевск, </w:t>
      </w:r>
      <w:r w:rsidRPr="00302E6A">
        <w:rPr>
          <w:rFonts w:ascii="Times New Roman" w:hAnsi="Times New Roman"/>
          <w:color w:val="000000" w:themeColor="text1"/>
          <w:sz w:val="28"/>
          <w:szCs w:val="28"/>
        </w:rPr>
        <w:t xml:space="preserve"> руководителя </w:t>
      </w:r>
      <w:r>
        <w:rPr>
          <w:rFonts w:ascii="Times New Roman" w:hAnsi="Times New Roman"/>
          <w:color w:val="000000" w:themeColor="text1"/>
          <w:sz w:val="28"/>
          <w:szCs w:val="28"/>
        </w:rPr>
        <w:t xml:space="preserve">МФЦ </w:t>
      </w:r>
      <w:r w:rsidRPr="00302E6A">
        <w:rPr>
          <w:rFonts w:ascii="Times New Roman" w:hAnsi="Times New Roman"/>
          <w:color w:val="000000" w:themeColor="text1"/>
          <w:sz w:val="28"/>
          <w:szCs w:val="28"/>
        </w:rPr>
        <w:t xml:space="preserve"> при первоначальном отказе в приеме</w:t>
      </w:r>
      <w:proofErr w:type="gramEnd"/>
      <w:r w:rsidRPr="00302E6A">
        <w:rPr>
          <w:rFonts w:ascii="Times New Roman" w:hAnsi="Times New Roman"/>
          <w:color w:val="000000" w:themeColor="text1"/>
          <w:sz w:val="28"/>
          <w:szCs w:val="28"/>
        </w:rPr>
        <w:t xml:space="preserve"> документов, необходимых для предоставления  услуги, либо руководителя организации, предусмотренной частью 1.1 статьи 16 Федерального закона</w:t>
      </w:r>
      <w:r w:rsidR="007E5CA3">
        <w:rPr>
          <w:rFonts w:ascii="Times New Roman" w:hAnsi="Times New Roman"/>
          <w:color w:val="000000" w:themeColor="text1"/>
          <w:sz w:val="28"/>
          <w:szCs w:val="28"/>
        </w:rPr>
        <w:t xml:space="preserve">  </w:t>
      </w:r>
      <w:r w:rsidR="00BA2A9B">
        <w:rPr>
          <w:rFonts w:ascii="Times New Roman" w:hAnsi="Times New Roman"/>
          <w:color w:val="000000" w:themeColor="text1"/>
          <w:sz w:val="28"/>
          <w:szCs w:val="28"/>
        </w:rPr>
        <w:t xml:space="preserve">                           </w:t>
      </w:r>
      <w:r>
        <w:rPr>
          <w:rFonts w:ascii="Times New Roman" w:hAnsi="Times New Roman"/>
          <w:color w:val="000000" w:themeColor="text1"/>
          <w:sz w:val="28"/>
          <w:szCs w:val="28"/>
        </w:rPr>
        <w:t xml:space="preserve"> № 210-ФЗ, уведомляется З</w:t>
      </w:r>
      <w:r w:rsidRPr="00302E6A">
        <w:rPr>
          <w:rFonts w:ascii="Times New Roman" w:hAnsi="Times New Roman"/>
          <w:color w:val="000000" w:themeColor="text1"/>
          <w:sz w:val="28"/>
          <w:szCs w:val="28"/>
        </w:rPr>
        <w:t>аявитель, а также приносятся извинения за доставленные неудобства.</w:t>
      </w:r>
    </w:p>
    <w:p w:rsidR="00BE1045" w:rsidRPr="00302E6A" w:rsidRDefault="00BE1045" w:rsidP="007C06E1">
      <w:pPr>
        <w:tabs>
          <w:tab w:val="left" w:pos="709"/>
        </w:tabs>
        <w:autoSpaceDE w:val="0"/>
        <w:autoSpaceDN w:val="0"/>
        <w:adjustRightInd w:val="0"/>
        <w:spacing w:after="0" w:line="240" w:lineRule="auto"/>
        <w:jc w:val="both"/>
        <w:rPr>
          <w:rFonts w:ascii="Times New Roman" w:hAnsi="Times New Roman"/>
          <w:color w:val="000000" w:themeColor="text1"/>
          <w:sz w:val="28"/>
          <w:szCs w:val="28"/>
        </w:rPr>
      </w:pPr>
      <w:r>
        <w:rPr>
          <w:rFonts w:ascii="Times New Roman" w:hAnsi="Times New Roman"/>
          <w:color w:val="000000" w:themeColor="text1"/>
          <w:sz w:val="28"/>
          <w:szCs w:val="28"/>
        </w:rPr>
        <w:tab/>
      </w:r>
      <w:proofErr w:type="gramStart"/>
      <w:r>
        <w:rPr>
          <w:rFonts w:ascii="Times New Roman" w:hAnsi="Times New Roman"/>
          <w:color w:val="000000" w:themeColor="text1"/>
          <w:sz w:val="28"/>
          <w:szCs w:val="28"/>
        </w:rPr>
        <w:t xml:space="preserve">5) </w:t>
      </w:r>
      <w:r>
        <w:rPr>
          <w:rFonts w:ascii="Times New Roman" w:eastAsia="Calibri" w:hAnsi="Times New Roman"/>
          <w:sz w:val="28"/>
          <w:szCs w:val="28"/>
        </w:rPr>
        <w:t xml:space="preserve">Предоставления на бумажном носителе документов и информации, электронные образы которых ранее были заверены в соответствии с </w:t>
      </w:r>
      <w:hyperlink r:id="rId43" w:history="1">
        <w:r w:rsidRPr="00D71515">
          <w:rPr>
            <w:rFonts w:ascii="Times New Roman" w:eastAsia="Calibri" w:hAnsi="Times New Roman"/>
            <w:color w:val="000000" w:themeColor="text1"/>
            <w:sz w:val="28"/>
            <w:szCs w:val="28"/>
          </w:rPr>
          <w:t>пунктом 7.2 части 1 статьи 16</w:t>
        </w:r>
      </w:hyperlink>
      <w:r w:rsidRPr="00D71515">
        <w:rPr>
          <w:rFonts w:ascii="Times New Roman" w:eastAsia="Calibri" w:hAnsi="Times New Roman"/>
          <w:color w:val="000000" w:themeColor="text1"/>
          <w:sz w:val="28"/>
          <w:szCs w:val="28"/>
        </w:rPr>
        <w:t xml:space="preserve"> настоящего Федерального закона</w:t>
      </w:r>
      <w:r w:rsidR="00BA2A9B">
        <w:rPr>
          <w:rFonts w:ascii="Times New Roman" w:eastAsia="Calibri" w:hAnsi="Times New Roman"/>
          <w:color w:val="000000" w:themeColor="text1"/>
          <w:sz w:val="28"/>
          <w:szCs w:val="28"/>
        </w:rPr>
        <w:t xml:space="preserve"> № 210-ФЗ</w:t>
      </w:r>
      <w:r w:rsidRPr="00D71515">
        <w:rPr>
          <w:rFonts w:ascii="Times New Roman" w:eastAsia="Calibri" w:hAnsi="Times New Roman"/>
          <w:color w:val="000000" w:themeColor="text1"/>
          <w:sz w:val="28"/>
          <w:szCs w:val="28"/>
        </w:rPr>
        <w:t>, за исключением</w:t>
      </w:r>
      <w:r>
        <w:rPr>
          <w:rFonts w:ascii="Times New Roman" w:eastAsia="Calibri" w:hAnsi="Times New Roman"/>
          <w:sz w:val="28"/>
          <w:szCs w:val="28"/>
        </w:rPr>
        <w:t xml:space="preserve">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roofErr w:type="gramEnd"/>
    </w:p>
    <w:p w:rsidR="00904E46" w:rsidRDefault="00904E46" w:rsidP="0045665F">
      <w:pPr>
        <w:autoSpaceDE w:val="0"/>
        <w:autoSpaceDN w:val="0"/>
        <w:adjustRightInd w:val="0"/>
        <w:spacing w:after="0" w:line="240" w:lineRule="auto"/>
        <w:ind w:firstLine="709"/>
        <w:jc w:val="center"/>
        <w:outlineLvl w:val="0"/>
        <w:rPr>
          <w:rFonts w:ascii="Times New Roman" w:hAnsi="Times New Roman"/>
          <w:bCs/>
          <w:color w:val="000000" w:themeColor="text1"/>
          <w:sz w:val="28"/>
          <w:szCs w:val="28"/>
        </w:rPr>
      </w:pPr>
    </w:p>
    <w:p w:rsidR="00ED67BF" w:rsidRPr="007E5CA3" w:rsidRDefault="00ED67BF" w:rsidP="0045665F">
      <w:pPr>
        <w:autoSpaceDE w:val="0"/>
        <w:autoSpaceDN w:val="0"/>
        <w:adjustRightInd w:val="0"/>
        <w:spacing w:after="0" w:line="240" w:lineRule="auto"/>
        <w:ind w:firstLine="709"/>
        <w:jc w:val="center"/>
        <w:outlineLvl w:val="0"/>
        <w:rPr>
          <w:rFonts w:ascii="Times New Roman" w:hAnsi="Times New Roman"/>
          <w:bCs/>
          <w:color w:val="000000" w:themeColor="text1"/>
          <w:sz w:val="28"/>
          <w:szCs w:val="28"/>
        </w:rPr>
      </w:pPr>
      <w:r w:rsidRPr="007E5CA3">
        <w:rPr>
          <w:rFonts w:ascii="Times New Roman" w:hAnsi="Times New Roman"/>
          <w:bCs/>
          <w:color w:val="000000" w:themeColor="text1"/>
          <w:sz w:val="28"/>
          <w:szCs w:val="28"/>
        </w:rPr>
        <w:t>Порядок, размер и основания взимания платы за предоставление услуг, которые являются необходимыми и обязат</w:t>
      </w:r>
      <w:r w:rsidR="007E5CA3">
        <w:rPr>
          <w:rFonts w:ascii="Times New Roman" w:hAnsi="Times New Roman"/>
          <w:bCs/>
          <w:color w:val="000000" w:themeColor="text1"/>
          <w:sz w:val="28"/>
          <w:szCs w:val="28"/>
        </w:rPr>
        <w:t xml:space="preserve">ельными для предоставления  </w:t>
      </w:r>
      <w:r w:rsidRPr="007E5CA3">
        <w:rPr>
          <w:rFonts w:ascii="Times New Roman" w:hAnsi="Times New Roman"/>
          <w:bCs/>
          <w:color w:val="000000" w:themeColor="text1"/>
          <w:sz w:val="28"/>
          <w:szCs w:val="28"/>
        </w:rPr>
        <w:t>муниципальной услуги, включая информацию о методике расчета размера такой платы</w:t>
      </w:r>
    </w:p>
    <w:p w:rsidR="00ED67BF" w:rsidRPr="007E5CA3" w:rsidRDefault="00ED67BF" w:rsidP="0045665F">
      <w:pPr>
        <w:autoSpaceDE w:val="0"/>
        <w:autoSpaceDN w:val="0"/>
        <w:adjustRightInd w:val="0"/>
        <w:spacing w:after="0" w:line="240" w:lineRule="auto"/>
        <w:ind w:firstLine="709"/>
        <w:jc w:val="both"/>
        <w:rPr>
          <w:rFonts w:ascii="Times New Roman" w:hAnsi="Times New Roman"/>
          <w:color w:val="000000" w:themeColor="text1"/>
          <w:sz w:val="20"/>
          <w:szCs w:val="20"/>
        </w:rPr>
      </w:pPr>
    </w:p>
    <w:p w:rsidR="00F8018E" w:rsidRPr="00434673" w:rsidRDefault="00434673" w:rsidP="00434673">
      <w:pPr>
        <w:autoSpaceDE w:val="0"/>
        <w:autoSpaceDN w:val="0"/>
        <w:adjustRightInd w:val="0"/>
        <w:spacing w:after="0" w:line="240" w:lineRule="auto"/>
        <w:jc w:val="both"/>
        <w:outlineLvl w:val="0"/>
        <w:rPr>
          <w:rFonts w:ascii="Times New Roman" w:eastAsia="Calibri" w:hAnsi="Times New Roman"/>
          <w:bCs/>
          <w:sz w:val="28"/>
          <w:szCs w:val="28"/>
        </w:rPr>
      </w:pPr>
      <w:r>
        <w:rPr>
          <w:rFonts w:ascii="Times New Roman" w:hAnsi="Times New Roman"/>
          <w:bCs/>
          <w:color w:val="000000" w:themeColor="text1"/>
          <w:sz w:val="28"/>
          <w:szCs w:val="28"/>
        </w:rPr>
        <w:tab/>
      </w:r>
      <w:r w:rsidR="008538B8" w:rsidRPr="001556DF">
        <w:rPr>
          <w:rFonts w:ascii="Times New Roman" w:hAnsi="Times New Roman"/>
          <w:bCs/>
          <w:color w:val="000000" w:themeColor="text1"/>
          <w:sz w:val="28"/>
          <w:szCs w:val="28"/>
        </w:rPr>
        <w:t>2.3</w:t>
      </w:r>
      <w:r w:rsidR="00904E46">
        <w:rPr>
          <w:rFonts w:ascii="Times New Roman" w:hAnsi="Times New Roman"/>
          <w:bCs/>
          <w:color w:val="000000" w:themeColor="text1"/>
          <w:sz w:val="28"/>
          <w:szCs w:val="28"/>
        </w:rPr>
        <w:t>3</w:t>
      </w:r>
      <w:r w:rsidR="008538B8" w:rsidRPr="001556DF">
        <w:rPr>
          <w:rFonts w:ascii="Times New Roman" w:hAnsi="Times New Roman"/>
          <w:bCs/>
          <w:color w:val="000000" w:themeColor="text1"/>
          <w:sz w:val="28"/>
          <w:szCs w:val="28"/>
        </w:rPr>
        <w:t xml:space="preserve">. </w:t>
      </w:r>
      <w:r w:rsidR="00F8018E" w:rsidRPr="00434673">
        <w:rPr>
          <w:rFonts w:ascii="Times New Roman" w:eastAsia="Calibri" w:hAnsi="Times New Roman"/>
          <w:bCs/>
          <w:sz w:val="28"/>
          <w:szCs w:val="28"/>
        </w:rPr>
        <w:t>Размер платы, взимаемой с заявителя при предоставлении</w:t>
      </w:r>
      <w:r>
        <w:rPr>
          <w:rFonts w:ascii="Times New Roman" w:eastAsia="Calibri" w:hAnsi="Times New Roman"/>
          <w:bCs/>
          <w:sz w:val="28"/>
          <w:szCs w:val="28"/>
        </w:rPr>
        <w:t xml:space="preserve"> </w:t>
      </w:r>
      <w:r w:rsidR="00F8018E" w:rsidRPr="00434673">
        <w:rPr>
          <w:rFonts w:ascii="Times New Roman" w:eastAsia="Calibri" w:hAnsi="Times New Roman"/>
          <w:bCs/>
          <w:sz w:val="28"/>
          <w:szCs w:val="28"/>
        </w:rPr>
        <w:t>муниципальной услуги, и способы ее взимания</w:t>
      </w:r>
    </w:p>
    <w:p w:rsidR="00F8018E" w:rsidRPr="00434673" w:rsidRDefault="00F8018E" w:rsidP="00434673">
      <w:pPr>
        <w:autoSpaceDE w:val="0"/>
        <w:autoSpaceDN w:val="0"/>
        <w:adjustRightInd w:val="0"/>
        <w:spacing w:after="0" w:line="240" w:lineRule="auto"/>
        <w:jc w:val="both"/>
        <w:rPr>
          <w:rFonts w:ascii="Times New Roman" w:eastAsia="Calibri" w:hAnsi="Times New Roman"/>
          <w:sz w:val="28"/>
          <w:szCs w:val="28"/>
        </w:rPr>
      </w:pPr>
    </w:p>
    <w:p w:rsidR="00F8018E" w:rsidRDefault="00F8018E" w:rsidP="00434673">
      <w:pPr>
        <w:autoSpaceDE w:val="0"/>
        <w:autoSpaceDN w:val="0"/>
        <w:adjustRightInd w:val="0"/>
        <w:spacing w:after="0" w:line="240" w:lineRule="auto"/>
        <w:ind w:firstLine="709"/>
        <w:jc w:val="both"/>
        <w:rPr>
          <w:rFonts w:ascii="Times New Roman" w:eastAsia="Calibri" w:hAnsi="Times New Roman"/>
          <w:sz w:val="28"/>
          <w:szCs w:val="28"/>
        </w:rPr>
      </w:pPr>
      <w:r>
        <w:rPr>
          <w:rFonts w:ascii="Times New Roman" w:eastAsia="Calibri" w:hAnsi="Times New Roman"/>
          <w:sz w:val="28"/>
          <w:szCs w:val="28"/>
        </w:rPr>
        <w:t xml:space="preserve"> Муниципальная услуга предоставляется без взимания платы.</w:t>
      </w:r>
    </w:p>
    <w:p w:rsidR="00F8018E" w:rsidRDefault="00F8018E" w:rsidP="00F8018E">
      <w:pPr>
        <w:autoSpaceDE w:val="0"/>
        <w:autoSpaceDN w:val="0"/>
        <w:adjustRightInd w:val="0"/>
        <w:spacing w:after="0" w:line="240" w:lineRule="auto"/>
        <w:ind w:firstLine="709"/>
        <w:jc w:val="both"/>
        <w:rPr>
          <w:rFonts w:ascii="Times New Roman" w:hAnsi="Times New Roman"/>
          <w:color w:val="000000" w:themeColor="text1"/>
          <w:sz w:val="28"/>
          <w:szCs w:val="28"/>
        </w:rPr>
      </w:pPr>
    </w:p>
    <w:p w:rsidR="00F8018E" w:rsidRPr="007E5CA3" w:rsidRDefault="00F8018E" w:rsidP="00F8018E">
      <w:pPr>
        <w:autoSpaceDE w:val="0"/>
        <w:autoSpaceDN w:val="0"/>
        <w:adjustRightInd w:val="0"/>
        <w:spacing w:after="0" w:line="240" w:lineRule="auto"/>
        <w:ind w:firstLine="709"/>
        <w:jc w:val="both"/>
        <w:rPr>
          <w:rFonts w:ascii="Times New Roman" w:hAnsi="Times New Roman"/>
          <w:color w:val="000000" w:themeColor="text1"/>
          <w:sz w:val="20"/>
          <w:szCs w:val="20"/>
        </w:rPr>
      </w:pPr>
    </w:p>
    <w:p w:rsidR="00ED67BF" w:rsidRPr="007E5CA3" w:rsidRDefault="00ED67BF" w:rsidP="0045665F">
      <w:pPr>
        <w:autoSpaceDE w:val="0"/>
        <w:autoSpaceDN w:val="0"/>
        <w:adjustRightInd w:val="0"/>
        <w:spacing w:after="0" w:line="240" w:lineRule="auto"/>
        <w:ind w:firstLine="709"/>
        <w:jc w:val="center"/>
        <w:outlineLvl w:val="0"/>
        <w:rPr>
          <w:rFonts w:ascii="Times New Roman" w:hAnsi="Times New Roman"/>
          <w:bCs/>
          <w:color w:val="000000" w:themeColor="text1"/>
          <w:sz w:val="28"/>
          <w:szCs w:val="28"/>
        </w:rPr>
      </w:pPr>
      <w:r w:rsidRPr="007E5CA3">
        <w:rPr>
          <w:rFonts w:ascii="Times New Roman" w:hAnsi="Times New Roman"/>
          <w:bCs/>
          <w:color w:val="000000" w:themeColor="text1"/>
          <w:sz w:val="28"/>
          <w:szCs w:val="28"/>
        </w:rPr>
        <w:t>Максимальный срок ожидания в очереди при подаче запроса о</w:t>
      </w:r>
      <w:r w:rsidR="005372BC" w:rsidRPr="007E5CA3">
        <w:rPr>
          <w:rFonts w:ascii="Times New Roman" w:hAnsi="Times New Roman"/>
          <w:bCs/>
          <w:color w:val="000000" w:themeColor="text1"/>
          <w:sz w:val="28"/>
          <w:szCs w:val="28"/>
        </w:rPr>
        <w:t xml:space="preserve"> предоставлении </w:t>
      </w:r>
      <w:r w:rsidRPr="007E5CA3">
        <w:rPr>
          <w:rFonts w:ascii="Times New Roman" w:hAnsi="Times New Roman"/>
          <w:bCs/>
          <w:color w:val="000000" w:themeColor="text1"/>
          <w:sz w:val="28"/>
          <w:szCs w:val="28"/>
        </w:rPr>
        <w:t>муниципальной</w:t>
      </w:r>
      <w:r w:rsidR="005372BC" w:rsidRPr="007E5CA3">
        <w:rPr>
          <w:rFonts w:ascii="Times New Roman" w:hAnsi="Times New Roman"/>
          <w:bCs/>
          <w:color w:val="000000" w:themeColor="text1"/>
          <w:sz w:val="28"/>
          <w:szCs w:val="28"/>
        </w:rPr>
        <w:t xml:space="preserve"> </w:t>
      </w:r>
      <w:r w:rsidRPr="007E5CA3">
        <w:rPr>
          <w:rFonts w:ascii="Times New Roman" w:hAnsi="Times New Roman"/>
          <w:bCs/>
          <w:color w:val="000000" w:themeColor="text1"/>
          <w:sz w:val="28"/>
          <w:szCs w:val="28"/>
        </w:rPr>
        <w:t xml:space="preserve"> услуги и при получении результата предоставления </w:t>
      </w:r>
      <w:r w:rsidR="005372BC" w:rsidRPr="007E5CA3">
        <w:rPr>
          <w:rFonts w:ascii="Times New Roman" w:hAnsi="Times New Roman"/>
          <w:bCs/>
          <w:color w:val="000000" w:themeColor="text1"/>
          <w:sz w:val="28"/>
          <w:szCs w:val="28"/>
        </w:rPr>
        <w:t xml:space="preserve">муниципальной </w:t>
      </w:r>
      <w:r w:rsidRPr="007E5CA3">
        <w:rPr>
          <w:rFonts w:ascii="Times New Roman" w:hAnsi="Times New Roman"/>
          <w:bCs/>
          <w:color w:val="000000" w:themeColor="text1"/>
          <w:sz w:val="28"/>
          <w:szCs w:val="28"/>
        </w:rPr>
        <w:t xml:space="preserve"> услуги</w:t>
      </w:r>
    </w:p>
    <w:p w:rsidR="0095116D" w:rsidRPr="007E5CA3" w:rsidRDefault="0095116D" w:rsidP="0045665F">
      <w:pPr>
        <w:autoSpaceDE w:val="0"/>
        <w:autoSpaceDN w:val="0"/>
        <w:adjustRightInd w:val="0"/>
        <w:spacing w:after="0" w:line="240" w:lineRule="auto"/>
        <w:ind w:firstLine="709"/>
        <w:jc w:val="center"/>
        <w:outlineLvl w:val="0"/>
        <w:rPr>
          <w:rFonts w:ascii="Times New Roman" w:hAnsi="Times New Roman"/>
          <w:bCs/>
          <w:color w:val="000000" w:themeColor="text1"/>
          <w:sz w:val="20"/>
          <w:szCs w:val="20"/>
        </w:rPr>
      </w:pPr>
    </w:p>
    <w:p w:rsidR="00CE6C97" w:rsidRDefault="00CE6C97"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lastRenderedPageBreak/>
        <w:t>2.</w:t>
      </w:r>
      <w:r w:rsidR="00F626A4" w:rsidRPr="001556DF">
        <w:rPr>
          <w:rFonts w:ascii="Times New Roman" w:hAnsi="Times New Roman"/>
          <w:color w:val="000000" w:themeColor="text1"/>
          <w:sz w:val="28"/>
          <w:szCs w:val="28"/>
        </w:rPr>
        <w:t>3</w:t>
      </w:r>
      <w:r w:rsidR="00F02AC8">
        <w:rPr>
          <w:rFonts w:ascii="Times New Roman" w:hAnsi="Times New Roman"/>
          <w:color w:val="000000" w:themeColor="text1"/>
          <w:sz w:val="28"/>
          <w:szCs w:val="28"/>
        </w:rPr>
        <w:t>4</w:t>
      </w:r>
      <w:r w:rsidRPr="001556DF">
        <w:rPr>
          <w:rFonts w:ascii="Times New Roman" w:hAnsi="Times New Roman"/>
          <w:color w:val="000000" w:themeColor="text1"/>
          <w:sz w:val="28"/>
          <w:szCs w:val="28"/>
        </w:rPr>
        <w:t xml:space="preserve">. Максимальный срок ожидания в очереди при подаче запроса о </w:t>
      </w:r>
      <w:r w:rsidR="00BD3483" w:rsidRPr="001556DF">
        <w:rPr>
          <w:rFonts w:ascii="Times New Roman" w:hAnsi="Times New Roman"/>
          <w:color w:val="000000" w:themeColor="text1"/>
          <w:sz w:val="28"/>
          <w:szCs w:val="28"/>
        </w:rPr>
        <w:t>предоставлении услуги</w:t>
      </w:r>
      <w:r w:rsidRPr="001556DF">
        <w:rPr>
          <w:rFonts w:ascii="Times New Roman" w:hAnsi="Times New Roman"/>
          <w:color w:val="000000" w:themeColor="text1"/>
          <w:sz w:val="28"/>
          <w:szCs w:val="28"/>
        </w:rPr>
        <w:t xml:space="preserve"> и при получении результата </w:t>
      </w:r>
      <w:r w:rsidR="00BD3483" w:rsidRPr="001556DF">
        <w:rPr>
          <w:rFonts w:ascii="Times New Roman" w:hAnsi="Times New Roman"/>
          <w:color w:val="000000" w:themeColor="text1"/>
          <w:sz w:val="28"/>
          <w:szCs w:val="28"/>
        </w:rPr>
        <w:t>предоставления услуги</w:t>
      </w:r>
      <w:r w:rsidRPr="001556DF">
        <w:rPr>
          <w:rFonts w:ascii="Times New Roman" w:hAnsi="Times New Roman"/>
          <w:color w:val="000000" w:themeColor="text1"/>
          <w:sz w:val="28"/>
          <w:szCs w:val="28"/>
        </w:rPr>
        <w:t xml:space="preserve"> в </w:t>
      </w:r>
      <w:r w:rsidR="007848D8">
        <w:rPr>
          <w:rFonts w:ascii="Times New Roman" w:hAnsi="Times New Roman"/>
          <w:color w:val="000000" w:themeColor="text1"/>
          <w:sz w:val="28"/>
          <w:szCs w:val="28"/>
        </w:rPr>
        <w:t xml:space="preserve">администрации городского округа Жигулевск </w:t>
      </w:r>
      <w:r w:rsidRPr="001556DF">
        <w:rPr>
          <w:rFonts w:ascii="Times New Roman" w:hAnsi="Times New Roman"/>
          <w:color w:val="000000" w:themeColor="text1"/>
          <w:sz w:val="28"/>
          <w:szCs w:val="28"/>
        </w:rPr>
        <w:t xml:space="preserve"> или </w:t>
      </w:r>
      <w:r w:rsidR="007848D8">
        <w:rPr>
          <w:rFonts w:ascii="Times New Roman" w:hAnsi="Times New Roman"/>
          <w:color w:val="000000" w:themeColor="text1"/>
          <w:sz w:val="28"/>
          <w:szCs w:val="28"/>
        </w:rPr>
        <w:t>МФЦ</w:t>
      </w:r>
      <w:r w:rsidRPr="001556DF">
        <w:rPr>
          <w:rFonts w:ascii="Times New Roman" w:hAnsi="Times New Roman"/>
          <w:color w:val="000000" w:themeColor="text1"/>
          <w:sz w:val="28"/>
          <w:szCs w:val="28"/>
        </w:rPr>
        <w:t xml:space="preserve"> составляет не более 15 минут.</w:t>
      </w:r>
    </w:p>
    <w:p w:rsidR="00ED67BF" w:rsidRPr="007E5CA3" w:rsidRDefault="00ED67BF" w:rsidP="0045665F">
      <w:pPr>
        <w:widowControl w:val="0"/>
        <w:tabs>
          <w:tab w:val="left" w:pos="567"/>
        </w:tabs>
        <w:spacing w:after="0" w:line="240" w:lineRule="auto"/>
        <w:contextualSpacing/>
        <w:jc w:val="both"/>
        <w:rPr>
          <w:rFonts w:ascii="Times New Roman" w:hAnsi="Times New Roman"/>
          <w:color w:val="000000" w:themeColor="text1"/>
          <w:sz w:val="20"/>
          <w:szCs w:val="20"/>
        </w:rPr>
      </w:pPr>
    </w:p>
    <w:p w:rsidR="00ED67BF" w:rsidRPr="007E5CA3" w:rsidRDefault="00ED67BF" w:rsidP="0045665F">
      <w:pPr>
        <w:autoSpaceDE w:val="0"/>
        <w:autoSpaceDN w:val="0"/>
        <w:adjustRightInd w:val="0"/>
        <w:spacing w:after="0" w:line="240" w:lineRule="auto"/>
        <w:jc w:val="center"/>
        <w:rPr>
          <w:rFonts w:ascii="Times New Roman" w:hAnsi="Times New Roman"/>
          <w:color w:val="000000" w:themeColor="text1"/>
          <w:sz w:val="28"/>
          <w:szCs w:val="28"/>
        </w:rPr>
      </w:pPr>
      <w:r w:rsidRPr="007E5CA3">
        <w:rPr>
          <w:rFonts w:ascii="Times New Roman" w:hAnsi="Times New Roman"/>
          <w:color w:val="000000" w:themeColor="text1"/>
          <w:sz w:val="28"/>
          <w:szCs w:val="28"/>
        </w:rPr>
        <w:t>Требования к помещениям, в которых предоставляется муниципальная услуга</w:t>
      </w:r>
    </w:p>
    <w:p w:rsidR="00097103" w:rsidRPr="007E5CA3" w:rsidRDefault="00097103" w:rsidP="0045665F">
      <w:pPr>
        <w:autoSpaceDE w:val="0"/>
        <w:autoSpaceDN w:val="0"/>
        <w:adjustRightInd w:val="0"/>
        <w:spacing w:after="0" w:line="240" w:lineRule="auto"/>
        <w:jc w:val="center"/>
        <w:rPr>
          <w:rFonts w:ascii="Times New Roman" w:hAnsi="Times New Roman"/>
          <w:color w:val="000000" w:themeColor="text1"/>
          <w:sz w:val="20"/>
          <w:szCs w:val="20"/>
        </w:rPr>
      </w:pPr>
    </w:p>
    <w:p w:rsidR="007848D8" w:rsidRPr="00302E6A" w:rsidRDefault="00CE6C97" w:rsidP="007848D8">
      <w:pPr>
        <w:widowControl w:val="0"/>
        <w:autoSpaceDE w:val="0"/>
        <w:autoSpaceDN w:val="0"/>
        <w:adjustRightInd w:val="0"/>
        <w:spacing w:after="0" w:line="240" w:lineRule="auto"/>
        <w:ind w:right="-2"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2.</w:t>
      </w:r>
      <w:r w:rsidR="00F626A4" w:rsidRPr="001556DF">
        <w:rPr>
          <w:rFonts w:ascii="Times New Roman" w:hAnsi="Times New Roman"/>
          <w:color w:val="000000" w:themeColor="text1"/>
          <w:sz w:val="28"/>
          <w:szCs w:val="28"/>
        </w:rPr>
        <w:t>3</w:t>
      </w:r>
      <w:r w:rsidR="00825E6A">
        <w:rPr>
          <w:rFonts w:ascii="Times New Roman" w:hAnsi="Times New Roman"/>
          <w:color w:val="000000" w:themeColor="text1"/>
          <w:sz w:val="28"/>
          <w:szCs w:val="28"/>
        </w:rPr>
        <w:t>5</w:t>
      </w:r>
      <w:r w:rsidRPr="001556DF">
        <w:rPr>
          <w:rFonts w:ascii="Times New Roman" w:hAnsi="Times New Roman"/>
          <w:color w:val="000000" w:themeColor="text1"/>
          <w:sz w:val="28"/>
          <w:szCs w:val="28"/>
        </w:rPr>
        <w:t xml:space="preserve">. </w:t>
      </w:r>
      <w:r w:rsidR="007848D8" w:rsidRPr="00302E6A">
        <w:rPr>
          <w:rFonts w:ascii="Times New Roman" w:hAnsi="Times New Roman"/>
          <w:color w:val="000000" w:themeColor="text1"/>
          <w:sz w:val="28"/>
          <w:szCs w:val="28"/>
        </w:rPr>
        <w:t xml:space="preserve">Местоположение административных зданий, в которых осуществляется прием </w:t>
      </w:r>
      <w:r w:rsidR="007848D8" w:rsidRPr="00302E6A">
        <w:rPr>
          <w:rFonts w:ascii="Times New Roman" w:hAnsi="Times New Roman"/>
          <w:bCs/>
          <w:color w:val="000000" w:themeColor="text1"/>
          <w:sz w:val="28"/>
          <w:szCs w:val="28"/>
        </w:rPr>
        <w:t xml:space="preserve">заявлений </w:t>
      </w:r>
      <w:r w:rsidR="007848D8" w:rsidRPr="00302E6A">
        <w:rPr>
          <w:rFonts w:ascii="Times New Roman" w:hAnsi="Times New Roman"/>
          <w:color w:val="000000" w:themeColor="text1"/>
          <w:sz w:val="28"/>
          <w:szCs w:val="28"/>
        </w:rPr>
        <w:t>и документов, необходимых для предоставления услуги, а также выдача результатов предоставления услуги, должно обеспечивать удобство для граждан с точки зрения пешеходной доступности от остановок общественного транспорта.</w:t>
      </w:r>
    </w:p>
    <w:p w:rsidR="007848D8" w:rsidRPr="00302E6A" w:rsidRDefault="007848D8" w:rsidP="007848D8">
      <w:pPr>
        <w:widowControl w:val="0"/>
        <w:tabs>
          <w:tab w:val="left" w:pos="567"/>
        </w:tabs>
        <w:spacing w:after="0" w:line="240" w:lineRule="auto"/>
        <w:ind w:right="-2" w:firstLine="709"/>
        <w:contextualSpacing/>
        <w:jc w:val="both"/>
        <w:rPr>
          <w:rFonts w:ascii="Times New Roman" w:hAnsi="Times New Roman"/>
          <w:color w:val="000000" w:themeColor="text1"/>
          <w:sz w:val="28"/>
          <w:szCs w:val="28"/>
        </w:rPr>
      </w:pPr>
      <w:r w:rsidRPr="00302E6A">
        <w:rPr>
          <w:rFonts w:ascii="Times New Roman" w:hAnsi="Times New Roman"/>
          <w:color w:val="000000" w:themeColor="text1"/>
          <w:sz w:val="28"/>
          <w:szCs w:val="28"/>
        </w:rPr>
        <w:t>В случае</w:t>
      </w:r>
      <w:proofErr w:type="gramStart"/>
      <w:r w:rsidRPr="00302E6A">
        <w:rPr>
          <w:rFonts w:ascii="Times New Roman" w:hAnsi="Times New Roman"/>
          <w:color w:val="000000" w:themeColor="text1"/>
          <w:sz w:val="28"/>
          <w:szCs w:val="28"/>
        </w:rPr>
        <w:t>,</w:t>
      </w:r>
      <w:proofErr w:type="gramEnd"/>
      <w:r w:rsidRPr="00302E6A">
        <w:rPr>
          <w:rFonts w:ascii="Times New Roman" w:hAnsi="Times New Roman"/>
          <w:color w:val="000000" w:themeColor="text1"/>
          <w:sz w:val="28"/>
          <w:szCs w:val="28"/>
        </w:rPr>
        <w:t xml:space="preserve">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7848D8" w:rsidRPr="00302E6A" w:rsidRDefault="007848D8" w:rsidP="007848D8">
      <w:pPr>
        <w:widowControl w:val="0"/>
        <w:autoSpaceDE w:val="0"/>
        <w:autoSpaceDN w:val="0"/>
        <w:adjustRightInd w:val="0"/>
        <w:spacing w:after="0" w:line="240" w:lineRule="auto"/>
        <w:ind w:right="-2" w:firstLine="709"/>
        <w:jc w:val="both"/>
        <w:rPr>
          <w:rFonts w:ascii="Times New Roman" w:hAnsi="Times New Roman"/>
          <w:strike/>
          <w:color w:val="000000" w:themeColor="text1"/>
          <w:sz w:val="28"/>
          <w:szCs w:val="28"/>
        </w:rPr>
      </w:pPr>
      <w:r w:rsidRPr="00302E6A">
        <w:rPr>
          <w:rFonts w:ascii="Times New Roman" w:hAnsi="Times New Roman"/>
          <w:color w:val="000000" w:themeColor="text1"/>
          <w:sz w:val="28"/>
          <w:szCs w:val="28"/>
        </w:rP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7848D8" w:rsidRPr="00302E6A" w:rsidRDefault="007848D8" w:rsidP="007848D8">
      <w:pPr>
        <w:widowControl w:val="0"/>
        <w:autoSpaceDE w:val="0"/>
        <w:autoSpaceDN w:val="0"/>
        <w:adjustRightInd w:val="0"/>
        <w:spacing w:after="0" w:line="240" w:lineRule="auto"/>
        <w:ind w:right="-2" w:firstLine="709"/>
        <w:jc w:val="both"/>
        <w:rPr>
          <w:rFonts w:ascii="Times New Roman" w:hAnsi="Times New Roman"/>
          <w:color w:val="000000" w:themeColor="text1"/>
          <w:sz w:val="28"/>
          <w:szCs w:val="28"/>
        </w:rPr>
      </w:pPr>
      <w:r w:rsidRPr="00302E6A">
        <w:rPr>
          <w:rFonts w:ascii="Times New Roman" w:hAnsi="Times New Roman"/>
          <w:color w:val="000000" w:themeColor="text1"/>
          <w:sz w:val="28"/>
          <w:szCs w:val="28"/>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w:t>
      </w:r>
      <w:r w:rsidR="00500024">
        <w:rPr>
          <w:rFonts w:ascii="Times New Roman" w:hAnsi="Times New Roman"/>
          <w:color w:val="000000" w:themeColor="text1"/>
          <w:sz w:val="28"/>
          <w:szCs w:val="28"/>
        </w:rPr>
        <w:t xml:space="preserve"> муниципальная </w:t>
      </w:r>
      <w:r w:rsidRPr="00302E6A">
        <w:rPr>
          <w:rFonts w:ascii="Times New Roman" w:hAnsi="Times New Roman"/>
          <w:color w:val="000000" w:themeColor="text1"/>
          <w:sz w:val="28"/>
          <w:szCs w:val="28"/>
        </w:rPr>
        <w:t xml:space="preserve">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7848D8" w:rsidRPr="00302E6A" w:rsidRDefault="007848D8" w:rsidP="007848D8">
      <w:pPr>
        <w:widowControl w:val="0"/>
        <w:autoSpaceDE w:val="0"/>
        <w:autoSpaceDN w:val="0"/>
        <w:adjustRightInd w:val="0"/>
        <w:spacing w:after="0" w:line="240" w:lineRule="auto"/>
        <w:ind w:right="-2" w:firstLine="709"/>
        <w:jc w:val="both"/>
        <w:rPr>
          <w:rFonts w:ascii="Times New Roman" w:hAnsi="Times New Roman"/>
          <w:color w:val="000000" w:themeColor="text1"/>
          <w:sz w:val="28"/>
          <w:szCs w:val="28"/>
        </w:rPr>
      </w:pPr>
      <w:r w:rsidRPr="00302E6A">
        <w:rPr>
          <w:rFonts w:ascii="Times New Roman" w:hAnsi="Times New Roman"/>
          <w:color w:val="000000" w:themeColor="text1"/>
          <w:sz w:val="28"/>
          <w:szCs w:val="28"/>
        </w:rPr>
        <w:t xml:space="preserve">Центральный вход в здание </w:t>
      </w:r>
      <w:r w:rsidR="00EB6BDA">
        <w:rPr>
          <w:rFonts w:ascii="Times New Roman" w:hAnsi="Times New Roman"/>
          <w:color w:val="000000" w:themeColor="text1"/>
          <w:sz w:val="28"/>
          <w:szCs w:val="28"/>
        </w:rPr>
        <w:t>администрации городского округа Жигулевск</w:t>
      </w:r>
      <w:r w:rsidRPr="00302E6A">
        <w:rPr>
          <w:rFonts w:ascii="Times New Roman" w:hAnsi="Times New Roman"/>
          <w:color w:val="000000" w:themeColor="text1"/>
          <w:sz w:val="28"/>
          <w:szCs w:val="28"/>
        </w:rPr>
        <w:t xml:space="preserve"> должен быть оборудован информационной табличкой (вывеской), содержащей информацию:</w:t>
      </w:r>
    </w:p>
    <w:p w:rsidR="007848D8" w:rsidRPr="00302E6A" w:rsidRDefault="007848D8" w:rsidP="007848D8">
      <w:pPr>
        <w:widowControl w:val="0"/>
        <w:tabs>
          <w:tab w:val="left" w:pos="567"/>
          <w:tab w:val="left" w:pos="1134"/>
        </w:tabs>
        <w:spacing w:after="0" w:line="240" w:lineRule="auto"/>
        <w:ind w:left="709" w:right="-2"/>
        <w:contextualSpacing/>
        <w:jc w:val="both"/>
        <w:rPr>
          <w:rFonts w:ascii="Times New Roman" w:hAnsi="Times New Roman"/>
          <w:color w:val="000000" w:themeColor="text1"/>
          <w:sz w:val="28"/>
          <w:szCs w:val="28"/>
        </w:rPr>
      </w:pPr>
      <w:r w:rsidRPr="00302E6A">
        <w:rPr>
          <w:rFonts w:ascii="Times New Roman" w:hAnsi="Times New Roman"/>
          <w:color w:val="000000" w:themeColor="text1"/>
          <w:sz w:val="28"/>
          <w:szCs w:val="28"/>
        </w:rPr>
        <w:t>наименование;</w:t>
      </w:r>
    </w:p>
    <w:p w:rsidR="007848D8" w:rsidRPr="00302E6A" w:rsidRDefault="007848D8" w:rsidP="007848D8">
      <w:pPr>
        <w:widowControl w:val="0"/>
        <w:tabs>
          <w:tab w:val="left" w:pos="567"/>
          <w:tab w:val="left" w:pos="1134"/>
        </w:tabs>
        <w:spacing w:after="0" w:line="240" w:lineRule="auto"/>
        <w:ind w:left="709" w:right="-2"/>
        <w:contextualSpacing/>
        <w:jc w:val="both"/>
        <w:rPr>
          <w:rFonts w:ascii="Times New Roman" w:hAnsi="Times New Roman"/>
          <w:color w:val="000000" w:themeColor="text1"/>
          <w:sz w:val="28"/>
          <w:szCs w:val="28"/>
        </w:rPr>
      </w:pPr>
      <w:r w:rsidRPr="00302E6A">
        <w:rPr>
          <w:rFonts w:ascii="Times New Roman" w:hAnsi="Times New Roman"/>
          <w:color w:val="000000" w:themeColor="text1"/>
          <w:sz w:val="28"/>
          <w:szCs w:val="28"/>
        </w:rPr>
        <w:t>местонахождение и юридический адрес;</w:t>
      </w:r>
    </w:p>
    <w:p w:rsidR="007848D8" w:rsidRPr="00302E6A" w:rsidRDefault="007848D8" w:rsidP="007848D8">
      <w:pPr>
        <w:widowControl w:val="0"/>
        <w:tabs>
          <w:tab w:val="left" w:pos="567"/>
          <w:tab w:val="left" w:pos="1134"/>
        </w:tabs>
        <w:spacing w:after="0" w:line="240" w:lineRule="auto"/>
        <w:ind w:left="709" w:right="-2"/>
        <w:contextualSpacing/>
        <w:jc w:val="both"/>
        <w:rPr>
          <w:rFonts w:ascii="Times New Roman" w:hAnsi="Times New Roman"/>
          <w:color w:val="000000" w:themeColor="text1"/>
          <w:sz w:val="28"/>
          <w:szCs w:val="28"/>
        </w:rPr>
      </w:pPr>
      <w:r w:rsidRPr="00302E6A">
        <w:rPr>
          <w:rFonts w:ascii="Times New Roman" w:hAnsi="Times New Roman"/>
          <w:color w:val="000000" w:themeColor="text1"/>
          <w:sz w:val="28"/>
          <w:szCs w:val="28"/>
        </w:rPr>
        <w:t>режим работы;</w:t>
      </w:r>
    </w:p>
    <w:p w:rsidR="007848D8" w:rsidRPr="00302E6A" w:rsidRDefault="007848D8" w:rsidP="007848D8">
      <w:pPr>
        <w:widowControl w:val="0"/>
        <w:tabs>
          <w:tab w:val="left" w:pos="567"/>
          <w:tab w:val="left" w:pos="1134"/>
        </w:tabs>
        <w:spacing w:after="0" w:line="240" w:lineRule="auto"/>
        <w:ind w:left="709" w:right="-2"/>
        <w:contextualSpacing/>
        <w:jc w:val="both"/>
        <w:rPr>
          <w:rFonts w:ascii="Times New Roman" w:hAnsi="Times New Roman"/>
          <w:color w:val="000000" w:themeColor="text1"/>
          <w:sz w:val="28"/>
          <w:szCs w:val="28"/>
        </w:rPr>
      </w:pPr>
      <w:r w:rsidRPr="00302E6A">
        <w:rPr>
          <w:rFonts w:ascii="Times New Roman" w:hAnsi="Times New Roman"/>
          <w:color w:val="000000" w:themeColor="text1"/>
          <w:sz w:val="28"/>
          <w:szCs w:val="28"/>
        </w:rPr>
        <w:t>график приема;</w:t>
      </w:r>
    </w:p>
    <w:p w:rsidR="007848D8" w:rsidRPr="00302E6A" w:rsidRDefault="007848D8" w:rsidP="007848D8">
      <w:pPr>
        <w:widowControl w:val="0"/>
        <w:autoSpaceDE w:val="0"/>
        <w:autoSpaceDN w:val="0"/>
        <w:adjustRightInd w:val="0"/>
        <w:spacing w:after="0" w:line="240" w:lineRule="auto"/>
        <w:ind w:right="-2" w:firstLine="709"/>
        <w:jc w:val="both"/>
        <w:rPr>
          <w:rFonts w:ascii="Times New Roman" w:hAnsi="Times New Roman"/>
          <w:color w:val="000000" w:themeColor="text1"/>
          <w:sz w:val="28"/>
          <w:szCs w:val="28"/>
        </w:rPr>
      </w:pPr>
      <w:r w:rsidRPr="00302E6A">
        <w:rPr>
          <w:rFonts w:ascii="Times New Roman" w:hAnsi="Times New Roman"/>
          <w:color w:val="000000" w:themeColor="text1"/>
          <w:sz w:val="28"/>
          <w:szCs w:val="28"/>
        </w:rPr>
        <w:t>Помещения, в которых предоставляется</w:t>
      </w:r>
      <w:r w:rsidR="00500024">
        <w:rPr>
          <w:rFonts w:ascii="Times New Roman" w:hAnsi="Times New Roman"/>
          <w:color w:val="000000" w:themeColor="text1"/>
          <w:sz w:val="28"/>
          <w:szCs w:val="28"/>
        </w:rPr>
        <w:t xml:space="preserve"> муниципальная</w:t>
      </w:r>
      <w:r w:rsidRPr="00302E6A">
        <w:rPr>
          <w:rFonts w:ascii="Times New Roman" w:hAnsi="Times New Roman"/>
          <w:color w:val="000000" w:themeColor="text1"/>
          <w:sz w:val="28"/>
          <w:szCs w:val="28"/>
        </w:rPr>
        <w:t xml:space="preserve"> услуга, должны соответствовать санитарно-эпидемиологическим правилам и нормативам.</w:t>
      </w:r>
    </w:p>
    <w:p w:rsidR="007848D8" w:rsidRPr="00302E6A" w:rsidRDefault="007848D8" w:rsidP="007848D8">
      <w:pPr>
        <w:widowControl w:val="0"/>
        <w:autoSpaceDE w:val="0"/>
        <w:autoSpaceDN w:val="0"/>
        <w:adjustRightInd w:val="0"/>
        <w:spacing w:after="0" w:line="240" w:lineRule="auto"/>
        <w:ind w:right="-2" w:firstLine="709"/>
        <w:jc w:val="both"/>
        <w:rPr>
          <w:rFonts w:ascii="Times New Roman" w:hAnsi="Times New Roman"/>
          <w:color w:val="000000" w:themeColor="text1"/>
          <w:sz w:val="28"/>
          <w:szCs w:val="28"/>
        </w:rPr>
      </w:pPr>
      <w:r w:rsidRPr="00302E6A">
        <w:rPr>
          <w:rFonts w:ascii="Times New Roman" w:hAnsi="Times New Roman"/>
          <w:color w:val="000000" w:themeColor="text1"/>
          <w:sz w:val="28"/>
          <w:szCs w:val="28"/>
        </w:rPr>
        <w:t>Помещения, в которых предоставляется услуга, оснащаются:</w:t>
      </w:r>
    </w:p>
    <w:p w:rsidR="007848D8" w:rsidRPr="00302E6A" w:rsidRDefault="007848D8" w:rsidP="007848D8">
      <w:pPr>
        <w:widowControl w:val="0"/>
        <w:autoSpaceDE w:val="0"/>
        <w:autoSpaceDN w:val="0"/>
        <w:adjustRightInd w:val="0"/>
        <w:spacing w:after="0" w:line="240" w:lineRule="auto"/>
        <w:ind w:right="-2" w:firstLine="709"/>
        <w:jc w:val="both"/>
        <w:rPr>
          <w:rFonts w:ascii="Times New Roman" w:hAnsi="Times New Roman"/>
          <w:color w:val="000000" w:themeColor="text1"/>
          <w:sz w:val="28"/>
          <w:szCs w:val="28"/>
        </w:rPr>
      </w:pPr>
      <w:r w:rsidRPr="00302E6A">
        <w:rPr>
          <w:rFonts w:ascii="Times New Roman" w:hAnsi="Times New Roman"/>
          <w:color w:val="000000" w:themeColor="text1"/>
          <w:sz w:val="28"/>
          <w:szCs w:val="28"/>
        </w:rPr>
        <w:t>противопожарной системой и средствами пожаротушения;</w:t>
      </w:r>
    </w:p>
    <w:p w:rsidR="007848D8" w:rsidRPr="00302E6A" w:rsidRDefault="007848D8" w:rsidP="007848D8">
      <w:pPr>
        <w:widowControl w:val="0"/>
        <w:autoSpaceDE w:val="0"/>
        <w:autoSpaceDN w:val="0"/>
        <w:adjustRightInd w:val="0"/>
        <w:spacing w:after="0" w:line="240" w:lineRule="auto"/>
        <w:ind w:right="-2" w:firstLine="709"/>
        <w:jc w:val="both"/>
        <w:rPr>
          <w:rFonts w:ascii="Times New Roman" w:hAnsi="Times New Roman"/>
          <w:color w:val="000000" w:themeColor="text1"/>
          <w:sz w:val="28"/>
          <w:szCs w:val="28"/>
        </w:rPr>
      </w:pPr>
      <w:r w:rsidRPr="00302E6A">
        <w:rPr>
          <w:rFonts w:ascii="Times New Roman" w:hAnsi="Times New Roman"/>
          <w:color w:val="000000" w:themeColor="text1"/>
          <w:sz w:val="28"/>
          <w:szCs w:val="28"/>
        </w:rPr>
        <w:t>системой оповещения о возникновении чрезвычайной ситуации;</w:t>
      </w:r>
    </w:p>
    <w:p w:rsidR="007848D8" w:rsidRPr="00302E6A" w:rsidRDefault="007848D8" w:rsidP="007848D8">
      <w:pPr>
        <w:widowControl w:val="0"/>
        <w:autoSpaceDE w:val="0"/>
        <w:autoSpaceDN w:val="0"/>
        <w:adjustRightInd w:val="0"/>
        <w:spacing w:after="0" w:line="240" w:lineRule="auto"/>
        <w:ind w:right="-2" w:firstLine="709"/>
        <w:jc w:val="both"/>
        <w:rPr>
          <w:rFonts w:ascii="Times New Roman" w:hAnsi="Times New Roman"/>
          <w:color w:val="000000" w:themeColor="text1"/>
          <w:sz w:val="28"/>
          <w:szCs w:val="28"/>
        </w:rPr>
      </w:pPr>
      <w:r w:rsidRPr="00302E6A">
        <w:rPr>
          <w:rFonts w:ascii="Times New Roman" w:hAnsi="Times New Roman"/>
          <w:color w:val="000000" w:themeColor="text1"/>
          <w:sz w:val="28"/>
          <w:szCs w:val="28"/>
        </w:rPr>
        <w:t>средствами оказания первой медицинской помощи;</w:t>
      </w:r>
    </w:p>
    <w:p w:rsidR="007848D8" w:rsidRPr="00302E6A" w:rsidRDefault="007848D8" w:rsidP="007848D8">
      <w:pPr>
        <w:widowControl w:val="0"/>
        <w:autoSpaceDE w:val="0"/>
        <w:autoSpaceDN w:val="0"/>
        <w:adjustRightInd w:val="0"/>
        <w:spacing w:after="0" w:line="240" w:lineRule="auto"/>
        <w:ind w:right="-2" w:firstLine="709"/>
        <w:jc w:val="both"/>
        <w:rPr>
          <w:rFonts w:ascii="Times New Roman" w:hAnsi="Times New Roman"/>
          <w:color w:val="000000" w:themeColor="text1"/>
          <w:sz w:val="28"/>
          <w:szCs w:val="28"/>
        </w:rPr>
      </w:pPr>
      <w:r w:rsidRPr="00302E6A">
        <w:rPr>
          <w:rFonts w:ascii="Times New Roman" w:hAnsi="Times New Roman"/>
          <w:color w:val="000000" w:themeColor="text1"/>
          <w:sz w:val="28"/>
          <w:szCs w:val="28"/>
        </w:rPr>
        <w:t>туалетными комнатами для посетителей.</w:t>
      </w:r>
    </w:p>
    <w:p w:rsidR="007848D8" w:rsidRPr="00302E6A" w:rsidRDefault="007848D8" w:rsidP="007848D8">
      <w:pPr>
        <w:widowControl w:val="0"/>
        <w:autoSpaceDE w:val="0"/>
        <w:autoSpaceDN w:val="0"/>
        <w:adjustRightInd w:val="0"/>
        <w:spacing w:after="0" w:line="240" w:lineRule="auto"/>
        <w:ind w:right="-2" w:firstLine="709"/>
        <w:jc w:val="both"/>
        <w:rPr>
          <w:rFonts w:ascii="Times New Roman" w:hAnsi="Times New Roman"/>
          <w:color w:val="000000" w:themeColor="text1"/>
          <w:sz w:val="28"/>
          <w:szCs w:val="28"/>
        </w:rPr>
      </w:pPr>
      <w:r w:rsidRPr="00302E6A">
        <w:rPr>
          <w:rFonts w:ascii="Times New Roman" w:hAnsi="Times New Roman"/>
          <w:color w:val="000000" w:themeColor="text1"/>
          <w:sz w:val="28"/>
          <w:szCs w:val="28"/>
        </w:rPr>
        <w:t xml:space="preserve">Зал ожидания заявителей оборудуется стульями, скамьями, количество </w:t>
      </w:r>
      <w:r w:rsidRPr="00302E6A">
        <w:rPr>
          <w:rFonts w:ascii="Times New Roman" w:hAnsi="Times New Roman"/>
          <w:color w:val="000000" w:themeColor="text1"/>
          <w:sz w:val="28"/>
          <w:szCs w:val="28"/>
        </w:rPr>
        <w:lastRenderedPageBreak/>
        <w:t>которых определяется исходя из фактической нагрузки и возможностей для их размещения в помещении, а также информационными стендами.</w:t>
      </w:r>
    </w:p>
    <w:p w:rsidR="007848D8" w:rsidRPr="00302E6A" w:rsidRDefault="007848D8" w:rsidP="007848D8">
      <w:pPr>
        <w:widowControl w:val="0"/>
        <w:autoSpaceDE w:val="0"/>
        <w:autoSpaceDN w:val="0"/>
        <w:adjustRightInd w:val="0"/>
        <w:spacing w:after="0" w:line="240" w:lineRule="auto"/>
        <w:ind w:right="-2" w:firstLine="709"/>
        <w:jc w:val="both"/>
        <w:rPr>
          <w:rFonts w:ascii="Times New Roman" w:hAnsi="Times New Roman"/>
          <w:color w:val="000000" w:themeColor="text1"/>
          <w:sz w:val="28"/>
          <w:szCs w:val="28"/>
        </w:rPr>
      </w:pPr>
      <w:r w:rsidRPr="00302E6A">
        <w:rPr>
          <w:rFonts w:ascii="Times New Roman" w:hAnsi="Times New Roman"/>
          <w:color w:val="000000" w:themeColor="text1"/>
          <w:sz w:val="28"/>
          <w:szCs w:val="28"/>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7848D8" w:rsidRPr="00302E6A" w:rsidRDefault="007848D8" w:rsidP="007848D8">
      <w:pPr>
        <w:widowControl w:val="0"/>
        <w:autoSpaceDE w:val="0"/>
        <w:autoSpaceDN w:val="0"/>
        <w:adjustRightInd w:val="0"/>
        <w:spacing w:after="0" w:line="240" w:lineRule="auto"/>
        <w:ind w:right="-2" w:firstLine="709"/>
        <w:jc w:val="both"/>
        <w:rPr>
          <w:rFonts w:ascii="Times New Roman" w:hAnsi="Times New Roman"/>
          <w:color w:val="000000" w:themeColor="text1"/>
          <w:sz w:val="28"/>
          <w:szCs w:val="28"/>
        </w:rPr>
      </w:pPr>
      <w:r w:rsidRPr="00302E6A">
        <w:rPr>
          <w:rFonts w:ascii="Times New Roman" w:hAnsi="Times New Roman"/>
          <w:color w:val="000000" w:themeColor="text1"/>
          <w:sz w:val="28"/>
          <w:szCs w:val="28"/>
        </w:rPr>
        <w:t xml:space="preserve">Места для заполнения </w:t>
      </w:r>
      <w:r w:rsidRPr="00302E6A">
        <w:rPr>
          <w:rFonts w:ascii="Times New Roman" w:hAnsi="Times New Roman"/>
          <w:bCs/>
          <w:color w:val="000000" w:themeColor="text1"/>
          <w:sz w:val="28"/>
          <w:szCs w:val="28"/>
        </w:rPr>
        <w:t>заявлений</w:t>
      </w:r>
      <w:r>
        <w:rPr>
          <w:rFonts w:ascii="Times New Roman" w:hAnsi="Times New Roman"/>
          <w:bCs/>
          <w:color w:val="000000" w:themeColor="text1"/>
          <w:sz w:val="28"/>
          <w:szCs w:val="28"/>
        </w:rPr>
        <w:t xml:space="preserve">  </w:t>
      </w:r>
      <w:r w:rsidRPr="00302E6A">
        <w:rPr>
          <w:rFonts w:ascii="Times New Roman" w:hAnsi="Times New Roman"/>
          <w:color w:val="000000" w:themeColor="text1"/>
          <w:sz w:val="28"/>
          <w:szCs w:val="28"/>
        </w:rPr>
        <w:t xml:space="preserve">оборудуются стульями, столами (стойками), бланками </w:t>
      </w:r>
      <w:r w:rsidRPr="00302E6A">
        <w:rPr>
          <w:rFonts w:ascii="Times New Roman" w:eastAsia="Calibri" w:hAnsi="Times New Roman"/>
          <w:bCs/>
          <w:color w:val="000000" w:themeColor="text1"/>
          <w:sz w:val="28"/>
          <w:szCs w:val="28"/>
          <w:lang w:eastAsia="en-US"/>
        </w:rPr>
        <w:t>заявлений о выдаче разрешения на ввод объекта в эксплуатацию</w:t>
      </w:r>
      <w:r w:rsidRPr="00302E6A">
        <w:rPr>
          <w:rFonts w:ascii="Times New Roman" w:hAnsi="Times New Roman"/>
          <w:color w:val="000000" w:themeColor="text1"/>
          <w:sz w:val="28"/>
          <w:szCs w:val="28"/>
        </w:rPr>
        <w:t>, письменными принадлежностями.</w:t>
      </w:r>
    </w:p>
    <w:p w:rsidR="007848D8" w:rsidRPr="00302E6A" w:rsidRDefault="007848D8" w:rsidP="007848D8">
      <w:pPr>
        <w:widowControl w:val="0"/>
        <w:autoSpaceDE w:val="0"/>
        <w:autoSpaceDN w:val="0"/>
        <w:adjustRightInd w:val="0"/>
        <w:spacing w:after="0" w:line="240" w:lineRule="auto"/>
        <w:ind w:right="-2" w:firstLine="709"/>
        <w:jc w:val="both"/>
        <w:rPr>
          <w:rFonts w:ascii="Times New Roman" w:hAnsi="Times New Roman"/>
          <w:color w:val="000000" w:themeColor="text1"/>
          <w:sz w:val="28"/>
          <w:szCs w:val="28"/>
        </w:rPr>
      </w:pPr>
      <w:r w:rsidRPr="00302E6A">
        <w:rPr>
          <w:rFonts w:ascii="Times New Roman" w:hAnsi="Times New Roman"/>
          <w:color w:val="000000" w:themeColor="text1"/>
          <w:sz w:val="28"/>
          <w:szCs w:val="28"/>
        </w:rPr>
        <w:t>Места приема заявителей оборудуются информационными табличками (вывесками) с указанием:</w:t>
      </w:r>
    </w:p>
    <w:p w:rsidR="007848D8" w:rsidRPr="00302E6A" w:rsidRDefault="007848D8" w:rsidP="007848D8">
      <w:pPr>
        <w:widowControl w:val="0"/>
        <w:autoSpaceDE w:val="0"/>
        <w:autoSpaceDN w:val="0"/>
        <w:adjustRightInd w:val="0"/>
        <w:spacing w:after="0" w:line="240" w:lineRule="auto"/>
        <w:ind w:right="-2" w:firstLine="709"/>
        <w:jc w:val="both"/>
        <w:rPr>
          <w:rFonts w:ascii="Times New Roman" w:hAnsi="Times New Roman"/>
          <w:color w:val="000000" w:themeColor="text1"/>
          <w:sz w:val="28"/>
          <w:szCs w:val="28"/>
        </w:rPr>
      </w:pPr>
      <w:r w:rsidRPr="00302E6A">
        <w:rPr>
          <w:rFonts w:ascii="Times New Roman" w:hAnsi="Times New Roman"/>
          <w:color w:val="000000" w:themeColor="text1"/>
          <w:sz w:val="28"/>
          <w:szCs w:val="28"/>
        </w:rPr>
        <w:t>номера кабине</w:t>
      </w:r>
      <w:r w:rsidR="00A675E9">
        <w:rPr>
          <w:rFonts w:ascii="Times New Roman" w:hAnsi="Times New Roman"/>
          <w:color w:val="000000" w:themeColor="text1"/>
          <w:sz w:val="28"/>
          <w:szCs w:val="28"/>
        </w:rPr>
        <w:t>та и наименования Уполномоченного органа</w:t>
      </w:r>
      <w:r w:rsidRPr="00302E6A">
        <w:rPr>
          <w:rFonts w:ascii="Times New Roman" w:hAnsi="Times New Roman"/>
          <w:color w:val="000000" w:themeColor="text1"/>
          <w:sz w:val="28"/>
          <w:szCs w:val="28"/>
        </w:rPr>
        <w:t>;</w:t>
      </w:r>
    </w:p>
    <w:p w:rsidR="007848D8" w:rsidRPr="00302E6A" w:rsidRDefault="007848D8" w:rsidP="007848D8">
      <w:pPr>
        <w:widowControl w:val="0"/>
        <w:autoSpaceDE w:val="0"/>
        <w:autoSpaceDN w:val="0"/>
        <w:adjustRightInd w:val="0"/>
        <w:spacing w:after="0" w:line="240" w:lineRule="auto"/>
        <w:ind w:right="-2" w:firstLine="709"/>
        <w:jc w:val="both"/>
        <w:rPr>
          <w:rFonts w:ascii="Times New Roman" w:hAnsi="Times New Roman"/>
          <w:color w:val="000000" w:themeColor="text1"/>
          <w:sz w:val="28"/>
          <w:szCs w:val="28"/>
        </w:rPr>
      </w:pPr>
      <w:r w:rsidRPr="00302E6A">
        <w:rPr>
          <w:rFonts w:ascii="Times New Roman" w:hAnsi="Times New Roman"/>
          <w:color w:val="000000" w:themeColor="text1"/>
          <w:sz w:val="28"/>
          <w:szCs w:val="28"/>
        </w:rPr>
        <w:t>фамилии, имени и отчества (последнее – при наличии), должности ответственного лица за прием документов;</w:t>
      </w:r>
    </w:p>
    <w:p w:rsidR="007848D8" w:rsidRPr="00302E6A" w:rsidRDefault="007848D8" w:rsidP="007848D8">
      <w:pPr>
        <w:widowControl w:val="0"/>
        <w:autoSpaceDE w:val="0"/>
        <w:autoSpaceDN w:val="0"/>
        <w:adjustRightInd w:val="0"/>
        <w:spacing w:after="0" w:line="240" w:lineRule="auto"/>
        <w:ind w:right="-2" w:firstLine="709"/>
        <w:jc w:val="both"/>
        <w:rPr>
          <w:rFonts w:ascii="Times New Roman" w:hAnsi="Times New Roman"/>
          <w:color w:val="000000" w:themeColor="text1"/>
          <w:sz w:val="28"/>
          <w:szCs w:val="28"/>
        </w:rPr>
      </w:pPr>
      <w:r w:rsidRPr="00302E6A">
        <w:rPr>
          <w:rFonts w:ascii="Times New Roman" w:hAnsi="Times New Roman"/>
          <w:color w:val="000000" w:themeColor="text1"/>
          <w:sz w:val="28"/>
          <w:szCs w:val="28"/>
        </w:rPr>
        <w:t>графика приема заявителей.</w:t>
      </w:r>
    </w:p>
    <w:p w:rsidR="007848D8" w:rsidRPr="00302E6A" w:rsidRDefault="007848D8" w:rsidP="007848D8">
      <w:pPr>
        <w:widowControl w:val="0"/>
        <w:autoSpaceDE w:val="0"/>
        <w:autoSpaceDN w:val="0"/>
        <w:adjustRightInd w:val="0"/>
        <w:spacing w:after="0" w:line="240" w:lineRule="auto"/>
        <w:ind w:right="-2" w:firstLine="709"/>
        <w:jc w:val="both"/>
        <w:rPr>
          <w:rFonts w:ascii="Times New Roman" w:hAnsi="Times New Roman"/>
          <w:color w:val="000000" w:themeColor="text1"/>
          <w:sz w:val="28"/>
          <w:szCs w:val="28"/>
        </w:rPr>
      </w:pPr>
      <w:r w:rsidRPr="00302E6A">
        <w:rPr>
          <w:rFonts w:ascii="Times New Roman" w:hAnsi="Times New Roman"/>
          <w:color w:val="000000" w:themeColor="text1"/>
          <w:sz w:val="28"/>
          <w:szCs w:val="28"/>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7848D8" w:rsidRPr="00302E6A" w:rsidRDefault="007848D8" w:rsidP="007848D8">
      <w:pPr>
        <w:widowControl w:val="0"/>
        <w:autoSpaceDE w:val="0"/>
        <w:autoSpaceDN w:val="0"/>
        <w:adjustRightInd w:val="0"/>
        <w:spacing w:after="0" w:line="240" w:lineRule="auto"/>
        <w:ind w:right="-2" w:firstLine="709"/>
        <w:jc w:val="both"/>
        <w:rPr>
          <w:rFonts w:ascii="Times New Roman" w:hAnsi="Times New Roman"/>
          <w:color w:val="000000" w:themeColor="text1"/>
          <w:sz w:val="28"/>
          <w:szCs w:val="28"/>
        </w:rPr>
      </w:pPr>
      <w:r w:rsidRPr="00302E6A">
        <w:rPr>
          <w:rFonts w:ascii="Times New Roman" w:hAnsi="Times New Roman"/>
          <w:color w:val="000000" w:themeColor="text1"/>
          <w:sz w:val="28"/>
          <w:szCs w:val="28"/>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7848D8" w:rsidRPr="00302E6A" w:rsidRDefault="007848D8" w:rsidP="007848D8">
      <w:pPr>
        <w:widowControl w:val="0"/>
        <w:autoSpaceDE w:val="0"/>
        <w:autoSpaceDN w:val="0"/>
        <w:adjustRightInd w:val="0"/>
        <w:spacing w:after="0" w:line="240" w:lineRule="auto"/>
        <w:ind w:right="-2" w:firstLine="709"/>
        <w:jc w:val="both"/>
        <w:rPr>
          <w:rFonts w:ascii="Times New Roman" w:hAnsi="Times New Roman"/>
          <w:color w:val="000000" w:themeColor="text1"/>
          <w:sz w:val="28"/>
          <w:szCs w:val="28"/>
        </w:rPr>
      </w:pPr>
      <w:r w:rsidRPr="00302E6A">
        <w:rPr>
          <w:rFonts w:ascii="Times New Roman" w:hAnsi="Times New Roman"/>
          <w:color w:val="000000" w:themeColor="text1"/>
          <w:sz w:val="28"/>
          <w:szCs w:val="28"/>
        </w:rPr>
        <w:t xml:space="preserve">При предоставлении </w:t>
      </w:r>
      <w:proofErr w:type="gramStart"/>
      <w:r w:rsidR="00500024">
        <w:rPr>
          <w:rFonts w:ascii="Times New Roman" w:hAnsi="Times New Roman"/>
          <w:color w:val="000000" w:themeColor="text1"/>
          <w:sz w:val="28"/>
          <w:szCs w:val="28"/>
        </w:rPr>
        <w:t>муниципальной</w:t>
      </w:r>
      <w:proofErr w:type="gramEnd"/>
      <w:r w:rsidR="00500024">
        <w:rPr>
          <w:rFonts w:ascii="Times New Roman" w:hAnsi="Times New Roman"/>
          <w:color w:val="000000" w:themeColor="text1"/>
          <w:sz w:val="28"/>
          <w:szCs w:val="28"/>
        </w:rPr>
        <w:t xml:space="preserve"> </w:t>
      </w:r>
      <w:r w:rsidRPr="00302E6A">
        <w:rPr>
          <w:rFonts w:ascii="Times New Roman" w:hAnsi="Times New Roman"/>
          <w:color w:val="000000" w:themeColor="text1"/>
          <w:sz w:val="28"/>
          <w:szCs w:val="28"/>
        </w:rPr>
        <w:t>услуги инвалидам обеспечиваются:</w:t>
      </w:r>
    </w:p>
    <w:p w:rsidR="007848D8" w:rsidRPr="00302E6A" w:rsidRDefault="007848D8" w:rsidP="007848D8">
      <w:pPr>
        <w:widowControl w:val="0"/>
        <w:autoSpaceDE w:val="0"/>
        <w:autoSpaceDN w:val="0"/>
        <w:adjustRightInd w:val="0"/>
        <w:spacing w:after="0" w:line="240" w:lineRule="auto"/>
        <w:ind w:right="-2" w:firstLine="709"/>
        <w:jc w:val="both"/>
        <w:rPr>
          <w:rFonts w:ascii="Times New Roman" w:hAnsi="Times New Roman"/>
          <w:color w:val="000000" w:themeColor="text1"/>
          <w:sz w:val="28"/>
          <w:szCs w:val="28"/>
        </w:rPr>
      </w:pPr>
      <w:r w:rsidRPr="00302E6A">
        <w:rPr>
          <w:rFonts w:ascii="Times New Roman" w:hAnsi="Times New Roman"/>
          <w:color w:val="000000" w:themeColor="text1"/>
          <w:sz w:val="28"/>
          <w:szCs w:val="28"/>
        </w:rPr>
        <w:t>возможность беспрепятственного доступа к объекту (зданию, помещению), в котором предоставляется услуга;</w:t>
      </w:r>
    </w:p>
    <w:p w:rsidR="007848D8" w:rsidRPr="00302E6A" w:rsidRDefault="007848D8" w:rsidP="007848D8">
      <w:pPr>
        <w:widowControl w:val="0"/>
        <w:autoSpaceDE w:val="0"/>
        <w:autoSpaceDN w:val="0"/>
        <w:adjustRightInd w:val="0"/>
        <w:spacing w:after="0" w:line="240" w:lineRule="auto"/>
        <w:ind w:right="-2" w:firstLine="709"/>
        <w:jc w:val="both"/>
        <w:rPr>
          <w:rFonts w:ascii="Times New Roman" w:hAnsi="Times New Roman"/>
          <w:color w:val="000000" w:themeColor="text1"/>
          <w:sz w:val="28"/>
          <w:szCs w:val="28"/>
        </w:rPr>
      </w:pPr>
      <w:r w:rsidRPr="00302E6A">
        <w:rPr>
          <w:rFonts w:ascii="Times New Roman" w:hAnsi="Times New Roman"/>
          <w:color w:val="000000" w:themeColor="text1"/>
          <w:sz w:val="28"/>
          <w:szCs w:val="28"/>
        </w:rPr>
        <w:t>возможность самостоятельного передвижения по территории, на которой расположены здания и помещения, в которых предоставляется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7848D8" w:rsidRPr="00302E6A" w:rsidRDefault="007848D8" w:rsidP="007848D8">
      <w:pPr>
        <w:widowControl w:val="0"/>
        <w:autoSpaceDE w:val="0"/>
        <w:autoSpaceDN w:val="0"/>
        <w:adjustRightInd w:val="0"/>
        <w:spacing w:after="0" w:line="240" w:lineRule="auto"/>
        <w:ind w:right="-2" w:firstLine="709"/>
        <w:jc w:val="both"/>
        <w:rPr>
          <w:rFonts w:ascii="Times New Roman" w:hAnsi="Times New Roman"/>
          <w:color w:val="000000" w:themeColor="text1"/>
          <w:sz w:val="28"/>
          <w:szCs w:val="28"/>
        </w:rPr>
      </w:pPr>
      <w:r w:rsidRPr="00302E6A">
        <w:rPr>
          <w:rFonts w:ascii="Times New Roman" w:hAnsi="Times New Roman"/>
          <w:color w:val="000000" w:themeColor="text1"/>
          <w:sz w:val="28"/>
          <w:szCs w:val="28"/>
        </w:rPr>
        <w:t>сопровождение инвалидов, имеющих стойкие расстройства функции зрения и самостоятельного передвижения;</w:t>
      </w:r>
    </w:p>
    <w:p w:rsidR="007848D8" w:rsidRPr="00302E6A" w:rsidRDefault="007848D8" w:rsidP="007848D8">
      <w:pPr>
        <w:widowControl w:val="0"/>
        <w:autoSpaceDE w:val="0"/>
        <w:autoSpaceDN w:val="0"/>
        <w:adjustRightInd w:val="0"/>
        <w:spacing w:after="0" w:line="240" w:lineRule="auto"/>
        <w:ind w:right="-2" w:firstLine="709"/>
        <w:jc w:val="both"/>
        <w:rPr>
          <w:rFonts w:ascii="Times New Roman" w:hAnsi="Times New Roman"/>
          <w:color w:val="000000" w:themeColor="text1"/>
          <w:sz w:val="28"/>
          <w:szCs w:val="28"/>
        </w:rPr>
      </w:pPr>
      <w:r w:rsidRPr="00302E6A">
        <w:rPr>
          <w:rFonts w:ascii="Times New Roman" w:hAnsi="Times New Roman"/>
          <w:color w:val="000000" w:themeColor="text1"/>
          <w:sz w:val="28"/>
          <w:szCs w:val="28"/>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w:t>
      </w:r>
      <w:r w:rsidR="00CA3833">
        <w:rPr>
          <w:rFonts w:ascii="Times New Roman" w:hAnsi="Times New Roman"/>
          <w:color w:val="000000" w:themeColor="text1"/>
          <w:sz w:val="28"/>
          <w:szCs w:val="28"/>
        </w:rPr>
        <w:t xml:space="preserve"> </w:t>
      </w:r>
      <w:proofErr w:type="spellStart"/>
      <w:r w:rsidR="00CA3833">
        <w:rPr>
          <w:rFonts w:ascii="Times New Roman" w:hAnsi="Times New Roman"/>
          <w:color w:val="000000" w:themeColor="text1"/>
          <w:sz w:val="28"/>
          <w:szCs w:val="28"/>
        </w:rPr>
        <w:t>муниципальгая</w:t>
      </w:r>
      <w:proofErr w:type="spellEnd"/>
      <w:r w:rsidR="00CA3833">
        <w:rPr>
          <w:rFonts w:ascii="Times New Roman" w:hAnsi="Times New Roman"/>
          <w:color w:val="000000" w:themeColor="text1"/>
          <w:sz w:val="28"/>
          <w:szCs w:val="28"/>
        </w:rPr>
        <w:t xml:space="preserve"> </w:t>
      </w:r>
      <w:r w:rsidRPr="00302E6A">
        <w:rPr>
          <w:rFonts w:ascii="Times New Roman" w:hAnsi="Times New Roman"/>
          <w:color w:val="000000" w:themeColor="text1"/>
          <w:sz w:val="28"/>
          <w:szCs w:val="28"/>
        </w:rPr>
        <w:t xml:space="preserve"> услуга, и к услуге</w:t>
      </w:r>
      <w:r w:rsidR="00CA3833">
        <w:rPr>
          <w:rFonts w:ascii="Times New Roman" w:hAnsi="Times New Roman"/>
          <w:color w:val="000000" w:themeColor="text1"/>
          <w:sz w:val="28"/>
          <w:szCs w:val="28"/>
        </w:rPr>
        <w:t xml:space="preserve"> </w:t>
      </w:r>
      <w:r w:rsidRPr="00302E6A">
        <w:rPr>
          <w:rFonts w:ascii="Times New Roman" w:hAnsi="Times New Roman"/>
          <w:color w:val="000000" w:themeColor="text1"/>
          <w:sz w:val="28"/>
          <w:szCs w:val="28"/>
        </w:rPr>
        <w:t xml:space="preserve"> с учетом ограничений их жизнедеятельности;</w:t>
      </w:r>
    </w:p>
    <w:p w:rsidR="007848D8" w:rsidRPr="00302E6A" w:rsidRDefault="007848D8" w:rsidP="007848D8">
      <w:pPr>
        <w:widowControl w:val="0"/>
        <w:autoSpaceDE w:val="0"/>
        <w:autoSpaceDN w:val="0"/>
        <w:adjustRightInd w:val="0"/>
        <w:spacing w:after="0" w:line="240" w:lineRule="auto"/>
        <w:ind w:right="-2" w:firstLine="709"/>
        <w:jc w:val="both"/>
        <w:rPr>
          <w:rFonts w:ascii="Times New Roman" w:hAnsi="Times New Roman"/>
          <w:color w:val="000000" w:themeColor="text1"/>
          <w:sz w:val="28"/>
          <w:szCs w:val="28"/>
        </w:rPr>
      </w:pPr>
      <w:r w:rsidRPr="00302E6A">
        <w:rPr>
          <w:rFonts w:ascii="Times New Roman" w:hAnsi="Times New Roman"/>
          <w:color w:val="000000" w:themeColor="text1"/>
          <w:sz w:val="28"/>
          <w:szCs w:val="28"/>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7848D8" w:rsidRPr="00302E6A" w:rsidRDefault="007848D8" w:rsidP="007848D8">
      <w:pPr>
        <w:widowControl w:val="0"/>
        <w:autoSpaceDE w:val="0"/>
        <w:autoSpaceDN w:val="0"/>
        <w:adjustRightInd w:val="0"/>
        <w:spacing w:after="0" w:line="240" w:lineRule="auto"/>
        <w:ind w:right="-2" w:firstLine="709"/>
        <w:jc w:val="both"/>
        <w:rPr>
          <w:rFonts w:ascii="Times New Roman" w:hAnsi="Times New Roman"/>
          <w:color w:val="000000" w:themeColor="text1"/>
          <w:sz w:val="28"/>
          <w:szCs w:val="28"/>
        </w:rPr>
      </w:pPr>
      <w:r w:rsidRPr="00302E6A">
        <w:rPr>
          <w:rFonts w:ascii="Times New Roman" w:hAnsi="Times New Roman"/>
          <w:color w:val="000000" w:themeColor="text1"/>
          <w:sz w:val="28"/>
          <w:szCs w:val="28"/>
        </w:rPr>
        <w:t xml:space="preserve">допуск сурдопереводчика и </w:t>
      </w:r>
      <w:proofErr w:type="spellStart"/>
      <w:r w:rsidRPr="00302E6A">
        <w:rPr>
          <w:rFonts w:ascii="Times New Roman" w:hAnsi="Times New Roman"/>
          <w:color w:val="000000" w:themeColor="text1"/>
          <w:sz w:val="28"/>
          <w:szCs w:val="28"/>
        </w:rPr>
        <w:t>тифлосурдопереводчика</w:t>
      </w:r>
      <w:proofErr w:type="spellEnd"/>
      <w:r w:rsidRPr="00302E6A">
        <w:rPr>
          <w:rFonts w:ascii="Times New Roman" w:hAnsi="Times New Roman"/>
          <w:color w:val="000000" w:themeColor="text1"/>
          <w:sz w:val="28"/>
          <w:szCs w:val="28"/>
        </w:rPr>
        <w:t>;</w:t>
      </w:r>
    </w:p>
    <w:p w:rsidR="007848D8" w:rsidRPr="00302E6A" w:rsidRDefault="007848D8" w:rsidP="007848D8">
      <w:pPr>
        <w:widowControl w:val="0"/>
        <w:autoSpaceDE w:val="0"/>
        <w:autoSpaceDN w:val="0"/>
        <w:adjustRightInd w:val="0"/>
        <w:spacing w:after="0" w:line="240" w:lineRule="auto"/>
        <w:ind w:right="-2" w:firstLine="709"/>
        <w:jc w:val="both"/>
        <w:rPr>
          <w:rFonts w:ascii="Times New Roman" w:hAnsi="Times New Roman"/>
          <w:strike/>
          <w:color w:val="000000" w:themeColor="text1"/>
          <w:sz w:val="28"/>
          <w:szCs w:val="28"/>
        </w:rPr>
      </w:pPr>
      <w:r w:rsidRPr="00302E6A">
        <w:rPr>
          <w:rFonts w:ascii="Times New Roman" w:hAnsi="Times New Roman"/>
          <w:color w:val="000000" w:themeColor="text1"/>
          <w:sz w:val="28"/>
          <w:szCs w:val="28"/>
        </w:rPr>
        <w:t>допуск собаки-проводника при наличии документа, подтверждающего ее специальное обучение, на объекты (здания, помещения), в которых предоставляются услуги;</w:t>
      </w:r>
    </w:p>
    <w:p w:rsidR="007848D8" w:rsidRPr="00302E6A" w:rsidRDefault="007848D8" w:rsidP="006C58BC">
      <w:pPr>
        <w:widowControl w:val="0"/>
        <w:autoSpaceDE w:val="0"/>
        <w:autoSpaceDN w:val="0"/>
        <w:adjustRightInd w:val="0"/>
        <w:spacing w:after="0" w:line="240" w:lineRule="auto"/>
        <w:ind w:right="-2" w:firstLine="709"/>
        <w:jc w:val="both"/>
        <w:rPr>
          <w:rFonts w:ascii="Times New Roman" w:hAnsi="Times New Roman"/>
          <w:color w:val="000000" w:themeColor="text1"/>
          <w:sz w:val="28"/>
          <w:szCs w:val="28"/>
        </w:rPr>
      </w:pPr>
      <w:r w:rsidRPr="00302E6A">
        <w:rPr>
          <w:rFonts w:ascii="Times New Roman" w:hAnsi="Times New Roman"/>
          <w:color w:val="000000" w:themeColor="text1"/>
          <w:sz w:val="28"/>
          <w:szCs w:val="28"/>
        </w:rPr>
        <w:t>оказание инвалидам помощи в преодолении барьеров, мешающих получению ими государственных и муниципальных услуг наравне с другими лицами.</w:t>
      </w:r>
    </w:p>
    <w:p w:rsidR="00ED67BF" w:rsidRPr="007E5CA3" w:rsidRDefault="00ED67BF" w:rsidP="006C58BC">
      <w:pPr>
        <w:widowControl w:val="0"/>
        <w:autoSpaceDE w:val="0"/>
        <w:autoSpaceDN w:val="0"/>
        <w:adjustRightInd w:val="0"/>
        <w:spacing w:after="0" w:line="240" w:lineRule="auto"/>
        <w:ind w:firstLine="709"/>
        <w:jc w:val="both"/>
        <w:rPr>
          <w:rFonts w:ascii="Times New Roman" w:hAnsi="Times New Roman"/>
          <w:b/>
          <w:bCs/>
          <w:color w:val="000000" w:themeColor="text1"/>
          <w:sz w:val="20"/>
          <w:szCs w:val="20"/>
        </w:rPr>
      </w:pPr>
    </w:p>
    <w:p w:rsidR="00ED67BF" w:rsidRPr="007E5CA3" w:rsidRDefault="00ED67BF" w:rsidP="006C58BC">
      <w:pPr>
        <w:autoSpaceDE w:val="0"/>
        <w:autoSpaceDN w:val="0"/>
        <w:adjustRightInd w:val="0"/>
        <w:spacing w:after="0" w:line="240" w:lineRule="auto"/>
        <w:jc w:val="center"/>
        <w:rPr>
          <w:rFonts w:ascii="Times New Roman" w:hAnsi="Times New Roman"/>
          <w:bCs/>
          <w:color w:val="000000" w:themeColor="text1"/>
          <w:sz w:val="28"/>
          <w:szCs w:val="28"/>
        </w:rPr>
      </w:pPr>
      <w:r w:rsidRPr="007E5CA3">
        <w:rPr>
          <w:rFonts w:ascii="Times New Roman" w:hAnsi="Times New Roman"/>
          <w:bCs/>
          <w:color w:val="000000" w:themeColor="text1"/>
          <w:sz w:val="28"/>
          <w:szCs w:val="28"/>
        </w:rPr>
        <w:lastRenderedPageBreak/>
        <w:t>Пок</w:t>
      </w:r>
      <w:r w:rsidR="00CA3833" w:rsidRPr="007E5CA3">
        <w:rPr>
          <w:rFonts w:ascii="Times New Roman" w:hAnsi="Times New Roman"/>
          <w:bCs/>
          <w:color w:val="000000" w:themeColor="text1"/>
          <w:sz w:val="28"/>
          <w:szCs w:val="28"/>
        </w:rPr>
        <w:t xml:space="preserve">азатели доступности и качества муниципальной </w:t>
      </w:r>
      <w:r w:rsidRPr="007E5CA3">
        <w:rPr>
          <w:rFonts w:ascii="Times New Roman" w:hAnsi="Times New Roman"/>
          <w:bCs/>
          <w:color w:val="000000" w:themeColor="text1"/>
          <w:sz w:val="28"/>
          <w:szCs w:val="28"/>
        </w:rPr>
        <w:t xml:space="preserve"> услуги</w:t>
      </w:r>
    </w:p>
    <w:p w:rsidR="00097103" w:rsidRPr="007E5CA3" w:rsidRDefault="00097103" w:rsidP="0045665F">
      <w:pPr>
        <w:autoSpaceDE w:val="0"/>
        <w:autoSpaceDN w:val="0"/>
        <w:adjustRightInd w:val="0"/>
        <w:spacing w:after="0" w:line="240" w:lineRule="auto"/>
        <w:jc w:val="center"/>
        <w:rPr>
          <w:rFonts w:ascii="Times New Roman" w:eastAsia="Calibri" w:hAnsi="Times New Roman"/>
          <w:color w:val="000000" w:themeColor="text1"/>
          <w:sz w:val="20"/>
          <w:szCs w:val="20"/>
        </w:rPr>
      </w:pPr>
    </w:p>
    <w:p w:rsidR="00CE6C97" w:rsidRPr="001556DF" w:rsidRDefault="00F626A4" w:rsidP="0045665F">
      <w:pPr>
        <w:widowControl w:val="0"/>
        <w:autoSpaceDE w:val="0"/>
        <w:autoSpaceDN w:val="0"/>
        <w:adjustRightInd w:val="0"/>
        <w:spacing w:after="0" w:line="240" w:lineRule="auto"/>
        <w:ind w:firstLine="709"/>
        <w:jc w:val="both"/>
        <w:rPr>
          <w:rFonts w:ascii="Times New Roman" w:eastAsia="Calibri" w:hAnsi="Times New Roman"/>
          <w:color w:val="000000" w:themeColor="text1"/>
          <w:sz w:val="28"/>
          <w:szCs w:val="28"/>
        </w:rPr>
      </w:pPr>
      <w:r w:rsidRPr="001556DF">
        <w:rPr>
          <w:rFonts w:ascii="Times New Roman" w:eastAsia="Calibri" w:hAnsi="Times New Roman"/>
          <w:color w:val="000000" w:themeColor="text1"/>
          <w:sz w:val="28"/>
          <w:szCs w:val="28"/>
        </w:rPr>
        <w:t>2.3</w:t>
      </w:r>
      <w:r w:rsidR="00200C06">
        <w:rPr>
          <w:rFonts w:ascii="Times New Roman" w:eastAsia="Calibri" w:hAnsi="Times New Roman"/>
          <w:color w:val="000000" w:themeColor="text1"/>
          <w:sz w:val="28"/>
          <w:szCs w:val="28"/>
        </w:rPr>
        <w:t>6</w:t>
      </w:r>
      <w:r w:rsidR="00CE6C97" w:rsidRPr="001556DF">
        <w:rPr>
          <w:rFonts w:ascii="Times New Roman" w:eastAsia="Calibri" w:hAnsi="Times New Roman"/>
          <w:color w:val="000000" w:themeColor="text1"/>
          <w:sz w:val="28"/>
          <w:szCs w:val="28"/>
        </w:rPr>
        <w:t xml:space="preserve">. Основными показателями доступности </w:t>
      </w:r>
      <w:r w:rsidR="00BD3483" w:rsidRPr="001556DF">
        <w:rPr>
          <w:rFonts w:ascii="Times New Roman" w:eastAsia="Calibri" w:hAnsi="Times New Roman"/>
          <w:color w:val="000000" w:themeColor="text1"/>
          <w:sz w:val="28"/>
          <w:szCs w:val="28"/>
        </w:rPr>
        <w:t xml:space="preserve">предоставления </w:t>
      </w:r>
      <w:r w:rsidR="00CA3833">
        <w:rPr>
          <w:rFonts w:ascii="Times New Roman" w:eastAsia="Calibri" w:hAnsi="Times New Roman"/>
          <w:color w:val="000000" w:themeColor="text1"/>
          <w:sz w:val="28"/>
          <w:szCs w:val="28"/>
        </w:rPr>
        <w:t xml:space="preserve">муниципальной </w:t>
      </w:r>
      <w:r w:rsidR="00BD3483" w:rsidRPr="001556DF">
        <w:rPr>
          <w:rFonts w:ascii="Times New Roman" w:hAnsi="Times New Roman"/>
          <w:color w:val="000000" w:themeColor="text1"/>
          <w:sz w:val="28"/>
          <w:szCs w:val="28"/>
        </w:rPr>
        <w:t>услуги</w:t>
      </w:r>
      <w:r w:rsidR="00CE6C97" w:rsidRPr="001556DF">
        <w:rPr>
          <w:rFonts w:ascii="Times New Roman" w:eastAsia="Calibri" w:hAnsi="Times New Roman"/>
          <w:color w:val="000000" w:themeColor="text1"/>
          <w:sz w:val="28"/>
          <w:szCs w:val="28"/>
        </w:rPr>
        <w:t xml:space="preserve"> являются:</w:t>
      </w:r>
    </w:p>
    <w:p w:rsidR="00CE6C97" w:rsidRPr="001556DF" w:rsidRDefault="00CE6C97" w:rsidP="0045665F">
      <w:pPr>
        <w:widowControl w:val="0"/>
        <w:autoSpaceDE w:val="0"/>
        <w:autoSpaceDN w:val="0"/>
        <w:adjustRightInd w:val="0"/>
        <w:spacing w:after="0" w:line="240" w:lineRule="auto"/>
        <w:ind w:firstLine="709"/>
        <w:jc w:val="both"/>
        <w:rPr>
          <w:rFonts w:ascii="Times New Roman" w:eastAsia="Calibri" w:hAnsi="Times New Roman"/>
          <w:color w:val="000000" w:themeColor="text1"/>
          <w:sz w:val="28"/>
          <w:szCs w:val="28"/>
        </w:rPr>
      </w:pPr>
      <w:r w:rsidRPr="001556DF">
        <w:rPr>
          <w:rFonts w:ascii="Times New Roman" w:eastAsia="Calibri" w:hAnsi="Times New Roman"/>
          <w:color w:val="000000" w:themeColor="text1"/>
          <w:sz w:val="28"/>
          <w:szCs w:val="28"/>
        </w:rPr>
        <w:t xml:space="preserve">наличие полной и понятной информации о порядке, сроках и ходе </w:t>
      </w:r>
      <w:r w:rsidR="00BD3483" w:rsidRPr="001556DF">
        <w:rPr>
          <w:rFonts w:ascii="Times New Roman" w:eastAsia="Calibri" w:hAnsi="Times New Roman"/>
          <w:color w:val="000000" w:themeColor="text1"/>
          <w:sz w:val="28"/>
          <w:szCs w:val="28"/>
        </w:rPr>
        <w:t xml:space="preserve">предоставления </w:t>
      </w:r>
      <w:r w:rsidR="00BD3483" w:rsidRPr="001556DF">
        <w:rPr>
          <w:rFonts w:ascii="Times New Roman" w:hAnsi="Times New Roman"/>
          <w:color w:val="000000" w:themeColor="text1"/>
          <w:sz w:val="28"/>
          <w:szCs w:val="28"/>
        </w:rPr>
        <w:t>услуги</w:t>
      </w:r>
      <w:r w:rsidRPr="001556DF">
        <w:rPr>
          <w:rFonts w:ascii="Times New Roman" w:hAnsi="Times New Roman"/>
          <w:color w:val="000000" w:themeColor="text1"/>
          <w:sz w:val="28"/>
          <w:szCs w:val="28"/>
        </w:rPr>
        <w:t xml:space="preserve"> </w:t>
      </w:r>
      <w:r w:rsidRPr="001556DF">
        <w:rPr>
          <w:rFonts w:ascii="Times New Roman" w:eastAsia="Calibri" w:hAnsi="Times New Roman"/>
          <w:color w:val="000000" w:themeColor="text1"/>
          <w:sz w:val="28"/>
          <w:szCs w:val="28"/>
        </w:rPr>
        <w:t>в информационно-телекоммуникационных сетях общего п</w:t>
      </w:r>
      <w:r w:rsidR="00A675E9">
        <w:rPr>
          <w:rFonts w:ascii="Times New Roman" w:eastAsia="Calibri" w:hAnsi="Times New Roman"/>
          <w:color w:val="000000" w:themeColor="text1"/>
          <w:sz w:val="28"/>
          <w:szCs w:val="28"/>
        </w:rPr>
        <w:t xml:space="preserve">ользования (в том числе в сети </w:t>
      </w:r>
      <w:r w:rsidRPr="001556DF">
        <w:rPr>
          <w:rFonts w:ascii="Times New Roman" w:eastAsia="Calibri" w:hAnsi="Times New Roman"/>
          <w:color w:val="000000" w:themeColor="text1"/>
          <w:sz w:val="28"/>
          <w:szCs w:val="28"/>
        </w:rPr>
        <w:t>Интернет), средствах массовой информации;</w:t>
      </w:r>
    </w:p>
    <w:p w:rsidR="00CE6C97" w:rsidRPr="001556DF" w:rsidRDefault="00CE6C97" w:rsidP="0045665F">
      <w:pPr>
        <w:widowControl w:val="0"/>
        <w:autoSpaceDE w:val="0"/>
        <w:autoSpaceDN w:val="0"/>
        <w:adjustRightInd w:val="0"/>
        <w:spacing w:after="0" w:line="240" w:lineRule="auto"/>
        <w:ind w:firstLine="709"/>
        <w:jc w:val="both"/>
        <w:rPr>
          <w:rFonts w:ascii="Times New Roman" w:eastAsia="Calibri" w:hAnsi="Times New Roman"/>
          <w:color w:val="000000" w:themeColor="text1"/>
          <w:sz w:val="28"/>
          <w:szCs w:val="28"/>
        </w:rPr>
      </w:pPr>
      <w:proofErr w:type="gramStart"/>
      <w:r w:rsidRPr="001556DF">
        <w:rPr>
          <w:rFonts w:ascii="Times New Roman" w:eastAsia="Calibri" w:hAnsi="Times New Roman"/>
          <w:color w:val="000000" w:themeColor="text1"/>
          <w:sz w:val="28"/>
          <w:szCs w:val="28"/>
        </w:rPr>
        <w:t>возможность получения</w:t>
      </w:r>
      <w:r w:rsidR="00F7463F" w:rsidRPr="001556DF">
        <w:rPr>
          <w:rFonts w:ascii="Times New Roman" w:eastAsia="Calibri" w:hAnsi="Times New Roman"/>
          <w:color w:val="000000" w:themeColor="text1"/>
          <w:sz w:val="28"/>
          <w:szCs w:val="28"/>
        </w:rPr>
        <w:t xml:space="preserve"> заявит</w:t>
      </w:r>
      <w:r w:rsidRPr="001556DF">
        <w:rPr>
          <w:rFonts w:ascii="Times New Roman" w:eastAsia="Calibri" w:hAnsi="Times New Roman"/>
          <w:color w:val="000000" w:themeColor="text1"/>
          <w:sz w:val="28"/>
          <w:szCs w:val="28"/>
        </w:rPr>
        <w:t xml:space="preserve">елем уведомлений о </w:t>
      </w:r>
      <w:r w:rsidR="00BD3483" w:rsidRPr="001556DF">
        <w:rPr>
          <w:rFonts w:ascii="Times New Roman" w:eastAsia="Calibri" w:hAnsi="Times New Roman"/>
          <w:color w:val="000000" w:themeColor="text1"/>
          <w:sz w:val="28"/>
          <w:szCs w:val="28"/>
        </w:rPr>
        <w:t xml:space="preserve">предоставлении </w:t>
      </w:r>
      <w:r w:rsidR="00A54CA8">
        <w:rPr>
          <w:rFonts w:ascii="Times New Roman" w:eastAsia="Calibri" w:hAnsi="Times New Roman"/>
          <w:color w:val="000000" w:themeColor="text1"/>
          <w:sz w:val="28"/>
          <w:szCs w:val="28"/>
        </w:rPr>
        <w:t xml:space="preserve">муниципальной </w:t>
      </w:r>
      <w:r w:rsidR="00BD3483" w:rsidRPr="001556DF">
        <w:rPr>
          <w:rFonts w:ascii="Times New Roman" w:eastAsia="Calibri" w:hAnsi="Times New Roman"/>
          <w:color w:val="000000" w:themeColor="text1"/>
          <w:sz w:val="28"/>
          <w:szCs w:val="28"/>
        </w:rPr>
        <w:t>услуги</w:t>
      </w:r>
      <w:r w:rsidRPr="001556DF">
        <w:rPr>
          <w:rFonts w:ascii="Times New Roman" w:eastAsia="Calibri" w:hAnsi="Times New Roman"/>
          <w:color w:val="000000" w:themeColor="text1"/>
          <w:sz w:val="28"/>
          <w:szCs w:val="28"/>
        </w:rPr>
        <w:t xml:space="preserve"> с помощью </w:t>
      </w:r>
      <w:r w:rsidR="00F7463F" w:rsidRPr="001556DF">
        <w:rPr>
          <w:rFonts w:ascii="Times New Roman" w:hAnsi="Times New Roman"/>
          <w:color w:val="000000" w:themeColor="text1"/>
          <w:sz w:val="28"/>
          <w:szCs w:val="28"/>
        </w:rPr>
        <w:t>Единого портала, регионального портала</w:t>
      </w:r>
      <w:r w:rsidRPr="001556DF">
        <w:rPr>
          <w:rFonts w:ascii="Times New Roman" w:eastAsia="Calibri" w:hAnsi="Times New Roman"/>
          <w:color w:val="000000" w:themeColor="text1"/>
          <w:sz w:val="28"/>
          <w:szCs w:val="28"/>
        </w:rPr>
        <w:t>;</w:t>
      </w:r>
      <w:proofErr w:type="gramEnd"/>
    </w:p>
    <w:p w:rsidR="00CE6C97" w:rsidRPr="001556DF" w:rsidRDefault="00CE6C97" w:rsidP="0045665F">
      <w:pPr>
        <w:widowControl w:val="0"/>
        <w:autoSpaceDE w:val="0"/>
        <w:autoSpaceDN w:val="0"/>
        <w:adjustRightInd w:val="0"/>
        <w:spacing w:after="0" w:line="240" w:lineRule="auto"/>
        <w:ind w:firstLine="709"/>
        <w:jc w:val="both"/>
        <w:rPr>
          <w:rFonts w:ascii="Times New Roman" w:eastAsia="Calibri" w:hAnsi="Times New Roman"/>
          <w:color w:val="000000" w:themeColor="text1"/>
          <w:sz w:val="28"/>
          <w:szCs w:val="28"/>
        </w:rPr>
      </w:pPr>
      <w:r w:rsidRPr="001556DF">
        <w:rPr>
          <w:rFonts w:ascii="Times New Roman" w:eastAsia="Calibri" w:hAnsi="Times New Roman"/>
          <w:color w:val="000000" w:themeColor="text1"/>
          <w:sz w:val="28"/>
          <w:szCs w:val="28"/>
        </w:rPr>
        <w:t xml:space="preserve">возможность получения информации о ходе </w:t>
      </w:r>
      <w:r w:rsidR="00BD3483" w:rsidRPr="001556DF">
        <w:rPr>
          <w:rFonts w:ascii="Times New Roman" w:eastAsia="Calibri" w:hAnsi="Times New Roman"/>
          <w:color w:val="000000" w:themeColor="text1"/>
          <w:sz w:val="28"/>
          <w:szCs w:val="28"/>
        </w:rPr>
        <w:t xml:space="preserve">предоставления </w:t>
      </w:r>
      <w:r w:rsidR="00A54CA8">
        <w:rPr>
          <w:rFonts w:ascii="Times New Roman" w:eastAsia="Calibri" w:hAnsi="Times New Roman"/>
          <w:color w:val="000000" w:themeColor="text1"/>
          <w:sz w:val="28"/>
          <w:szCs w:val="28"/>
        </w:rPr>
        <w:t xml:space="preserve">муниципальной </w:t>
      </w:r>
      <w:r w:rsidR="00BD3483" w:rsidRPr="001556DF">
        <w:rPr>
          <w:rFonts w:ascii="Times New Roman" w:hAnsi="Times New Roman"/>
          <w:color w:val="000000" w:themeColor="text1"/>
          <w:sz w:val="28"/>
          <w:szCs w:val="28"/>
        </w:rPr>
        <w:t>услуги</w:t>
      </w:r>
      <w:r w:rsidRPr="001556DF">
        <w:rPr>
          <w:rFonts w:ascii="Times New Roman" w:eastAsia="Calibri" w:hAnsi="Times New Roman"/>
          <w:color w:val="000000" w:themeColor="text1"/>
          <w:sz w:val="28"/>
          <w:szCs w:val="28"/>
        </w:rPr>
        <w:t>, в том числе с использованием информационно-коммуникационных технологий.</w:t>
      </w:r>
    </w:p>
    <w:p w:rsidR="00CE6C97" w:rsidRPr="001556DF" w:rsidRDefault="00CE6C97" w:rsidP="0045665F">
      <w:pPr>
        <w:widowControl w:val="0"/>
        <w:autoSpaceDE w:val="0"/>
        <w:autoSpaceDN w:val="0"/>
        <w:adjustRightInd w:val="0"/>
        <w:spacing w:after="0" w:line="240" w:lineRule="auto"/>
        <w:ind w:firstLine="709"/>
        <w:jc w:val="both"/>
        <w:rPr>
          <w:rFonts w:ascii="Times New Roman" w:eastAsia="Calibri" w:hAnsi="Times New Roman"/>
          <w:color w:val="000000" w:themeColor="text1"/>
          <w:sz w:val="28"/>
          <w:szCs w:val="28"/>
        </w:rPr>
      </w:pPr>
      <w:r w:rsidRPr="001556DF">
        <w:rPr>
          <w:rFonts w:ascii="Times New Roman" w:eastAsia="Calibri" w:hAnsi="Times New Roman"/>
          <w:color w:val="000000" w:themeColor="text1"/>
          <w:sz w:val="28"/>
          <w:szCs w:val="28"/>
        </w:rPr>
        <w:t>2.</w:t>
      </w:r>
      <w:r w:rsidR="00F626A4" w:rsidRPr="001556DF">
        <w:rPr>
          <w:rFonts w:ascii="Times New Roman" w:eastAsia="Calibri" w:hAnsi="Times New Roman"/>
          <w:color w:val="000000" w:themeColor="text1"/>
          <w:sz w:val="28"/>
          <w:szCs w:val="28"/>
        </w:rPr>
        <w:t>3</w:t>
      </w:r>
      <w:r w:rsidR="00200C06">
        <w:rPr>
          <w:rFonts w:ascii="Times New Roman" w:eastAsia="Calibri" w:hAnsi="Times New Roman"/>
          <w:color w:val="000000" w:themeColor="text1"/>
          <w:sz w:val="28"/>
          <w:szCs w:val="28"/>
        </w:rPr>
        <w:t>7</w:t>
      </w:r>
      <w:r w:rsidRPr="001556DF">
        <w:rPr>
          <w:rFonts w:ascii="Times New Roman" w:eastAsia="Calibri" w:hAnsi="Times New Roman"/>
          <w:color w:val="000000" w:themeColor="text1"/>
          <w:sz w:val="28"/>
          <w:szCs w:val="28"/>
        </w:rPr>
        <w:t xml:space="preserve">. Основными показателями качества </w:t>
      </w:r>
      <w:r w:rsidR="00BD3483" w:rsidRPr="001556DF">
        <w:rPr>
          <w:rFonts w:ascii="Times New Roman" w:eastAsia="Calibri" w:hAnsi="Times New Roman"/>
          <w:color w:val="000000" w:themeColor="text1"/>
          <w:sz w:val="28"/>
          <w:szCs w:val="28"/>
        </w:rPr>
        <w:t>предоставления</w:t>
      </w:r>
      <w:r w:rsidR="00A54CA8">
        <w:rPr>
          <w:rFonts w:ascii="Times New Roman" w:eastAsia="Calibri" w:hAnsi="Times New Roman"/>
          <w:color w:val="000000" w:themeColor="text1"/>
          <w:sz w:val="28"/>
          <w:szCs w:val="28"/>
        </w:rPr>
        <w:t xml:space="preserve"> муниципальной </w:t>
      </w:r>
      <w:r w:rsidR="00BD3483" w:rsidRPr="001556DF">
        <w:rPr>
          <w:rFonts w:ascii="Times New Roman" w:eastAsia="Calibri" w:hAnsi="Times New Roman"/>
          <w:color w:val="000000" w:themeColor="text1"/>
          <w:sz w:val="28"/>
          <w:szCs w:val="28"/>
        </w:rPr>
        <w:t xml:space="preserve"> услуги</w:t>
      </w:r>
      <w:r w:rsidRPr="001556DF">
        <w:rPr>
          <w:rFonts w:ascii="Times New Roman" w:eastAsia="Calibri" w:hAnsi="Times New Roman"/>
          <w:color w:val="000000" w:themeColor="text1"/>
          <w:sz w:val="28"/>
          <w:szCs w:val="28"/>
        </w:rPr>
        <w:t xml:space="preserve"> являются:</w:t>
      </w:r>
    </w:p>
    <w:p w:rsidR="00CE6C97" w:rsidRPr="001556DF" w:rsidRDefault="00CE6C97" w:rsidP="0045665F">
      <w:pPr>
        <w:widowControl w:val="0"/>
        <w:autoSpaceDE w:val="0"/>
        <w:autoSpaceDN w:val="0"/>
        <w:adjustRightInd w:val="0"/>
        <w:spacing w:after="0" w:line="240" w:lineRule="auto"/>
        <w:ind w:firstLine="709"/>
        <w:jc w:val="both"/>
        <w:rPr>
          <w:rFonts w:ascii="Times New Roman" w:eastAsia="Calibri" w:hAnsi="Times New Roman"/>
          <w:color w:val="000000" w:themeColor="text1"/>
          <w:sz w:val="28"/>
          <w:szCs w:val="28"/>
        </w:rPr>
      </w:pPr>
      <w:r w:rsidRPr="001556DF">
        <w:rPr>
          <w:rFonts w:ascii="Times New Roman" w:eastAsia="Calibri" w:hAnsi="Times New Roman"/>
          <w:color w:val="000000" w:themeColor="text1"/>
          <w:sz w:val="28"/>
          <w:szCs w:val="28"/>
        </w:rPr>
        <w:t xml:space="preserve">своевременность </w:t>
      </w:r>
      <w:r w:rsidR="00BD3483" w:rsidRPr="001556DF">
        <w:rPr>
          <w:rFonts w:ascii="Times New Roman" w:eastAsia="Calibri" w:hAnsi="Times New Roman"/>
          <w:color w:val="000000" w:themeColor="text1"/>
          <w:sz w:val="28"/>
          <w:szCs w:val="28"/>
        </w:rPr>
        <w:t xml:space="preserve">предоставления </w:t>
      </w:r>
      <w:r w:rsidR="00EE29B5">
        <w:rPr>
          <w:rFonts w:ascii="Times New Roman" w:eastAsia="Calibri" w:hAnsi="Times New Roman"/>
          <w:color w:val="000000" w:themeColor="text1"/>
          <w:sz w:val="28"/>
          <w:szCs w:val="28"/>
        </w:rPr>
        <w:t xml:space="preserve">муниципальной </w:t>
      </w:r>
      <w:r w:rsidR="00BD3483" w:rsidRPr="001556DF">
        <w:rPr>
          <w:rFonts w:ascii="Times New Roman" w:hAnsi="Times New Roman"/>
          <w:color w:val="000000" w:themeColor="text1"/>
          <w:sz w:val="28"/>
          <w:szCs w:val="28"/>
        </w:rPr>
        <w:t>услуги</w:t>
      </w:r>
      <w:r w:rsidRPr="001556DF">
        <w:rPr>
          <w:rFonts w:ascii="Times New Roman" w:eastAsia="Calibri" w:hAnsi="Times New Roman"/>
          <w:color w:val="000000" w:themeColor="text1"/>
          <w:sz w:val="28"/>
          <w:szCs w:val="28"/>
        </w:rPr>
        <w:t xml:space="preserve"> в соответствии со стандартом ее предоставления, установленным настоящим Административным регламентом;</w:t>
      </w:r>
    </w:p>
    <w:p w:rsidR="00CE6C97" w:rsidRPr="001556DF" w:rsidRDefault="00CE6C97" w:rsidP="0045665F">
      <w:pPr>
        <w:widowControl w:val="0"/>
        <w:autoSpaceDE w:val="0"/>
        <w:autoSpaceDN w:val="0"/>
        <w:adjustRightInd w:val="0"/>
        <w:spacing w:after="0" w:line="240" w:lineRule="auto"/>
        <w:ind w:firstLine="709"/>
        <w:jc w:val="both"/>
        <w:rPr>
          <w:rFonts w:ascii="Times New Roman" w:eastAsia="Calibri" w:hAnsi="Times New Roman"/>
          <w:color w:val="000000" w:themeColor="text1"/>
          <w:sz w:val="28"/>
          <w:szCs w:val="28"/>
        </w:rPr>
      </w:pPr>
      <w:r w:rsidRPr="001556DF">
        <w:rPr>
          <w:rFonts w:ascii="Times New Roman" w:eastAsia="Calibri" w:hAnsi="Times New Roman"/>
          <w:color w:val="000000" w:themeColor="text1"/>
          <w:sz w:val="28"/>
          <w:szCs w:val="28"/>
        </w:rPr>
        <w:t xml:space="preserve">минимально возможное количество взаимодействий гражданина с должностными лицами, участвующими в </w:t>
      </w:r>
      <w:r w:rsidR="00BD3483" w:rsidRPr="001556DF">
        <w:rPr>
          <w:rFonts w:ascii="Times New Roman" w:eastAsia="Calibri" w:hAnsi="Times New Roman"/>
          <w:color w:val="000000" w:themeColor="text1"/>
          <w:sz w:val="28"/>
          <w:szCs w:val="28"/>
        </w:rPr>
        <w:t xml:space="preserve">предоставлении </w:t>
      </w:r>
      <w:proofErr w:type="gramStart"/>
      <w:r w:rsidR="00EE29B5">
        <w:rPr>
          <w:rFonts w:ascii="Times New Roman" w:eastAsia="Calibri" w:hAnsi="Times New Roman"/>
          <w:color w:val="000000" w:themeColor="text1"/>
          <w:sz w:val="28"/>
          <w:szCs w:val="28"/>
        </w:rPr>
        <w:t>муниципальной</w:t>
      </w:r>
      <w:proofErr w:type="gramEnd"/>
      <w:r w:rsidR="00EE29B5">
        <w:rPr>
          <w:rFonts w:ascii="Times New Roman" w:eastAsia="Calibri" w:hAnsi="Times New Roman"/>
          <w:color w:val="000000" w:themeColor="text1"/>
          <w:sz w:val="28"/>
          <w:szCs w:val="28"/>
        </w:rPr>
        <w:t xml:space="preserve"> </w:t>
      </w:r>
      <w:r w:rsidR="00BD3483" w:rsidRPr="001556DF">
        <w:rPr>
          <w:rFonts w:ascii="Times New Roman" w:hAnsi="Times New Roman"/>
          <w:color w:val="000000" w:themeColor="text1"/>
          <w:sz w:val="28"/>
          <w:szCs w:val="28"/>
        </w:rPr>
        <w:t>услуги</w:t>
      </w:r>
      <w:r w:rsidRPr="001556DF">
        <w:rPr>
          <w:rFonts w:ascii="Times New Roman" w:eastAsia="Calibri" w:hAnsi="Times New Roman"/>
          <w:color w:val="000000" w:themeColor="text1"/>
          <w:sz w:val="28"/>
          <w:szCs w:val="28"/>
        </w:rPr>
        <w:t>;</w:t>
      </w:r>
    </w:p>
    <w:p w:rsidR="00CE6C97" w:rsidRPr="001556DF" w:rsidRDefault="00CE6C97" w:rsidP="0045665F">
      <w:pPr>
        <w:widowControl w:val="0"/>
        <w:autoSpaceDE w:val="0"/>
        <w:autoSpaceDN w:val="0"/>
        <w:adjustRightInd w:val="0"/>
        <w:spacing w:after="0" w:line="240" w:lineRule="auto"/>
        <w:ind w:firstLine="709"/>
        <w:jc w:val="both"/>
        <w:rPr>
          <w:rFonts w:ascii="Times New Roman" w:eastAsia="Calibri" w:hAnsi="Times New Roman"/>
          <w:color w:val="000000" w:themeColor="text1"/>
          <w:sz w:val="28"/>
          <w:szCs w:val="28"/>
        </w:rPr>
      </w:pPr>
      <w:r w:rsidRPr="001556DF">
        <w:rPr>
          <w:rFonts w:ascii="Times New Roman" w:eastAsia="Calibri" w:hAnsi="Times New Roman"/>
          <w:color w:val="000000" w:themeColor="text1"/>
          <w:sz w:val="28"/>
          <w:szCs w:val="28"/>
        </w:rPr>
        <w:t>отсутствие обоснованных жалоб на действия (бездействие) сотрудников и их некорректное (невнимательное) отношение к</w:t>
      </w:r>
      <w:r w:rsidR="00F7463F" w:rsidRPr="001556DF">
        <w:rPr>
          <w:rFonts w:ascii="Times New Roman" w:eastAsia="Calibri" w:hAnsi="Times New Roman"/>
          <w:color w:val="000000" w:themeColor="text1"/>
          <w:sz w:val="28"/>
          <w:szCs w:val="28"/>
        </w:rPr>
        <w:t xml:space="preserve"> заявит</w:t>
      </w:r>
      <w:r w:rsidRPr="001556DF">
        <w:rPr>
          <w:rFonts w:ascii="Times New Roman" w:eastAsia="Calibri" w:hAnsi="Times New Roman"/>
          <w:color w:val="000000" w:themeColor="text1"/>
          <w:sz w:val="28"/>
          <w:szCs w:val="28"/>
        </w:rPr>
        <w:t>елям;</w:t>
      </w:r>
    </w:p>
    <w:p w:rsidR="00CE6C97" w:rsidRPr="001556DF" w:rsidRDefault="00CE6C97" w:rsidP="0045665F">
      <w:pPr>
        <w:widowControl w:val="0"/>
        <w:autoSpaceDE w:val="0"/>
        <w:autoSpaceDN w:val="0"/>
        <w:adjustRightInd w:val="0"/>
        <w:spacing w:after="0" w:line="240" w:lineRule="auto"/>
        <w:ind w:firstLine="709"/>
        <w:jc w:val="both"/>
        <w:rPr>
          <w:rFonts w:ascii="Times New Roman" w:eastAsia="Calibri" w:hAnsi="Times New Roman"/>
          <w:color w:val="000000" w:themeColor="text1"/>
          <w:sz w:val="28"/>
          <w:szCs w:val="28"/>
        </w:rPr>
      </w:pPr>
      <w:r w:rsidRPr="001556DF">
        <w:rPr>
          <w:rFonts w:ascii="Times New Roman" w:eastAsia="Calibri" w:hAnsi="Times New Roman"/>
          <w:color w:val="000000" w:themeColor="text1"/>
          <w:sz w:val="28"/>
          <w:szCs w:val="28"/>
        </w:rPr>
        <w:t xml:space="preserve">отсутствие нарушений установленных сроков в процессе </w:t>
      </w:r>
      <w:r w:rsidR="00BD3483" w:rsidRPr="001556DF">
        <w:rPr>
          <w:rFonts w:ascii="Times New Roman" w:eastAsia="Calibri" w:hAnsi="Times New Roman"/>
          <w:color w:val="000000" w:themeColor="text1"/>
          <w:sz w:val="28"/>
          <w:szCs w:val="28"/>
        </w:rPr>
        <w:t>предоставления</w:t>
      </w:r>
      <w:r w:rsidR="00EE29B5">
        <w:rPr>
          <w:rFonts w:ascii="Times New Roman" w:eastAsia="Calibri" w:hAnsi="Times New Roman"/>
          <w:color w:val="000000" w:themeColor="text1"/>
          <w:sz w:val="28"/>
          <w:szCs w:val="28"/>
        </w:rPr>
        <w:t xml:space="preserve"> муниципальной </w:t>
      </w:r>
      <w:r w:rsidR="00BD3483" w:rsidRPr="001556DF">
        <w:rPr>
          <w:rFonts w:ascii="Times New Roman" w:eastAsia="Calibri" w:hAnsi="Times New Roman"/>
          <w:color w:val="000000" w:themeColor="text1"/>
          <w:sz w:val="28"/>
          <w:szCs w:val="28"/>
        </w:rPr>
        <w:t xml:space="preserve"> услуги</w:t>
      </w:r>
      <w:r w:rsidRPr="001556DF">
        <w:rPr>
          <w:rFonts w:ascii="Times New Roman" w:eastAsia="Calibri" w:hAnsi="Times New Roman"/>
          <w:color w:val="000000" w:themeColor="text1"/>
          <w:sz w:val="28"/>
          <w:szCs w:val="28"/>
        </w:rPr>
        <w:t>;</w:t>
      </w:r>
    </w:p>
    <w:p w:rsidR="00CE6C97" w:rsidRPr="001556DF" w:rsidRDefault="00CE6C97" w:rsidP="0045665F">
      <w:pPr>
        <w:widowControl w:val="0"/>
        <w:autoSpaceDE w:val="0"/>
        <w:autoSpaceDN w:val="0"/>
        <w:adjustRightInd w:val="0"/>
        <w:spacing w:after="0" w:line="240" w:lineRule="auto"/>
        <w:ind w:firstLine="709"/>
        <w:jc w:val="both"/>
        <w:rPr>
          <w:rFonts w:ascii="Times New Roman" w:eastAsia="Calibri" w:hAnsi="Times New Roman"/>
          <w:color w:val="000000" w:themeColor="text1"/>
          <w:sz w:val="28"/>
          <w:szCs w:val="28"/>
        </w:rPr>
      </w:pPr>
      <w:r w:rsidRPr="001556DF">
        <w:rPr>
          <w:rFonts w:ascii="Times New Roman" w:eastAsia="Calibri" w:hAnsi="Times New Roman"/>
          <w:color w:val="000000" w:themeColor="text1"/>
          <w:sz w:val="28"/>
          <w:szCs w:val="28"/>
        </w:rPr>
        <w:t xml:space="preserve">отсутствие заявлений об оспаривании решений, действий (бездействия) </w:t>
      </w:r>
      <w:r w:rsidR="00EE29B5">
        <w:rPr>
          <w:rFonts w:ascii="Times New Roman" w:eastAsia="Calibri" w:hAnsi="Times New Roman"/>
          <w:color w:val="000000" w:themeColor="text1"/>
          <w:sz w:val="28"/>
          <w:szCs w:val="28"/>
        </w:rPr>
        <w:t xml:space="preserve">администрации городского округа Жигулевск, </w:t>
      </w:r>
      <w:r w:rsidRPr="001556DF">
        <w:rPr>
          <w:rFonts w:ascii="Times New Roman" w:eastAsia="Calibri" w:hAnsi="Times New Roman"/>
          <w:color w:val="000000" w:themeColor="text1"/>
          <w:sz w:val="28"/>
          <w:szCs w:val="28"/>
        </w:rPr>
        <w:t xml:space="preserve"> е</w:t>
      </w:r>
      <w:r w:rsidR="00E16E13">
        <w:rPr>
          <w:rFonts w:ascii="Times New Roman" w:eastAsia="Calibri" w:hAnsi="Times New Roman"/>
          <w:color w:val="000000" w:themeColor="text1"/>
          <w:sz w:val="28"/>
          <w:szCs w:val="28"/>
        </w:rPr>
        <w:t>е</w:t>
      </w:r>
      <w:r w:rsidRPr="001556DF">
        <w:rPr>
          <w:rFonts w:ascii="Times New Roman" w:eastAsia="Calibri" w:hAnsi="Times New Roman"/>
          <w:color w:val="000000" w:themeColor="text1"/>
          <w:sz w:val="28"/>
          <w:szCs w:val="28"/>
        </w:rPr>
        <w:t xml:space="preserve"> должностных лиц, принимаемых (совершенных) при </w:t>
      </w:r>
      <w:r w:rsidR="00BD3483" w:rsidRPr="001556DF">
        <w:rPr>
          <w:rFonts w:ascii="Times New Roman" w:eastAsia="Calibri" w:hAnsi="Times New Roman"/>
          <w:color w:val="000000" w:themeColor="text1"/>
          <w:sz w:val="28"/>
          <w:szCs w:val="28"/>
        </w:rPr>
        <w:t>предоставлении</w:t>
      </w:r>
      <w:r w:rsidR="00EE29B5">
        <w:rPr>
          <w:rFonts w:ascii="Times New Roman" w:eastAsia="Calibri" w:hAnsi="Times New Roman"/>
          <w:color w:val="000000" w:themeColor="text1"/>
          <w:sz w:val="28"/>
          <w:szCs w:val="28"/>
        </w:rPr>
        <w:t xml:space="preserve"> муниципальной </w:t>
      </w:r>
      <w:r w:rsidR="00BD3483" w:rsidRPr="001556DF">
        <w:rPr>
          <w:rFonts w:ascii="Times New Roman" w:eastAsia="Calibri" w:hAnsi="Times New Roman"/>
          <w:color w:val="000000" w:themeColor="text1"/>
          <w:sz w:val="28"/>
          <w:szCs w:val="28"/>
        </w:rPr>
        <w:t xml:space="preserve"> услуги</w:t>
      </w:r>
      <w:r w:rsidRPr="001556DF">
        <w:rPr>
          <w:rFonts w:ascii="Times New Roman" w:eastAsia="Calibri" w:hAnsi="Times New Roman"/>
          <w:color w:val="000000" w:themeColor="text1"/>
          <w:sz w:val="28"/>
          <w:szCs w:val="28"/>
        </w:rPr>
        <w:t xml:space="preserve">, по </w:t>
      </w:r>
      <w:proofErr w:type="gramStart"/>
      <w:r w:rsidRPr="001556DF">
        <w:rPr>
          <w:rFonts w:ascii="Times New Roman" w:eastAsia="Calibri" w:hAnsi="Times New Roman"/>
          <w:color w:val="000000" w:themeColor="text1"/>
          <w:sz w:val="28"/>
          <w:szCs w:val="28"/>
        </w:rPr>
        <w:t>итогам</w:t>
      </w:r>
      <w:proofErr w:type="gramEnd"/>
      <w:r w:rsidRPr="001556DF">
        <w:rPr>
          <w:rFonts w:ascii="Times New Roman" w:eastAsia="Calibri" w:hAnsi="Times New Roman"/>
          <w:color w:val="000000" w:themeColor="text1"/>
          <w:sz w:val="28"/>
          <w:szCs w:val="28"/>
        </w:rPr>
        <w:t xml:space="preserve"> рассмотрения которых вынесены решения об удовлетворении (частичном удовлетворении) требований</w:t>
      </w:r>
      <w:r w:rsidR="00F7463F" w:rsidRPr="001556DF">
        <w:rPr>
          <w:rFonts w:ascii="Times New Roman" w:eastAsia="Calibri" w:hAnsi="Times New Roman"/>
          <w:color w:val="000000" w:themeColor="text1"/>
          <w:sz w:val="28"/>
          <w:szCs w:val="28"/>
        </w:rPr>
        <w:t xml:space="preserve"> заявит</w:t>
      </w:r>
      <w:r w:rsidRPr="001556DF">
        <w:rPr>
          <w:rFonts w:ascii="Times New Roman" w:eastAsia="Calibri" w:hAnsi="Times New Roman"/>
          <w:color w:val="000000" w:themeColor="text1"/>
          <w:sz w:val="28"/>
          <w:szCs w:val="28"/>
        </w:rPr>
        <w:t>елей.</w:t>
      </w:r>
    </w:p>
    <w:p w:rsidR="00CE6C97" w:rsidRPr="007E5CA3" w:rsidRDefault="00CE6C97" w:rsidP="0045665F">
      <w:pPr>
        <w:widowControl w:val="0"/>
        <w:autoSpaceDE w:val="0"/>
        <w:autoSpaceDN w:val="0"/>
        <w:adjustRightInd w:val="0"/>
        <w:spacing w:after="0" w:line="240" w:lineRule="auto"/>
        <w:ind w:firstLine="709"/>
        <w:jc w:val="both"/>
        <w:rPr>
          <w:rFonts w:ascii="Times New Roman" w:eastAsia="Calibri" w:hAnsi="Times New Roman"/>
          <w:color w:val="000000" w:themeColor="text1"/>
          <w:sz w:val="20"/>
          <w:szCs w:val="20"/>
        </w:rPr>
      </w:pPr>
    </w:p>
    <w:p w:rsidR="00CE6C97" w:rsidRPr="001B601E" w:rsidRDefault="001B601E" w:rsidP="005807D9">
      <w:pPr>
        <w:pStyle w:val="a3"/>
        <w:widowControl w:val="0"/>
        <w:autoSpaceDE w:val="0"/>
        <w:autoSpaceDN w:val="0"/>
        <w:adjustRightInd w:val="0"/>
        <w:spacing w:after="0" w:line="240" w:lineRule="auto"/>
        <w:ind w:left="1287"/>
        <w:jc w:val="center"/>
        <w:rPr>
          <w:rFonts w:ascii="Times New Roman" w:hAnsi="Times New Roman"/>
          <w:color w:val="000000" w:themeColor="text1"/>
          <w:sz w:val="28"/>
          <w:szCs w:val="28"/>
        </w:rPr>
      </w:pPr>
      <w:r w:rsidRPr="001B601E">
        <w:rPr>
          <w:rFonts w:ascii="Times New Roman" w:hAnsi="Times New Roman"/>
          <w:color w:val="000000" w:themeColor="text1"/>
          <w:sz w:val="28"/>
          <w:szCs w:val="28"/>
        </w:rPr>
        <w:t>3</w:t>
      </w:r>
      <w:r w:rsidR="005807D9" w:rsidRPr="001B601E">
        <w:rPr>
          <w:rFonts w:ascii="Times New Roman" w:hAnsi="Times New Roman"/>
          <w:color w:val="000000" w:themeColor="text1"/>
          <w:sz w:val="28"/>
          <w:szCs w:val="28"/>
        </w:rPr>
        <w:t xml:space="preserve">. </w:t>
      </w:r>
      <w:r w:rsidR="00CE6C97" w:rsidRPr="001B601E">
        <w:rPr>
          <w:rFonts w:ascii="Times New Roman" w:hAnsi="Times New Roman"/>
          <w:color w:val="000000" w:themeColor="text1"/>
          <w:sz w:val="28"/>
          <w:szCs w:val="28"/>
        </w:rPr>
        <w:t>Состав, последовательность и сроки выполнения административных процедур (действий), требования к порядку их выполнения, в т</w:t>
      </w:r>
      <w:r w:rsidR="0045665F" w:rsidRPr="001B601E">
        <w:rPr>
          <w:rFonts w:ascii="Times New Roman" w:hAnsi="Times New Roman"/>
          <w:color w:val="000000" w:themeColor="text1"/>
          <w:sz w:val="28"/>
          <w:szCs w:val="28"/>
        </w:rPr>
        <w:t xml:space="preserve">ом числе особенности выполнения </w:t>
      </w:r>
      <w:r w:rsidR="00CE6C97" w:rsidRPr="001B601E">
        <w:rPr>
          <w:rFonts w:ascii="Times New Roman" w:hAnsi="Times New Roman"/>
          <w:color w:val="000000" w:themeColor="text1"/>
          <w:sz w:val="28"/>
          <w:szCs w:val="28"/>
        </w:rPr>
        <w:t>административных процедур в электронной форме</w:t>
      </w:r>
    </w:p>
    <w:p w:rsidR="0045665F" w:rsidRPr="007E5CA3" w:rsidRDefault="0045665F" w:rsidP="0045665F">
      <w:pPr>
        <w:widowControl w:val="0"/>
        <w:autoSpaceDE w:val="0"/>
        <w:autoSpaceDN w:val="0"/>
        <w:adjustRightInd w:val="0"/>
        <w:spacing w:after="0" w:line="240" w:lineRule="auto"/>
        <w:jc w:val="center"/>
        <w:rPr>
          <w:rFonts w:ascii="Times New Roman" w:hAnsi="Times New Roman"/>
          <w:b/>
          <w:color w:val="000000" w:themeColor="text1"/>
          <w:sz w:val="20"/>
          <w:szCs w:val="20"/>
        </w:rPr>
      </w:pPr>
    </w:p>
    <w:p w:rsidR="0045665F" w:rsidRPr="001B601E" w:rsidRDefault="0045665F" w:rsidP="0045665F">
      <w:pPr>
        <w:widowControl w:val="0"/>
        <w:autoSpaceDE w:val="0"/>
        <w:autoSpaceDN w:val="0"/>
        <w:adjustRightInd w:val="0"/>
        <w:spacing w:after="0" w:line="240" w:lineRule="auto"/>
        <w:ind w:firstLine="709"/>
        <w:jc w:val="center"/>
        <w:rPr>
          <w:rFonts w:ascii="Times New Roman" w:hAnsi="Times New Roman"/>
          <w:bCs/>
          <w:color w:val="000000" w:themeColor="text1"/>
          <w:sz w:val="28"/>
          <w:szCs w:val="28"/>
        </w:rPr>
      </w:pPr>
      <w:r w:rsidRPr="001B601E">
        <w:rPr>
          <w:rFonts w:ascii="Times New Roman" w:hAnsi="Times New Roman"/>
          <w:bCs/>
          <w:color w:val="000000" w:themeColor="text1"/>
          <w:sz w:val="28"/>
          <w:szCs w:val="28"/>
        </w:rPr>
        <w:t>Исчерпывающий перечень административных процедур</w:t>
      </w:r>
    </w:p>
    <w:p w:rsidR="00097103" w:rsidRPr="007E5CA3" w:rsidRDefault="00097103" w:rsidP="0045665F">
      <w:pPr>
        <w:widowControl w:val="0"/>
        <w:autoSpaceDE w:val="0"/>
        <w:autoSpaceDN w:val="0"/>
        <w:adjustRightInd w:val="0"/>
        <w:spacing w:after="0" w:line="240" w:lineRule="auto"/>
        <w:ind w:firstLine="709"/>
        <w:jc w:val="center"/>
        <w:rPr>
          <w:rFonts w:ascii="Times New Roman" w:hAnsi="Times New Roman"/>
          <w:b/>
          <w:bCs/>
          <w:color w:val="000000" w:themeColor="text1"/>
          <w:sz w:val="20"/>
          <w:szCs w:val="20"/>
        </w:rPr>
      </w:pPr>
    </w:p>
    <w:p w:rsidR="00CE6C97" w:rsidRPr="001556DF" w:rsidRDefault="00CE6C97" w:rsidP="0045665F">
      <w:pPr>
        <w:widowControl w:val="0"/>
        <w:tabs>
          <w:tab w:val="left" w:pos="567"/>
        </w:tabs>
        <w:spacing w:after="0" w:line="240" w:lineRule="auto"/>
        <w:ind w:firstLine="709"/>
        <w:contextualSpacing/>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3.1. </w:t>
      </w:r>
      <w:proofErr w:type="gramStart"/>
      <w:r w:rsidR="00BD3483" w:rsidRPr="001556DF">
        <w:rPr>
          <w:rFonts w:ascii="Times New Roman" w:hAnsi="Times New Roman"/>
          <w:color w:val="000000" w:themeColor="text1"/>
          <w:sz w:val="28"/>
          <w:szCs w:val="28"/>
        </w:rPr>
        <w:t xml:space="preserve">Предоставление </w:t>
      </w:r>
      <w:r w:rsidR="001B601E">
        <w:rPr>
          <w:rFonts w:ascii="Times New Roman" w:hAnsi="Times New Roman"/>
          <w:color w:val="000000" w:themeColor="text1"/>
          <w:sz w:val="28"/>
          <w:szCs w:val="28"/>
        </w:rPr>
        <w:t xml:space="preserve">муниципальной </w:t>
      </w:r>
      <w:r w:rsidR="00BD3483" w:rsidRPr="001556DF">
        <w:rPr>
          <w:rFonts w:ascii="Times New Roman" w:hAnsi="Times New Roman"/>
          <w:color w:val="000000" w:themeColor="text1"/>
          <w:sz w:val="28"/>
          <w:szCs w:val="28"/>
        </w:rPr>
        <w:t>услуги</w:t>
      </w:r>
      <w:r w:rsidRPr="001556DF">
        <w:rPr>
          <w:rFonts w:ascii="Times New Roman" w:hAnsi="Times New Roman"/>
          <w:color w:val="000000" w:themeColor="text1"/>
          <w:sz w:val="28"/>
          <w:szCs w:val="28"/>
        </w:rPr>
        <w:t xml:space="preserve"> включает в себя следующие административные процедуры:</w:t>
      </w:r>
      <w:proofErr w:type="gramEnd"/>
    </w:p>
    <w:p w:rsidR="00CE6C97" w:rsidRPr="001556DF" w:rsidRDefault="001307DF" w:rsidP="0045665F">
      <w:pPr>
        <w:widowControl w:val="0"/>
        <w:tabs>
          <w:tab w:val="left" w:pos="567"/>
        </w:tabs>
        <w:spacing w:after="0" w:line="240" w:lineRule="auto"/>
        <w:ind w:firstLine="709"/>
        <w:contextualSpacing/>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прием, </w:t>
      </w:r>
      <w:r w:rsidR="00CE6C97" w:rsidRPr="001556DF">
        <w:rPr>
          <w:rFonts w:ascii="Times New Roman" w:hAnsi="Times New Roman"/>
          <w:color w:val="000000" w:themeColor="text1"/>
          <w:sz w:val="28"/>
          <w:szCs w:val="28"/>
        </w:rPr>
        <w:t xml:space="preserve">проверка документов и регистрация </w:t>
      </w:r>
      <w:r w:rsidR="00757B26" w:rsidRPr="001556DF">
        <w:rPr>
          <w:rFonts w:ascii="Times New Roman" w:hAnsi="Times New Roman"/>
          <w:bCs/>
          <w:color w:val="000000" w:themeColor="text1"/>
          <w:sz w:val="28"/>
          <w:szCs w:val="28"/>
        </w:rPr>
        <w:t xml:space="preserve">заявления о </w:t>
      </w:r>
      <w:r w:rsidR="00BF5062">
        <w:rPr>
          <w:rFonts w:ascii="Times New Roman" w:hAnsi="Times New Roman"/>
          <w:bCs/>
          <w:color w:val="000000" w:themeColor="text1"/>
          <w:sz w:val="28"/>
          <w:szCs w:val="28"/>
        </w:rPr>
        <w:t xml:space="preserve">предоставлении </w:t>
      </w:r>
      <w:proofErr w:type="gramStart"/>
      <w:r w:rsidR="00BF5062">
        <w:rPr>
          <w:rFonts w:ascii="Times New Roman" w:hAnsi="Times New Roman"/>
          <w:bCs/>
          <w:color w:val="000000" w:themeColor="text1"/>
          <w:sz w:val="28"/>
          <w:szCs w:val="28"/>
        </w:rPr>
        <w:t>муниципальной</w:t>
      </w:r>
      <w:proofErr w:type="gramEnd"/>
      <w:r w:rsidR="00BF5062">
        <w:rPr>
          <w:rFonts w:ascii="Times New Roman" w:hAnsi="Times New Roman"/>
          <w:bCs/>
          <w:color w:val="000000" w:themeColor="text1"/>
          <w:sz w:val="28"/>
          <w:szCs w:val="28"/>
        </w:rPr>
        <w:t xml:space="preserve"> услуги</w:t>
      </w:r>
      <w:r w:rsidR="00CE6C97" w:rsidRPr="001556DF">
        <w:rPr>
          <w:rFonts w:ascii="Times New Roman" w:hAnsi="Times New Roman"/>
          <w:color w:val="000000" w:themeColor="text1"/>
          <w:sz w:val="28"/>
          <w:szCs w:val="28"/>
        </w:rPr>
        <w:t>;</w:t>
      </w:r>
    </w:p>
    <w:p w:rsidR="00CE6C97" w:rsidRPr="001556DF" w:rsidRDefault="00CE6C97" w:rsidP="0045665F">
      <w:pPr>
        <w:widowControl w:val="0"/>
        <w:tabs>
          <w:tab w:val="left" w:pos="567"/>
        </w:tabs>
        <w:spacing w:after="0" w:line="240" w:lineRule="auto"/>
        <w:ind w:firstLine="709"/>
        <w:contextualSpacing/>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получение сведений посредством </w:t>
      </w:r>
      <w:r w:rsidR="00C70E1A" w:rsidRPr="001556DF">
        <w:rPr>
          <w:rFonts w:ascii="Times New Roman" w:hAnsi="Times New Roman"/>
          <w:color w:val="000000" w:themeColor="text1"/>
          <w:sz w:val="28"/>
          <w:szCs w:val="28"/>
        </w:rPr>
        <w:t xml:space="preserve">межведомственного информационного взаимодействия, в том числе с использованием </w:t>
      </w:r>
      <w:r w:rsidR="006D41FD" w:rsidRPr="001556DF">
        <w:rPr>
          <w:rFonts w:ascii="Times New Roman" w:hAnsi="Times New Roman"/>
          <w:color w:val="000000" w:themeColor="text1"/>
          <w:sz w:val="28"/>
          <w:szCs w:val="28"/>
        </w:rPr>
        <w:t>ф</w:t>
      </w:r>
      <w:r w:rsidRPr="001556DF">
        <w:rPr>
          <w:rFonts w:ascii="Times New Roman" w:hAnsi="Times New Roman"/>
          <w:color w:val="000000" w:themeColor="text1"/>
          <w:sz w:val="28"/>
          <w:szCs w:val="28"/>
        </w:rPr>
        <w:t>едеральной государственной информационной системы «Единая система межведомственного электронного взаимодействия» (далее – СМЭВ);</w:t>
      </w:r>
    </w:p>
    <w:p w:rsidR="00CE6C97" w:rsidRPr="001556DF" w:rsidRDefault="00CE6C97" w:rsidP="0045665F">
      <w:pPr>
        <w:widowControl w:val="0"/>
        <w:tabs>
          <w:tab w:val="left" w:pos="567"/>
        </w:tabs>
        <w:spacing w:after="0" w:line="240" w:lineRule="auto"/>
        <w:ind w:firstLine="709"/>
        <w:contextualSpacing/>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lastRenderedPageBreak/>
        <w:t>рассмотрение документов и сведений;</w:t>
      </w:r>
    </w:p>
    <w:p w:rsidR="00CE6C97" w:rsidRPr="001556DF" w:rsidRDefault="00CE6C97" w:rsidP="0045665F">
      <w:pPr>
        <w:widowControl w:val="0"/>
        <w:tabs>
          <w:tab w:val="left" w:pos="567"/>
        </w:tabs>
        <w:spacing w:after="0" w:line="240" w:lineRule="auto"/>
        <w:ind w:firstLine="709"/>
        <w:contextualSpacing/>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принятие решения;</w:t>
      </w:r>
    </w:p>
    <w:p w:rsidR="00CE6C97" w:rsidRPr="001556DF" w:rsidRDefault="001307DF" w:rsidP="0045665F">
      <w:pPr>
        <w:widowControl w:val="0"/>
        <w:tabs>
          <w:tab w:val="left" w:pos="567"/>
        </w:tabs>
        <w:spacing w:after="0" w:line="240" w:lineRule="auto"/>
        <w:ind w:firstLine="709"/>
        <w:contextualSpacing/>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выдача результата.</w:t>
      </w:r>
    </w:p>
    <w:p w:rsidR="0020443D" w:rsidRPr="001556DF" w:rsidRDefault="0020443D" w:rsidP="0020443D">
      <w:pPr>
        <w:widowControl w:val="0"/>
        <w:tabs>
          <w:tab w:val="left" w:pos="567"/>
        </w:tabs>
        <w:spacing w:after="0" w:line="240" w:lineRule="auto"/>
        <w:ind w:firstLine="709"/>
        <w:contextualSpacing/>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Описание административных процедур представлено в Приложении</w:t>
      </w:r>
      <w:r w:rsidR="00BF5062">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 xml:space="preserve"> № 14 к настоящему Административному регламенту.</w:t>
      </w:r>
    </w:p>
    <w:p w:rsidR="0045665F" w:rsidRPr="007E5CA3" w:rsidRDefault="0045665F" w:rsidP="0045665F">
      <w:pPr>
        <w:widowControl w:val="0"/>
        <w:tabs>
          <w:tab w:val="left" w:pos="567"/>
        </w:tabs>
        <w:spacing w:after="0" w:line="240" w:lineRule="auto"/>
        <w:ind w:firstLine="709"/>
        <w:contextualSpacing/>
        <w:jc w:val="both"/>
        <w:rPr>
          <w:rFonts w:ascii="Times New Roman" w:hAnsi="Times New Roman"/>
          <w:color w:val="000000" w:themeColor="text1"/>
          <w:sz w:val="20"/>
          <w:szCs w:val="20"/>
        </w:rPr>
      </w:pPr>
    </w:p>
    <w:p w:rsidR="0045665F" w:rsidRPr="00BF5062" w:rsidRDefault="0045665F" w:rsidP="0045665F">
      <w:pPr>
        <w:widowControl w:val="0"/>
        <w:autoSpaceDE w:val="0"/>
        <w:autoSpaceDN w:val="0"/>
        <w:adjustRightInd w:val="0"/>
        <w:spacing w:after="0" w:line="240" w:lineRule="auto"/>
        <w:ind w:firstLine="709"/>
        <w:jc w:val="center"/>
        <w:rPr>
          <w:rFonts w:ascii="Times New Roman" w:hAnsi="Times New Roman"/>
          <w:color w:val="000000" w:themeColor="text1"/>
          <w:sz w:val="28"/>
          <w:szCs w:val="28"/>
        </w:rPr>
      </w:pPr>
      <w:proofErr w:type="gramStart"/>
      <w:r w:rsidRPr="00BF5062">
        <w:rPr>
          <w:rFonts w:ascii="Times New Roman" w:hAnsi="Times New Roman"/>
          <w:color w:val="000000" w:themeColor="text1"/>
          <w:sz w:val="28"/>
          <w:szCs w:val="28"/>
        </w:rPr>
        <w:t xml:space="preserve">Перечень административных процедур (действий) при </w:t>
      </w:r>
      <w:r w:rsidR="00BF5062">
        <w:rPr>
          <w:rFonts w:ascii="Times New Roman" w:hAnsi="Times New Roman"/>
          <w:color w:val="000000" w:themeColor="text1"/>
          <w:sz w:val="28"/>
          <w:szCs w:val="28"/>
        </w:rPr>
        <w:t xml:space="preserve">предоставлении </w:t>
      </w:r>
      <w:r w:rsidRPr="00BF5062">
        <w:rPr>
          <w:rFonts w:ascii="Times New Roman" w:hAnsi="Times New Roman"/>
          <w:color w:val="000000" w:themeColor="text1"/>
          <w:sz w:val="28"/>
          <w:szCs w:val="28"/>
        </w:rPr>
        <w:t>муниципальной</w:t>
      </w:r>
      <w:r w:rsidR="00BF5062">
        <w:rPr>
          <w:rFonts w:ascii="Times New Roman" w:hAnsi="Times New Roman"/>
          <w:color w:val="000000" w:themeColor="text1"/>
          <w:sz w:val="28"/>
          <w:szCs w:val="28"/>
        </w:rPr>
        <w:t xml:space="preserve"> </w:t>
      </w:r>
      <w:r w:rsidRPr="00BF5062">
        <w:rPr>
          <w:rFonts w:ascii="Times New Roman" w:hAnsi="Times New Roman"/>
          <w:color w:val="000000" w:themeColor="text1"/>
          <w:sz w:val="28"/>
          <w:szCs w:val="28"/>
        </w:rPr>
        <w:t xml:space="preserve"> услуги услуг в электронной форме</w:t>
      </w:r>
      <w:proofErr w:type="gramEnd"/>
    </w:p>
    <w:p w:rsidR="00097103" w:rsidRPr="007E5CA3" w:rsidRDefault="00097103" w:rsidP="0045665F">
      <w:pPr>
        <w:widowControl w:val="0"/>
        <w:autoSpaceDE w:val="0"/>
        <w:autoSpaceDN w:val="0"/>
        <w:adjustRightInd w:val="0"/>
        <w:spacing w:after="0" w:line="240" w:lineRule="auto"/>
        <w:ind w:firstLine="709"/>
        <w:jc w:val="center"/>
        <w:rPr>
          <w:rFonts w:ascii="Times New Roman" w:hAnsi="Times New Roman"/>
          <w:color w:val="000000" w:themeColor="text1"/>
          <w:sz w:val="20"/>
          <w:szCs w:val="20"/>
        </w:rPr>
      </w:pPr>
    </w:p>
    <w:p w:rsidR="00BF5062" w:rsidRPr="00302E6A" w:rsidRDefault="00CE6C97" w:rsidP="00BF5062">
      <w:pPr>
        <w:autoSpaceDE w:val="0"/>
        <w:autoSpaceDN w:val="0"/>
        <w:adjustRightInd w:val="0"/>
        <w:spacing w:after="0" w:line="240" w:lineRule="auto"/>
        <w:ind w:right="-2"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3.2. </w:t>
      </w:r>
      <w:r w:rsidR="00BF5062" w:rsidRPr="00302E6A">
        <w:rPr>
          <w:rFonts w:ascii="Times New Roman" w:hAnsi="Times New Roman"/>
          <w:color w:val="000000" w:themeColor="text1"/>
          <w:sz w:val="28"/>
          <w:szCs w:val="28"/>
        </w:rPr>
        <w:t xml:space="preserve"> </w:t>
      </w:r>
      <w:proofErr w:type="gramStart"/>
      <w:r w:rsidR="00BF5062" w:rsidRPr="00302E6A">
        <w:rPr>
          <w:rFonts w:ascii="Times New Roman" w:hAnsi="Times New Roman"/>
          <w:color w:val="000000" w:themeColor="text1"/>
          <w:sz w:val="28"/>
          <w:szCs w:val="28"/>
        </w:rPr>
        <w:t>При предоставлении</w:t>
      </w:r>
      <w:r w:rsidR="00BF5062">
        <w:rPr>
          <w:rFonts w:ascii="Times New Roman" w:hAnsi="Times New Roman"/>
          <w:color w:val="000000" w:themeColor="text1"/>
          <w:sz w:val="28"/>
          <w:szCs w:val="28"/>
        </w:rPr>
        <w:t xml:space="preserve"> муниципальной </w:t>
      </w:r>
      <w:r w:rsidR="00BF5062" w:rsidRPr="00302E6A">
        <w:rPr>
          <w:rFonts w:ascii="Times New Roman" w:hAnsi="Times New Roman"/>
          <w:color w:val="000000" w:themeColor="text1"/>
          <w:sz w:val="28"/>
          <w:szCs w:val="28"/>
        </w:rPr>
        <w:t xml:space="preserve"> услуги в электронной форме заявителю обеспечиваются:</w:t>
      </w:r>
      <w:proofErr w:type="gramEnd"/>
    </w:p>
    <w:p w:rsidR="00BF5062" w:rsidRPr="00302E6A" w:rsidRDefault="00BF5062" w:rsidP="00BF5062">
      <w:pPr>
        <w:widowControl w:val="0"/>
        <w:autoSpaceDE w:val="0"/>
        <w:autoSpaceDN w:val="0"/>
        <w:adjustRightInd w:val="0"/>
        <w:spacing w:after="0" w:line="240" w:lineRule="auto"/>
        <w:ind w:right="-2" w:firstLine="709"/>
        <w:jc w:val="both"/>
        <w:rPr>
          <w:rFonts w:ascii="Times New Roman" w:hAnsi="Times New Roman"/>
          <w:color w:val="000000" w:themeColor="text1"/>
          <w:sz w:val="28"/>
          <w:szCs w:val="28"/>
        </w:rPr>
      </w:pPr>
      <w:r w:rsidRPr="00302E6A">
        <w:rPr>
          <w:rFonts w:ascii="Times New Roman" w:hAnsi="Times New Roman"/>
          <w:color w:val="000000" w:themeColor="text1"/>
          <w:sz w:val="28"/>
          <w:szCs w:val="28"/>
        </w:rPr>
        <w:t xml:space="preserve">получение информации о порядке и сроках предоставления </w:t>
      </w:r>
      <w:r w:rsidR="00126438">
        <w:rPr>
          <w:rFonts w:ascii="Times New Roman" w:hAnsi="Times New Roman"/>
          <w:color w:val="000000" w:themeColor="text1"/>
          <w:sz w:val="28"/>
          <w:szCs w:val="28"/>
        </w:rPr>
        <w:t xml:space="preserve"> муниципальной </w:t>
      </w:r>
      <w:r w:rsidRPr="00302E6A">
        <w:rPr>
          <w:rFonts w:ascii="Times New Roman" w:hAnsi="Times New Roman"/>
          <w:color w:val="000000" w:themeColor="text1"/>
          <w:sz w:val="28"/>
          <w:szCs w:val="28"/>
        </w:rPr>
        <w:t>услуги;</w:t>
      </w:r>
    </w:p>
    <w:p w:rsidR="00BF5062" w:rsidRPr="00302E6A" w:rsidRDefault="00BF5062" w:rsidP="00BF5062">
      <w:pPr>
        <w:widowControl w:val="0"/>
        <w:autoSpaceDE w:val="0"/>
        <w:autoSpaceDN w:val="0"/>
        <w:adjustRightInd w:val="0"/>
        <w:spacing w:after="0" w:line="240" w:lineRule="auto"/>
        <w:ind w:right="-2" w:firstLine="709"/>
        <w:jc w:val="both"/>
        <w:rPr>
          <w:rFonts w:ascii="Times New Roman" w:hAnsi="Times New Roman"/>
          <w:color w:val="000000" w:themeColor="text1"/>
          <w:sz w:val="28"/>
          <w:szCs w:val="28"/>
        </w:rPr>
      </w:pPr>
      <w:r w:rsidRPr="00302E6A">
        <w:rPr>
          <w:rFonts w:ascii="Times New Roman" w:hAnsi="Times New Roman"/>
          <w:color w:val="000000" w:themeColor="text1"/>
          <w:sz w:val="28"/>
          <w:szCs w:val="28"/>
        </w:rPr>
        <w:t xml:space="preserve">формирование </w:t>
      </w:r>
      <w:r w:rsidRPr="00302E6A">
        <w:rPr>
          <w:rFonts w:ascii="Times New Roman" w:hAnsi="Times New Roman"/>
          <w:bCs/>
          <w:color w:val="000000" w:themeColor="text1"/>
          <w:sz w:val="28"/>
          <w:szCs w:val="28"/>
        </w:rPr>
        <w:t>заявления о выдаче разрешения на ввод объекта в эксплуатацию</w:t>
      </w:r>
      <w:r w:rsidRPr="00302E6A">
        <w:rPr>
          <w:rFonts w:ascii="Times New Roman" w:hAnsi="Times New Roman"/>
          <w:color w:val="000000" w:themeColor="text1"/>
          <w:sz w:val="28"/>
          <w:szCs w:val="28"/>
        </w:rPr>
        <w:t>;</w:t>
      </w:r>
    </w:p>
    <w:p w:rsidR="00BF5062" w:rsidRPr="00302E6A" w:rsidRDefault="00BF5062" w:rsidP="00BF5062">
      <w:pPr>
        <w:widowControl w:val="0"/>
        <w:autoSpaceDE w:val="0"/>
        <w:autoSpaceDN w:val="0"/>
        <w:adjustRightInd w:val="0"/>
        <w:spacing w:after="0" w:line="240" w:lineRule="auto"/>
        <w:ind w:right="-2" w:firstLine="709"/>
        <w:jc w:val="both"/>
        <w:rPr>
          <w:rFonts w:ascii="Times New Roman" w:hAnsi="Times New Roman"/>
          <w:color w:val="000000" w:themeColor="text1"/>
          <w:sz w:val="28"/>
          <w:szCs w:val="28"/>
        </w:rPr>
      </w:pPr>
      <w:r w:rsidRPr="00302E6A">
        <w:rPr>
          <w:rFonts w:ascii="Times New Roman" w:hAnsi="Times New Roman"/>
          <w:color w:val="000000" w:themeColor="text1"/>
          <w:sz w:val="28"/>
          <w:szCs w:val="28"/>
        </w:rPr>
        <w:t xml:space="preserve">прием и регистрация </w:t>
      </w:r>
      <w:r>
        <w:rPr>
          <w:rFonts w:ascii="Times New Roman" w:hAnsi="Times New Roman"/>
          <w:color w:val="000000" w:themeColor="text1"/>
          <w:sz w:val="28"/>
          <w:szCs w:val="28"/>
        </w:rPr>
        <w:t>администрацией городского округа Жигулевск</w:t>
      </w:r>
      <w:r w:rsidRPr="00302E6A">
        <w:rPr>
          <w:rFonts w:ascii="Times New Roman" w:hAnsi="Times New Roman"/>
          <w:color w:val="000000" w:themeColor="text1"/>
          <w:sz w:val="28"/>
          <w:szCs w:val="28"/>
        </w:rPr>
        <w:t xml:space="preserve"> </w:t>
      </w:r>
      <w:r w:rsidRPr="00302E6A">
        <w:rPr>
          <w:rFonts w:ascii="Times New Roman" w:hAnsi="Times New Roman"/>
          <w:bCs/>
          <w:color w:val="000000" w:themeColor="text1"/>
          <w:sz w:val="28"/>
          <w:szCs w:val="28"/>
        </w:rPr>
        <w:t>заявления о выдаче разрешения на ввод объекта в эксплуатацию</w:t>
      </w:r>
      <w:r w:rsidRPr="00302E6A">
        <w:rPr>
          <w:rFonts w:ascii="Times New Roman" w:hAnsi="Times New Roman"/>
          <w:color w:val="000000" w:themeColor="text1"/>
          <w:sz w:val="28"/>
          <w:szCs w:val="28"/>
        </w:rPr>
        <w:t xml:space="preserve"> и иных документов, необходимых для предоставления </w:t>
      </w:r>
      <w:proofErr w:type="spellStart"/>
      <w:r w:rsidR="00126438">
        <w:rPr>
          <w:rFonts w:ascii="Times New Roman" w:hAnsi="Times New Roman"/>
          <w:color w:val="000000" w:themeColor="text1"/>
          <w:sz w:val="28"/>
          <w:szCs w:val="28"/>
        </w:rPr>
        <w:t>муниципальнй</w:t>
      </w:r>
      <w:proofErr w:type="spellEnd"/>
      <w:r w:rsidR="00126438">
        <w:rPr>
          <w:rFonts w:ascii="Times New Roman" w:hAnsi="Times New Roman"/>
          <w:color w:val="000000" w:themeColor="text1"/>
          <w:sz w:val="28"/>
          <w:szCs w:val="28"/>
        </w:rPr>
        <w:t xml:space="preserve"> </w:t>
      </w:r>
      <w:r w:rsidRPr="00302E6A">
        <w:rPr>
          <w:rFonts w:ascii="Times New Roman" w:hAnsi="Times New Roman"/>
          <w:color w:val="000000" w:themeColor="text1"/>
          <w:sz w:val="28"/>
          <w:szCs w:val="28"/>
        </w:rPr>
        <w:t>услуги;</w:t>
      </w:r>
    </w:p>
    <w:p w:rsidR="00BF5062" w:rsidRPr="00302E6A" w:rsidRDefault="00BF5062" w:rsidP="00BF5062">
      <w:pPr>
        <w:widowControl w:val="0"/>
        <w:autoSpaceDE w:val="0"/>
        <w:autoSpaceDN w:val="0"/>
        <w:adjustRightInd w:val="0"/>
        <w:spacing w:after="0" w:line="240" w:lineRule="auto"/>
        <w:ind w:right="-2" w:firstLine="709"/>
        <w:jc w:val="both"/>
        <w:rPr>
          <w:rFonts w:ascii="Times New Roman" w:hAnsi="Times New Roman"/>
          <w:color w:val="000000" w:themeColor="text1"/>
          <w:sz w:val="28"/>
          <w:szCs w:val="28"/>
        </w:rPr>
      </w:pPr>
      <w:r w:rsidRPr="00302E6A">
        <w:rPr>
          <w:rFonts w:ascii="Times New Roman" w:hAnsi="Times New Roman"/>
          <w:color w:val="000000" w:themeColor="text1"/>
          <w:sz w:val="28"/>
          <w:szCs w:val="28"/>
        </w:rPr>
        <w:t xml:space="preserve">получение результата предоставления </w:t>
      </w:r>
      <w:proofErr w:type="gramStart"/>
      <w:r w:rsidR="00126438">
        <w:rPr>
          <w:rFonts w:ascii="Times New Roman" w:hAnsi="Times New Roman"/>
          <w:color w:val="000000" w:themeColor="text1"/>
          <w:sz w:val="28"/>
          <w:szCs w:val="28"/>
        </w:rPr>
        <w:t>муниципальной</w:t>
      </w:r>
      <w:proofErr w:type="gramEnd"/>
      <w:r w:rsidR="00126438">
        <w:rPr>
          <w:rFonts w:ascii="Times New Roman" w:hAnsi="Times New Roman"/>
          <w:color w:val="000000" w:themeColor="text1"/>
          <w:sz w:val="28"/>
          <w:szCs w:val="28"/>
        </w:rPr>
        <w:t xml:space="preserve"> </w:t>
      </w:r>
      <w:r w:rsidRPr="00302E6A">
        <w:rPr>
          <w:rFonts w:ascii="Times New Roman" w:hAnsi="Times New Roman"/>
          <w:color w:val="000000" w:themeColor="text1"/>
          <w:sz w:val="28"/>
          <w:szCs w:val="28"/>
        </w:rPr>
        <w:t xml:space="preserve">услуги; </w:t>
      </w:r>
    </w:p>
    <w:p w:rsidR="00BF5062" w:rsidRPr="00302E6A" w:rsidRDefault="00BF5062" w:rsidP="00BF5062">
      <w:pPr>
        <w:widowControl w:val="0"/>
        <w:autoSpaceDE w:val="0"/>
        <w:autoSpaceDN w:val="0"/>
        <w:adjustRightInd w:val="0"/>
        <w:spacing w:after="0" w:line="240" w:lineRule="auto"/>
        <w:ind w:right="-2" w:firstLine="709"/>
        <w:jc w:val="both"/>
        <w:rPr>
          <w:rFonts w:ascii="Times New Roman" w:hAnsi="Times New Roman"/>
          <w:color w:val="000000" w:themeColor="text1"/>
          <w:sz w:val="28"/>
          <w:szCs w:val="28"/>
        </w:rPr>
      </w:pPr>
      <w:r w:rsidRPr="00302E6A">
        <w:rPr>
          <w:rFonts w:ascii="Times New Roman" w:hAnsi="Times New Roman"/>
          <w:color w:val="000000" w:themeColor="text1"/>
          <w:sz w:val="28"/>
          <w:szCs w:val="28"/>
        </w:rPr>
        <w:t xml:space="preserve">получение сведений о ходе рассмотрения </w:t>
      </w:r>
      <w:r w:rsidRPr="00302E6A">
        <w:rPr>
          <w:rFonts w:ascii="Times New Roman" w:hAnsi="Times New Roman"/>
          <w:bCs/>
          <w:color w:val="000000" w:themeColor="text1"/>
          <w:sz w:val="28"/>
          <w:szCs w:val="28"/>
        </w:rPr>
        <w:t xml:space="preserve">заявления о </w:t>
      </w:r>
      <w:r w:rsidR="00126438">
        <w:rPr>
          <w:rFonts w:ascii="Times New Roman" w:hAnsi="Times New Roman"/>
          <w:bCs/>
          <w:color w:val="000000" w:themeColor="text1"/>
          <w:sz w:val="28"/>
          <w:szCs w:val="28"/>
        </w:rPr>
        <w:t>предоставлении муниципальной  услуги</w:t>
      </w:r>
      <w:r w:rsidRPr="00302E6A">
        <w:rPr>
          <w:rFonts w:ascii="Times New Roman" w:hAnsi="Times New Roman"/>
          <w:color w:val="000000" w:themeColor="text1"/>
          <w:sz w:val="28"/>
          <w:szCs w:val="28"/>
        </w:rPr>
        <w:t>;</w:t>
      </w:r>
    </w:p>
    <w:p w:rsidR="00BF5062" w:rsidRPr="00302E6A" w:rsidRDefault="00BF5062" w:rsidP="00BF5062">
      <w:pPr>
        <w:autoSpaceDE w:val="0"/>
        <w:autoSpaceDN w:val="0"/>
        <w:adjustRightInd w:val="0"/>
        <w:spacing w:after="0" w:line="240" w:lineRule="auto"/>
        <w:ind w:right="-2" w:firstLine="709"/>
        <w:jc w:val="both"/>
        <w:rPr>
          <w:rFonts w:ascii="Times New Roman" w:hAnsi="Times New Roman"/>
          <w:color w:val="000000" w:themeColor="text1"/>
          <w:sz w:val="28"/>
          <w:szCs w:val="28"/>
        </w:rPr>
      </w:pPr>
      <w:r w:rsidRPr="00302E6A">
        <w:rPr>
          <w:rFonts w:ascii="Times New Roman" w:hAnsi="Times New Roman"/>
          <w:color w:val="000000" w:themeColor="text1"/>
          <w:sz w:val="28"/>
          <w:szCs w:val="28"/>
        </w:rPr>
        <w:t xml:space="preserve">осуществление оценки качества предоставления </w:t>
      </w:r>
      <w:r w:rsidR="00126438">
        <w:rPr>
          <w:rFonts w:ascii="Times New Roman" w:hAnsi="Times New Roman"/>
          <w:color w:val="000000" w:themeColor="text1"/>
          <w:sz w:val="28"/>
          <w:szCs w:val="28"/>
        </w:rPr>
        <w:t xml:space="preserve">муниципальной </w:t>
      </w:r>
      <w:r w:rsidRPr="00302E6A">
        <w:rPr>
          <w:rFonts w:ascii="Times New Roman" w:hAnsi="Times New Roman"/>
          <w:color w:val="000000" w:themeColor="text1"/>
          <w:sz w:val="28"/>
          <w:szCs w:val="28"/>
        </w:rPr>
        <w:t>услуги;</w:t>
      </w:r>
    </w:p>
    <w:p w:rsidR="0045665F" w:rsidRDefault="00BF5062" w:rsidP="00BF5062">
      <w:pPr>
        <w:autoSpaceDE w:val="0"/>
        <w:autoSpaceDN w:val="0"/>
        <w:adjustRightInd w:val="0"/>
        <w:spacing w:after="0" w:line="240" w:lineRule="auto"/>
        <w:ind w:firstLine="709"/>
        <w:jc w:val="both"/>
        <w:rPr>
          <w:rFonts w:ascii="Times New Roman" w:hAnsi="Times New Roman"/>
          <w:color w:val="000000" w:themeColor="text1"/>
          <w:sz w:val="28"/>
          <w:szCs w:val="28"/>
        </w:rPr>
      </w:pPr>
      <w:r w:rsidRPr="00302E6A">
        <w:rPr>
          <w:rFonts w:ascii="Times New Roman" w:hAnsi="Times New Roman"/>
          <w:color w:val="000000" w:themeColor="text1"/>
          <w:sz w:val="28"/>
          <w:szCs w:val="28"/>
        </w:rPr>
        <w:t xml:space="preserve">досудебное (внесудебное) обжалование решений и действий (бездействия) </w:t>
      </w:r>
      <w:r>
        <w:rPr>
          <w:rFonts w:ascii="Times New Roman" w:hAnsi="Times New Roman"/>
          <w:color w:val="000000" w:themeColor="text1"/>
          <w:sz w:val="28"/>
          <w:szCs w:val="28"/>
        </w:rPr>
        <w:t>администрации городского округа  Жигулевск</w:t>
      </w:r>
      <w:r w:rsidRPr="00302E6A">
        <w:rPr>
          <w:rFonts w:ascii="Times New Roman" w:hAnsi="Times New Roman"/>
          <w:color w:val="000000" w:themeColor="text1"/>
          <w:sz w:val="28"/>
          <w:szCs w:val="28"/>
        </w:rPr>
        <w:t>у</w:t>
      </w:r>
      <w:r>
        <w:rPr>
          <w:rFonts w:ascii="Times New Roman" w:hAnsi="Times New Roman"/>
          <w:color w:val="000000" w:themeColor="text1"/>
          <w:sz w:val="28"/>
          <w:szCs w:val="28"/>
        </w:rPr>
        <w:t xml:space="preserve"> </w:t>
      </w:r>
      <w:r w:rsidRPr="00302E6A">
        <w:rPr>
          <w:rFonts w:ascii="Times New Roman" w:hAnsi="Times New Roman"/>
          <w:color w:val="000000" w:themeColor="text1"/>
          <w:sz w:val="28"/>
          <w:szCs w:val="28"/>
        </w:rPr>
        <w:t xml:space="preserve"> либо действия (бездействие) должностных лиц</w:t>
      </w:r>
      <w:r>
        <w:rPr>
          <w:rFonts w:ascii="Times New Roman" w:hAnsi="Times New Roman"/>
          <w:color w:val="000000" w:themeColor="text1"/>
          <w:sz w:val="28"/>
          <w:szCs w:val="28"/>
        </w:rPr>
        <w:t xml:space="preserve"> ответственных за предоставление муниципальной услуги</w:t>
      </w:r>
      <w:r w:rsidR="00126438">
        <w:rPr>
          <w:rFonts w:ascii="Times New Roman" w:hAnsi="Times New Roman"/>
          <w:color w:val="000000" w:themeColor="text1"/>
          <w:sz w:val="28"/>
          <w:szCs w:val="28"/>
        </w:rPr>
        <w:t>.</w:t>
      </w:r>
    </w:p>
    <w:p w:rsidR="00BF5062" w:rsidRPr="007E5CA3" w:rsidRDefault="00BF5062" w:rsidP="00BF5062">
      <w:pPr>
        <w:autoSpaceDE w:val="0"/>
        <w:autoSpaceDN w:val="0"/>
        <w:adjustRightInd w:val="0"/>
        <w:spacing w:after="0" w:line="240" w:lineRule="auto"/>
        <w:ind w:firstLine="709"/>
        <w:jc w:val="both"/>
        <w:rPr>
          <w:rFonts w:ascii="Times New Roman" w:hAnsi="Times New Roman"/>
          <w:color w:val="000000" w:themeColor="text1"/>
          <w:sz w:val="20"/>
          <w:szCs w:val="20"/>
        </w:rPr>
      </w:pPr>
    </w:p>
    <w:p w:rsidR="0045665F" w:rsidRPr="00126438" w:rsidRDefault="0045665F" w:rsidP="0045665F">
      <w:pPr>
        <w:autoSpaceDE w:val="0"/>
        <w:autoSpaceDN w:val="0"/>
        <w:adjustRightInd w:val="0"/>
        <w:spacing w:after="0" w:line="240" w:lineRule="auto"/>
        <w:jc w:val="center"/>
        <w:rPr>
          <w:rFonts w:ascii="Times New Roman" w:hAnsi="Times New Roman"/>
          <w:color w:val="000000" w:themeColor="text1"/>
          <w:sz w:val="28"/>
          <w:szCs w:val="28"/>
        </w:rPr>
      </w:pPr>
      <w:r w:rsidRPr="00126438">
        <w:rPr>
          <w:rFonts w:ascii="Times New Roman" w:hAnsi="Times New Roman"/>
          <w:color w:val="000000" w:themeColor="text1"/>
          <w:sz w:val="28"/>
          <w:szCs w:val="28"/>
        </w:rPr>
        <w:t xml:space="preserve">Порядок осуществления административных процедур (действий) в электронной форме </w:t>
      </w:r>
    </w:p>
    <w:p w:rsidR="00097103" w:rsidRPr="007E5CA3" w:rsidRDefault="00097103" w:rsidP="0045665F">
      <w:pPr>
        <w:autoSpaceDE w:val="0"/>
        <w:autoSpaceDN w:val="0"/>
        <w:adjustRightInd w:val="0"/>
        <w:spacing w:after="0" w:line="240" w:lineRule="auto"/>
        <w:jc w:val="center"/>
        <w:rPr>
          <w:rFonts w:ascii="Times New Roman" w:hAnsi="Times New Roman"/>
          <w:b/>
          <w:color w:val="000000" w:themeColor="text1"/>
          <w:sz w:val="20"/>
          <w:szCs w:val="20"/>
        </w:rPr>
      </w:pP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3.3. Формирование </w:t>
      </w:r>
      <w:r w:rsidR="00757B26"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1556DF">
        <w:rPr>
          <w:rFonts w:ascii="Times New Roman" w:hAnsi="Times New Roman"/>
          <w:color w:val="000000" w:themeColor="text1"/>
          <w:sz w:val="28"/>
          <w:szCs w:val="28"/>
        </w:rPr>
        <w:t>.</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Формирование </w:t>
      </w:r>
      <w:r w:rsidR="00757B26"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00757B26" w:rsidRPr="001556DF">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 xml:space="preserve">осуществляется посредством заполнения электронной формы </w:t>
      </w:r>
      <w:r w:rsidR="00757B26"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00757B26" w:rsidRPr="001556DF">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 xml:space="preserve">на </w:t>
      </w:r>
      <w:r w:rsidR="00F7463F" w:rsidRPr="001556DF">
        <w:rPr>
          <w:rFonts w:ascii="Times New Roman" w:hAnsi="Times New Roman"/>
          <w:color w:val="000000" w:themeColor="text1"/>
          <w:sz w:val="28"/>
          <w:szCs w:val="28"/>
        </w:rPr>
        <w:t xml:space="preserve">Едином портале, региональном портале </w:t>
      </w:r>
      <w:r w:rsidRPr="001556DF">
        <w:rPr>
          <w:rFonts w:ascii="Times New Roman" w:hAnsi="Times New Roman"/>
          <w:color w:val="000000" w:themeColor="text1"/>
          <w:sz w:val="28"/>
          <w:szCs w:val="28"/>
        </w:rPr>
        <w:t xml:space="preserve">без необходимости дополнительной подачи </w:t>
      </w:r>
      <w:r w:rsidR="00757B26"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00757B26" w:rsidRPr="001556DF">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в какой-либо иной форме.</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Форматно-логическая проверка сформированного </w:t>
      </w:r>
      <w:r w:rsidR="00757B26"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00757B26" w:rsidRPr="001556DF">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осуществляется после заполнения</w:t>
      </w:r>
      <w:r w:rsidR="00F7463F" w:rsidRPr="001556DF">
        <w:rPr>
          <w:rFonts w:ascii="Times New Roman" w:hAnsi="Times New Roman"/>
          <w:color w:val="000000" w:themeColor="text1"/>
          <w:sz w:val="28"/>
          <w:szCs w:val="28"/>
        </w:rPr>
        <w:t xml:space="preserve"> заявит</w:t>
      </w:r>
      <w:r w:rsidRPr="001556DF">
        <w:rPr>
          <w:rFonts w:ascii="Times New Roman" w:hAnsi="Times New Roman"/>
          <w:color w:val="000000" w:themeColor="text1"/>
          <w:sz w:val="28"/>
          <w:szCs w:val="28"/>
        </w:rPr>
        <w:t xml:space="preserve">елем каждого из полей электронной формы </w:t>
      </w:r>
      <w:r w:rsidR="00757B26"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1556DF">
        <w:rPr>
          <w:rFonts w:ascii="Times New Roman" w:hAnsi="Times New Roman"/>
          <w:color w:val="000000" w:themeColor="text1"/>
          <w:sz w:val="28"/>
          <w:szCs w:val="28"/>
        </w:rPr>
        <w:t xml:space="preserve">. При выявлении некорректно заполненного поля электронной формы </w:t>
      </w:r>
      <w:r w:rsidR="00CB6098"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00F7463F" w:rsidRPr="001556DF">
        <w:rPr>
          <w:rFonts w:ascii="Times New Roman" w:hAnsi="Times New Roman"/>
          <w:color w:val="000000" w:themeColor="text1"/>
          <w:sz w:val="28"/>
          <w:szCs w:val="28"/>
        </w:rPr>
        <w:t xml:space="preserve"> заявит</w:t>
      </w:r>
      <w:r w:rsidRPr="001556DF">
        <w:rPr>
          <w:rFonts w:ascii="Times New Roman" w:hAnsi="Times New Roman"/>
          <w:color w:val="000000" w:themeColor="text1"/>
          <w:sz w:val="28"/>
          <w:szCs w:val="28"/>
        </w:rPr>
        <w:t xml:space="preserve">ель уведомляется о </w:t>
      </w:r>
      <w:r w:rsidRPr="001556DF">
        <w:rPr>
          <w:rFonts w:ascii="Times New Roman" w:hAnsi="Times New Roman"/>
          <w:color w:val="000000" w:themeColor="text1"/>
          <w:sz w:val="28"/>
          <w:szCs w:val="28"/>
        </w:rPr>
        <w:lastRenderedPageBreak/>
        <w:t xml:space="preserve">характере выявленной ошибки и порядке ее устранения посредством информационного сообщения непосредственно в электронной форме </w:t>
      </w:r>
      <w:r w:rsidR="00CB6098"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1556DF">
        <w:rPr>
          <w:rFonts w:ascii="Times New Roman" w:hAnsi="Times New Roman"/>
          <w:color w:val="000000" w:themeColor="text1"/>
          <w:sz w:val="28"/>
          <w:szCs w:val="28"/>
        </w:rPr>
        <w:t>.</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При формировании заявления заявителю обеспечивается:</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а) возможность копирования и сохранения </w:t>
      </w:r>
      <w:r w:rsidR="00CB6098"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00CB6098" w:rsidRPr="001556DF">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 xml:space="preserve">и иных документов, указанных в </w:t>
      </w:r>
      <w:r w:rsidR="00757B26" w:rsidRPr="001556DF">
        <w:rPr>
          <w:rFonts w:ascii="Times New Roman" w:hAnsi="Times New Roman"/>
          <w:color w:val="000000" w:themeColor="text1"/>
          <w:sz w:val="28"/>
          <w:szCs w:val="28"/>
        </w:rPr>
        <w:t>под</w:t>
      </w:r>
      <w:r w:rsidRPr="001556DF">
        <w:rPr>
          <w:rFonts w:ascii="Times New Roman" w:hAnsi="Times New Roman"/>
          <w:color w:val="000000" w:themeColor="text1"/>
          <w:sz w:val="28"/>
          <w:szCs w:val="28"/>
        </w:rPr>
        <w:t>пунктах</w:t>
      </w:r>
      <w:r w:rsidR="00757B26" w:rsidRPr="001556DF">
        <w:rPr>
          <w:rFonts w:ascii="Times New Roman" w:hAnsi="Times New Roman"/>
          <w:color w:val="000000" w:themeColor="text1"/>
          <w:sz w:val="28"/>
          <w:szCs w:val="28"/>
        </w:rPr>
        <w:t xml:space="preserve"> </w:t>
      </w:r>
      <w:r w:rsidR="009C5CC1">
        <w:rPr>
          <w:rFonts w:ascii="Times New Roman" w:hAnsi="Times New Roman"/>
          <w:color w:val="000000" w:themeColor="text1"/>
          <w:sz w:val="28"/>
          <w:szCs w:val="28"/>
        </w:rPr>
        <w:t>«</w:t>
      </w:r>
      <w:r w:rsidR="00757B26" w:rsidRPr="001556DF">
        <w:rPr>
          <w:rFonts w:ascii="Times New Roman" w:hAnsi="Times New Roman"/>
          <w:color w:val="000000" w:themeColor="text1"/>
          <w:sz w:val="28"/>
          <w:szCs w:val="28"/>
        </w:rPr>
        <w:t>б</w:t>
      </w:r>
      <w:proofErr w:type="gramStart"/>
      <w:r w:rsidR="009C5CC1">
        <w:rPr>
          <w:rFonts w:ascii="Times New Roman" w:hAnsi="Times New Roman"/>
          <w:color w:val="000000" w:themeColor="text1"/>
          <w:sz w:val="28"/>
          <w:szCs w:val="28"/>
        </w:rPr>
        <w:t>»</w:t>
      </w:r>
      <w:r w:rsidR="00757B26" w:rsidRPr="001556DF">
        <w:rPr>
          <w:rFonts w:ascii="Times New Roman" w:hAnsi="Times New Roman"/>
          <w:color w:val="000000" w:themeColor="text1"/>
          <w:sz w:val="28"/>
          <w:szCs w:val="28"/>
        </w:rPr>
        <w:t>-</w:t>
      </w:r>
      <w:proofErr w:type="gramEnd"/>
      <w:r w:rsidR="009C5CC1">
        <w:rPr>
          <w:rFonts w:ascii="Times New Roman" w:hAnsi="Times New Roman"/>
          <w:color w:val="000000" w:themeColor="text1"/>
          <w:sz w:val="28"/>
          <w:szCs w:val="28"/>
        </w:rPr>
        <w:t>«</w:t>
      </w:r>
      <w:proofErr w:type="spellStart"/>
      <w:r w:rsidR="00757B26" w:rsidRPr="001556DF">
        <w:rPr>
          <w:rFonts w:ascii="Times New Roman" w:hAnsi="Times New Roman"/>
          <w:color w:val="000000" w:themeColor="text1"/>
          <w:sz w:val="28"/>
          <w:szCs w:val="28"/>
        </w:rPr>
        <w:t>д</w:t>
      </w:r>
      <w:proofErr w:type="spellEnd"/>
      <w:r w:rsidR="009C5CC1">
        <w:rPr>
          <w:rFonts w:ascii="Times New Roman" w:hAnsi="Times New Roman"/>
          <w:color w:val="000000" w:themeColor="text1"/>
          <w:sz w:val="28"/>
          <w:szCs w:val="28"/>
        </w:rPr>
        <w:t>»</w:t>
      </w:r>
      <w:r w:rsidR="00757B26" w:rsidRPr="001556DF">
        <w:rPr>
          <w:rFonts w:ascii="Times New Roman" w:hAnsi="Times New Roman"/>
          <w:color w:val="000000" w:themeColor="text1"/>
          <w:sz w:val="28"/>
          <w:szCs w:val="28"/>
        </w:rPr>
        <w:t xml:space="preserve"> пункта 2.8, пунктах 2.9.1 - 2.9.7</w:t>
      </w:r>
      <w:r w:rsidRPr="001556DF">
        <w:rPr>
          <w:rFonts w:ascii="Times New Roman" w:hAnsi="Times New Roman"/>
          <w:color w:val="000000" w:themeColor="text1"/>
          <w:sz w:val="28"/>
          <w:szCs w:val="28"/>
        </w:rPr>
        <w:t xml:space="preserve"> настоящего Административного регламента, необходимых для </w:t>
      </w:r>
      <w:r w:rsidR="00BD3483" w:rsidRPr="001556DF">
        <w:rPr>
          <w:rFonts w:ascii="Times New Roman" w:hAnsi="Times New Roman"/>
          <w:color w:val="000000" w:themeColor="text1"/>
          <w:sz w:val="28"/>
          <w:szCs w:val="28"/>
        </w:rPr>
        <w:t>предоставления услуги</w:t>
      </w:r>
      <w:r w:rsidRPr="001556DF">
        <w:rPr>
          <w:rFonts w:ascii="Times New Roman" w:hAnsi="Times New Roman"/>
          <w:color w:val="000000" w:themeColor="text1"/>
          <w:sz w:val="28"/>
          <w:szCs w:val="28"/>
        </w:rPr>
        <w:t>;</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б) возможность печати на бумажном носителе копии электронной формы </w:t>
      </w:r>
      <w:r w:rsidR="00CB6098" w:rsidRPr="001556DF">
        <w:rPr>
          <w:rFonts w:ascii="Times New Roman" w:hAnsi="Times New Roman"/>
          <w:bCs/>
          <w:color w:val="000000" w:themeColor="text1"/>
          <w:sz w:val="28"/>
          <w:szCs w:val="28"/>
        </w:rPr>
        <w:t>заявления о выдаче разрешения на строительство, заявления</w:t>
      </w:r>
      <w:r w:rsidR="009C5CC1">
        <w:rPr>
          <w:rFonts w:ascii="Times New Roman" w:hAnsi="Times New Roman"/>
          <w:bCs/>
          <w:color w:val="000000" w:themeColor="text1"/>
          <w:sz w:val="28"/>
          <w:szCs w:val="28"/>
        </w:rPr>
        <w:t xml:space="preserve">                            </w:t>
      </w:r>
      <w:r w:rsidR="00CB6098" w:rsidRPr="001556DF">
        <w:rPr>
          <w:rFonts w:ascii="Times New Roman" w:hAnsi="Times New Roman"/>
          <w:bCs/>
          <w:color w:val="000000" w:themeColor="text1"/>
          <w:sz w:val="28"/>
          <w:szCs w:val="28"/>
        </w:rPr>
        <w:t xml:space="preserve"> о внесении изменений, уведомления</w:t>
      </w:r>
      <w:r w:rsidRPr="001556DF">
        <w:rPr>
          <w:rFonts w:ascii="Times New Roman" w:hAnsi="Times New Roman"/>
          <w:color w:val="000000" w:themeColor="text1"/>
          <w:sz w:val="28"/>
          <w:szCs w:val="28"/>
        </w:rPr>
        <w:t>;</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proofErr w:type="gramStart"/>
      <w:r w:rsidRPr="001556DF">
        <w:rPr>
          <w:rFonts w:ascii="Times New Roman" w:hAnsi="Times New Roman"/>
          <w:color w:val="000000" w:themeColor="text1"/>
          <w:sz w:val="28"/>
          <w:szCs w:val="28"/>
        </w:rPr>
        <w:t xml:space="preserve">в) сохранение ранее введенных в электронную форму </w:t>
      </w:r>
      <w:r w:rsidR="00CB6098" w:rsidRPr="001556DF">
        <w:rPr>
          <w:rFonts w:ascii="Times New Roman" w:hAnsi="Times New Roman"/>
          <w:bCs/>
          <w:color w:val="000000" w:themeColor="text1"/>
          <w:sz w:val="28"/>
          <w:szCs w:val="28"/>
        </w:rPr>
        <w:t>заявления</w:t>
      </w:r>
      <w:r w:rsidR="009C5CC1">
        <w:rPr>
          <w:rFonts w:ascii="Times New Roman" w:hAnsi="Times New Roman"/>
          <w:bCs/>
          <w:color w:val="000000" w:themeColor="text1"/>
          <w:sz w:val="28"/>
          <w:szCs w:val="28"/>
        </w:rPr>
        <w:t xml:space="preserve">                            </w:t>
      </w:r>
      <w:r w:rsidR="00CB6098" w:rsidRPr="001556DF">
        <w:rPr>
          <w:rFonts w:ascii="Times New Roman" w:hAnsi="Times New Roman"/>
          <w:bCs/>
          <w:color w:val="000000" w:themeColor="text1"/>
          <w:sz w:val="28"/>
          <w:szCs w:val="28"/>
        </w:rPr>
        <w:t xml:space="preserve"> о выдаче разрешения на строительство, заявления о внесении изменений, уведомления</w:t>
      </w:r>
      <w:r w:rsidR="00CB6098" w:rsidRPr="001556DF">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значений в любой момент по желанию пользователя, в том числе при возникновении ошибок ввода и возврате для повторного ввода значений</w:t>
      </w:r>
      <w:r w:rsidR="009C5CC1">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 xml:space="preserve"> в электронную форму </w:t>
      </w:r>
      <w:r w:rsidR="00CB6098"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1556DF">
        <w:rPr>
          <w:rFonts w:ascii="Times New Roman" w:hAnsi="Times New Roman"/>
          <w:color w:val="000000" w:themeColor="text1"/>
          <w:sz w:val="28"/>
          <w:szCs w:val="28"/>
        </w:rPr>
        <w:t>;</w:t>
      </w:r>
      <w:proofErr w:type="gramEnd"/>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г) заполнение полей электронной формы </w:t>
      </w:r>
      <w:r w:rsidR="00CB6098"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00CB6098" w:rsidRPr="001556DF">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до начала ввода сведений заявителем с использованием сведений, размещенных</w:t>
      </w:r>
      <w:r w:rsidR="009C5CC1">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 xml:space="preserve"> в ЕСИА, и сведений, опубликованных на </w:t>
      </w:r>
      <w:r w:rsidR="00F7463F" w:rsidRPr="001556DF">
        <w:rPr>
          <w:rFonts w:ascii="Times New Roman" w:hAnsi="Times New Roman"/>
          <w:color w:val="000000" w:themeColor="text1"/>
          <w:sz w:val="28"/>
          <w:szCs w:val="28"/>
        </w:rPr>
        <w:t>Едином портале, региональном портале</w:t>
      </w:r>
      <w:r w:rsidRPr="001556DF">
        <w:rPr>
          <w:rFonts w:ascii="Times New Roman" w:hAnsi="Times New Roman"/>
          <w:color w:val="000000" w:themeColor="text1"/>
          <w:sz w:val="28"/>
          <w:szCs w:val="28"/>
        </w:rPr>
        <w:t>, в части, касающейся сведений, отсутствующих в ЕСИА;</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д) возможность вернуться на любой из этапов заполнения электронной формы </w:t>
      </w:r>
      <w:r w:rsidR="00CB6098"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00CB6098" w:rsidRPr="001556DF">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без потери ранее введенной информации;</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е) возможность доступа заявителя на </w:t>
      </w:r>
      <w:r w:rsidR="00F7463F" w:rsidRPr="001556DF">
        <w:rPr>
          <w:rFonts w:ascii="Times New Roman" w:hAnsi="Times New Roman"/>
          <w:color w:val="000000" w:themeColor="text1"/>
          <w:sz w:val="28"/>
          <w:szCs w:val="28"/>
        </w:rPr>
        <w:t xml:space="preserve">Едином портале, региональном портале </w:t>
      </w:r>
      <w:r w:rsidRPr="001556DF">
        <w:rPr>
          <w:rFonts w:ascii="Times New Roman" w:hAnsi="Times New Roman"/>
          <w:color w:val="000000" w:themeColor="text1"/>
          <w:sz w:val="28"/>
          <w:szCs w:val="28"/>
        </w:rPr>
        <w:t xml:space="preserve">к ранее поданным им </w:t>
      </w:r>
      <w:r w:rsidR="00CB6098" w:rsidRPr="001556DF">
        <w:rPr>
          <w:rFonts w:ascii="Times New Roman" w:hAnsi="Times New Roman"/>
          <w:bCs/>
          <w:color w:val="000000" w:themeColor="text1"/>
          <w:sz w:val="28"/>
          <w:szCs w:val="28"/>
        </w:rPr>
        <w:t>заявлениям о выдаче разрешения на строительство, заявлениям о внесении изменений, уведомлениям</w:t>
      </w:r>
      <w:r w:rsidR="00CB6098" w:rsidRPr="001556DF">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 xml:space="preserve">в течение не менее одного года, а также частично сформированных </w:t>
      </w:r>
      <w:r w:rsidR="00CB6098" w:rsidRPr="001556DF">
        <w:rPr>
          <w:rFonts w:ascii="Times New Roman" w:hAnsi="Times New Roman"/>
          <w:bCs/>
          <w:color w:val="000000" w:themeColor="text1"/>
          <w:sz w:val="28"/>
          <w:szCs w:val="28"/>
        </w:rPr>
        <w:t>заявлений о выдаче разрешения на строительство, заявлений о внесении изменений, уведомлений</w:t>
      </w:r>
      <w:r w:rsidR="00CB6098" w:rsidRPr="001556DF">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 в течение не менее 3 месяцев.</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Сформированное и подписанное </w:t>
      </w:r>
      <w:r w:rsidR="00CB6098" w:rsidRPr="001556DF">
        <w:rPr>
          <w:rFonts w:ascii="Times New Roman" w:hAnsi="Times New Roman"/>
          <w:bCs/>
          <w:color w:val="000000" w:themeColor="text1"/>
          <w:sz w:val="28"/>
          <w:szCs w:val="28"/>
        </w:rPr>
        <w:t>заявление о выдаче разрешения на строительство, заявление о внесении изменений, уведомление</w:t>
      </w:r>
      <w:r w:rsidR="00CB6098" w:rsidRPr="001556DF">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 xml:space="preserve">и иные документы, необходимые для </w:t>
      </w:r>
      <w:r w:rsidR="00BD3483" w:rsidRPr="001556DF">
        <w:rPr>
          <w:rFonts w:ascii="Times New Roman" w:hAnsi="Times New Roman"/>
          <w:color w:val="000000" w:themeColor="text1"/>
          <w:sz w:val="28"/>
          <w:szCs w:val="28"/>
        </w:rPr>
        <w:t>предоставления</w:t>
      </w:r>
      <w:r w:rsidR="00F052AA">
        <w:rPr>
          <w:rFonts w:ascii="Times New Roman" w:hAnsi="Times New Roman"/>
          <w:color w:val="000000" w:themeColor="text1"/>
          <w:sz w:val="28"/>
          <w:szCs w:val="28"/>
        </w:rPr>
        <w:t xml:space="preserve"> муниципальной </w:t>
      </w:r>
      <w:r w:rsidR="00BD3483" w:rsidRPr="001556DF">
        <w:rPr>
          <w:rFonts w:ascii="Times New Roman" w:hAnsi="Times New Roman"/>
          <w:color w:val="000000" w:themeColor="text1"/>
          <w:sz w:val="28"/>
          <w:szCs w:val="28"/>
        </w:rPr>
        <w:t>услуги</w:t>
      </w:r>
      <w:r w:rsidR="00F052AA">
        <w:rPr>
          <w:rFonts w:ascii="Times New Roman" w:hAnsi="Times New Roman"/>
          <w:color w:val="000000" w:themeColor="text1"/>
          <w:sz w:val="28"/>
          <w:szCs w:val="28"/>
        </w:rPr>
        <w:t xml:space="preserve">, направляются в  администрацию городского округа Жигулевск </w:t>
      </w:r>
      <w:r w:rsidRPr="001556DF">
        <w:rPr>
          <w:rFonts w:ascii="Times New Roman" w:hAnsi="Times New Roman"/>
          <w:color w:val="000000" w:themeColor="text1"/>
          <w:sz w:val="28"/>
          <w:szCs w:val="28"/>
        </w:rPr>
        <w:t xml:space="preserve"> посредством </w:t>
      </w:r>
      <w:r w:rsidR="00F7463F" w:rsidRPr="001556DF">
        <w:rPr>
          <w:rFonts w:ascii="Times New Roman" w:hAnsi="Times New Roman"/>
          <w:color w:val="000000" w:themeColor="text1"/>
          <w:sz w:val="28"/>
          <w:szCs w:val="28"/>
        </w:rPr>
        <w:t>Единого портала, регионального портала</w:t>
      </w:r>
      <w:r w:rsidRPr="001556DF">
        <w:rPr>
          <w:rFonts w:ascii="Times New Roman" w:hAnsi="Times New Roman"/>
          <w:color w:val="000000" w:themeColor="text1"/>
          <w:sz w:val="28"/>
          <w:szCs w:val="28"/>
        </w:rPr>
        <w:t>.</w:t>
      </w:r>
    </w:p>
    <w:p w:rsidR="00CE6C97" w:rsidRPr="001556DF" w:rsidRDefault="00CE6C97"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3.4. </w:t>
      </w:r>
      <w:r w:rsidR="00F052AA">
        <w:rPr>
          <w:rFonts w:ascii="Times New Roman" w:hAnsi="Times New Roman"/>
          <w:color w:val="000000" w:themeColor="text1"/>
          <w:sz w:val="28"/>
          <w:szCs w:val="28"/>
        </w:rPr>
        <w:t xml:space="preserve">Администрация  городского округа Жигулевск </w:t>
      </w:r>
      <w:r w:rsidR="00CB6098" w:rsidRPr="001556DF">
        <w:rPr>
          <w:rFonts w:ascii="Times New Roman" w:hAnsi="Times New Roman"/>
          <w:color w:val="000000" w:themeColor="text1"/>
          <w:sz w:val="28"/>
          <w:szCs w:val="28"/>
        </w:rPr>
        <w:t xml:space="preserve"> </w:t>
      </w:r>
      <w:r w:rsidR="00F7463F" w:rsidRPr="001556DF">
        <w:rPr>
          <w:rFonts w:ascii="Times New Roman" w:hAnsi="Times New Roman"/>
          <w:color w:val="000000" w:themeColor="text1"/>
          <w:sz w:val="28"/>
          <w:szCs w:val="28"/>
        </w:rPr>
        <w:t>обеспечивает в срок не позднее одного</w:t>
      </w:r>
      <w:r w:rsidRPr="001556DF">
        <w:rPr>
          <w:rFonts w:ascii="Times New Roman" w:hAnsi="Times New Roman"/>
          <w:color w:val="000000" w:themeColor="text1"/>
          <w:sz w:val="28"/>
          <w:szCs w:val="28"/>
        </w:rPr>
        <w:t xml:space="preserve"> рабочего дня с момента подачи </w:t>
      </w:r>
      <w:r w:rsidR="00CB6098" w:rsidRPr="001556DF">
        <w:rPr>
          <w:rFonts w:ascii="Times New Roman" w:hAnsi="Times New Roman"/>
          <w:bCs/>
          <w:color w:val="000000" w:themeColor="text1"/>
          <w:sz w:val="28"/>
          <w:szCs w:val="28"/>
        </w:rPr>
        <w:t>заявления о выдаче разрешения на строительство, заявления</w:t>
      </w:r>
      <w:r w:rsidR="00F7463F" w:rsidRPr="001556DF">
        <w:rPr>
          <w:rFonts w:ascii="Times New Roman" w:hAnsi="Times New Roman"/>
          <w:bCs/>
          <w:color w:val="000000" w:themeColor="text1"/>
          <w:sz w:val="28"/>
          <w:szCs w:val="28"/>
        </w:rPr>
        <w:t xml:space="preserve"> о </w:t>
      </w:r>
      <w:r w:rsidR="00CB6098" w:rsidRPr="001556DF">
        <w:rPr>
          <w:rFonts w:ascii="Times New Roman" w:hAnsi="Times New Roman"/>
          <w:bCs/>
          <w:color w:val="000000" w:themeColor="text1"/>
          <w:sz w:val="28"/>
          <w:szCs w:val="28"/>
        </w:rPr>
        <w:t>внесении изменений, уведомления</w:t>
      </w:r>
      <w:r w:rsidR="00CB6098" w:rsidRPr="001556DF">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 xml:space="preserve">на </w:t>
      </w:r>
      <w:r w:rsidR="00F7463F" w:rsidRPr="001556DF">
        <w:rPr>
          <w:rFonts w:ascii="Times New Roman" w:hAnsi="Times New Roman"/>
          <w:color w:val="000000" w:themeColor="text1"/>
          <w:sz w:val="28"/>
          <w:szCs w:val="28"/>
        </w:rPr>
        <w:t>Едином портале, региональном портале, а </w:t>
      </w:r>
      <w:r w:rsidRPr="001556DF">
        <w:rPr>
          <w:rFonts w:ascii="Times New Roman" w:hAnsi="Times New Roman"/>
          <w:color w:val="000000" w:themeColor="text1"/>
          <w:sz w:val="28"/>
          <w:szCs w:val="28"/>
        </w:rPr>
        <w:t xml:space="preserve">в случае его поступления в </w:t>
      </w:r>
      <w:r w:rsidR="00EB4F76" w:rsidRPr="001556DF">
        <w:rPr>
          <w:rFonts w:ascii="Times New Roman" w:hAnsi="Times New Roman"/>
          <w:color w:val="000000" w:themeColor="text1"/>
          <w:sz w:val="28"/>
          <w:szCs w:val="28"/>
        </w:rPr>
        <w:t xml:space="preserve">выходной, </w:t>
      </w:r>
      <w:r w:rsidRPr="001556DF">
        <w:rPr>
          <w:rFonts w:ascii="Times New Roman" w:hAnsi="Times New Roman"/>
          <w:color w:val="000000" w:themeColor="text1"/>
          <w:sz w:val="28"/>
          <w:szCs w:val="28"/>
        </w:rPr>
        <w:t>нерабочий праздничный день, – в следующий за ним первый рабочий день:</w:t>
      </w:r>
    </w:p>
    <w:p w:rsidR="00CE6C97" w:rsidRPr="001556DF" w:rsidRDefault="00CE6C97"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proofErr w:type="gramStart"/>
      <w:r w:rsidRPr="001556DF">
        <w:rPr>
          <w:rFonts w:ascii="Times New Roman" w:hAnsi="Times New Roman"/>
          <w:color w:val="000000" w:themeColor="text1"/>
          <w:sz w:val="28"/>
          <w:szCs w:val="28"/>
        </w:rPr>
        <w:lastRenderedPageBreak/>
        <w:t xml:space="preserve">а) прием документов, необходимых для </w:t>
      </w:r>
      <w:r w:rsidR="00BD3483" w:rsidRPr="001556DF">
        <w:rPr>
          <w:rFonts w:ascii="Times New Roman" w:hAnsi="Times New Roman"/>
          <w:color w:val="000000" w:themeColor="text1"/>
          <w:sz w:val="28"/>
          <w:szCs w:val="28"/>
        </w:rPr>
        <w:t xml:space="preserve">предоставления </w:t>
      </w:r>
      <w:r w:rsidR="00F052AA">
        <w:rPr>
          <w:rFonts w:ascii="Times New Roman" w:hAnsi="Times New Roman"/>
          <w:color w:val="000000" w:themeColor="text1"/>
          <w:sz w:val="28"/>
          <w:szCs w:val="28"/>
        </w:rPr>
        <w:t xml:space="preserve">муниципальной </w:t>
      </w:r>
      <w:r w:rsidR="00BD3483" w:rsidRPr="001556DF">
        <w:rPr>
          <w:rFonts w:ascii="Times New Roman" w:hAnsi="Times New Roman"/>
          <w:color w:val="000000" w:themeColor="text1"/>
          <w:sz w:val="28"/>
          <w:szCs w:val="28"/>
        </w:rPr>
        <w:t>услуги</w:t>
      </w:r>
      <w:r w:rsidRPr="001556DF">
        <w:rPr>
          <w:rFonts w:ascii="Times New Roman" w:hAnsi="Times New Roman"/>
          <w:color w:val="000000" w:themeColor="text1"/>
          <w:sz w:val="28"/>
          <w:szCs w:val="28"/>
        </w:rPr>
        <w:t xml:space="preserve">, и направление заявителю электронного сообщения о поступлении </w:t>
      </w:r>
      <w:r w:rsidR="00CB6098"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1556DF">
        <w:rPr>
          <w:rFonts w:ascii="Times New Roman" w:hAnsi="Times New Roman"/>
          <w:color w:val="000000" w:themeColor="text1"/>
          <w:sz w:val="28"/>
          <w:szCs w:val="28"/>
        </w:rPr>
        <w:t>;</w:t>
      </w:r>
      <w:proofErr w:type="gramEnd"/>
    </w:p>
    <w:p w:rsidR="00CE6C97" w:rsidRPr="001556DF" w:rsidRDefault="00CE6C97"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б) регистрацию </w:t>
      </w:r>
      <w:r w:rsidR="00CB6098"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00CB6098" w:rsidRPr="001556DF">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 xml:space="preserve">и направление заявителю уведомления о регистрации </w:t>
      </w:r>
      <w:r w:rsidR="00CB6098"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00CB6098" w:rsidRPr="001556DF">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 xml:space="preserve">либо об отказе в приеме документов, необходимых для </w:t>
      </w:r>
      <w:r w:rsidR="00BD3483" w:rsidRPr="001556DF">
        <w:rPr>
          <w:rFonts w:ascii="Times New Roman" w:hAnsi="Times New Roman"/>
          <w:color w:val="000000" w:themeColor="text1"/>
          <w:sz w:val="28"/>
          <w:szCs w:val="28"/>
        </w:rPr>
        <w:t>предоставления услуги</w:t>
      </w:r>
      <w:r w:rsidRPr="001556DF">
        <w:rPr>
          <w:rFonts w:ascii="Times New Roman" w:hAnsi="Times New Roman"/>
          <w:color w:val="000000" w:themeColor="text1"/>
          <w:sz w:val="28"/>
          <w:szCs w:val="28"/>
        </w:rPr>
        <w:t xml:space="preserve">. </w:t>
      </w:r>
    </w:p>
    <w:p w:rsidR="00CE6C97" w:rsidRPr="001556DF" w:rsidRDefault="00CE6C97"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3.5. </w:t>
      </w:r>
      <w:proofErr w:type="gramStart"/>
      <w:r w:rsidRPr="001556DF">
        <w:rPr>
          <w:rFonts w:ascii="Times New Roman" w:hAnsi="Times New Roman"/>
          <w:color w:val="000000" w:themeColor="text1"/>
          <w:sz w:val="28"/>
          <w:szCs w:val="28"/>
        </w:rPr>
        <w:t xml:space="preserve">Электронное </w:t>
      </w:r>
      <w:r w:rsidR="00CB6098" w:rsidRPr="001556DF">
        <w:rPr>
          <w:rFonts w:ascii="Times New Roman" w:hAnsi="Times New Roman"/>
          <w:bCs/>
          <w:color w:val="000000" w:themeColor="text1"/>
          <w:sz w:val="28"/>
          <w:szCs w:val="28"/>
        </w:rPr>
        <w:t>заявление о выдаче разрешения на строительство, заявление о внесении изменений, уведомление</w:t>
      </w:r>
      <w:r w:rsidR="00CB6098" w:rsidRPr="001556DF">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 xml:space="preserve">становится доступным для должностного лица </w:t>
      </w:r>
      <w:r w:rsidR="00272E1E">
        <w:rPr>
          <w:rFonts w:ascii="Times New Roman" w:hAnsi="Times New Roman"/>
          <w:color w:val="000000" w:themeColor="text1"/>
          <w:sz w:val="28"/>
          <w:szCs w:val="28"/>
        </w:rPr>
        <w:t xml:space="preserve"> администрации городского округа Жигулевск</w:t>
      </w:r>
      <w:r w:rsidRPr="001556DF">
        <w:rPr>
          <w:rFonts w:ascii="Times New Roman" w:hAnsi="Times New Roman"/>
          <w:color w:val="000000" w:themeColor="text1"/>
          <w:sz w:val="28"/>
          <w:szCs w:val="28"/>
        </w:rPr>
        <w:t xml:space="preserve">, ответственного за прием и регистрацию </w:t>
      </w:r>
      <w:r w:rsidR="00CB6098"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00CB6098" w:rsidRPr="001556DF">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(далее – ответственное должностное лицо), в государственной информ</w:t>
      </w:r>
      <w:r w:rsidR="00CB6098" w:rsidRPr="001556DF">
        <w:rPr>
          <w:rFonts w:ascii="Times New Roman" w:hAnsi="Times New Roman"/>
          <w:color w:val="000000" w:themeColor="text1"/>
          <w:sz w:val="28"/>
          <w:szCs w:val="28"/>
        </w:rPr>
        <w:t xml:space="preserve">ационной системе, используемой </w:t>
      </w:r>
      <w:r w:rsidR="00272E1E">
        <w:rPr>
          <w:rFonts w:ascii="Times New Roman" w:hAnsi="Times New Roman"/>
          <w:color w:val="000000" w:themeColor="text1"/>
          <w:sz w:val="28"/>
          <w:szCs w:val="28"/>
        </w:rPr>
        <w:t xml:space="preserve">администрацией  городского округа Жигулевск </w:t>
      </w:r>
      <w:r w:rsidRPr="001556DF">
        <w:rPr>
          <w:rFonts w:ascii="Times New Roman" w:hAnsi="Times New Roman"/>
          <w:color w:val="000000" w:themeColor="text1"/>
          <w:sz w:val="28"/>
          <w:szCs w:val="28"/>
        </w:rPr>
        <w:t xml:space="preserve"> для предоставления</w:t>
      </w:r>
      <w:r w:rsidR="00272E1E">
        <w:rPr>
          <w:rFonts w:ascii="Times New Roman" w:hAnsi="Times New Roman"/>
          <w:color w:val="000000" w:themeColor="text1"/>
          <w:sz w:val="28"/>
          <w:szCs w:val="28"/>
        </w:rPr>
        <w:t xml:space="preserve"> муниципальной </w:t>
      </w:r>
      <w:r w:rsidRPr="001556DF">
        <w:rPr>
          <w:rFonts w:ascii="Times New Roman" w:hAnsi="Times New Roman"/>
          <w:color w:val="000000" w:themeColor="text1"/>
          <w:sz w:val="28"/>
          <w:szCs w:val="28"/>
        </w:rPr>
        <w:t xml:space="preserve"> услуги (далее – ГИС).</w:t>
      </w:r>
      <w:proofErr w:type="gramEnd"/>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Ответственное должностное лицо:</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проверяет наличие электронных заявлений</w:t>
      </w:r>
      <w:r w:rsidR="0020105F" w:rsidRPr="001556DF">
        <w:rPr>
          <w:rFonts w:ascii="Times New Roman" w:hAnsi="Times New Roman"/>
          <w:bCs/>
          <w:color w:val="000000" w:themeColor="text1"/>
          <w:sz w:val="28"/>
          <w:szCs w:val="28"/>
        </w:rPr>
        <w:t xml:space="preserve"> о выдаче разрешения на строительство, заявлений о внесении изменений, уведомлений</w:t>
      </w:r>
      <w:r w:rsidRPr="001556DF">
        <w:rPr>
          <w:rFonts w:ascii="Times New Roman" w:hAnsi="Times New Roman"/>
          <w:color w:val="000000" w:themeColor="text1"/>
          <w:sz w:val="28"/>
          <w:szCs w:val="28"/>
        </w:rPr>
        <w:t xml:space="preserve">, поступивших </w:t>
      </w:r>
      <w:r w:rsidR="00F7463F" w:rsidRPr="001556DF">
        <w:rPr>
          <w:rFonts w:ascii="Times New Roman" w:hAnsi="Times New Roman"/>
          <w:color w:val="000000" w:themeColor="text1"/>
          <w:sz w:val="28"/>
          <w:szCs w:val="28"/>
        </w:rPr>
        <w:t>посредством</w:t>
      </w:r>
      <w:r w:rsidRPr="001556DF">
        <w:rPr>
          <w:rFonts w:ascii="Times New Roman" w:hAnsi="Times New Roman"/>
          <w:color w:val="000000" w:themeColor="text1"/>
          <w:sz w:val="28"/>
          <w:szCs w:val="28"/>
        </w:rPr>
        <w:t xml:space="preserve"> </w:t>
      </w:r>
      <w:r w:rsidR="00F7463F" w:rsidRPr="001556DF">
        <w:rPr>
          <w:rFonts w:ascii="Times New Roman" w:hAnsi="Times New Roman"/>
          <w:color w:val="000000" w:themeColor="text1"/>
          <w:sz w:val="28"/>
          <w:szCs w:val="28"/>
        </w:rPr>
        <w:t>Единого портала, регионального портала</w:t>
      </w:r>
      <w:r w:rsidRPr="001556DF">
        <w:rPr>
          <w:rFonts w:ascii="Times New Roman" w:hAnsi="Times New Roman"/>
          <w:color w:val="000000" w:themeColor="text1"/>
          <w:sz w:val="28"/>
          <w:szCs w:val="28"/>
        </w:rPr>
        <w:t>, с периодом не реже 2 раз в день;</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рассматривает поступившие </w:t>
      </w:r>
      <w:r w:rsidR="0020105F"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0020105F" w:rsidRPr="001556DF">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 xml:space="preserve">и приложенные </w:t>
      </w:r>
      <w:r w:rsidR="0020105F" w:rsidRPr="001556DF">
        <w:rPr>
          <w:rFonts w:ascii="Times New Roman" w:hAnsi="Times New Roman"/>
          <w:color w:val="000000" w:themeColor="text1"/>
          <w:sz w:val="28"/>
          <w:szCs w:val="28"/>
        </w:rPr>
        <w:t xml:space="preserve">к ним </w:t>
      </w:r>
      <w:r w:rsidRPr="001556DF">
        <w:rPr>
          <w:rFonts w:ascii="Times New Roman" w:hAnsi="Times New Roman"/>
          <w:color w:val="000000" w:themeColor="text1"/>
          <w:sz w:val="28"/>
          <w:szCs w:val="28"/>
        </w:rPr>
        <w:t>документы;</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производит действия в соответствии с пунктом 3.4 настоящего Административного регламента.</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3.6. Заявителю в качестве результата </w:t>
      </w:r>
      <w:r w:rsidR="00BD3483" w:rsidRPr="001556DF">
        <w:rPr>
          <w:rFonts w:ascii="Times New Roman" w:hAnsi="Times New Roman"/>
          <w:color w:val="000000" w:themeColor="text1"/>
          <w:sz w:val="28"/>
          <w:szCs w:val="28"/>
        </w:rPr>
        <w:t xml:space="preserve">предоставления </w:t>
      </w:r>
      <w:proofErr w:type="gramStart"/>
      <w:r w:rsidR="00FA45C4">
        <w:rPr>
          <w:rFonts w:ascii="Times New Roman" w:hAnsi="Times New Roman"/>
          <w:color w:val="000000" w:themeColor="text1"/>
          <w:sz w:val="28"/>
          <w:szCs w:val="28"/>
        </w:rPr>
        <w:t>муниципальной</w:t>
      </w:r>
      <w:proofErr w:type="gramEnd"/>
      <w:r w:rsidR="00FA45C4">
        <w:rPr>
          <w:rFonts w:ascii="Times New Roman" w:hAnsi="Times New Roman"/>
          <w:color w:val="000000" w:themeColor="text1"/>
          <w:sz w:val="28"/>
          <w:szCs w:val="28"/>
        </w:rPr>
        <w:t xml:space="preserve"> </w:t>
      </w:r>
      <w:r w:rsidR="00BD3483" w:rsidRPr="001556DF">
        <w:rPr>
          <w:rFonts w:ascii="Times New Roman" w:hAnsi="Times New Roman"/>
          <w:color w:val="000000" w:themeColor="text1"/>
          <w:sz w:val="28"/>
          <w:szCs w:val="28"/>
        </w:rPr>
        <w:t>услуги</w:t>
      </w:r>
      <w:r w:rsidRPr="001556DF">
        <w:rPr>
          <w:rFonts w:ascii="Times New Roman" w:hAnsi="Times New Roman"/>
          <w:color w:val="000000" w:themeColor="text1"/>
          <w:sz w:val="28"/>
          <w:szCs w:val="28"/>
        </w:rPr>
        <w:t xml:space="preserve"> обеспечивается возможность получения документа: </w:t>
      </w:r>
    </w:p>
    <w:p w:rsidR="00CE6C97" w:rsidRPr="001556DF" w:rsidRDefault="00CE6C97" w:rsidP="0045665F">
      <w:pPr>
        <w:autoSpaceDE w:val="0"/>
        <w:autoSpaceDN w:val="0"/>
        <w:adjustRightInd w:val="0"/>
        <w:spacing w:after="0" w:line="240" w:lineRule="auto"/>
        <w:ind w:firstLine="709"/>
        <w:jc w:val="both"/>
        <w:rPr>
          <w:rFonts w:ascii="Times New Roman" w:hAnsi="Times New Roman"/>
          <w:bCs/>
          <w:color w:val="000000" w:themeColor="text1"/>
          <w:sz w:val="28"/>
          <w:szCs w:val="28"/>
        </w:rPr>
      </w:pPr>
      <w:r w:rsidRPr="001556DF">
        <w:rPr>
          <w:rFonts w:ascii="Times New Roman" w:hAnsi="Times New Roman"/>
          <w:bCs/>
          <w:color w:val="000000" w:themeColor="text1"/>
          <w:sz w:val="28"/>
          <w:szCs w:val="28"/>
        </w:rPr>
        <w:t xml:space="preserve">в форме электронного документа, подписанного усиленной квалифицированной электронной подписью уполномоченного должностного лица </w:t>
      </w:r>
      <w:r w:rsidR="00FA45C4">
        <w:rPr>
          <w:rFonts w:ascii="Times New Roman" w:hAnsi="Times New Roman"/>
          <w:bCs/>
          <w:color w:val="000000" w:themeColor="text1"/>
          <w:sz w:val="28"/>
          <w:szCs w:val="28"/>
        </w:rPr>
        <w:t xml:space="preserve">администрации городского округа Жигулевск, </w:t>
      </w:r>
      <w:r w:rsidRPr="001556DF">
        <w:rPr>
          <w:rFonts w:ascii="Times New Roman" w:hAnsi="Times New Roman"/>
          <w:bCs/>
          <w:color w:val="000000" w:themeColor="text1"/>
          <w:sz w:val="28"/>
          <w:szCs w:val="28"/>
        </w:rPr>
        <w:t xml:space="preserve"> направленного заявителю в личный кабинет на </w:t>
      </w:r>
      <w:r w:rsidR="007A4A29" w:rsidRPr="001556DF">
        <w:rPr>
          <w:rFonts w:ascii="Times New Roman" w:hAnsi="Times New Roman"/>
          <w:bCs/>
          <w:color w:val="000000" w:themeColor="text1"/>
          <w:sz w:val="28"/>
          <w:szCs w:val="28"/>
        </w:rPr>
        <w:t>Едином портале, региональном портале</w:t>
      </w:r>
      <w:r w:rsidRPr="001556DF">
        <w:rPr>
          <w:rFonts w:ascii="Times New Roman" w:hAnsi="Times New Roman"/>
          <w:bCs/>
          <w:color w:val="000000" w:themeColor="text1"/>
          <w:sz w:val="28"/>
          <w:szCs w:val="28"/>
        </w:rPr>
        <w:t>;</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bCs/>
          <w:color w:val="000000" w:themeColor="text1"/>
          <w:sz w:val="28"/>
          <w:szCs w:val="28"/>
        </w:rPr>
      </w:pPr>
      <w:r w:rsidRPr="001556DF">
        <w:rPr>
          <w:rFonts w:ascii="Times New Roman" w:hAnsi="Times New Roman"/>
          <w:bCs/>
          <w:color w:val="000000" w:themeColor="text1"/>
          <w:sz w:val="28"/>
          <w:szCs w:val="28"/>
        </w:rPr>
        <w:t>в виде бумажного документа, подтверждающего содержание электронного документа, который заявитель по</w:t>
      </w:r>
      <w:r w:rsidR="00FA45C4">
        <w:rPr>
          <w:rFonts w:ascii="Times New Roman" w:hAnsi="Times New Roman"/>
          <w:bCs/>
          <w:color w:val="000000" w:themeColor="text1"/>
          <w:sz w:val="28"/>
          <w:szCs w:val="28"/>
        </w:rPr>
        <w:t>лучает при личном обращении в МФЦ</w:t>
      </w:r>
      <w:r w:rsidRPr="001556DF">
        <w:rPr>
          <w:rFonts w:ascii="Times New Roman" w:hAnsi="Times New Roman"/>
          <w:bCs/>
          <w:color w:val="000000" w:themeColor="text1"/>
          <w:sz w:val="28"/>
          <w:szCs w:val="28"/>
        </w:rPr>
        <w:t>.</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3.7. Получение информации о ходе рассмотрения </w:t>
      </w:r>
      <w:r w:rsidR="00734E4F"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00734E4F" w:rsidRPr="001556DF">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 xml:space="preserve">и о результате </w:t>
      </w:r>
      <w:r w:rsidR="00BD3483" w:rsidRPr="001556DF">
        <w:rPr>
          <w:rFonts w:ascii="Times New Roman" w:hAnsi="Times New Roman"/>
          <w:color w:val="000000" w:themeColor="text1"/>
          <w:sz w:val="28"/>
          <w:szCs w:val="28"/>
        </w:rPr>
        <w:t>предоставления услуги</w:t>
      </w:r>
      <w:r w:rsidRPr="001556DF">
        <w:rPr>
          <w:rFonts w:ascii="Times New Roman" w:hAnsi="Times New Roman"/>
          <w:color w:val="000000" w:themeColor="text1"/>
          <w:sz w:val="28"/>
          <w:szCs w:val="28"/>
        </w:rPr>
        <w:t xml:space="preserve"> производится в личном кабинете на </w:t>
      </w:r>
      <w:r w:rsidR="007A4A29" w:rsidRPr="001556DF">
        <w:rPr>
          <w:rFonts w:ascii="Times New Roman" w:hAnsi="Times New Roman"/>
          <w:color w:val="000000" w:themeColor="text1"/>
          <w:sz w:val="28"/>
          <w:szCs w:val="28"/>
        </w:rPr>
        <w:t>Едином портале, региональном портале</w:t>
      </w:r>
      <w:r w:rsidRPr="001556DF">
        <w:rPr>
          <w:rFonts w:ascii="Times New Roman" w:hAnsi="Times New Roman"/>
          <w:color w:val="000000" w:themeColor="text1"/>
          <w:sz w:val="28"/>
          <w:szCs w:val="28"/>
        </w:rPr>
        <w:t xml:space="preserve">, при условии авторизации. Заявитель имеет возможность просматривать статус электронного </w:t>
      </w:r>
      <w:r w:rsidR="00734E4F"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1556DF">
        <w:rPr>
          <w:rFonts w:ascii="Times New Roman" w:hAnsi="Times New Roman"/>
          <w:color w:val="000000" w:themeColor="text1"/>
          <w:sz w:val="28"/>
          <w:szCs w:val="28"/>
        </w:rPr>
        <w:t>, а также информацию о дальнейших действиях в личном кабинете по собственной инициативе, в любое время.</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proofErr w:type="gramStart"/>
      <w:r w:rsidRPr="001556DF">
        <w:rPr>
          <w:rFonts w:ascii="Times New Roman" w:hAnsi="Times New Roman"/>
          <w:color w:val="000000" w:themeColor="text1"/>
          <w:sz w:val="28"/>
          <w:szCs w:val="28"/>
        </w:rPr>
        <w:t xml:space="preserve">При </w:t>
      </w:r>
      <w:r w:rsidR="00BD3483" w:rsidRPr="001556DF">
        <w:rPr>
          <w:rFonts w:ascii="Times New Roman" w:hAnsi="Times New Roman"/>
          <w:color w:val="000000" w:themeColor="text1"/>
          <w:sz w:val="28"/>
          <w:szCs w:val="28"/>
        </w:rPr>
        <w:t xml:space="preserve">предоставлении </w:t>
      </w:r>
      <w:r w:rsidR="00A8411B">
        <w:rPr>
          <w:rFonts w:ascii="Times New Roman" w:hAnsi="Times New Roman"/>
          <w:color w:val="000000" w:themeColor="text1"/>
          <w:sz w:val="28"/>
          <w:szCs w:val="28"/>
        </w:rPr>
        <w:t xml:space="preserve">муниципальной </w:t>
      </w:r>
      <w:r w:rsidR="00BD3483" w:rsidRPr="001556DF">
        <w:rPr>
          <w:rFonts w:ascii="Times New Roman" w:hAnsi="Times New Roman"/>
          <w:color w:val="000000" w:themeColor="text1"/>
          <w:sz w:val="28"/>
          <w:szCs w:val="28"/>
        </w:rPr>
        <w:t>услуги</w:t>
      </w:r>
      <w:r w:rsidRPr="001556DF">
        <w:rPr>
          <w:rFonts w:ascii="Times New Roman" w:hAnsi="Times New Roman"/>
          <w:color w:val="000000" w:themeColor="text1"/>
          <w:sz w:val="28"/>
          <w:szCs w:val="28"/>
        </w:rPr>
        <w:t xml:space="preserve"> в электронной форме </w:t>
      </w:r>
      <w:r w:rsidRPr="001556DF">
        <w:rPr>
          <w:rFonts w:ascii="Times New Roman" w:hAnsi="Times New Roman"/>
          <w:color w:val="000000" w:themeColor="text1"/>
          <w:sz w:val="28"/>
          <w:szCs w:val="28"/>
        </w:rPr>
        <w:lastRenderedPageBreak/>
        <w:t>заявителю направляется:</w:t>
      </w:r>
      <w:proofErr w:type="gramEnd"/>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proofErr w:type="gramStart"/>
      <w:r w:rsidRPr="001556DF">
        <w:rPr>
          <w:rFonts w:ascii="Times New Roman" w:hAnsi="Times New Roman"/>
          <w:color w:val="000000" w:themeColor="text1"/>
          <w:sz w:val="28"/>
          <w:szCs w:val="28"/>
        </w:rPr>
        <w:t xml:space="preserve">а) уведомление о приеме и регистрации </w:t>
      </w:r>
      <w:r w:rsidR="00734E4F"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00734E4F" w:rsidRPr="001556DF">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 xml:space="preserve">и иных документов, необходимых для предоставления </w:t>
      </w:r>
      <w:r w:rsidR="00D9327B">
        <w:rPr>
          <w:rFonts w:ascii="Times New Roman" w:hAnsi="Times New Roman"/>
          <w:color w:val="000000" w:themeColor="text1"/>
          <w:sz w:val="28"/>
          <w:szCs w:val="28"/>
        </w:rPr>
        <w:t xml:space="preserve">муниципальной </w:t>
      </w:r>
      <w:r w:rsidRPr="001556DF">
        <w:rPr>
          <w:rFonts w:ascii="Times New Roman" w:hAnsi="Times New Roman"/>
          <w:color w:val="000000" w:themeColor="text1"/>
          <w:sz w:val="28"/>
          <w:szCs w:val="28"/>
        </w:rPr>
        <w:t xml:space="preserve"> услуги, содержащее сведения о факте приема </w:t>
      </w:r>
      <w:r w:rsidR="00734E4F"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00734E4F" w:rsidRPr="001556DF">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 xml:space="preserve">и документов, необходимых для предоставления </w:t>
      </w:r>
      <w:r w:rsidR="00D9327B">
        <w:rPr>
          <w:rFonts w:ascii="Times New Roman" w:hAnsi="Times New Roman"/>
          <w:color w:val="000000" w:themeColor="text1"/>
          <w:sz w:val="28"/>
          <w:szCs w:val="28"/>
        </w:rPr>
        <w:t xml:space="preserve">муниципальной </w:t>
      </w:r>
      <w:r w:rsidRPr="001556DF">
        <w:rPr>
          <w:rFonts w:ascii="Times New Roman" w:hAnsi="Times New Roman"/>
          <w:color w:val="000000" w:themeColor="text1"/>
          <w:sz w:val="28"/>
          <w:szCs w:val="28"/>
        </w:rPr>
        <w:t xml:space="preserve"> услуги, и начале процедуры предоставления  услуги, а также сведения о дате и времени</w:t>
      </w:r>
      <w:proofErr w:type="gramEnd"/>
      <w:r w:rsidRPr="001556DF">
        <w:rPr>
          <w:rFonts w:ascii="Times New Roman" w:hAnsi="Times New Roman"/>
          <w:color w:val="000000" w:themeColor="text1"/>
          <w:sz w:val="28"/>
          <w:szCs w:val="28"/>
        </w:rPr>
        <w:t xml:space="preserve"> окончания предоставления </w:t>
      </w:r>
      <w:proofErr w:type="gramStart"/>
      <w:r w:rsidR="00D9327B">
        <w:rPr>
          <w:rFonts w:ascii="Times New Roman" w:hAnsi="Times New Roman"/>
          <w:color w:val="000000" w:themeColor="text1"/>
          <w:sz w:val="28"/>
          <w:szCs w:val="28"/>
        </w:rPr>
        <w:t>муниципальной</w:t>
      </w:r>
      <w:proofErr w:type="gramEnd"/>
      <w:r w:rsidRPr="001556DF">
        <w:rPr>
          <w:rFonts w:ascii="Times New Roman" w:hAnsi="Times New Roman"/>
          <w:color w:val="000000" w:themeColor="text1"/>
          <w:sz w:val="28"/>
          <w:szCs w:val="28"/>
        </w:rPr>
        <w:t xml:space="preserve"> услуги либо мотивированный отказ в приеме документов, необходимых для предоставления </w:t>
      </w:r>
      <w:r w:rsidR="00D9327B">
        <w:rPr>
          <w:rFonts w:ascii="Times New Roman" w:hAnsi="Times New Roman"/>
          <w:color w:val="000000" w:themeColor="text1"/>
          <w:sz w:val="28"/>
          <w:szCs w:val="28"/>
        </w:rPr>
        <w:t xml:space="preserve">муниципальной </w:t>
      </w:r>
      <w:r w:rsidRPr="001556DF">
        <w:rPr>
          <w:rFonts w:ascii="Times New Roman" w:hAnsi="Times New Roman"/>
          <w:color w:val="000000" w:themeColor="text1"/>
          <w:sz w:val="28"/>
          <w:szCs w:val="28"/>
        </w:rPr>
        <w:t xml:space="preserve"> услуги;</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б) уведомление о результатах рассмотрения документов, необходимых для </w:t>
      </w:r>
      <w:r w:rsidR="00BD3483" w:rsidRPr="001556DF">
        <w:rPr>
          <w:rFonts w:ascii="Times New Roman" w:hAnsi="Times New Roman"/>
          <w:color w:val="000000" w:themeColor="text1"/>
          <w:sz w:val="28"/>
          <w:szCs w:val="28"/>
        </w:rPr>
        <w:t>предоставления услуги</w:t>
      </w:r>
      <w:r w:rsidRPr="001556DF">
        <w:rPr>
          <w:rFonts w:ascii="Times New Roman" w:hAnsi="Times New Roman"/>
          <w:color w:val="000000" w:themeColor="text1"/>
          <w:sz w:val="28"/>
          <w:szCs w:val="28"/>
        </w:rPr>
        <w:t xml:space="preserve">, содержащее сведения о принятии положительного решения о </w:t>
      </w:r>
      <w:r w:rsidR="00BD3483" w:rsidRPr="001556DF">
        <w:rPr>
          <w:rFonts w:ascii="Times New Roman" w:hAnsi="Times New Roman"/>
          <w:color w:val="000000" w:themeColor="text1"/>
          <w:sz w:val="28"/>
          <w:szCs w:val="28"/>
        </w:rPr>
        <w:t xml:space="preserve">предоставлении </w:t>
      </w:r>
      <w:r w:rsidR="00D9327B">
        <w:rPr>
          <w:rFonts w:ascii="Times New Roman" w:hAnsi="Times New Roman"/>
          <w:color w:val="000000" w:themeColor="text1"/>
          <w:sz w:val="28"/>
          <w:szCs w:val="28"/>
        </w:rPr>
        <w:t xml:space="preserve">муниципальной </w:t>
      </w:r>
      <w:r w:rsidR="00BD3483" w:rsidRPr="001556DF">
        <w:rPr>
          <w:rFonts w:ascii="Times New Roman" w:hAnsi="Times New Roman"/>
          <w:color w:val="000000" w:themeColor="text1"/>
          <w:sz w:val="28"/>
          <w:szCs w:val="28"/>
        </w:rPr>
        <w:t>услуги</w:t>
      </w:r>
      <w:r w:rsidRPr="001556DF">
        <w:rPr>
          <w:rFonts w:ascii="Times New Roman" w:hAnsi="Times New Roman"/>
          <w:color w:val="000000" w:themeColor="text1"/>
          <w:sz w:val="28"/>
          <w:szCs w:val="28"/>
        </w:rPr>
        <w:t xml:space="preserve"> и возможности получить результат </w:t>
      </w:r>
      <w:r w:rsidR="00BD3483" w:rsidRPr="001556DF">
        <w:rPr>
          <w:rFonts w:ascii="Times New Roman" w:hAnsi="Times New Roman"/>
          <w:color w:val="000000" w:themeColor="text1"/>
          <w:sz w:val="28"/>
          <w:szCs w:val="28"/>
        </w:rPr>
        <w:t>предоставления услуги</w:t>
      </w:r>
      <w:r w:rsidRPr="001556DF">
        <w:rPr>
          <w:rFonts w:ascii="Times New Roman" w:hAnsi="Times New Roman"/>
          <w:color w:val="000000" w:themeColor="text1"/>
          <w:sz w:val="28"/>
          <w:szCs w:val="28"/>
        </w:rPr>
        <w:t xml:space="preserve"> либо мотивированный отказ в </w:t>
      </w:r>
      <w:r w:rsidR="00BD3483" w:rsidRPr="001556DF">
        <w:rPr>
          <w:rFonts w:ascii="Times New Roman" w:hAnsi="Times New Roman"/>
          <w:color w:val="000000" w:themeColor="text1"/>
          <w:sz w:val="28"/>
          <w:szCs w:val="28"/>
        </w:rPr>
        <w:t xml:space="preserve">предоставлении </w:t>
      </w:r>
      <w:r w:rsidR="00D9327B">
        <w:rPr>
          <w:rFonts w:ascii="Times New Roman" w:hAnsi="Times New Roman"/>
          <w:color w:val="000000" w:themeColor="text1"/>
          <w:sz w:val="28"/>
          <w:szCs w:val="28"/>
        </w:rPr>
        <w:t xml:space="preserve"> муниципальной </w:t>
      </w:r>
      <w:r w:rsidR="00BD3483" w:rsidRPr="001556DF">
        <w:rPr>
          <w:rFonts w:ascii="Times New Roman" w:hAnsi="Times New Roman"/>
          <w:color w:val="000000" w:themeColor="text1"/>
          <w:sz w:val="28"/>
          <w:szCs w:val="28"/>
        </w:rPr>
        <w:t>услуги</w:t>
      </w:r>
      <w:r w:rsidRPr="001556DF">
        <w:rPr>
          <w:rFonts w:ascii="Times New Roman" w:hAnsi="Times New Roman"/>
          <w:color w:val="000000" w:themeColor="text1"/>
          <w:sz w:val="28"/>
          <w:szCs w:val="28"/>
        </w:rPr>
        <w:t>.</w:t>
      </w:r>
    </w:p>
    <w:p w:rsidR="00CE6C97" w:rsidRPr="001556DF" w:rsidRDefault="00CE6C97"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3.8. Оценка качества предоставления муниципальной услуги.</w:t>
      </w:r>
    </w:p>
    <w:p w:rsidR="00DB3A70" w:rsidRPr="00FD1F9D" w:rsidRDefault="00DB3A70" w:rsidP="00DB3A70">
      <w:pPr>
        <w:spacing w:after="5" w:line="240" w:lineRule="auto"/>
        <w:ind w:left="21" w:right="-2" w:firstLine="681"/>
        <w:jc w:val="both"/>
        <w:rPr>
          <w:rFonts w:ascii="Times New Roman" w:hAnsi="Times New Roman"/>
          <w:sz w:val="28"/>
          <w:szCs w:val="28"/>
        </w:rPr>
      </w:pPr>
      <w:proofErr w:type="gramStart"/>
      <w:r w:rsidRPr="00FD1F9D">
        <w:rPr>
          <w:rFonts w:ascii="Times New Roman" w:hAnsi="Times New Roman"/>
          <w:sz w:val="28"/>
          <w:szCs w:val="28"/>
        </w:rPr>
        <w:t>Оценка качества предоставления муниципальной услуги осуществляется в соответствии с Правилами оценки гражданами</w:t>
      </w:r>
      <w:r>
        <w:rPr>
          <w:rFonts w:ascii="Times New Roman" w:hAnsi="Times New Roman"/>
          <w:sz w:val="28"/>
          <w:szCs w:val="28"/>
        </w:rPr>
        <w:t xml:space="preserve"> </w:t>
      </w:r>
      <w:r w:rsidRPr="00FD1F9D">
        <w:rPr>
          <w:rFonts w:ascii="Times New Roman" w:hAnsi="Times New Roman"/>
          <w:sz w:val="28"/>
          <w:szCs w:val="28"/>
        </w:rPr>
        <w:t xml:space="preserve">эффективности </w:t>
      </w:r>
      <w:r>
        <w:rPr>
          <w:rFonts w:ascii="Times New Roman" w:hAnsi="Times New Roman"/>
          <w:noProof/>
          <w:sz w:val="28"/>
          <w:szCs w:val="28"/>
        </w:rPr>
        <w:t xml:space="preserve"> </w:t>
      </w:r>
      <w:r w:rsidRPr="00FD1F9D">
        <w:rPr>
          <w:rFonts w:ascii="Times New Roman" w:hAnsi="Times New Roman"/>
          <w:sz w:val="28"/>
          <w:szCs w:val="28"/>
        </w:rPr>
        <w:t xml:space="preserve">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муниципальных услуг, а также применения результатов указанной оценки как основания для принятия решений о досрочном прекращении </w:t>
      </w:r>
      <w:r w:rsidRPr="00FD1F9D">
        <w:rPr>
          <w:rFonts w:ascii="Times New Roman" w:hAnsi="Times New Roman"/>
          <w:noProof/>
          <w:sz w:val="28"/>
          <w:szCs w:val="28"/>
        </w:rPr>
        <w:drawing>
          <wp:inline distT="0" distB="0" distL="0" distR="0">
            <wp:extent cx="19050" cy="95250"/>
            <wp:effectExtent l="19050" t="0" r="0" b="0"/>
            <wp:docPr id="388" name="Picture 155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61"/>
                    <pic:cNvPicPr>
                      <a:picLocks noChangeAspect="1" noChangeArrowheads="1"/>
                    </pic:cNvPicPr>
                  </pic:nvPicPr>
                  <pic:blipFill>
                    <a:blip r:embed="rId44" cstate="print"/>
                    <a:srcRect/>
                    <a:stretch>
                      <a:fillRect/>
                    </a:stretch>
                  </pic:blipFill>
                  <pic:spPr bwMode="auto">
                    <a:xfrm>
                      <a:off x="0" y="0"/>
                      <a:ext cx="19050" cy="95250"/>
                    </a:xfrm>
                    <a:prstGeom prst="rect">
                      <a:avLst/>
                    </a:prstGeom>
                    <a:noFill/>
                    <a:ln w="9525">
                      <a:noFill/>
                      <a:miter lim="800000"/>
                      <a:headEnd/>
                      <a:tailEnd/>
                    </a:ln>
                  </pic:spPr>
                </pic:pic>
              </a:graphicData>
            </a:graphic>
          </wp:inline>
        </w:drawing>
      </w:r>
      <w:r w:rsidRPr="00FD1F9D">
        <w:rPr>
          <w:rFonts w:ascii="Times New Roman" w:hAnsi="Times New Roman"/>
          <w:sz w:val="28"/>
          <w:szCs w:val="28"/>
        </w:rPr>
        <w:t>исполнения соответствующими руководителями своих должностных обязанностей,</w:t>
      </w:r>
      <w:r w:rsidRPr="00FD1F9D">
        <w:rPr>
          <w:rFonts w:ascii="Times New Roman" w:hAnsi="Times New Roman"/>
          <w:noProof/>
          <w:sz w:val="28"/>
          <w:szCs w:val="28"/>
        </w:rPr>
        <w:t xml:space="preserve"> </w:t>
      </w:r>
      <w:r w:rsidRPr="00FD1F9D">
        <w:rPr>
          <w:rFonts w:ascii="Times New Roman" w:hAnsi="Times New Roman"/>
          <w:sz w:val="28"/>
          <w:szCs w:val="28"/>
        </w:rPr>
        <w:t>утвержденными постановлением Прав</w:t>
      </w:r>
      <w:r>
        <w:rPr>
          <w:rFonts w:ascii="Times New Roman" w:hAnsi="Times New Roman"/>
          <w:sz w:val="28"/>
          <w:szCs w:val="28"/>
        </w:rPr>
        <w:t xml:space="preserve">ительства Российской Федерации </w:t>
      </w:r>
      <w:r w:rsidRPr="00FD1F9D">
        <w:rPr>
          <w:rFonts w:ascii="Times New Roman" w:hAnsi="Times New Roman"/>
          <w:sz w:val="28"/>
          <w:szCs w:val="28"/>
        </w:rPr>
        <w:t>№ 1284</w:t>
      </w:r>
      <w:r>
        <w:rPr>
          <w:rFonts w:ascii="Times New Roman" w:hAnsi="Times New Roman"/>
          <w:sz w:val="28"/>
          <w:szCs w:val="28"/>
        </w:rPr>
        <w:t xml:space="preserve"> </w:t>
      </w:r>
      <w:r w:rsidRPr="00FD1F9D">
        <w:rPr>
          <w:rFonts w:ascii="Times New Roman" w:hAnsi="Times New Roman"/>
          <w:sz w:val="28"/>
          <w:szCs w:val="28"/>
        </w:rPr>
        <w:t>от 12</w:t>
      </w:r>
      <w:r w:rsidRPr="00FD1F9D">
        <w:rPr>
          <w:rFonts w:ascii="Times New Roman" w:hAnsi="Times New Roman"/>
          <w:noProof/>
          <w:sz w:val="28"/>
          <w:szCs w:val="28"/>
        </w:rPr>
        <w:t xml:space="preserve"> </w:t>
      </w:r>
      <w:r w:rsidRPr="00FD1F9D">
        <w:rPr>
          <w:rFonts w:ascii="Times New Roman" w:hAnsi="Times New Roman"/>
          <w:sz w:val="28"/>
          <w:szCs w:val="28"/>
        </w:rPr>
        <w:t>декабря</w:t>
      </w:r>
      <w:proofErr w:type="gramEnd"/>
      <w:r w:rsidRPr="00FD1F9D">
        <w:rPr>
          <w:rFonts w:ascii="Times New Roman" w:hAnsi="Times New Roman"/>
          <w:sz w:val="28"/>
          <w:szCs w:val="28"/>
        </w:rPr>
        <w:t xml:space="preserve"> 2012 года.</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3.9. </w:t>
      </w:r>
      <w:proofErr w:type="gramStart"/>
      <w:r w:rsidRPr="001556DF">
        <w:rPr>
          <w:rFonts w:ascii="Times New Roman" w:hAnsi="Times New Roman"/>
          <w:color w:val="000000" w:themeColor="text1"/>
          <w:sz w:val="28"/>
          <w:szCs w:val="28"/>
        </w:rPr>
        <w:t>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w:t>
      </w:r>
      <w:r w:rsidR="00055747">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 xml:space="preserve">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w:t>
      </w:r>
      <w:proofErr w:type="gramEnd"/>
      <w:r w:rsidRPr="001556DF">
        <w:rPr>
          <w:rFonts w:ascii="Times New Roman" w:hAnsi="Times New Roman"/>
          <w:color w:val="000000" w:themeColor="text1"/>
          <w:sz w:val="28"/>
          <w:szCs w:val="28"/>
        </w:rPr>
        <w:t xml:space="preserve"> муниципальных услуг</w:t>
      </w:r>
      <w:r w:rsidR="00055747">
        <w:rPr>
          <w:rFonts w:ascii="Times New Roman" w:hAnsi="Times New Roman"/>
          <w:color w:val="000000" w:themeColor="text1"/>
          <w:sz w:val="28"/>
          <w:szCs w:val="28"/>
        </w:rPr>
        <w:t>»</w:t>
      </w:r>
      <w:r w:rsidRPr="001556DF">
        <w:rPr>
          <w:rFonts w:ascii="Times New Roman" w:hAnsi="Times New Roman"/>
          <w:color w:val="000000" w:themeColor="text1"/>
          <w:sz w:val="28"/>
          <w:szCs w:val="28"/>
        </w:rPr>
        <w:t>.</w:t>
      </w:r>
    </w:p>
    <w:p w:rsidR="00CE6C97" w:rsidRPr="001556DF" w:rsidRDefault="00CE6C97" w:rsidP="0045665F">
      <w:pPr>
        <w:widowControl w:val="0"/>
        <w:autoSpaceDE w:val="0"/>
        <w:autoSpaceDN w:val="0"/>
        <w:adjustRightInd w:val="0"/>
        <w:spacing w:after="0" w:line="240" w:lineRule="auto"/>
        <w:ind w:firstLine="709"/>
        <w:jc w:val="both"/>
        <w:rPr>
          <w:rFonts w:ascii="Times New Roman" w:hAnsi="Times New Roman"/>
          <w:b/>
          <w:color w:val="000000" w:themeColor="text1"/>
          <w:sz w:val="28"/>
          <w:szCs w:val="28"/>
        </w:rPr>
      </w:pPr>
    </w:p>
    <w:p w:rsidR="00CE6C97" w:rsidRPr="003420DA" w:rsidRDefault="00055747" w:rsidP="003420DA">
      <w:pPr>
        <w:pStyle w:val="a3"/>
        <w:widowControl w:val="0"/>
        <w:autoSpaceDE w:val="0"/>
        <w:autoSpaceDN w:val="0"/>
        <w:adjustRightInd w:val="0"/>
        <w:spacing w:after="0" w:line="240" w:lineRule="auto"/>
        <w:ind w:left="1287"/>
        <w:jc w:val="center"/>
        <w:rPr>
          <w:rFonts w:ascii="Times New Roman" w:hAnsi="Times New Roman"/>
          <w:color w:val="000000" w:themeColor="text1"/>
          <w:sz w:val="28"/>
          <w:szCs w:val="28"/>
        </w:rPr>
      </w:pPr>
      <w:r w:rsidRPr="003420DA">
        <w:rPr>
          <w:rFonts w:ascii="Times New Roman" w:hAnsi="Times New Roman"/>
          <w:color w:val="000000" w:themeColor="text1"/>
          <w:sz w:val="28"/>
          <w:szCs w:val="28"/>
        </w:rPr>
        <w:t>4</w:t>
      </w:r>
      <w:r w:rsidR="00046205" w:rsidRPr="003420DA">
        <w:rPr>
          <w:rFonts w:ascii="Times New Roman" w:hAnsi="Times New Roman"/>
          <w:color w:val="000000" w:themeColor="text1"/>
          <w:sz w:val="28"/>
          <w:szCs w:val="28"/>
        </w:rPr>
        <w:t xml:space="preserve">. </w:t>
      </w:r>
      <w:r w:rsidR="00CE6C97" w:rsidRPr="003420DA">
        <w:rPr>
          <w:rFonts w:ascii="Times New Roman" w:hAnsi="Times New Roman"/>
          <w:color w:val="000000" w:themeColor="text1"/>
          <w:sz w:val="28"/>
          <w:szCs w:val="28"/>
        </w:rPr>
        <w:t xml:space="preserve">Формы </w:t>
      </w:r>
      <w:proofErr w:type="gramStart"/>
      <w:r w:rsidR="00CE6C97" w:rsidRPr="003420DA">
        <w:rPr>
          <w:rFonts w:ascii="Times New Roman" w:hAnsi="Times New Roman"/>
          <w:color w:val="000000" w:themeColor="text1"/>
          <w:sz w:val="28"/>
          <w:szCs w:val="28"/>
        </w:rPr>
        <w:t>контроля за</w:t>
      </w:r>
      <w:proofErr w:type="gramEnd"/>
      <w:r w:rsidR="00CE6C97" w:rsidRPr="003420DA">
        <w:rPr>
          <w:rFonts w:ascii="Times New Roman" w:hAnsi="Times New Roman"/>
          <w:color w:val="000000" w:themeColor="text1"/>
          <w:sz w:val="28"/>
          <w:szCs w:val="28"/>
        </w:rPr>
        <w:t xml:space="preserve"> исполнением административного регламента</w:t>
      </w:r>
    </w:p>
    <w:p w:rsidR="0045665F" w:rsidRPr="007E5CA3" w:rsidRDefault="0045665F" w:rsidP="003420DA">
      <w:pPr>
        <w:widowControl w:val="0"/>
        <w:autoSpaceDE w:val="0"/>
        <w:autoSpaceDN w:val="0"/>
        <w:adjustRightInd w:val="0"/>
        <w:spacing w:after="0" w:line="240" w:lineRule="auto"/>
        <w:jc w:val="both"/>
        <w:rPr>
          <w:rFonts w:ascii="Times New Roman" w:hAnsi="Times New Roman"/>
          <w:b/>
          <w:color w:val="000000" w:themeColor="text1"/>
          <w:sz w:val="20"/>
          <w:szCs w:val="20"/>
        </w:rPr>
      </w:pPr>
    </w:p>
    <w:p w:rsidR="003420DA" w:rsidRPr="003420DA" w:rsidRDefault="003420DA" w:rsidP="003420DA">
      <w:pPr>
        <w:autoSpaceDE w:val="0"/>
        <w:autoSpaceDN w:val="0"/>
        <w:adjustRightInd w:val="0"/>
        <w:spacing w:after="0" w:line="240" w:lineRule="auto"/>
        <w:ind w:right="-2"/>
        <w:jc w:val="center"/>
        <w:outlineLvl w:val="0"/>
        <w:rPr>
          <w:rFonts w:ascii="Times New Roman" w:hAnsi="Times New Roman"/>
          <w:color w:val="000000"/>
          <w:sz w:val="28"/>
          <w:szCs w:val="28"/>
        </w:rPr>
      </w:pPr>
      <w:r w:rsidRPr="003420DA">
        <w:rPr>
          <w:rFonts w:ascii="Times New Roman" w:hAnsi="Times New Roman"/>
          <w:color w:val="000000"/>
          <w:sz w:val="28"/>
          <w:szCs w:val="28"/>
        </w:rPr>
        <w:t xml:space="preserve">Порядок осуществления текущего </w:t>
      </w:r>
      <w:proofErr w:type="gramStart"/>
      <w:r w:rsidRPr="003420DA">
        <w:rPr>
          <w:rFonts w:ascii="Times New Roman" w:hAnsi="Times New Roman"/>
          <w:color w:val="000000"/>
          <w:sz w:val="28"/>
          <w:szCs w:val="28"/>
        </w:rPr>
        <w:t>контроля за</w:t>
      </w:r>
      <w:proofErr w:type="gramEnd"/>
      <w:r w:rsidRPr="003420DA">
        <w:rPr>
          <w:rFonts w:ascii="Times New Roman" w:hAnsi="Times New Roman"/>
          <w:color w:val="000000"/>
          <w:sz w:val="28"/>
          <w:szCs w:val="28"/>
        </w:rPr>
        <w:t xml:space="preserve"> соблюдением</w:t>
      </w:r>
    </w:p>
    <w:p w:rsidR="003420DA" w:rsidRPr="003420DA" w:rsidRDefault="003420DA" w:rsidP="003420DA">
      <w:pPr>
        <w:autoSpaceDE w:val="0"/>
        <w:autoSpaceDN w:val="0"/>
        <w:adjustRightInd w:val="0"/>
        <w:spacing w:after="0" w:line="240" w:lineRule="auto"/>
        <w:ind w:right="-2"/>
        <w:jc w:val="center"/>
        <w:rPr>
          <w:rFonts w:ascii="Times New Roman" w:hAnsi="Times New Roman"/>
          <w:color w:val="000000"/>
          <w:sz w:val="28"/>
          <w:szCs w:val="28"/>
        </w:rPr>
      </w:pPr>
      <w:r w:rsidRPr="003420DA">
        <w:rPr>
          <w:rFonts w:ascii="Times New Roman" w:hAnsi="Times New Roman"/>
          <w:color w:val="000000"/>
          <w:sz w:val="28"/>
          <w:szCs w:val="28"/>
        </w:rPr>
        <w:t>и исполнением ответственными должностными лицами положений</w:t>
      </w:r>
    </w:p>
    <w:p w:rsidR="003420DA" w:rsidRPr="003420DA" w:rsidRDefault="003420DA" w:rsidP="003420DA">
      <w:pPr>
        <w:autoSpaceDE w:val="0"/>
        <w:autoSpaceDN w:val="0"/>
        <w:adjustRightInd w:val="0"/>
        <w:spacing w:after="0" w:line="240" w:lineRule="auto"/>
        <w:ind w:right="-2"/>
        <w:jc w:val="center"/>
        <w:rPr>
          <w:rFonts w:ascii="Times New Roman" w:hAnsi="Times New Roman"/>
          <w:color w:val="000000"/>
          <w:sz w:val="28"/>
          <w:szCs w:val="28"/>
        </w:rPr>
      </w:pPr>
      <w:r w:rsidRPr="003420DA">
        <w:rPr>
          <w:rFonts w:ascii="Times New Roman" w:hAnsi="Times New Roman"/>
          <w:color w:val="000000"/>
          <w:sz w:val="28"/>
          <w:szCs w:val="28"/>
        </w:rPr>
        <w:t>регламента и иных нормативных правовых актов,</w:t>
      </w:r>
    </w:p>
    <w:p w:rsidR="003420DA" w:rsidRPr="003420DA" w:rsidRDefault="003420DA" w:rsidP="003420DA">
      <w:pPr>
        <w:autoSpaceDE w:val="0"/>
        <w:autoSpaceDN w:val="0"/>
        <w:adjustRightInd w:val="0"/>
        <w:spacing w:after="0" w:line="240" w:lineRule="auto"/>
        <w:ind w:right="-2"/>
        <w:jc w:val="center"/>
        <w:rPr>
          <w:rFonts w:ascii="Times New Roman" w:hAnsi="Times New Roman"/>
          <w:color w:val="000000"/>
          <w:sz w:val="28"/>
          <w:szCs w:val="28"/>
        </w:rPr>
      </w:pPr>
      <w:r w:rsidRPr="003420DA">
        <w:rPr>
          <w:rFonts w:ascii="Times New Roman" w:hAnsi="Times New Roman"/>
          <w:color w:val="000000"/>
          <w:sz w:val="28"/>
          <w:szCs w:val="28"/>
        </w:rPr>
        <w:t xml:space="preserve">устанавливающих требования к предоставлению </w:t>
      </w:r>
      <w:proofErr w:type="gramStart"/>
      <w:r w:rsidRPr="003420DA">
        <w:rPr>
          <w:rFonts w:ascii="Times New Roman" w:hAnsi="Times New Roman"/>
          <w:color w:val="000000"/>
          <w:sz w:val="28"/>
          <w:szCs w:val="28"/>
        </w:rPr>
        <w:t>муниципальной</w:t>
      </w:r>
      <w:proofErr w:type="gramEnd"/>
      <w:r w:rsidRPr="003420DA">
        <w:rPr>
          <w:rFonts w:ascii="Times New Roman" w:hAnsi="Times New Roman"/>
          <w:color w:val="000000"/>
          <w:sz w:val="28"/>
          <w:szCs w:val="28"/>
        </w:rPr>
        <w:t xml:space="preserve"> услуги, а также принятием ими решений</w:t>
      </w:r>
    </w:p>
    <w:p w:rsidR="003420DA" w:rsidRPr="002B208E" w:rsidRDefault="003420DA" w:rsidP="003420DA">
      <w:pPr>
        <w:widowControl w:val="0"/>
        <w:autoSpaceDE w:val="0"/>
        <w:autoSpaceDN w:val="0"/>
        <w:adjustRightInd w:val="0"/>
        <w:spacing w:after="0" w:line="240" w:lineRule="auto"/>
        <w:ind w:right="-2" w:firstLine="709"/>
        <w:jc w:val="both"/>
        <w:rPr>
          <w:rFonts w:ascii="Times New Roman" w:hAnsi="Times New Roman"/>
          <w:b/>
          <w:color w:val="000000"/>
          <w:sz w:val="20"/>
          <w:szCs w:val="20"/>
        </w:rPr>
      </w:pPr>
    </w:p>
    <w:p w:rsidR="003420DA" w:rsidRPr="003420DA" w:rsidRDefault="003420DA" w:rsidP="003420DA">
      <w:pPr>
        <w:tabs>
          <w:tab w:val="left" w:pos="709"/>
        </w:tabs>
        <w:spacing w:after="0" w:line="240" w:lineRule="auto"/>
        <w:ind w:right="-2"/>
        <w:jc w:val="both"/>
        <w:rPr>
          <w:rFonts w:ascii="Times New Roman" w:hAnsi="Times New Roman"/>
          <w:sz w:val="28"/>
          <w:szCs w:val="28"/>
          <w:highlight w:val="yellow"/>
        </w:rPr>
      </w:pPr>
      <w:r w:rsidRPr="003420DA">
        <w:rPr>
          <w:rFonts w:ascii="Times New Roman" w:hAnsi="Times New Roman"/>
          <w:color w:val="000000"/>
          <w:sz w:val="28"/>
          <w:szCs w:val="28"/>
        </w:rPr>
        <w:lastRenderedPageBreak/>
        <w:tab/>
        <w:t xml:space="preserve"> 4.1. </w:t>
      </w:r>
      <w:r w:rsidRPr="003420DA">
        <w:rPr>
          <w:rFonts w:ascii="Times New Roman" w:hAnsi="Times New Roman"/>
          <w:sz w:val="28"/>
          <w:szCs w:val="28"/>
        </w:rPr>
        <w:t xml:space="preserve">Текущий </w:t>
      </w:r>
      <w:proofErr w:type="gramStart"/>
      <w:r w:rsidRPr="003420DA">
        <w:rPr>
          <w:rFonts w:ascii="Times New Roman" w:hAnsi="Times New Roman"/>
          <w:sz w:val="28"/>
          <w:szCs w:val="28"/>
        </w:rPr>
        <w:t>контроль за</w:t>
      </w:r>
      <w:proofErr w:type="gramEnd"/>
      <w:r w:rsidRPr="003420DA">
        <w:rPr>
          <w:rFonts w:ascii="Times New Roman" w:hAnsi="Times New Roman"/>
          <w:sz w:val="28"/>
          <w:szCs w:val="28"/>
        </w:rPr>
        <w:t xml:space="preserve">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заместителем главы городского округа Жигулевск</w:t>
      </w:r>
      <w:r w:rsidR="00E16E13">
        <w:rPr>
          <w:rFonts w:ascii="Times New Roman" w:hAnsi="Times New Roman"/>
          <w:sz w:val="28"/>
          <w:szCs w:val="28"/>
        </w:rPr>
        <w:t>,</w:t>
      </w:r>
      <w:r w:rsidRPr="003420DA">
        <w:rPr>
          <w:rFonts w:ascii="Times New Roman" w:hAnsi="Times New Roman"/>
          <w:sz w:val="28"/>
          <w:szCs w:val="28"/>
        </w:rPr>
        <w:t xml:space="preserve"> курирующим отдел градостроительства и архитектуры администрации городского округа Жигулевск (далее - курирующий заместитель главы).  </w:t>
      </w:r>
    </w:p>
    <w:p w:rsidR="003420DA" w:rsidRPr="003420DA" w:rsidRDefault="003420DA" w:rsidP="003420DA">
      <w:pPr>
        <w:spacing w:after="0" w:line="240" w:lineRule="auto"/>
        <w:ind w:left="-11" w:right="-2"/>
        <w:jc w:val="both"/>
        <w:rPr>
          <w:rFonts w:ascii="Times New Roman" w:hAnsi="Times New Roman"/>
          <w:color w:val="000000"/>
          <w:sz w:val="28"/>
          <w:szCs w:val="28"/>
        </w:rPr>
      </w:pPr>
      <w:r w:rsidRPr="003420DA">
        <w:rPr>
          <w:rFonts w:ascii="Times New Roman" w:hAnsi="Times New Roman"/>
          <w:sz w:val="28"/>
          <w:szCs w:val="28"/>
        </w:rPr>
        <w:tab/>
      </w:r>
      <w:r w:rsidRPr="003420DA">
        <w:rPr>
          <w:rFonts w:ascii="Times New Roman" w:hAnsi="Times New Roman"/>
          <w:sz w:val="28"/>
          <w:szCs w:val="28"/>
        </w:rPr>
        <w:tab/>
      </w:r>
      <w:r w:rsidRPr="003420DA">
        <w:rPr>
          <w:rFonts w:ascii="Times New Roman" w:hAnsi="Times New Roman"/>
          <w:color w:val="000000"/>
          <w:sz w:val="28"/>
          <w:szCs w:val="28"/>
        </w:rPr>
        <w:t>Для текущего контроля используются сведения служебной корреспонденции, устная и письменная информация специалистов и должностных лиц администрации городского округа Жигулевск.</w:t>
      </w:r>
    </w:p>
    <w:p w:rsidR="003420DA" w:rsidRPr="003420DA" w:rsidRDefault="003420DA" w:rsidP="003420DA">
      <w:pPr>
        <w:autoSpaceDE w:val="0"/>
        <w:autoSpaceDN w:val="0"/>
        <w:adjustRightInd w:val="0"/>
        <w:spacing w:after="0" w:line="240" w:lineRule="auto"/>
        <w:ind w:right="-2" w:firstLine="709"/>
        <w:jc w:val="both"/>
        <w:rPr>
          <w:rFonts w:ascii="Times New Roman" w:hAnsi="Times New Roman"/>
          <w:color w:val="000000"/>
          <w:sz w:val="28"/>
          <w:szCs w:val="28"/>
        </w:rPr>
      </w:pPr>
      <w:r w:rsidRPr="003420DA">
        <w:rPr>
          <w:rFonts w:ascii="Times New Roman" w:hAnsi="Times New Roman"/>
          <w:color w:val="000000"/>
          <w:sz w:val="28"/>
          <w:szCs w:val="28"/>
        </w:rPr>
        <w:t>Текущий контроль осуществляется путем проведения проверок:</w:t>
      </w:r>
    </w:p>
    <w:p w:rsidR="003420DA" w:rsidRPr="003420DA" w:rsidRDefault="003420DA" w:rsidP="003420DA">
      <w:pPr>
        <w:autoSpaceDE w:val="0"/>
        <w:autoSpaceDN w:val="0"/>
        <w:adjustRightInd w:val="0"/>
        <w:spacing w:after="0" w:line="240" w:lineRule="auto"/>
        <w:ind w:right="-2" w:firstLine="709"/>
        <w:jc w:val="both"/>
        <w:rPr>
          <w:rFonts w:ascii="Times New Roman" w:hAnsi="Times New Roman"/>
          <w:color w:val="000000"/>
          <w:sz w:val="28"/>
          <w:szCs w:val="28"/>
        </w:rPr>
      </w:pPr>
      <w:r w:rsidRPr="003420DA">
        <w:rPr>
          <w:rFonts w:ascii="Times New Roman" w:hAnsi="Times New Roman"/>
          <w:color w:val="000000"/>
          <w:sz w:val="28"/>
          <w:szCs w:val="28"/>
        </w:rPr>
        <w:t>решений о предоставлении (об отказе в предоставлении) услуги;</w:t>
      </w:r>
    </w:p>
    <w:p w:rsidR="003420DA" w:rsidRPr="003420DA" w:rsidRDefault="003420DA" w:rsidP="003420DA">
      <w:pPr>
        <w:autoSpaceDE w:val="0"/>
        <w:autoSpaceDN w:val="0"/>
        <w:adjustRightInd w:val="0"/>
        <w:spacing w:after="0" w:line="240" w:lineRule="auto"/>
        <w:ind w:right="-2" w:firstLine="709"/>
        <w:jc w:val="both"/>
        <w:rPr>
          <w:rFonts w:ascii="Times New Roman" w:hAnsi="Times New Roman"/>
          <w:color w:val="000000"/>
          <w:sz w:val="28"/>
          <w:szCs w:val="28"/>
        </w:rPr>
      </w:pPr>
      <w:r w:rsidRPr="003420DA">
        <w:rPr>
          <w:rFonts w:ascii="Times New Roman" w:hAnsi="Times New Roman"/>
          <w:color w:val="000000"/>
          <w:sz w:val="28"/>
          <w:szCs w:val="28"/>
        </w:rPr>
        <w:t>выявления и устранения нарушений прав граждан;</w:t>
      </w:r>
    </w:p>
    <w:p w:rsidR="003420DA" w:rsidRPr="003420DA" w:rsidRDefault="003420DA" w:rsidP="003420DA">
      <w:pPr>
        <w:autoSpaceDE w:val="0"/>
        <w:autoSpaceDN w:val="0"/>
        <w:adjustRightInd w:val="0"/>
        <w:spacing w:after="0" w:line="240" w:lineRule="auto"/>
        <w:ind w:right="-2" w:firstLine="709"/>
        <w:jc w:val="both"/>
        <w:rPr>
          <w:rFonts w:ascii="Times New Roman" w:hAnsi="Times New Roman"/>
          <w:color w:val="000000"/>
          <w:sz w:val="28"/>
          <w:szCs w:val="28"/>
        </w:rPr>
      </w:pPr>
      <w:r w:rsidRPr="003420DA">
        <w:rPr>
          <w:rFonts w:ascii="Times New Roman" w:hAnsi="Times New Roman"/>
          <w:color w:val="000000"/>
          <w:sz w:val="28"/>
          <w:szCs w:val="28"/>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3420DA" w:rsidRPr="002B208E" w:rsidRDefault="003420DA" w:rsidP="003420DA">
      <w:pPr>
        <w:tabs>
          <w:tab w:val="left" w:pos="709"/>
        </w:tabs>
        <w:autoSpaceDE w:val="0"/>
        <w:autoSpaceDN w:val="0"/>
        <w:adjustRightInd w:val="0"/>
        <w:spacing w:after="0" w:line="240" w:lineRule="auto"/>
        <w:ind w:right="-2" w:firstLine="709"/>
        <w:jc w:val="center"/>
        <w:outlineLvl w:val="0"/>
        <w:rPr>
          <w:rFonts w:ascii="Times New Roman" w:hAnsi="Times New Roman"/>
          <w:color w:val="000000"/>
          <w:sz w:val="20"/>
          <w:szCs w:val="20"/>
        </w:rPr>
      </w:pPr>
    </w:p>
    <w:p w:rsidR="003420DA" w:rsidRPr="003420DA" w:rsidRDefault="003420DA" w:rsidP="003420DA">
      <w:pPr>
        <w:tabs>
          <w:tab w:val="left" w:pos="709"/>
        </w:tabs>
        <w:autoSpaceDE w:val="0"/>
        <w:autoSpaceDN w:val="0"/>
        <w:adjustRightInd w:val="0"/>
        <w:spacing w:after="0" w:line="240" w:lineRule="auto"/>
        <w:ind w:right="-2" w:firstLine="709"/>
        <w:jc w:val="center"/>
        <w:outlineLvl w:val="0"/>
        <w:rPr>
          <w:rFonts w:ascii="Times New Roman" w:hAnsi="Times New Roman"/>
          <w:color w:val="000000"/>
          <w:sz w:val="28"/>
          <w:szCs w:val="28"/>
        </w:rPr>
      </w:pPr>
      <w:r w:rsidRPr="003420DA">
        <w:rPr>
          <w:rFonts w:ascii="Times New Roman" w:hAnsi="Times New Roman"/>
          <w:color w:val="000000"/>
          <w:sz w:val="28"/>
          <w:szCs w:val="28"/>
        </w:rPr>
        <w:t xml:space="preserve">Порядок и периодичность осуществления </w:t>
      </w:r>
      <w:proofErr w:type="gramStart"/>
      <w:r w:rsidRPr="003420DA">
        <w:rPr>
          <w:rFonts w:ascii="Times New Roman" w:hAnsi="Times New Roman"/>
          <w:color w:val="000000"/>
          <w:sz w:val="28"/>
          <w:szCs w:val="28"/>
        </w:rPr>
        <w:t>плановых</w:t>
      </w:r>
      <w:proofErr w:type="gramEnd"/>
      <w:r w:rsidRPr="003420DA">
        <w:rPr>
          <w:rFonts w:ascii="Times New Roman" w:hAnsi="Times New Roman"/>
          <w:color w:val="000000"/>
          <w:sz w:val="28"/>
          <w:szCs w:val="28"/>
        </w:rPr>
        <w:t xml:space="preserve"> и внеплановых</w:t>
      </w:r>
    </w:p>
    <w:p w:rsidR="003420DA" w:rsidRPr="003420DA" w:rsidRDefault="003420DA" w:rsidP="003420DA">
      <w:pPr>
        <w:autoSpaceDE w:val="0"/>
        <w:autoSpaceDN w:val="0"/>
        <w:adjustRightInd w:val="0"/>
        <w:spacing w:after="0" w:line="240" w:lineRule="auto"/>
        <w:ind w:right="-2"/>
        <w:jc w:val="center"/>
        <w:rPr>
          <w:rFonts w:ascii="Times New Roman" w:hAnsi="Times New Roman"/>
          <w:color w:val="000000"/>
          <w:sz w:val="28"/>
          <w:szCs w:val="28"/>
        </w:rPr>
      </w:pPr>
      <w:r w:rsidRPr="003420DA">
        <w:rPr>
          <w:rFonts w:ascii="Times New Roman" w:hAnsi="Times New Roman"/>
          <w:color w:val="000000"/>
          <w:sz w:val="28"/>
          <w:szCs w:val="28"/>
        </w:rPr>
        <w:t xml:space="preserve">проверок полноты и качества предоставления  муниципальной услуги, в том числе порядок и формы </w:t>
      </w:r>
      <w:proofErr w:type="gramStart"/>
      <w:r w:rsidRPr="003420DA">
        <w:rPr>
          <w:rFonts w:ascii="Times New Roman" w:hAnsi="Times New Roman"/>
          <w:color w:val="000000"/>
          <w:sz w:val="28"/>
          <w:szCs w:val="28"/>
        </w:rPr>
        <w:t>контроля за</w:t>
      </w:r>
      <w:proofErr w:type="gramEnd"/>
      <w:r w:rsidRPr="003420DA">
        <w:rPr>
          <w:rFonts w:ascii="Times New Roman" w:hAnsi="Times New Roman"/>
          <w:color w:val="000000"/>
          <w:sz w:val="28"/>
          <w:szCs w:val="28"/>
        </w:rPr>
        <w:t xml:space="preserve"> полнотой и качеством предоставления муниципальной  услуги</w:t>
      </w:r>
    </w:p>
    <w:p w:rsidR="003420DA" w:rsidRPr="002B208E" w:rsidRDefault="003420DA" w:rsidP="003420DA">
      <w:pPr>
        <w:autoSpaceDE w:val="0"/>
        <w:autoSpaceDN w:val="0"/>
        <w:adjustRightInd w:val="0"/>
        <w:spacing w:after="0" w:line="240" w:lineRule="auto"/>
        <w:ind w:right="-2" w:firstLine="540"/>
        <w:jc w:val="both"/>
        <w:rPr>
          <w:rFonts w:ascii="Times New Roman" w:hAnsi="Times New Roman"/>
          <w:color w:val="000000"/>
          <w:sz w:val="20"/>
          <w:szCs w:val="20"/>
        </w:rPr>
      </w:pPr>
    </w:p>
    <w:p w:rsidR="003420DA" w:rsidRPr="003420DA" w:rsidRDefault="003420DA" w:rsidP="003420DA">
      <w:pPr>
        <w:autoSpaceDE w:val="0"/>
        <w:autoSpaceDN w:val="0"/>
        <w:adjustRightInd w:val="0"/>
        <w:spacing w:after="0" w:line="240" w:lineRule="auto"/>
        <w:ind w:right="-2" w:firstLine="709"/>
        <w:jc w:val="both"/>
        <w:rPr>
          <w:rFonts w:ascii="Times New Roman" w:hAnsi="Times New Roman"/>
          <w:color w:val="000000"/>
          <w:sz w:val="28"/>
          <w:szCs w:val="28"/>
        </w:rPr>
      </w:pPr>
      <w:r w:rsidRPr="003420DA">
        <w:rPr>
          <w:rFonts w:ascii="Times New Roman" w:hAnsi="Times New Roman"/>
          <w:color w:val="000000"/>
          <w:sz w:val="28"/>
          <w:szCs w:val="28"/>
        </w:rPr>
        <w:t xml:space="preserve">4.2.  </w:t>
      </w:r>
      <w:proofErr w:type="gramStart"/>
      <w:r w:rsidRPr="003420DA">
        <w:rPr>
          <w:rFonts w:ascii="Times New Roman" w:hAnsi="Times New Roman"/>
          <w:color w:val="000000"/>
          <w:sz w:val="28"/>
          <w:szCs w:val="28"/>
        </w:rPr>
        <w:t>Контроль за</w:t>
      </w:r>
      <w:proofErr w:type="gramEnd"/>
      <w:r w:rsidRPr="003420DA">
        <w:rPr>
          <w:rFonts w:ascii="Times New Roman" w:hAnsi="Times New Roman"/>
          <w:color w:val="000000"/>
          <w:sz w:val="28"/>
          <w:szCs w:val="28"/>
        </w:rPr>
        <w:t xml:space="preserve">  полнотой и качеством предоставления муниципальной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обращение заинтересованных лиц, содержащих жалобы на  действия (бездействие) должностных лиц администрации  городского округа Жигулевск. </w:t>
      </w:r>
    </w:p>
    <w:p w:rsidR="003420DA" w:rsidRPr="003420DA" w:rsidRDefault="003420DA" w:rsidP="003420DA">
      <w:pPr>
        <w:autoSpaceDE w:val="0"/>
        <w:autoSpaceDN w:val="0"/>
        <w:adjustRightInd w:val="0"/>
        <w:spacing w:after="0" w:line="240" w:lineRule="auto"/>
        <w:ind w:right="-2" w:firstLine="709"/>
        <w:jc w:val="both"/>
        <w:rPr>
          <w:rFonts w:ascii="Times New Roman" w:hAnsi="Times New Roman"/>
          <w:color w:val="000000"/>
          <w:sz w:val="28"/>
          <w:szCs w:val="28"/>
        </w:rPr>
      </w:pPr>
      <w:r w:rsidRPr="003420DA">
        <w:rPr>
          <w:rFonts w:ascii="Times New Roman" w:hAnsi="Times New Roman"/>
          <w:color w:val="000000"/>
          <w:sz w:val="28"/>
          <w:szCs w:val="28"/>
        </w:rPr>
        <w:t>4.3. Решение  об осуществлении плановых и внеплановых проверок  полноты и качества предоставления муниципальной услуги принимает курирующий заместитель главы.</w:t>
      </w:r>
    </w:p>
    <w:p w:rsidR="003420DA" w:rsidRPr="003420DA" w:rsidRDefault="003420DA" w:rsidP="003420DA">
      <w:pPr>
        <w:autoSpaceDE w:val="0"/>
        <w:autoSpaceDN w:val="0"/>
        <w:adjustRightInd w:val="0"/>
        <w:spacing w:after="0" w:line="240" w:lineRule="auto"/>
        <w:ind w:right="-2" w:firstLine="709"/>
        <w:jc w:val="both"/>
        <w:rPr>
          <w:rFonts w:ascii="Times New Roman" w:hAnsi="Times New Roman"/>
          <w:color w:val="000000"/>
          <w:sz w:val="28"/>
          <w:szCs w:val="28"/>
        </w:rPr>
      </w:pPr>
      <w:r w:rsidRPr="003420DA">
        <w:rPr>
          <w:rFonts w:ascii="Times New Roman" w:hAnsi="Times New Roman"/>
          <w:color w:val="000000"/>
          <w:sz w:val="28"/>
          <w:szCs w:val="28"/>
        </w:rPr>
        <w:t>При плановой проверке полноты и качества предоставления муниципальной  услуги контролю подлежат:</w:t>
      </w:r>
    </w:p>
    <w:p w:rsidR="003420DA" w:rsidRPr="003420DA" w:rsidRDefault="003420DA" w:rsidP="003420DA">
      <w:pPr>
        <w:autoSpaceDE w:val="0"/>
        <w:autoSpaceDN w:val="0"/>
        <w:adjustRightInd w:val="0"/>
        <w:spacing w:after="0" w:line="240" w:lineRule="auto"/>
        <w:ind w:right="-2" w:firstLine="540"/>
        <w:jc w:val="both"/>
        <w:rPr>
          <w:rFonts w:ascii="Times New Roman" w:hAnsi="Times New Roman"/>
          <w:color w:val="000000"/>
          <w:sz w:val="28"/>
          <w:szCs w:val="28"/>
        </w:rPr>
      </w:pPr>
      <w:r w:rsidRPr="003420DA">
        <w:rPr>
          <w:rFonts w:ascii="Times New Roman" w:hAnsi="Times New Roman"/>
          <w:color w:val="000000"/>
          <w:sz w:val="28"/>
          <w:szCs w:val="28"/>
        </w:rPr>
        <w:t xml:space="preserve">соблюдение сроков предоставления </w:t>
      </w:r>
      <w:proofErr w:type="gramStart"/>
      <w:r w:rsidRPr="003420DA">
        <w:rPr>
          <w:rFonts w:ascii="Times New Roman" w:hAnsi="Times New Roman"/>
          <w:color w:val="000000"/>
          <w:sz w:val="28"/>
          <w:szCs w:val="28"/>
        </w:rPr>
        <w:t>муниципальной</w:t>
      </w:r>
      <w:proofErr w:type="gramEnd"/>
      <w:r w:rsidRPr="003420DA">
        <w:rPr>
          <w:rFonts w:ascii="Times New Roman" w:hAnsi="Times New Roman"/>
          <w:color w:val="000000"/>
          <w:sz w:val="28"/>
          <w:szCs w:val="28"/>
        </w:rPr>
        <w:t xml:space="preserve">  услуги;</w:t>
      </w:r>
    </w:p>
    <w:p w:rsidR="003420DA" w:rsidRPr="003420DA" w:rsidRDefault="003420DA" w:rsidP="003420DA">
      <w:pPr>
        <w:autoSpaceDE w:val="0"/>
        <w:autoSpaceDN w:val="0"/>
        <w:adjustRightInd w:val="0"/>
        <w:spacing w:after="0" w:line="240" w:lineRule="auto"/>
        <w:ind w:right="-2" w:firstLine="540"/>
        <w:jc w:val="both"/>
        <w:rPr>
          <w:rFonts w:ascii="Times New Roman" w:hAnsi="Times New Roman"/>
          <w:color w:val="000000"/>
          <w:sz w:val="28"/>
          <w:szCs w:val="28"/>
        </w:rPr>
      </w:pPr>
      <w:r w:rsidRPr="003420DA">
        <w:rPr>
          <w:rFonts w:ascii="Times New Roman" w:hAnsi="Times New Roman"/>
          <w:color w:val="000000"/>
          <w:sz w:val="28"/>
          <w:szCs w:val="28"/>
        </w:rPr>
        <w:t>соблюдение положений настоящего Административного регламента;</w:t>
      </w:r>
    </w:p>
    <w:p w:rsidR="003420DA" w:rsidRPr="003420DA" w:rsidRDefault="003420DA" w:rsidP="003420DA">
      <w:pPr>
        <w:autoSpaceDE w:val="0"/>
        <w:autoSpaceDN w:val="0"/>
        <w:adjustRightInd w:val="0"/>
        <w:spacing w:after="0" w:line="240" w:lineRule="auto"/>
        <w:ind w:right="-2" w:firstLine="540"/>
        <w:jc w:val="both"/>
        <w:rPr>
          <w:rFonts w:ascii="Times New Roman" w:hAnsi="Times New Roman"/>
          <w:color w:val="000000"/>
          <w:sz w:val="28"/>
          <w:szCs w:val="28"/>
        </w:rPr>
      </w:pPr>
      <w:r w:rsidRPr="003420DA">
        <w:rPr>
          <w:rFonts w:ascii="Times New Roman" w:hAnsi="Times New Roman"/>
          <w:color w:val="000000"/>
          <w:sz w:val="28"/>
          <w:szCs w:val="28"/>
        </w:rPr>
        <w:t>правильность и обоснованность принятого решения об отказе в предоставлении муниципальной  услуги.</w:t>
      </w:r>
    </w:p>
    <w:p w:rsidR="003420DA" w:rsidRPr="003420DA" w:rsidRDefault="003420DA" w:rsidP="003420DA">
      <w:pPr>
        <w:autoSpaceDE w:val="0"/>
        <w:autoSpaceDN w:val="0"/>
        <w:adjustRightInd w:val="0"/>
        <w:spacing w:after="0" w:line="240" w:lineRule="auto"/>
        <w:ind w:right="-2" w:firstLine="709"/>
        <w:jc w:val="both"/>
        <w:rPr>
          <w:rFonts w:ascii="Times New Roman" w:hAnsi="Times New Roman"/>
          <w:color w:val="000000"/>
          <w:sz w:val="28"/>
          <w:szCs w:val="28"/>
        </w:rPr>
      </w:pPr>
      <w:r w:rsidRPr="003420DA">
        <w:rPr>
          <w:rFonts w:ascii="Times New Roman" w:hAnsi="Times New Roman"/>
          <w:color w:val="000000"/>
          <w:sz w:val="28"/>
          <w:szCs w:val="28"/>
        </w:rPr>
        <w:t>Основанием для проведения внеплановых проверок являются:</w:t>
      </w:r>
    </w:p>
    <w:p w:rsidR="003420DA" w:rsidRPr="003420DA" w:rsidRDefault="003420DA" w:rsidP="003420DA">
      <w:pPr>
        <w:spacing w:after="0" w:line="240" w:lineRule="auto"/>
        <w:ind w:left="21" w:right="-2" w:firstLine="695"/>
        <w:jc w:val="both"/>
        <w:rPr>
          <w:rFonts w:ascii="Times New Roman" w:hAnsi="Times New Roman"/>
          <w:sz w:val="28"/>
          <w:szCs w:val="28"/>
        </w:rPr>
      </w:pPr>
      <w:r w:rsidRPr="003420DA">
        <w:rPr>
          <w:rFonts w:ascii="Times New Roman" w:hAnsi="Times New Roman"/>
          <w:sz w:val="28"/>
          <w:szCs w:val="28"/>
        </w:rPr>
        <w:t xml:space="preserve">получение от государственных органов, органов местного     самоуправления </w:t>
      </w:r>
      <w:r w:rsidRPr="003420DA">
        <w:rPr>
          <w:rFonts w:ascii="Times New Roman" w:hAnsi="Times New Roman"/>
          <w:noProof/>
          <w:sz w:val="28"/>
          <w:szCs w:val="28"/>
        </w:rPr>
        <w:drawing>
          <wp:inline distT="0" distB="0" distL="0" distR="0">
            <wp:extent cx="9525" cy="9525"/>
            <wp:effectExtent l="19050" t="0" r="9525" b="0"/>
            <wp:docPr id="25" name="Picture 44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30"/>
                    <pic:cNvPicPr>
                      <a:picLocks noChangeAspect="1" noChangeArrowheads="1"/>
                    </pic:cNvPicPr>
                  </pic:nvPicPr>
                  <pic:blipFill>
                    <a:blip r:embed="rId19"/>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3420DA">
        <w:rPr>
          <w:rFonts w:ascii="Times New Roman" w:hAnsi="Times New Roman"/>
          <w:sz w:val="28"/>
          <w:szCs w:val="28"/>
        </w:rPr>
        <w:t xml:space="preserve">информации о предполагаемых   или   выявленных нарушениях нормативных </w:t>
      </w:r>
      <w:r w:rsidRPr="003420DA">
        <w:rPr>
          <w:rFonts w:ascii="Times New Roman" w:hAnsi="Times New Roman"/>
          <w:noProof/>
          <w:sz w:val="28"/>
          <w:szCs w:val="28"/>
        </w:rPr>
        <w:drawing>
          <wp:inline distT="0" distB="0" distL="0" distR="0">
            <wp:extent cx="9525" cy="85725"/>
            <wp:effectExtent l="19050" t="0" r="9525" b="0"/>
            <wp:docPr id="24" name="Picture 155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43"/>
                    <pic:cNvPicPr>
                      <a:picLocks noChangeAspect="1" noChangeArrowheads="1"/>
                    </pic:cNvPicPr>
                  </pic:nvPicPr>
                  <pic:blipFill>
                    <a:blip r:embed="rId45"/>
                    <a:srcRect/>
                    <a:stretch>
                      <a:fillRect/>
                    </a:stretch>
                  </pic:blipFill>
                  <pic:spPr bwMode="auto">
                    <a:xfrm>
                      <a:off x="0" y="0"/>
                      <a:ext cx="9525" cy="85725"/>
                    </a:xfrm>
                    <a:prstGeom prst="rect">
                      <a:avLst/>
                    </a:prstGeom>
                    <a:noFill/>
                    <a:ln w="9525">
                      <a:noFill/>
                      <a:miter lim="800000"/>
                      <a:headEnd/>
                      <a:tailEnd/>
                    </a:ln>
                  </pic:spPr>
                </pic:pic>
              </a:graphicData>
            </a:graphic>
          </wp:inline>
        </w:drawing>
      </w:r>
      <w:r w:rsidRPr="003420DA">
        <w:rPr>
          <w:rFonts w:ascii="Times New Roman" w:hAnsi="Times New Roman"/>
          <w:sz w:val="28"/>
          <w:szCs w:val="28"/>
        </w:rPr>
        <w:t>правовых актов Российской Федерации, нормативных правовых актов Самарской области и нормативных правовых актов городского округа Жигулевск;</w:t>
      </w:r>
    </w:p>
    <w:p w:rsidR="003420DA" w:rsidRPr="003420DA" w:rsidRDefault="003420DA" w:rsidP="003420DA">
      <w:pPr>
        <w:spacing w:after="0" w:line="240" w:lineRule="auto"/>
        <w:ind w:left="21" w:firstLine="695"/>
        <w:jc w:val="both"/>
        <w:rPr>
          <w:rFonts w:ascii="Times New Roman" w:hAnsi="Times New Roman"/>
          <w:sz w:val="28"/>
          <w:szCs w:val="28"/>
        </w:rPr>
      </w:pPr>
      <w:r w:rsidRPr="003420DA">
        <w:rPr>
          <w:rFonts w:ascii="Times New Roman" w:hAnsi="Times New Roman"/>
          <w:sz w:val="28"/>
          <w:szCs w:val="28"/>
        </w:rPr>
        <w:t xml:space="preserve">обращения граждан и юридических лиц на нарушения законодательства,                  в том </w:t>
      </w:r>
      <w:r w:rsidRPr="003420DA">
        <w:rPr>
          <w:rFonts w:ascii="Times New Roman" w:hAnsi="Times New Roman"/>
          <w:noProof/>
          <w:sz w:val="28"/>
          <w:szCs w:val="28"/>
        </w:rPr>
        <w:drawing>
          <wp:inline distT="0" distB="0" distL="0" distR="0">
            <wp:extent cx="9525" cy="9525"/>
            <wp:effectExtent l="19050" t="0" r="9525" b="0"/>
            <wp:docPr id="23" name="Picture 46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29"/>
                    <pic:cNvPicPr>
                      <a:picLocks noChangeAspect="1" noChangeArrowheads="1"/>
                    </pic:cNvPicPr>
                  </pic:nvPicPr>
                  <pic:blipFill>
                    <a:blip r:embed="rId25"/>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3420DA">
        <w:rPr>
          <w:rFonts w:ascii="Times New Roman" w:hAnsi="Times New Roman"/>
          <w:sz w:val="28"/>
          <w:szCs w:val="28"/>
        </w:rPr>
        <w:t xml:space="preserve">числе на качество предоставления </w:t>
      </w:r>
      <w:proofErr w:type="gramStart"/>
      <w:r w:rsidRPr="003420DA">
        <w:rPr>
          <w:rFonts w:ascii="Times New Roman" w:hAnsi="Times New Roman"/>
          <w:sz w:val="28"/>
          <w:szCs w:val="28"/>
        </w:rPr>
        <w:t>муниципальной</w:t>
      </w:r>
      <w:proofErr w:type="gramEnd"/>
      <w:r w:rsidRPr="003420DA">
        <w:rPr>
          <w:rFonts w:ascii="Times New Roman" w:hAnsi="Times New Roman"/>
          <w:sz w:val="28"/>
          <w:szCs w:val="28"/>
        </w:rPr>
        <w:t xml:space="preserve"> услуги.</w:t>
      </w:r>
      <w:r w:rsidRPr="003420DA">
        <w:rPr>
          <w:rFonts w:ascii="Times New Roman" w:hAnsi="Times New Roman"/>
          <w:noProof/>
          <w:sz w:val="28"/>
          <w:szCs w:val="28"/>
        </w:rPr>
        <w:drawing>
          <wp:inline distT="0" distB="0" distL="0" distR="0">
            <wp:extent cx="9525" cy="28575"/>
            <wp:effectExtent l="19050" t="0" r="9525" b="0"/>
            <wp:docPr id="22" name="Picture 155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57"/>
                    <pic:cNvPicPr>
                      <a:picLocks noChangeAspect="1" noChangeArrowheads="1"/>
                    </pic:cNvPicPr>
                  </pic:nvPicPr>
                  <pic:blipFill>
                    <a:blip r:embed="rId46"/>
                    <a:srcRect/>
                    <a:stretch>
                      <a:fillRect/>
                    </a:stretch>
                  </pic:blipFill>
                  <pic:spPr bwMode="auto">
                    <a:xfrm>
                      <a:off x="0" y="0"/>
                      <a:ext cx="9525" cy="28575"/>
                    </a:xfrm>
                    <a:prstGeom prst="rect">
                      <a:avLst/>
                    </a:prstGeom>
                    <a:noFill/>
                    <a:ln w="9525">
                      <a:noFill/>
                      <a:miter lim="800000"/>
                      <a:headEnd/>
                      <a:tailEnd/>
                    </a:ln>
                  </pic:spPr>
                </pic:pic>
              </a:graphicData>
            </a:graphic>
          </wp:inline>
        </w:drawing>
      </w:r>
    </w:p>
    <w:p w:rsidR="003420DA" w:rsidRPr="00030F85" w:rsidRDefault="003420DA" w:rsidP="003420DA">
      <w:pPr>
        <w:spacing w:after="0" w:line="240" w:lineRule="auto"/>
        <w:jc w:val="center"/>
        <w:rPr>
          <w:rFonts w:ascii="Times New Roman" w:hAnsi="Times New Roman"/>
          <w:sz w:val="20"/>
          <w:szCs w:val="20"/>
        </w:rPr>
      </w:pPr>
    </w:p>
    <w:p w:rsidR="003420DA" w:rsidRPr="003420DA" w:rsidRDefault="003420DA" w:rsidP="003420DA">
      <w:pPr>
        <w:spacing w:after="0" w:line="240" w:lineRule="auto"/>
        <w:jc w:val="center"/>
        <w:rPr>
          <w:rFonts w:ascii="Times New Roman" w:hAnsi="Times New Roman"/>
          <w:sz w:val="28"/>
          <w:szCs w:val="28"/>
        </w:rPr>
      </w:pPr>
      <w:r w:rsidRPr="003420DA">
        <w:rPr>
          <w:rFonts w:ascii="Times New Roman" w:hAnsi="Times New Roman"/>
          <w:sz w:val="28"/>
          <w:szCs w:val="28"/>
        </w:rPr>
        <w:lastRenderedPageBreak/>
        <w:t xml:space="preserve">Ответственность должностных лиц за решения и действия </w:t>
      </w:r>
      <w:r w:rsidRPr="003420DA">
        <w:rPr>
          <w:rFonts w:ascii="Times New Roman" w:hAnsi="Times New Roman"/>
          <w:noProof/>
          <w:sz w:val="28"/>
          <w:szCs w:val="28"/>
        </w:rPr>
        <w:drawing>
          <wp:inline distT="0" distB="0" distL="0" distR="0">
            <wp:extent cx="9525" cy="9525"/>
            <wp:effectExtent l="19050" t="0" r="9525" b="0"/>
            <wp:docPr id="21" name="Picture 46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33"/>
                    <pic:cNvPicPr>
                      <a:picLocks noChangeAspect="1" noChangeArrowheads="1"/>
                    </pic:cNvPicPr>
                  </pic:nvPicPr>
                  <pic:blipFill>
                    <a:blip r:embed="rId47"/>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3420DA">
        <w:rPr>
          <w:rFonts w:ascii="Times New Roman" w:hAnsi="Times New Roman"/>
          <w:sz w:val="28"/>
          <w:szCs w:val="28"/>
        </w:rPr>
        <w:t xml:space="preserve">(бездействие), принимаемые (осуществляемые) ими в ходе </w:t>
      </w:r>
      <w:r w:rsidRPr="003420DA">
        <w:rPr>
          <w:rFonts w:ascii="Times New Roman" w:hAnsi="Times New Roman"/>
          <w:noProof/>
          <w:sz w:val="28"/>
          <w:szCs w:val="28"/>
        </w:rPr>
        <w:drawing>
          <wp:inline distT="0" distB="0" distL="0" distR="0">
            <wp:extent cx="9525" cy="9525"/>
            <wp:effectExtent l="19050" t="0" r="9525" b="0"/>
            <wp:docPr id="20" name="Picture 46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34"/>
                    <pic:cNvPicPr>
                      <a:picLocks noChangeAspect="1" noChangeArrowheads="1"/>
                    </pic:cNvPicPr>
                  </pic:nvPicPr>
                  <pic:blipFill>
                    <a:blip r:embed="rId48"/>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3420DA">
        <w:rPr>
          <w:rFonts w:ascii="Times New Roman" w:hAnsi="Times New Roman"/>
          <w:sz w:val="28"/>
          <w:szCs w:val="28"/>
        </w:rPr>
        <w:t>предоставления муниципальной услуги</w:t>
      </w:r>
    </w:p>
    <w:p w:rsidR="003420DA" w:rsidRPr="00030F85" w:rsidRDefault="003420DA" w:rsidP="003420DA">
      <w:pPr>
        <w:spacing w:after="0" w:line="240" w:lineRule="auto"/>
        <w:jc w:val="center"/>
        <w:rPr>
          <w:rFonts w:ascii="Times New Roman" w:hAnsi="Times New Roman"/>
          <w:sz w:val="20"/>
          <w:szCs w:val="20"/>
        </w:rPr>
      </w:pPr>
    </w:p>
    <w:p w:rsidR="003420DA" w:rsidRPr="003420DA" w:rsidRDefault="003420DA" w:rsidP="003420DA">
      <w:pPr>
        <w:spacing w:after="0" w:line="240" w:lineRule="auto"/>
        <w:ind w:left="21" w:firstLine="688"/>
        <w:jc w:val="both"/>
        <w:rPr>
          <w:rFonts w:ascii="Times New Roman" w:hAnsi="Times New Roman"/>
          <w:sz w:val="28"/>
          <w:szCs w:val="28"/>
        </w:rPr>
      </w:pPr>
      <w:r w:rsidRPr="003420DA">
        <w:rPr>
          <w:rFonts w:ascii="Times New Roman" w:hAnsi="Times New Roman"/>
          <w:sz w:val="28"/>
          <w:szCs w:val="28"/>
        </w:rPr>
        <w:t xml:space="preserve">4.4. По результатам проведенных проверок в случае выявления нарушений положений настоящего Административного регламента, нормативных правовых актов городского округа Жигулевск осуществляется привлечение виновных лиц к ответственности в </w:t>
      </w:r>
      <w:r w:rsidRPr="003420DA">
        <w:rPr>
          <w:rFonts w:ascii="Times New Roman" w:hAnsi="Times New Roman"/>
          <w:noProof/>
          <w:sz w:val="28"/>
          <w:szCs w:val="28"/>
        </w:rPr>
        <w:drawing>
          <wp:inline distT="0" distB="0" distL="0" distR="0">
            <wp:extent cx="9525" cy="19050"/>
            <wp:effectExtent l="19050" t="0" r="9525" b="0"/>
            <wp:docPr id="19" name="Picture 155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61"/>
                    <pic:cNvPicPr>
                      <a:picLocks noChangeAspect="1" noChangeArrowheads="1"/>
                    </pic:cNvPicPr>
                  </pic:nvPicPr>
                  <pic:blipFill>
                    <a:blip r:embed="rId49"/>
                    <a:srcRect/>
                    <a:stretch>
                      <a:fillRect/>
                    </a:stretch>
                  </pic:blipFill>
                  <pic:spPr bwMode="auto">
                    <a:xfrm>
                      <a:off x="0" y="0"/>
                      <a:ext cx="9525" cy="19050"/>
                    </a:xfrm>
                    <a:prstGeom prst="rect">
                      <a:avLst/>
                    </a:prstGeom>
                    <a:noFill/>
                    <a:ln w="9525">
                      <a:noFill/>
                      <a:miter lim="800000"/>
                      <a:headEnd/>
                      <a:tailEnd/>
                    </a:ln>
                  </pic:spPr>
                </pic:pic>
              </a:graphicData>
            </a:graphic>
          </wp:inline>
        </w:drawing>
      </w:r>
      <w:r w:rsidR="007E5CA3">
        <w:rPr>
          <w:rFonts w:ascii="Times New Roman" w:hAnsi="Times New Roman"/>
          <w:sz w:val="28"/>
          <w:szCs w:val="28"/>
        </w:rPr>
        <w:t xml:space="preserve">соответствии </w:t>
      </w:r>
      <w:r w:rsidRPr="003420DA">
        <w:rPr>
          <w:rFonts w:ascii="Times New Roman" w:hAnsi="Times New Roman"/>
          <w:sz w:val="28"/>
          <w:szCs w:val="28"/>
        </w:rPr>
        <w:t xml:space="preserve"> с законодательством Российской Федерации.</w:t>
      </w:r>
    </w:p>
    <w:p w:rsidR="003420DA" w:rsidRPr="003420DA" w:rsidRDefault="003420DA" w:rsidP="003420DA">
      <w:pPr>
        <w:spacing w:after="0" w:line="240" w:lineRule="auto"/>
        <w:ind w:left="21" w:right="-2" w:firstLine="504"/>
        <w:jc w:val="both"/>
        <w:rPr>
          <w:rFonts w:ascii="Times New Roman" w:hAnsi="Times New Roman"/>
          <w:noProof/>
          <w:sz w:val="28"/>
          <w:szCs w:val="28"/>
        </w:rPr>
      </w:pPr>
      <w:r w:rsidRPr="003420DA">
        <w:rPr>
          <w:rFonts w:ascii="Times New Roman" w:hAnsi="Times New Roman"/>
          <w:sz w:val="28"/>
          <w:szCs w:val="28"/>
        </w:rPr>
        <w:t xml:space="preserve">Персональная ответственность должностных лиц за правильность и своевременность принятия решения о предоставлении (об отказе в предоставлении) </w:t>
      </w:r>
      <w:proofErr w:type="gramStart"/>
      <w:r w:rsidRPr="003420DA">
        <w:rPr>
          <w:rFonts w:ascii="Times New Roman" w:hAnsi="Times New Roman"/>
          <w:sz w:val="28"/>
          <w:szCs w:val="28"/>
        </w:rPr>
        <w:t>муниципальной</w:t>
      </w:r>
      <w:proofErr w:type="gramEnd"/>
      <w:r w:rsidRPr="003420DA">
        <w:rPr>
          <w:rFonts w:ascii="Times New Roman" w:hAnsi="Times New Roman"/>
          <w:sz w:val="28"/>
          <w:szCs w:val="28"/>
        </w:rPr>
        <w:t xml:space="preserve"> услуги закрепляется в их должностных инструкциях в соответствии с требованиями законодательства.</w:t>
      </w:r>
      <w:r w:rsidRPr="003420DA">
        <w:rPr>
          <w:rFonts w:ascii="Times New Roman" w:hAnsi="Times New Roman"/>
          <w:noProof/>
          <w:sz w:val="28"/>
          <w:szCs w:val="28"/>
        </w:rPr>
        <w:drawing>
          <wp:inline distT="0" distB="0" distL="0" distR="0">
            <wp:extent cx="9525" cy="9525"/>
            <wp:effectExtent l="19050" t="0" r="9525" b="0"/>
            <wp:docPr id="18" name="Picture 46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42"/>
                    <pic:cNvPicPr>
                      <a:picLocks noChangeAspect="1" noChangeArrowheads="1"/>
                    </pic:cNvPicPr>
                  </pic:nvPicPr>
                  <pic:blipFill>
                    <a:blip r:embed="rId50"/>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3420DA" w:rsidRPr="00030F85" w:rsidRDefault="003420DA" w:rsidP="003420DA">
      <w:pPr>
        <w:spacing w:after="0" w:line="240" w:lineRule="auto"/>
        <w:ind w:left="21" w:right="-2" w:firstLine="504"/>
        <w:jc w:val="both"/>
        <w:rPr>
          <w:rFonts w:ascii="Times New Roman" w:hAnsi="Times New Roman"/>
          <w:sz w:val="20"/>
          <w:szCs w:val="20"/>
        </w:rPr>
      </w:pPr>
    </w:p>
    <w:p w:rsidR="003420DA" w:rsidRPr="003420DA" w:rsidRDefault="003420DA" w:rsidP="003420DA">
      <w:pPr>
        <w:spacing w:after="0" w:line="240" w:lineRule="auto"/>
        <w:ind w:right="-2"/>
        <w:jc w:val="center"/>
        <w:rPr>
          <w:rFonts w:ascii="Times New Roman" w:hAnsi="Times New Roman"/>
          <w:sz w:val="28"/>
          <w:szCs w:val="28"/>
        </w:rPr>
      </w:pPr>
      <w:proofErr w:type="gramStart"/>
      <w:r w:rsidRPr="003420DA">
        <w:rPr>
          <w:rFonts w:ascii="Times New Roman" w:hAnsi="Times New Roman"/>
          <w:sz w:val="28"/>
          <w:szCs w:val="28"/>
        </w:rPr>
        <w:t xml:space="preserve">Требования к порядку и формам контроля за предоставлением муниципальной услуги, в том числе со стороны граждан, </w:t>
      </w:r>
      <w:r w:rsidRPr="003420DA">
        <w:rPr>
          <w:rFonts w:ascii="Times New Roman" w:hAnsi="Times New Roman"/>
          <w:noProof/>
          <w:sz w:val="28"/>
          <w:szCs w:val="28"/>
        </w:rPr>
        <w:drawing>
          <wp:inline distT="0" distB="0" distL="0" distR="0">
            <wp:extent cx="9525" cy="38100"/>
            <wp:effectExtent l="19050" t="0" r="9525" b="0"/>
            <wp:docPr id="9" name="Picture 155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65"/>
                    <pic:cNvPicPr>
                      <a:picLocks noChangeAspect="1" noChangeArrowheads="1"/>
                    </pic:cNvPicPr>
                  </pic:nvPicPr>
                  <pic:blipFill>
                    <a:blip r:embed="rId51" cstate="print"/>
                    <a:srcRect/>
                    <a:stretch>
                      <a:fillRect/>
                    </a:stretch>
                  </pic:blipFill>
                  <pic:spPr bwMode="auto">
                    <a:xfrm>
                      <a:off x="0" y="0"/>
                      <a:ext cx="9525" cy="38100"/>
                    </a:xfrm>
                    <a:prstGeom prst="rect">
                      <a:avLst/>
                    </a:prstGeom>
                    <a:noFill/>
                    <a:ln w="9525">
                      <a:noFill/>
                      <a:miter lim="800000"/>
                      <a:headEnd/>
                      <a:tailEnd/>
                    </a:ln>
                  </pic:spPr>
                </pic:pic>
              </a:graphicData>
            </a:graphic>
          </wp:inline>
        </w:drawing>
      </w:r>
      <w:r w:rsidRPr="003420DA">
        <w:rPr>
          <w:rFonts w:ascii="Times New Roman" w:hAnsi="Times New Roman"/>
          <w:sz w:val="28"/>
          <w:szCs w:val="28"/>
        </w:rPr>
        <w:t>их объединений и организаций</w:t>
      </w:r>
      <w:proofErr w:type="gramEnd"/>
    </w:p>
    <w:p w:rsidR="003420DA" w:rsidRPr="00030F85" w:rsidRDefault="003420DA" w:rsidP="003420DA">
      <w:pPr>
        <w:spacing w:after="0" w:line="240" w:lineRule="auto"/>
        <w:ind w:right="-2"/>
        <w:jc w:val="center"/>
        <w:rPr>
          <w:rFonts w:ascii="Times New Roman" w:hAnsi="Times New Roman"/>
          <w:sz w:val="20"/>
          <w:szCs w:val="20"/>
        </w:rPr>
      </w:pPr>
    </w:p>
    <w:p w:rsidR="003420DA" w:rsidRPr="003420DA" w:rsidRDefault="003420DA" w:rsidP="003420DA">
      <w:pPr>
        <w:spacing w:after="0" w:line="240" w:lineRule="auto"/>
        <w:ind w:left="21" w:right="-2" w:firstLine="688"/>
        <w:jc w:val="both"/>
        <w:rPr>
          <w:rFonts w:ascii="Times New Roman" w:hAnsi="Times New Roman"/>
          <w:sz w:val="28"/>
          <w:szCs w:val="28"/>
        </w:rPr>
      </w:pPr>
      <w:r w:rsidRPr="003420DA">
        <w:rPr>
          <w:rFonts w:ascii="Times New Roman" w:hAnsi="Times New Roman"/>
          <w:sz w:val="28"/>
          <w:szCs w:val="28"/>
        </w:rPr>
        <w:t xml:space="preserve">4.5. Граждане, их объединения и организации имеют право осуществлять </w:t>
      </w:r>
      <w:proofErr w:type="gramStart"/>
      <w:r w:rsidRPr="003420DA">
        <w:rPr>
          <w:rFonts w:ascii="Times New Roman" w:hAnsi="Times New Roman"/>
          <w:sz w:val="28"/>
          <w:szCs w:val="28"/>
        </w:rPr>
        <w:t>контроль за</w:t>
      </w:r>
      <w:proofErr w:type="gramEnd"/>
      <w:r w:rsidRPr="003420DA">
        <w:rPr>
          <w:rFonts w:ascii="Times New Roman" w:hAnsi="Times New Roman"/>
          <w:sz w:val="28"/>
          <w:szCs w:val="28"/>
        </w:rPr>
        <w:t xml:space="preserve">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 </w:t>
      </w:r>
      <w:r w:rsidRPr="003420DA">
        <w:rPr>
          <w:rFonts w:ascii="Times New Roman" w:hAnsi="Times New Roman"/>
          <w:sz w:val="28"/>
          <w:szCs w:val="28"/>
        </w:rPr>
        <w:tab/>
        <w:t>Граждане, их объединения и организации также имеют право:</w:t>
      </w:r>
    </w:p>
    <w:p w:rsidR="003420DA" w:rsidRPr="003420DA" w:rsidRDefault="003420DA" w:rsidP="003420DA">
      <w:pPr>
        <w:tabs>
          <w:tab w:val="num" w:pos="0"/>
        </w:tabs>
        <w:spacing w:after="0" w:line="240" w:lineRule="auto"/>
        <w:ind w:right="-2" w:firstLine="709"/>
        <w:jc w:val="both"/>
        <w:rPr>
          <w:rFonts w:ascii="Times New Roman" w:hAnsi="Times New Roman"/>
          <w:sz w:val="28"/>
          <w:szCs w:val="28"/>
        </w:rPr>
      </w:pPr>
      <w:r w:rsidRPr="003420DA">
        <w:rPr>
          <w:rFonts w:ascii="Times New Roman" w:hAnsi="Times New Roman"/>
          <w:sz w:val="28"/>
          <w:szCs w:val="28"/>
        </w:rPr>
        <w:t>направлять замечания и предложения по улучшению доступности и качества предоставления муниципальной услуги;</w:t>
      </w:r>
    </w:p>
    <w:p w:rsidR="003420DA" w:rsidRPr="003420DA" w:rsidRDefault="003420DA" w:rsidP="003420DA">
      <w:pPr>
        <w:pStyle w:val="a3"/>
        <w:spacing w:after="0" w:line="240" w:lineRule="auto"/>
        <w:ind w:left="0" w:right="-2" w:firstLine="709"/>
        <w:jc w:val="both"/>
        <w:rPr>
          <w:rFonts w:ascii="Times New Roman" w:hAnsi="Times New Roman"/>
          <w:sz w:val="28"/>
          <w:szCs w:val="28"/>
        </w:rPr>
      </w:pPr>
      <w:r w:rsidRPr="003420DA">
        <w:rPr>
          <w:rFonts w:ascii="Times New Roman" w:hAnsi="Times New Roman"/>
          <w:sz w:val="28"/>
          <w:szCs w:val="28"/>
        </w:rPr>
        <w:t xml:space="preserve">вносить предложения о мерах по устранению нарушений                        настоящего </w:t>
      </w:r>
      <w:r w:rsidRPr="003420DA">
        <w:rPr>
          <w:rFonts w:ascii="Times New Roman" w:hAnsi="Times New Roman"/>
          <w:noProof/>
          <w:sz w:val="28"/>
          <w:szCs w:val="28"/>
        </w:rPr>
        <w:drawing>
          <wp:inline distT="0" distB="0" distL="0" distR="0">
            <wp:extent cx="9525" cy="9525"/>
            <wp:effectExtent l="19050" t="0" r="9525" b="0"/>
            <wp:docPr id="8" name="Picture 46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58"/>
                    <pic:cNvPicPr>
                      <a:picLocks noChangeAspect="1" noChangeArrowheads="1"/>
                    </pic:cNvPicPr>
                  </pic:nvPicPr>
                  <pic:blipFill>
                    <a:blip r:embed="rId52"/>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3420DA">
        <w:rPr>
          <w:rFonts w:ascii="Times New Roman" w:hAnsi="Times New Roman"/>
          <w:sz w:val="28"/>
          <w:szCs w:val="28"/>
        </w:rPr>
        <w:t>Административного регламента.</w:t>
      </w:r>
    </w:p>
    <w:p w:rsidR="003420DA" w:rsidRPr="003420DA" w:rsidRDefault="003420DA" w:rsidP="003420DA">
      <w:pPr>
        <w:spacing w:after="0" w:line="240" w:lineRule="auto"/>
        <w:ind w:left="21" w:right="-2" w:firstLine="688"/>
        <w:jc w:val="both"/>
        <w:rPr>
          <w:rFonts w:ascii="Times New Roman" w:hAnsi="Times New Roman"/>
          <w:sz w:val="28"/>
          <w:szCs w:val="28"/>
        </w:rPr>
      </w:pPr>
      <w:r w:rsidRPr="003420DA">
        <w:rPr>
          <w:rFonts w:ascii="Times New Roman" w:hAnsi="Times New Roman"/>
          <w:noProof/>
          <w:sz w:val="28"/>
          <w:szCs w:val="28"/>
        </w:rPr>
        <w:drawing>
          <wp:inline distT="0" distB="0" distL="0" distR="0">
            <wp:extent cx="9525" cy="9525"/>
            <wp:effectExtent l="19050" t="0" r="9525" b="0"/>
            <wp:docPr id="7" name="Picture 46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59"/>
                    <pic:cNvPicPr>
                      <a:picLocks noChangeAspect="1" noChangeArrowheads="1"/>
                    </pic:cNvPicPr>
                  </pic:nvPicPr>
                  <pic:blipFill>
                    <a:blip r:embed="rId5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3420DA">
        <w:rPr>
          <w:rFonts w:ascii="Times New Roman" w:hAnsi="Times New Roman"/>
          <w:sz w:val="28"/>
          <w:szCs w:val="28"/>
        </w:rPr>
        <w:t xml:space="preserve">4.6. Должностные лица администрации городского округа Жигулевск, принимают меры к прекращению допущенных нарушений, устраняют причины и условия, </w:t>
      </w:r>
      <w:r w:rsidRPr="003420DA">
        <w:rPr>
          <w:rFonts w:ascii="Times New Roman" w:hAnsi="Times New Roman"/>
          <w:noProof/>
          <w:sz w:val="28"/>
          <w:szCs w:val="28"/>
        </w:rPr>
        <w:drawing>
          <wp:inline distT="0" distB="0" distL="0" distR="0">
            <wp:extent cx="19050" cy="9525"/>
            <wp:effectExtent l="19050" t="0" r="0" b="0"/>
            <wp:docPr id="12" name="Picture 155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73"/>
                    <pic:cNvPicPr>
                      <a:picLocks noChangeAspect="1" noChangeArrowheads="1"/>
                    </pic:cNvPicPr>
                  </pic:nvPicPr>
                  <pic:blipFill>
                    <a:blip r:embed="rId53"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sidRPr="003420DA">
        <w:rPr>
          <w:rFonts w:ascii="Times New Roman" w:hAnsi="Times New Roman"/>
          <w:sz w:val="28"/>
          <w:szCs w:val="28"/>
        </w:rPr>
        <w:t>способствующие совершению нарушений.</w:t>
      </w:r>
      <w:r w:rsidRPr="003420DA">
        <w:rPr>
          <w:rFonts w:ascii="Times New Roman" w:hAnsi="Times New Roman"/>
          <w:noProof/>
          <w:sz w:val="28"/>
          <w:szCs w:val="28"/>
        </w:rPr>
        <w:drawing>
          <wp:inline distT="0" distB="0" distL="0" distR="0">
            <wp:extent cx="9525" cy="9525"/>
            <wp:effectExtent l="19050" t="0" r="9525" b="0"/>
            <wp:docPr id="13" name="Picture 155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75"/>
                    <pic:cNvPicPr>
                      <a:picLocks noChangeAspect="1" noChangeArrowheads="1"/>
                    </pic:cNvPicPr>
                  </pic:nvPicPr>
                  <pic:blipFill>
                    <a:blip r:embed="rId54" cstate="print"/>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3420DA" w:rsidRPr="003420DA" w:rsidRDefault="003420DA" w:rsidP="003420DA">
      <w:pPr>
        <w:spacing w:after="0" w:line="240" w:lineRule="auto"/>
        <w:ind w:left="21" w:right="-2" w:firstLine="504"/>
        <w:jc w:val="both"/>
        <w:rPr>
          <w:rFonts w:ascii="Times New Roman" w:hAnsi="Times New Roman"/>
          <w:sz w:val="28"/>
          <w:szCs w:val="28"/>
        </w:rPr>
      </w:pPr>
      <w:r w:rsidRPr="003420DA">
        <w:rPr>
          <w:rFonts w:ascii="Times New Roman" w:hAnsi="Times New Roman"/>
          <w:sz w:val="28"/>
          <w:szCs w:val="28"/>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r w:rsidRPr="003420DA">
        <w:rPr>
          <w:rFonts w:ascii="Times New Roman" w:hAnsi="Times New Roman"/>
          <w:noProof/>
          <w:sz w:val="28"/>
          <w:szCs w:val="28"/>
        </w:rPr>
        <w:drawing>
          <wp:inline distT="0" distB="0" distL="0" distR="0">
            <wp:extent cx="9525" cy="9525"/>
            <wp:effectExtent l="19050" t="0" r="9525" b="0"/>
            <wp:docPr id="15" name="Picture 46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66"/>
                    <pic:cNvPicPr>
                      <a:picLocks noChangeAspect="1" noChangeArrowheads="1"/>
                    </pic:cNvPicPr>
                  </pic:nvPicPr>
                  <pic:blipFill>
                    <a:blip r:embed="rId55"/>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3420DA" w:rsidRPr="00030F85" w:rsidRDefault="003420DA" w:rsidP="003420DA">
      <w:pPr>
        <w:autoSpaceDE w:val="0"/>
        <w:autoSpaceDN w:val="0"/>
        <w:adjustRightInd w:val="0"/>
        <w:spacing w:after="0" w:line="240" w:lineRule="auto"/>
        <w:ind w:firstLine="709"/>
        <w:jc w:val="both"/>
        <w:rPr>
          <w:rFonts w:ascii="Times New Roman" w:hAnsi="Times New Roman"/>
          <w:color w:val="000000"/>
          <w:sz w:val="20"/>
          <w:szCs w:val="20"/>
        </w:rPr>
      </w:pPr>
    </w:p>
    <w:p w:rsidR="003420DA" w:rsidRPr="003420DA" w:rsidRDefault="003420DA" w:rsidP="003420DA">
      <w:pPr>
        <w:spacing w:after="0" w:line="240" w:lineRule="auto"/>
        <w:ind w:left="10" w:right="-2" w:hanging="10"/>
        <w:jc w:val="center"/>
        <w:rPr>
          <w:rFonts w:ascii="Times New Roman" w:hAnsi="Times New Roman"/>
          <w:sz w:val="28"/>
          <w:szCs w:val="28"/>
        </w:rPr>
      </w:pPr>
      <w:r w:rsidRPr="003420DA">
        <w:rPr>
          <w:rFonts w:ascii="Times New Roman" w:hAnsi="Times New Roman"/>
          <w:sz w:val="28"/>
          <w:szCs w:val="28"/>
        </w:rPr>
        <w:t>5. Досудебный (внесудебный) порядок обжалования решений и действий</w:t>
      </w:r>
    </w:p>
    <w:p w:rsidR="003420DA" w:rsidRPr="003420DA" w:rsidRDefault="003420DA" w:rsidP="003420DA">
      <w:pPr>
        <w:spacing w:after="0" w:line="240" w:lineRule="auto"/>
        <w:ind w:right="-2" w:hanging="10"/>
        <w:jc w:val="center"/>
        <w:rPr>
          <w:rFonts w:ascii="Times New Roman" w:hAnsi="Times New Roman"/>
          <w:sz w:val="28"/>
          <w:szCs w:val="28"/>
        </w:rPr>
      </w:pPr>
      <w:r w:rsidRPr="003420DA">
        <w:rPr>
          <w:rFonts w:ascii="Times New Roman" w:hAnsi="Times New Roman"/>
          <w:sz w:val="28"/>
          <w:szCs w:val="28"/>
        </w:rPr>
        <w:t>(бездействия) органа, предоставляющего муниципальную услугу, а также их должностных лиц, муниципальных</w:t>
      </w:r>
      <w:r w:rsidRPr="003420DA">
        <w:rPr>
          <w:rFonts w:ascii="Times New Roman" w:hAnsi="Times New Roman"/>
          <w:noProof/>
          <w:sz w:val="28"/>
          <w:szCs w:val="28"/>
        </w:rPr>
        <w:drawing>
          <wp:inline distT="0" distB="0" distL="0" distR="0">
            <wp:extent cx="9525" cy="47625"/>
            <wp:effectExtent l="19050" t="0" r="9525" b="0"/>
            <wp:docPr id="16" name="Picture 155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79"/>
                    <pic:cNvPicPr>
                      <a:picLocks noChangeAspect="1" noChangeArrowheads="1"/>
                    </pic:cNvPicPr>
                  </pic:nvPicPr>
                  <pic:blipFill>
                    <a:blip r:embed="rId56"/>
                    <a:srcRect/>
                    <a:stretch>
                      <a:fillRect/>
                    </a:stretch>
                  </pic:blipFill>
                  <pic:spPr bwMode="auto">
                    <a:xfrm>
                      <a:off x="0" y="0"/>
                      <a:ext cx="9525" cy="47625"/>
                    </a:xfrm>
                    <a:prstGeom prst="rect">
                      <a:avLst/>
                    </a:prstGeom>
                    <a:noFill/>
                    <a:ln w="9525">
                      <a:noFill/>
                      <a:miter lim="800000"/>
                      <a:headEnd/>
                      <a:tailEnd/>
                    </a:ln>
                  </pic:spPr>
                </pic:pic>
              </a:graphicData>
            </a:graphic>
          </wp:inline>
        </w:drawing>
      </w:r>
      <w:r w:rsidRPr="003420DA">
        <w:rPr>
          <w:rFonts w:ascii="Times New Roman" w:hAnsi="Times New Roman"/>
          <w:noProof/>
          <w:sz w:val="28"/>
          <w:szCs w:val="28"/>
        </w:rPr>
        <w:drawing>
          <wp:inline distT="0" distB="0" distL="0" distR="0">
            <wp:extent cx="9525" cy="9525"/>
            <wp:effectExtent l="19050" t="0" r="9525" b="0"/>
            <wp:docPr id="17" name="Picture 46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70"/>
                    <pic:cNvPicPr>
                      <a:picLocks noChangeAspect="1" noChangeArrowheads="1"/>
                    </pic:cNvPicPr>
                  </pic:nvPicPr>
                  <pic:blipFill>
                    <a:blip r:embed="rId48"/>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3420DA">
        <w:rPr>
          <w:rFonts w:ascii="Times New Roman" w:hAnsi="Times New Roman"/>
          <w:sz w:val="28"/>
          <w:szCs w:val="28"/>
        </w:rPr>
        <w:t>служащих, МФЦ, работников МФЦ</w:t>
      </w:r>
    </w:p>
    <w:p w:rsidR="003420DA" w:rsidRPr="00030F85" w:rsidRDefault="003420DA" w:rsidP="00562FD3">
      <w:pPr>
        <w:spacing w:after="0" w:line="240" w:lineRule="auto"/>
        <w:ind w:right="-2" w:hanging="10"/>
        <w:jc w:val="center"/>
        <w:rPr>
          <w:rFonts w:ascii="Times New Roman" w:hAnsi="Times New Roman"/>
          <w:sz w:val="20"/>
          <w:szCs w:val="20"/>
        </w:rPr>
      </w:pPr>
    </w:p>
    <w:p w:rsidR="003420DA" w:rsidRPr="003420DA" w:rsidRDefault="003420DA" w:rsidP="003420DA">
      <w:pPr>
        <w:spacing w:after="0" w:line="240" w:lineRule="auto"/>
        <w:ind w:right="-2" w:firstLine="709"/>
        <w:jc w:val="both"/>
        <w:rPr>
          <w:rFonts w:ascii="Times New Roman" w:hAnsi="Times New Roman"/>
          <w:sz w:val="28"/>
          <w:szCs w:val="28"/>
        </w:rPr>
      </w:pPr>
      <w:r w:rsidRPr="003420DA">
        <w:rPr>
          <w:rFonts w:ascii="Times New Roman" w:hAnsi="Times New Roman"/>
          <w:sz w:val="28"/>
          <w:szCs w:val="28"/>
        </w:rPr>
        <w:t>5.1. Заявитель может обратиться с жалобой, в том числе в следующих случаях:</w:t>
      </w:r>
    </w:p>
    <w:p w:rsidR="003420DA" w:rsidRPr="003420DA" w:rsidRDefault="003420DA" w:rsidP="003420DA">
      <w:pPr>
        <w:spacing w:after="0" w:line="240" w:lineRule="auto"/>
        <w:ind w:right="-2" w:firstLine="709"/>
        <w:jc w:val="both"/>
        <w:rPr>
          <w:rFonts w:ascii="Times New Roman" w:hAnsi="Times New Roman"/>
          <w:sz w:val="28"/>
          <w:szCs w:val="28"/>
        </w:rPr>
      </w:pPr>
      <w:r w:rsidRPr="003420DA">
        <w:rPr>
          <w:rFonts w:ascii="Times New Roman" w:hAnsi="Times New Roman"/>
          <w:sz w:val="28"/>
          <w:szCs w:val="28"/>
        </w:rPr>
        <w:t xml:space="preserve">1) нарушение срока регистрации запроса заявителя о предоставлении муниципальной услуги, запроса, указанного в </w:t>
      </w:r>
      <w:hyperlink r:id="rId57" w:history="1">
        <w:r w:rsidRPr="003420DA">
          <w:rPr>
            <w:rFonts w:ascii="Times New Roman" w:hAnsi="Times New Roman"/>
            <w:sz w:val="28"/>
            <w:szCs w:val="28"/>
          </w:rPr>
          <w:t>статье 15.1</w:t>
        </w:r>
      </w:hyperlink>
      <w:r w:rsidRPr="003420DA">
        <w:rPr>
          <w:rFonts w:ascii="Times New Roman" w:hAnsi="Times New Roman"/>
          <w:sz w:val="28"/>
          <w:szCs w:val="28"/>
        </w:rPr>
        <w:t xml:space="preserve"> Федерального закона от 27.07.2010 № 210-ФЗ «Об организации предоставления государственных и муниципальных услуг»;</w:t>
      </w:r>
    </w:p>
    <w:p w:rsidR="003420DA" w:rsidRPr="003420DA" w:rsidRDefault="003420DA" w:rsidP="003420DA">
      <w:pPr>
        <w:spacing w:after="0" w:line="240" w:lineRule="auto"/>
        <w:ind w:right="-2" w:firstLine="709"/>
        <w:jc w:val="both"/>
        <w:rPr>
          <w:rFonts w:ascii="Times New Roman" w:hAnsi="Times New Roman"/>
          <w:sz w:val="28"/>
          <w:szCs w:val="28"/>
        </w:rPr>
      </w:pPr>
      <w:r w:rsidRPr="003420DA">
        <w:rPr>
          <w:rFonts w:ascii="Times New Roman" w:hAnsi="Times New Roman"/>
          <w:sz w:val="28"/>
          <w:szCs w:val="28"/>
        </w:rPr>
        <w:t xml:space="preserve">2) нарушение срока предоставления </w:t>
      </w:r>
      <w:proofErr w:type="gramStart"/>
      <w:r w:rsidRPr="003420DA">
        <w:rPr>
          <w:rFonts w:ascii="Times New Roman" w:hAnsi="Times New Roman"/>
          <w:sz w:val="28"/>
          <w:szCs w:val="28"/>
        </w:rPr>
        <w:t>муниципальной</w:t>
      </w:r>
      <w:proofErr w:type="gramEnd"/>
      <w:r w:rsidRPr="003420DA">
        <w:rPr>
          <w:rFonts w:ascii="Times New Roman" w:hAnsi="Times New Roman"/>
          <w:sz w:val="28"/>
          <w:szCs w:val="28"/>
        </w:rPr>
        <w:t xml:space="preserve"> услуги.                              </w:t>
      </w:r>
      <w:proofErr w:type="gramStart"/>
      <w:r w:rsidRPr="003420DA">
        <w:rPr>
          <w:rFonts w:ascii="Times New Roman" w:hAnsi="Times New Roman"/>
          <w:sz w:val="28"/>
          <w:szCs w:val="28"/>
        </w:rPr>
        <w:t xml:space="preserve">В указанном случае досудебное (внесудебное) обжалование заявителем решений и действий (бездействия) многофункционального центра (далее - </w:t>
      </w:r>
      <w:r w:rsidRPr="003420DA">
        <w:rPr>
          <w:rFonts w:ascii="Times New Roman" w:hAnsi="Times New Roman"/>
          <w:sz w:val="28"/>
          <w:szCs w:val="28"/>
        </w:rPr>
        <w:lastRenderedPageBreak/>
        <w:t xml:space="preserve">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58" w:history="1">
        <w:r w:rsidR="00CF21AF">
          <w:rPr>
            <w:rFonts w:ascii="Times New Roman" w:hAnsi="Times New Roman"/>
            <w:sz w:val="28"/>
            <w:szCs w:val="28"/>
          </w:rPr>
          <w:t xml:space="preserve">частью 1.3 статьи  </w:t>
        </w:r>
        <w:r w:rsidRPr="003420DA">
          <w:rPr>
            <w:rFonts w:ascii="Times New Roman" w:hAnsi="Times New Roman"/>
            <w:sz w:val="28"/>
            <w:szCs w:val="28"/>
          </w:rPr>
          <w:t>16</w:t>
        </w:r>
      </w:hyperlink>
      <w:r w:rsidRPr="003420DA">
        <w:rPr>
          <w:rFonts w:ascii="Times New Roman" w:hAnsi="Times New Roman"/>
          <w:sz w:val="28"/>
          <w:szCs w:val="28"/>
        </w:rPr>
        <w:t xml:space="preserve"> Федерального закона от 27.07.2010 № 210-ФЗ «Об организации предоставления государственных и муниципальных услуг»;</w:t>
      </w:r>
      <w:proofErr w:type="gramEnd"/>
    </w:p>
    <w:p w:rsidR="003420DA" w:rsidRPr="003420DA" w:rsidRDefault="003420DA" w:rsidP="003420DA">
      <w:pPr>
        <w:tabs>
          <w:tab w:val="left" w:pos="709"/>
        </w:tabs>
        <w:autoSpaceDE w:val="0"/>
        <w:autoSpaceDN w:val="0"/>
        <w:adjustRightInd w:val="0"/>
        <w:spacing w:after="0" w:line="240" w:lineRule="auto"/>
        <w:ind w:right="-2"/>
        <w:jc w:val="both"/>
        <w:rPr>
          <w:rFonts w:ascii="Times New Roman" w:hAnsi="Times New Roman"/>
          <w:sz w:val="28"/>
          <w:szCs w:val="28"/>
        </w:rPr>
      </w:pPr>
      <w:r w:rsidRPr="003420DA">
        <w:rPr>
          <w:rFonts w:ascii="Times New Roman" w:hAnsi="Times New Roman"/>
          <w:sz w:val="28"/>
          <w:szCs w:val="28"/>
        </w:rPr>
        <w:tab/>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Самарской области, муниципальными правовыми актами для предоставления муниципальной услуги;</w:t>
      </w:r>
    </w:p>
    <w:p w:rsidR="003420DA" w:rsidRPr="003420DA" w:rsidRDefault="003420DA" w:rsidP="003420DA">
      <w:pPr>
        <w:spacing w:after="0" w:line="240" w:lineRule="auto"/>
        <w:ind w:right="-2" w:firstLine="709"/>
        <w:jc w:val="both"/>
        <w:rPr>
          <w:rFonts w:ascii="Times New Roman" w:hAnsi="Times New Roman"/>
          <w:sz w:val="28"/>
          <w:szCs w:val="28"/>
        </w:rPr>
      </w:pPr>
      <w:r w:rsidRPr="003420DA">
        <w:rPr>
          <w:rFonts w:ascii="Times New Roman" w:hAnsi="Times New Roman"/>
          <w:sz w:val="28"/>
          <w:szCs w:val="28"/>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Самарской области, муниципальными правовыми актами для предоставления муниципальной услуги, у Заявителя;</w:t>
      </w:r>
    </w:p>
    <w:p w:rsidR="003420DA" w:rsidRPr="003420DA" w:rsidRDefault="003420DA" w:rsidP="003420DA">
      <w:pPr>
        <w:spacing w:after="0" w:line="240" w:lineRule="auto"/>
        <w:ind w:right="-2" w:firstLine="709"/>
        <w:jc w:val="both"/>
        <w:rPr>
          <w:rFonts w:ascii="Times New Roman" w:hAnsi="Times New Roman"/>
          <w:sz w:val="28"/>
          <w:szCs w:val="28"/>
        </w:rPr>
      </w:pPr>
      <w:proofErr w:type="gramStart"/>
      <w:r w:rsidRPr="003420DA">
        <w:rPr>
          <w:rFonts w:ascii="Times New Roman" w:hAnsi="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Самарской области, муниципальными правовыми актами.</w:t>
      </w:r>
      <w:proofErr w:type="gramEnd"/>
      <w:r w:rsidRPr="003420DA">
        <w:rPr>
          <w:rFonts w:ascii="Times New Roman" w:hAnsi="Times New Roman"/>
          <w:sz w:val="28"/>
          <w:szCs w:val="28"/>
        </w:rPr>
        <w:t xml:space="preserve"> </w:t>
      </w:r>
      <w:proofErr w:type="gramStart"/>
      <w:r w:rsidRPr="003420DA">
        <w:rPr>
          <w:rFonts w:ascii="Times New Roman" w:hAnsi="Times New Roman"/>
          <w:sz w:val="28"/>
          <w:szCs w:val="28"/>
        </w:rPr>
        <w:t xml:space="preserve">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59" w:history="1">
        <w:r w:rsidRPr="003420DA">
          <w:rPr>
            <w:rFonts w:ascii="Times New Roman" w:hAnsi="Times New Roman"/>
            <w:sz w:val="28"/>
            <w:szCs w:val="28"/>
          </w:rPr>
          <w:t>частью 1.3 статьи 16</w:t>
        </w:r>
      </w:hyperlink>
      <w:r w:rsidRPr="003420DA">
        <w:rPr>
          <w:rFonts w:ascii="Times New Roman" w:hAnsi="Times New Roman"/>
          <w:sz w:val="28"/>
          <w:szCs w:val="28"/>
        </w:rPr>
        <w:t xml:space="preserve"> Федерального закона    от 27.07.2010 № 210-ФЗ «Об организации предоставления государственных и муниципальных услуг»;</w:t>
      </w:r>
      <w:proofErr w:type="gramEnd"/>
    </w:p>
    <w:p w:rsidR="003420DA" w:rsidRPr="003420DA" w:rsidRDefault="003420DA" w:rsidP="003420DA">
      <w:pPr>
        <w:spacing w:after="0" w:line="240" w:lineRule="auto"/>
        <w:ind w:right="-2" w:firstLine="709"/>
        <w:jc w:val="both"/>
        <w:rPr>
          <w:rFonts w:ascii="Times New Roman" w:hAnsi="Times New Roman"/>
          <w:sz w:val="28"/>
          <w:szCs w:val="28"/>
        </w:rPr>
      </w:pPr>
      <w:r w:rsidRPr="003420DA">
        <w:rPr>
          <w:rFonts w:ascii="Times New Roman" w:hAnsi="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Самарской области, муниципальными правовыми актами;</w:t>
      </w:r>
    </w:p>
    <w:p w:rsidR="003420DA" w:rsidRPr="003420DA" w:rsidRDefault="003420DA" w:rsidP="003420DA">
      <w:pPr>
        <w:spacing w:after="0" w:line="240" w:lineRule="auto"/>
        <w:ind w:right="-2" w:firstLine="709"/>
        <w:jc w:val="both"/>
        <w:rPr>
          <w:rFonts w:ascii="Times New Roman" w:hAnsi="Times New Roman"/>
          <w:sz w:val="28"/>
          <w:szCs w:val="28"/>
        </w:rPr>
      </w:pPr>
      <w:proofErr w:type="gramStart"/>
      <w:r w:rsidRPr="003420DA">
        <w:rPr>
          <w:rFonts w:ascii="Times New Roman" w:hAnsi="Times New Roman"/>
          <w:sz w:val="28"/>
          <w:szCs w:val="28"/>
        </w:rPr>
        <w:t>7) отказ администрации, должностного лица администрации, МФЦ,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3420DA">
        <w:rPr>
          <w:rFonts w:ascii="Times New Roman" w:hAnsi="Times New Roman"/>
          <w:sz w:val="28"/>
          <w:szCs w:val="28"/>
        </w:rPr>
        <w:t xml:space="preserve">                             </w:t>
      </w:r>
      <w:proofErr w:type="gramStart"/>
      <w:r w:rsidRPr="003420DA">
        <w:rPr>
          <w:rFonts w:ascii="Times New Roman" w:hAnsi="Times New Roman"/>
          <w:sz w:val="28"/>
          <w:szCs w:val="28"/>
        </w:rPr>
        <w:t xml:space="preserve">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60" w:history="1">
        <w:r w:rsidRPr="003420DA">
          <w:rPr>
            <w:rFonts w:ascii="Times New Roman" w:hAnsi="Times New Roman"/>
            <w:sz w:val="28"/>
            <w:szCs w:val="28"/>
          </w:rPr>
          <w:t>частью 1.3 статьи 16</w:t>
        </w:r>
      </w:hyperlink>
      <w:r w:rsidRPr="003420DA">
        <w:rPr>
          <w:rFonts w:ascii="Times New Roman" w:hAnsi="Times New Roman"/>
          <w:sz w:val="28"/>
          <w:szCs w:val="28"/>
        </w:rPr>
        <w:t xml:space="preserve"> Федерального закона  от 27.07.2010 № 210-ФЗ «Об организации предоставления государственных и муниципальных услуг»;</w:t>
      </w:r>
      <w:proofErr w:type="gramEnd"/>
    </w:p>
    <w:p w:rsidR="003420DA" w:rsidRPr="003420DA" w:rsidRDefault="003420DA" w:rsidP="003420DA">
      <w:pPr>
        <w:spacing w:after="0" w:line="240" w:lineRule="auto"/>
        <w:ind w:right="-2" w:firstLine="709"/>
        <w:jc w:val="both"/>
        <w:rPr>
          <w:rFonts w:ascii="Times New Roman" w:hAnsi="Times New Roman"/>
          <w:sz w:val="28"/>
          <w:szCs w:val="28"/>
        </w:rPr>
      </w:pPr>
      <w:r w:rsidRPr="003420DA">
        <w:rPr>
          <w:rFonts w:ascii="Times New Roman" w:hAnsi="Times New Roman"/>
          <w:sz w:val="28"/>
          <w:szCs w:val="28"/>
        </w:rPr>
        <w:t>8) нарушение срока или порядка выдачи документов по результатам предоставления муниципальной услуги;</w:t>
      </w:r>
    </w:p>
    <w:p w:rsidR="003420DA" w:rsidRPr="003420DA" w:rsidRDefault="003420DA" w:rsidP="003420DA">
      <w:pPr>
        <w:spacing w:after="0" w:line="240" w:lineRule="auto"/>
        <w:ind w:right="-2" w:firstLine="709"/>
        <w:jc w:val="both"/>
        <w:rPr>
          <w:rFonts w:ascii="Times New Roman" w:hAnsi="Times New Roman"/>
          <w:sz w:val="28"/>
          <w:szCs w:val="28"/>
        </w:rPr>
      </w:pPr>
      <w:proofErr w:type="gramStart"/>
      <w:r w:rsidRPr="003420DA">
        <w:rPr>
          <w:rFonts w:ascii="Times New Roman" w:hAnsi="Times New Roman"/>
          <w:sz w:val="28"/>
          <w:szCs w:val="28"/>
        </w:rPr>
        <w:lastRenderedPageBreak/>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Самарской области, муниципальными правовыми актами.</w:t>
      </w:r>
      <w:proofErr w:type="gramEnd"/>
      <w:r w:rsidRPr="003420DA">
        <w:rPr>
          <w:rFonts w:ascii="Times New Roman" w:hAnsi="Times New Roman"/>
          <w:sz w:val="28"/>
          <w:szCs w:val="28"/>
        </w:rPr>
        <w:t xml:space="preserve"> </w:t>
      </w:r>
      <w:proofErr w:type="gramStart"/>
      <w:r w:rsidRPr="003420DA">
        <w:rPr>
          <w:rFonts w:ascii="Times New Roman" w:hAnsi="Times New Roman"/>
          <w:sz w:val="28"/>
          <w:szCs w:val="28"/>
        </w:rPr>
        <w:t xml:space="preserve">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61" w:history="1">
        <w:r w:rsidRPr="003420DA">
          <w:rPr>
            <w:rFonts w:ascii="Times New Roman" w:hAnsi="Times New Roman"/>
            <w:sz w:val="28"/>
            <w:szCs w:val="28"/>
          </w:rPr>
          <w:t>частью 1.3 статьи 16</w:t>
        </w:r>
      </w:hyperlink>
      <w:r w:rsidRPr="003420DA">
        <w:rPr>
          <w:rFonts w:ascii="Times New Roman" w:hAnsi="Times New Roman"/>
          <w:sz w:val="28"/>
          <w:szCs w:val="28"/>
        </w:rPr>
        <w:t xml:space="preserve"> Федерального закона от 27.07.2010 № 210-ФЗ «Об организации предоставления государственных и муниципальных услуг»;</w:t>
      </w:r>
      <w:bookmarkStart w:id="0" w:name="Par10"/>
      <w:bookmarkEnd w:id="0"/>
      <w:proofErr w:type="gramEnd"/>
    </w:p>
    <w:p w:rsidR="003420DA" w:rsidRPr="003420DA" w:rsidRDefault="003420DA" w:rsidP="003420DA">
      <w:pPr>
        <w:autoSpaceDE w:val="0"/>
        <w:autoSpaceDN w:val="0"/>
        <w:adjustRightInd w:val="0"/>
        <w:spacing w:after="0" w:line="240" w:lineRule="auto"/>
        <w:ind w:right="-2" w:firstLine="540"/>
        <w:jc w:val="both"/>
        <w:rPr>
          <w:rFonts w:ascii="Times New Roman" w:hAnsi="Times New Roman"/>
          <w:sz w:val="28"/>
          <w:szCs w:val="28"/>
        </w:rPr>
      </w:pPr>
      <w:r w:rsidRPr="003420DA">
        <w:rPr>
          <w:rFonts w:ascii="Times New Roman" w:hAnsi="Times New Roman"/>
          <w:sz w:val="28"/>
          <w:szCs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62" w:history="1">
        <w:r w:rsidRPr="003420DA">
          <w:rPr>
            <w:rFonts w:ascii="Times New Roman" w:hAnsi="Times New Roman"/>
            <w:color w:val="000000"/>
            <w:sz w:val="28"/>
            <w:szCs w:val="28"/>
          </w:rPr>
          <w:t>пунктом 4 части 1 статьи 7</w:t>
        </w:r>
      </w:hyperlink>
      <w:r w:rsidRPr="003420DA">
        <w:rPr>
          <w:rFonts w:ascii="Times New Roman" w:hAnsi="Times New Roman"/>
          <w:sz w:val="28"/>
          <w:szCs w:val="28"/>
        </w:rPr>
        <w:t xml:space="preserve"> настоящего Федерального закона.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63" w:history="1">
        <w:r w:rsidRPr="003420DA">
          <w:rPr>
            <w:rFonts w:ascii="Times New Roman" w:hAnsi="Times New Roman"/>
            <w:color w:val="000000"/>
            <w:sz w:val="28"/>
            <w:szCs w:val="28"/>
          </w:rPr>
          <w:t>частью 1.3 статьи 16</w:t>
        </w:r>
      </w:hyperlink>
      <w:r w:rsidRPr="003420DA">
        <w:rPr>
          <w:rFonts w:ascii="Times New Roman" w:hAnsi="Times New Roman"/>
          <w:sz w:val="28"/>
          <w:szCs w:val="28"/>
        </w:rPr>
        <w:t xml:space="preserve"> настоящего Федерального закона.</w:t>
      </w:r>
    </w:p>
    <w:p w:rsidR="003420DA" w:rsidRPr="003420DA" w:rsidRDefault="003420DA" w:rsidP="003420DA">
      <w:pPr>
        <w:spacing w:after="0" w:line="240" w:lineRule="auto"/>
        <w:ind w:right="-2" w:firstLine="709"/>
        <w:jc w:val="both"/>
        <w:rPr>
          <w:rFonts w:ascii="Times New Roman" w:hAnsi="Times New Roman"/>
          <w:sz w:val="28"/>
          <w:szCs w:val="28"/>
        </w:rPr>
      </w:pPr>
      <w:r w:rsidRPr="003420DA">
        <w:rPr>
          <w:rFonts w:ascii="Times New Roman" w:hAnsi="Times New Roman"/>
          <w:sz w:val="28"/>
          <w:szCs w:val="28"/>
        </w:rPr>
        <w:t>5.2. Жалобы на решения и действия (бездействие) администрации городского округа Жигулевск, должностного лица администрации городского округа Жигулевск, предоставляющего муниципальную  услугу  рассматриваются непосредственно  руководителем  должностного лицом, ответственного за  предоставление муниципальной  услуги  администрации городского округа  Жигулевск. Жалобы на решения и действия (бездействие) работника МФЦ подаются  директору МФЦ. Жалобы на решения и действия (бездействие) МФЦ подаются в администрацию городского округа Жигулевск.</w:t>
      </w:r>
    </w:p>
    <w:p w:rsidR="003420DA" w:rsidRPr="003420DA" w:rsidRDefault="003420DA" w:rsidP="003420DA">
      <w:pPr>
        <w:spacing w:after="0" w:line="240" w:lineRule="auto"/>
        <w:ind w:right="-2" w:firstLine="709"/>
        <w:jc w:val="both"/>
        <w:rPr>
          <w:rFonts w:ascii="Times New Roman" w:hAnsi="Times New Roman"/>
          <w:sz w:val="28"/>
          <w:szCs w:val="28"/>
        </w:rPr>
      </w:pPr>
      <w:r w:rsidRPr="003420DA">
        <w:rPr>
          <w:rFonts w:ascii="Times New Roman" w:hAnsi="Times New Roman"/>
          <w:sz w:val="28"/>
          <w:szCs w:val="28"/>
        </w:rPr>
        <w:t>Жалоба на решения и действия (бездействие) муниципальных служащих подается в администрацию городского округа Жигулевск, предоставляющую муниципальные услуги.</w:t>
      </w:r>
    </w:p>
    <w:p w:rsidR="003420DA" w:rsidRPr="003420DA" w:rsidRDefault="003420DA" w:rsidP="003420DA">
      <w:pPr>
        <w:spacing w:after="0" w:line="240" w:lineRule="auto"/>
        <w:ind w:right="-2" w:firstLine="709"/>
        <w:jc w:val="both"/>
        <w:rPr>
          <w:rFonts w:ascii="Times New Roman" w:hAnsi="Times New Roman"/>
          <w:sz w:val="28"/>
          <w:szCs w:val="28"/>
        </w:rPr>
      </w:pPr>
      <w:r w:rsidRPr="003420DA">
        <w:rPr>
          <w:rFonts w:ascii="Times New Roman" w:hAnsi="Times New Roman"/>
          <w:sz w:val="28"/>
          <w:szCs w:val="28"/>
        </w:rPr>
        <w:t xml:space="preserve">5.3. Жалоба на решения и действия (бездействие) должностных лиц администрации городского округа Жигулевск либо МФЦ при осуществлении в отношении юридических лиц и индивидуальных предпринимателей, </w:t>
      </w:r>
      <w:r w:rsidRPr="003420DA">
        <w:rPr>
          <w:rFonts w:ascii="Times New Roman" w:hAnsi="Times New Roman"/>
          <w:color w:val="000000"/>
          <w:sz w:val="28"/>
          <w:szCs w:val="28"/>
        </w:rPr>
        <w:t xml:space="preserve">являющихся субъектами градостроительных отношений, </w:t>
      </w:r>
      <w:r w:rsidRPr="003420DA">
        <w:rPr>
          <w:rFonts w:ascii="Times New Roman" w:hAnsi="Times New Roman"/>
          <w:sz w:val="28"/>
          <w:szCs w:val="28"/>
        </w:rPr>
        <w:t xml:space="preserve"> может быть подана такими лицами в порядке, установленном настоящим Административным регламентом, либо в порядке, установленном антимонопольным законодательством Российской Федерации, в антимонопольный орган.</w:t>
      </w:r>
    </w:p>
    <w:p w:rsidR="003420DA" w:rsidRPr="003420DA" w:rsidRDefault="003420DA" w:rsidP="003420DA">
      <w:pPr>
        <w:spacing w:after="0" w:line="240" w:lineRule="auto"/>
        <w:ind w:right="-2" w:firstLine="709"/>
        <w:jc w:val="both"/>
        <w:rPr>
          <w:rFonts w:ascii="Times New Roman" w:hAnsi="Times New Roman"/>
          <w:sz w:val="28"/>
          <w:szCs w:val="28"/>
        </w:rPr>
      </w:pPr>
      <w:bookmarkStart w:id="1" w:name="Par12"/>
      <w:bookmarkEnd w:id="1"/>
      <w:r w:rsidRPr="003420DA">
        <w:rPr>
          <w:rFonts w:ascii="Times New Roman" w:hAnsi="Times New Roman"/>
          <w:sz w:val="28"/>
          <w:szCs w:val="28"/>
        </w:rPr>
        <w:t xml:space="preserve">5.4. В случае если жалоба содержит вопросы, решение которых не входит в компетенцию органа, в который она поступила, то жалоба </w:t>
      </w:r>
      <w:r w:rsidRPr="003420DA">
        <w:rPr>
          <w:rFonts w:ascii="Times New Roman" w:hAnsi="Times New Roman"/>
          <w:sz w:val="28"/>
          <w:szCs w:val="28"/>
        </w:rPr>
        <w:lastRenderedPageBreak/>
        <w:t>перенаправляется в уполномоченный на ее рассмотрение орган не позднее семи рабочих дней со дня поступления жалобы.</w:t>
      </w:r>
    </w:p>
    <w:p w:rsidR="003420DA" w:rsidRPr="003420DA" w:rsidRDefault="003420DA" w:rsidP="003420DA">
      <w:pPr>
        <w:spacing w:after="0" w:line="240" w:lineRule="auto"/>
        <w:ind w:right="-2" w:firstLine="709"/>
        <w:jc w:val="both"/>
        <w:rPr>
          <w:rFonts w:ascii="Times New Roman" w:hAnsi="Times New Roman"/>
          <w:sz w:val="28"/>
          <w:szCs w:val="28"/>
        </w:rPr>
      </w:pPr>
      <w:r w:rsidRPr="003420DA">
        <w:rPr>
          <w:rFonts w:ascii="Times New Roman" w:hAnsi="Times New Roman"/>
          <w:sz w:val="28"/>
          <w:szCs w:val="28"/>
        </w:rPr>
        <w:t>При этом срок рассмотрения жалобы, установленный настоящим Административным регламентом, исчисляется со дня регистрации жалобы в администрации городского округа Жигулевск.</w:t>
      </w:r>
    </w:p>
    <w:p w:rsidR="003420DA" w:rsidRPr="003420DA" w:rsidRDefault="003420DA" w:rsidP="003420DA">
      <w:pPr>
        <w:spacing w:after="0" w:line="240" w:lineRule="auto"/>
        <w:ind w:right="-2" w:firstLine="709"/>
        <w:jc w:val="both"/>
        <w:rPr>
          <w:rFonts w:ascii="Times New Roman" w:hAnsi="Times New Roman"/>
          <w:sz w:val="28"/>
          <w:szCs w:val="28"/>
        </w:rPr>
      </w:pPr>
      <w:r w:rsidRPr="003420DA">
        <w:rPr>
          <w:rFonts w:ascii="Times New Roman" w:hAnsi="Times New Roman"/>
          <w:sz w:val="28"/>
          <w:szCs w:val="28"/>
        </w:rPr>
        <w:t>5.5. Жалоба подается в письменной форме на бумажном носителе, в электронной форме в администрацию либо в МФЦ.</w:t>
      </w:r>
    </w:p>
    <w:p w:rsidR="003420DA" w:rsidRPr="003420DA" w:rsidRDefault="003420DA" w:rsidP="003420DA">
      <w:pPr>
        <w:spacing w:after="0" w:line="240" w:lineRule="auto"/>
        <w:ind w:right="-2" w:firstLine="709"/>
        <w:jc w:val="both"/>
        <w:rPr>
          <w:rFonts w:ascii="Times New Roman" w:hAnsi="Times New Roman"/>
          <w:sz w:val="28"/>
          <w:szCs w:val="28"/>
        </w:rPr>
      </w:pPr>
      <w:r w:rsidRPr="003420DA">
        <w:rPr>
          <w:rFonts w:ascii="Times New Roman" w:hAnsi="Times New Roman"/>
          <w:sz w:val="28"/>
          <w:szCs w:val="28"/>
        </w:rPr>
        <w:t>5.6. Жалоба на решения и действия (бездействие) администрации городского округа Жигулевск, должностных лиц администрации городского округа Жигулевск,  может быть направлена по почте, через МФЦ,                             с использованием информационно-телекоммуникационной сети Интернет, официального сайта администрации городского округа Жигулевск, Единого портала, регионального портала, а также может быть принята при личном приеме Заявителя.</w:t>
      </w:r>
    </w:p>
    <w:p w:rsidR="003420DA" w:rsidRPr="003420DA" w:rsidRDefault="003420DA" w:rsidP="003420DA">
      <w:pPr>
        <w:spacing w:after="0" w:line="240" w:lineRule="auto"/>
        <w:ind w:right="-2" w:firstLine="709"/>
        <w:jc w:val="both"/>
        <w:rPr>
          <w:rFonts w:ascii="Times New Roman" w:hAnsi="Times New Roman"/>
          <w:sz w:val="28"/>
          <w:szCs w:val="28"/>
        </w:rPr>
      </w:pPr>
      <w:r w:rsidRPr="003420DA">
        <w:rPr>
          <w:rFonts w:ascii="Times New Roman" w:hAnsi="Times New Roman"/>
          <w:sz w:val="28"/>
          <w:szCs w:val="28"/>
        </w:rPr>
        <w:t>5.7. 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официального сайта МФЦ, официального сайта администрации городского окру</w:t>
      </w:r>
      <w:r w:rsidR="003C316F">
        <w:rPr>
          <w:rFonts w:ascii="Times New Roman" w:hAnsi="Times New Roman"/>
          <w:sz w:val="28"/>
          <w:szCs w:val="28"/>
        </w:rPr>
        <w:t>га Жигулевск, Единого портала, р</w:t>
      </w:r>
      <w:r w:rsidRPr="003420DA">
        <w:rPr>
          <w:rFonts w:ascii="Times New Roman" w:hAnsi="Times New Roman"/>
          <w:sz w:val="28"/>
          <w:szCs w:val="28"/>
        </w:rPr>
        <w:t>егионального портала, а также может быть принята при личном приеме Заявителя.</w:t>
      </w:r>
    </w:p>
    <w:p w:rsidR="003420DA" w:rsidRPr="003420DA" w:rsidRDefault="003420DA" w:rsidP="003420DA">
      <w:pPr>
        <w:spacing w:after="0" w:line="240" w:lineRule="auto"/>
        <w:ind w:right="-2" w:firstLine="709"/>
        <w:jc w:val="both"/>
        <w:rPr>
          <w:rFonts w:ascii="Times New Roman" w:hAnsi="Times New Roman"/>
          <w:sz w:val="28"/>
          <w:szCs w:val="28"/>
        </w:rPr>
      </w:pPr>
      <w:r w:rsidRPr="003420DA">
        <w:rPr>
          <w:rFonts w:ascii="Times New Roman" w:hAnsi="Times New Roman"/>
          <w:sz w:val="28"/>
          <w:szCs w:val="28"/>
        </w:rPr>
        <w:t xml:space="preserve">5.8. Подача жалобы осуществляется бесплатно. Заявитель, подавший жалобу, несет ответственность в соответствии с законодательством                                 за достоверность сведений, </w:t>
      </w:r>
      <w:proofErr w:type="gramStart"/>
      <w:r w:rsidRPr="003420DA">
        <w:rPr>
          <w:rFonts w:ascii="Times New Roman" w:hAnsi="Times New Roman"/>
          <w:sz w:val="28"/>
          <w:szCs w:val="28"/>
        </w:rPr>
        <w:t>содержащихся</w:t>
      </w:r>
      <w:proofErr w:type="gramEnd"/>
      <w:r w:rsidRPr="003420DA">
        <w:rPr>
          <w:rFonts w:ascii="Times New Roman" w:hAnsi="Times New Roman"/>
          <w:sz w:val="28"/>
          <w:szCs w:val="28"/>
        </w:rPr>
        <w:t xml:space="preserve"> в представленной жалобе.</w:t>
      </w:r>
    </w:p>
    <w:p w:rsidR="003420DA" w:rsidRPr="003420DA" w:rsidRDefault="003420DA" w:rsidP="003420DA">
      <w:pPr>
        <w:spacing w:after="0" w:line="240" w:lineRule="auto"/>
        <w:ind w:right="-2" w:firstLine="709"/>
        <w:jc w:val="both"/>
        <w:rPr>
          <w:rFonts w:ascii="Times New Roman" w:hAnsi="Times New Roman"/>
          <w:sz w:val="28"/>
          <w:szCs w:val="28"/>
        </w:rPr>
      </w:pPr>
      <w:r w:rsidRPr="003420DA">
        <w:rPr>
          <w:rFonts w:ascii="Times New Roman" w:hAnsi="Times New Roman"/>
          <w:sz w:val="28"/>
          <w:szCs w:val="28"/>
        </w:rPr>
        <w:t>Жалоба составляется в произвольной форме.</w:t>
      </w:r>
    </w:p>
    <w:p w:rsidR="003420DA" w:rsidRPr="003420DA" w:rsidRDefault="003420DA" w:rsidP="003420DA">
      <w:pPr>
        <w:spacing w:after="0" w:line="240" w:lineRule="auto"/>
        <w:ind w:right="-2" w:firstLine="709"/>
        <w:jc w:val="both"/>
        <w:rPr>
          <w:rFonts w:ascii="Times New Roman" w:hAnsi="Times New Roman"/>
          <w:sz w:val="28"/>
          <w:szCs w:val="28"/>
        </w:rPr>
      </w:pPr>
      <w:r w:rsidRPr="003420DA">
        <w:rPr>
          <w:rFonts w:ascii="Times New Roman" w:hAnsi="Times New Roman"/>
          <w:sz w:val="28"/>
          <w:szCs w:val="28"/>
        </w:rPr>
        <w:t>5.9. Жалоба должна содержать:</w:t>
      </w:r>
    </w:p>
    <w:p w:rsidR="003420DA" w:rsidRPr="003420DA" w:rsidRDefault="003420DA" w:rsidP="003420DA">
      <w:pPr>
        <w:spacing w:after="0" w:line="240" w:lineRule="auto"/>
        <w:ind w:right="-2" w:firstLine="709"/>
        <w:jc w:val="both"/>
        <w:rPr>
          <w:rFonts w:ascii="Times New Roman" w:hAnsi="Times New Roman"/>
          <w:sz w:val="28"/>
          <w:szCs w:val="28"/>
        </w:rPr>
      </w:pPr>
      <w:proofErr w:type="gramStart"/>
      <w:r w:rsidRPr="003420DA">
        <w:rPr>
          <w:rFonts w:ascii="Times New Roman" w:hAnsi="Times New Roman"/>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МФЦ, его руководителя и (или) работника, решения и действия (бездействие) которых обжалуются;</w:t>
      </w:r>
      <w:proofErr w:type="gramEnd"/>
    </w:p>
    <w:p w:rsidR="003420DA" w:rsidRPr="003420DA" w:rsidRDefault="003420DA" w:rsidP="003420DA">
      <w:pPr>
        <w:spacing w:after="0" w:line="240" w:lineRule="auto"/>
        <w:ind w:right="-2" w:firstLine="709"/>
        <w:jc w:val="both"/>
        <w:rPr>
          <w:rFonts w:ascii="Times New Roman" w:hAnsi="Times New Roman"/>
          <w:sz w:val="28"/>
          <w:szCs w:val="28"/>
        </w:rPr>
      </w:pPr>
      <w:proofErr w:type="gramStart"/>
      <w:r w:rsidRPr="003420DA">
        <w:rPr>
          <w:rFonts w:ascii="Times New Roman" w:hAnsi="Times New Roman"/>
          <w:sz w:val="28"/>
          <w:szCs w:val="28"/>
        </w:rPr>
        <w:t>2) фамилию, имя, отчество (последнее - при наличии), сведения о месте жительства Заявителя - физического лица либо наименование,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3420DA" w:rsidRPr="003420DA" w:rsidRDefault="003420DA" w:rsidP="003420DA">
      <w:pPr>
        <w:spacing w:after="0" w:line="240" w:lineRule="auto"/>
        <w:ind w:right="-2" w:firstLine="709"/>
        <w:jc w:val="both"/>
        <w:rPr>
          <w:rFonts w:ascii="Times New Roman" w:hAnsi="Times New Roman"/>
          <w:sz w:val="28"/>
          <w:szCs w:val="28"/>
        </w:rPr>
      </w:pPr>
      <w:r w:rsidRPr="003420DA">
        <w:rPr>
          <w:rFonts w:ascii="Times New Roman" w:hAnsi="Times New Roman"/>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w:t>
      </w:r>
    </w:p>
    <w:p w:rsidR="003420DA" w:rsidRPr="003420DA" w:rsidRDefault="003420DA" w:rsidP="003420DA">
      <w:pPr>
        <w:spacing w:after="0" w:line="240" w:lineRule="auto"/>
        <w:ind w:right="-2" w:firstLine="709"/>
        <w:jc w:val="both"/>
        <w:rPr>
          <w:rFonts w:ascii="Times New Roman" w:hAnsi="Times New Roman"/>
          <w:sz w:val="28"/>
          <w:szCs w:val="28"/>
        </w:rPr>
      </w:pPr>
      <w:r w:rsidRPr="003420DA">
        <w:rPr>
          <w:rFonts w:ascii="Times New Roman" w:hAnsi="Times New Roman"/>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муниципального служащего, МФЦ, работника МФЦ. Заявителем могут быть представлены документы (при наличии), подтверждающие доводы Заявителя, либо их копии.</w:t>
      </w:r>
    </w:p>
    <w:p w:rsidR="003420DA" w:rsidRPr="003420DA" w:rsidRDefault="003420DA" w:rsidP="003420DA">
      <w:pPr>
        <w:spacing w:after="0" w:line="240" w:lineRule="auto"/>
        <w:ind w:right="-2" w:firstLine="709"/>
        <w:jc w:val="both"/>
        <w:rPr>
          <w:rFonts w:ascii="Times New Roman" w:hAnsi="Times New Roman"/>
          <w:sz w:val="28"/>
          <w:szCs w:val="28"/>
        </w:rPr>
      </w:pPr>
      <w:r w:rsidRPr="003420DA">
        <w:rPr>
          <w:rFonts w:ascii="Times New Roman" w:hAnsi="Times New Roman"/>
          <w:sz w:val="28"/>
          <w:szCs w:val="28"/>
        </w:rPr>
        <w:lastRenderedPageBreak/>
        <w:t xml:space="preserve">В случае если жалоба не соответствует требованиям, установленным настоящим пунктом, она рассматривается в соответствии с Федеральным </w:t>
      </w:r>
      <w:hyperlink r:id="rId64" w:history="1">
        <w:r w:rsidRPr="003420DA">
          <w:rPr>
            <w:rFonts w:ascii="Times New Roman" w:hAnsi="Times New Roman"/>
            <w:sz w:val="28"/>
            <w:szCs w:val="28"/>
          </w:rPr>
          <w:t>законом</w:t>
        </w:r>
      </w:hyperlink>
      <w:r w:rsidRPr="003420DA">
        <w:rPr>
          <w:rFonts w:ascii="Times New Roman" w:hAnsi="Times New Roman"/>
          <w:sz w:val="28"/>
          <w:szCs w:val="28"/>
        </w:rPr>
        <w:t xml:space="preserve"> от 02.05.2006 № 59-ФЗ «О порядке рассмотрения обращений граждан Российской Федерации».</w:t>
      </w:r>
    </w:p>
    <w:p w:rsidR="003420DA" w:rsidRPr="003420DA" w:rsidRDefault="003420DA" w:rsidP="003420DA">
      <w:pPr>
        <w:spacing w:after="0" w:line="240" w:lineRule="auto"/>
        <w:ind w:firstLine="709"/>
        <w:jc w:val="both"/>
        <w:rPr>
          <w:rFonts w:ascii="Times New Roman" w:hAnsi="Times New Roman"/>
          <w:sz w:val="28"/>
          <w:szCs w:val="28"/>
        </w:rPr>
      </w:pPr>
      <w:r w:rsidRPr="003420DA">
        <w:rPr>
          <w:rFonts w:ascii="Times New Roman" w:hAnsi="Times New Roman"/>
          <w:sz w:val="28"/>
          <w:szCs w:val="28"/>
        </w:rPr>
        <w:t xml:space="preserve">5.10.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3420DA">
        <w:rPr>
          <w:rFonts w:ascii="Times New Roman" w:hAnsi="Times New Roman"/>
          <w:sz w:val="28"/>
          <w:szCs w:val="28"/>
        </w:rPr>
        <w:t>представлена</w:t>
      </w:r>
      <w:proofErr w:type="gramEnd"/>
      <w:r w:rsidRPr="003420DA">
        <w:rPr>
          <w:rFonts w:ascii="Times New Roman" w:hAnsi="Times New Roman"/>
          <w:sz w:val="28"/>
          <w:szCs w:val="28"/>
        </w:rPr>
        <w:t>:</w:t>
      </w:r>
    </w:p>
    <w:p w:rsidR="003420DA" w:rsidRPr="003420DA" w:rsidRDefault="003420DA" w:rsidP="003420DA">
      <w:pPr>
        <w:spacing w:after="0" w:line="240" w:lineRule="auto"/>
        <w:ind w:firstLine="709"/>
        <w:jc w:val="both"/>
        <w:rPr>
          <w:rFonts w:ascii="Times New Roman" w:hAnsi="Times New Roman"/>
          <w:sz w:val="28"/>
          <w:szCs w:val="28"/>
        </w:rPr>
      </w:pPr>
      <w:r w:rsidRPr="003420DA">
        <w:rPr>
          <w:rFonts w:ascii="Times New Roman" w:hAnsi="Times New Roman"/>
          <w:sz w:val="28"/>
          <w:szCs w:val="28"/>
        </w:rPr>
        <w:t>1) оформленная в соответствии с законодательством Российской Федерации доверенность (для физических лиц);</w:t>
      </w:r>
    </w:p>
    <w:p w:rsidR="003420DA" w:rsidRPr="003420DA" w:rsidRDefault="003420DA" w:rsidP="003420DA">
      <w:pPr>
        <w:spacing w:after="0" w:line="240" w:lineRule="auto"/>
        <w:ind w:firstLine="709"/>
        <w:jc w:val="both"/>
        <w:rPr>
          <w:rFonts w:ascii="Times New Roman" w:hAnsi="Times New Roman"/>
          <w:sz w:val="28"/>
          <w:szCs w:val="28"/>
        </w:rPr>
      </w:pPr>
      <w:r w:rsidRPr="003420DA">
        <w:rPr>
          <w:rFonts w:ascii="Times New Roman" w:hAnsi="Times New Roman"/>
          <w:sz w:val="28"/>
          <w:szCs w:val="28"/>
        </w:rPr>
        <w:t>2)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3420DA" w:rsidRPr="003420DA" w:rsidRDefault="003420DA" w:rsidP="003420DA">
      <w:pPr>
        <w:spacing w:after="0" w:line="240" w:lineRule="auto"/>
        <w:ind w:firstLine="709"/>
        <w:jc w:val="both"/>
        <w:rPr>
          <w:rFonts w:ascii="Times New Roman" w:hAnsi="Times New Roman"/>
          <w:sz w:val="28"/>
          <w:szCs w:val="28"/>
        </w:rPr>
      </w:pPr>
      <w:r w:rsidRPr="003420DA">
        <w:rPr>
          <w:rFonts w:ascii="Times New Roman" w:hAnsi="Times New Roman"/>
          <w:sz w:val="28"/>
          <w:szCs w:val="28"/>
        </w:rPr>
        <w:t>3)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3420DA" w:rsidRPr="003420DA" w:rsidRDefault="003420DA" w:rsidP="003420DA">
      <w:pPr>
        <w:spacing w:after="0" w:line="240" w:lineRule="auto"/>
        <w:ind w:firstLine="709"/>
        <w:jc w:val="both"/>
        <w:rPr>
          <w:rFonts w:ascii="Times New Roman" w:hAnsi="Times New Roman"/>
          <w:sz w:val="28"/>
          <w:szCs w:val="28"/>
        </w:rPr>
      </w:pPr>
      <w:r w:rsidRPr="003420DA">
        <w:rPr>
          <w:rFonts w:ascii="Times New Roman" w:hAnsi="Times New Roman"/>
          <w:sz w:val="28"/>
          <w:szCs w:val="28"/>
        </w:rPr>
        <w:t>5.11. Прием жалоб в письменной форме осуществляется органами, предоставляющими муниципальные услуги,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3420DA" w:rsidRPr="003420DA" w:rsidRDefault="003420DA" w:rsidP="003420DA">
      <w:pPr>
        <w:spacing w:after="0" w:line="240" w:lineRule="auto"/>
        <w:ind w:firstLine="709"/>
        <w:jc w:val="both"/>
        <w:rPr>
          <w:rFonts w:ascii="Times New Roman" w:hAnsi="Times New Roman"/>
          <w:sz w:val="28"/>
          <w:szCs w:val="28"/>
        </w:rPr>
      </w:pPr>
      <w:r w:rsidRPr="003420DA">
        <w:rPr>
          <w:rFonts w:ascii="Times New Roman" w:hAnsi="Times New Roman"/>
          <w:sz w:val="28"/>
          <w:szCs w:val="28"/>
        </w:rPr>
        <w:t>Время приема жалоб должно совпадать со временем предоставления муниципальных услуг.</w:t>
      </w:r>
    </w:p>
    <w:p w:rsidR="003420DA" w:rsidRPr="003420DA" w:rsidRDefault="003420DA" w:rsidP="003420DA">
      <w:pPr>
        <w:spacing w:after="0" w:line="240" w:lineRule="auto"/>
        <w:ind w:firstLine="709"/>
        <w:jc w:val="both"/>
        <w:rPr>
          <w:rFonts w:ascii="Times New Roman" w:hAnsi="Times New Roman"/>
          <w:sz w:val="28"/>
          <w:szCs w:val="28"/>
        </w:rPr>
      </w:pPr>
      <w:r w:rsidRPr="003420DA">
        <w:rPr>
          <w:rFonts w:ascii="Times New Roman" w:hAnsi="Times New Roman"/>
          <w:sz w:val="28"/>
          <w:szCs w:val="28"/>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3420DA" w:rsidRPr="003420DA" w:rsidRDefault="003420DA" w:rsidP="003420DA">
      <w:pPr>
        <w:spacing w:after="0" w:line="240" w:lineRule="auto"/>
        <w:ind w:firstLine="709"/>
        <w:jc w:val="both"/>
        <w:rPr>
          <w:rFonts w:ascii="Times New Roman" w:hAnsi="Times New Roman"/>
          <w:sz w:val="28"/>
          <w:szCs w:val="28"/>
        </w:rPr>
      </w:pPr>
      <w:r w:rsidRPr="003420DA">
        <w:rPr>
          <w:rFonts w:ascii="Times New Roman" w:hAnsi="Times New Roman"/>
          <w:sz w:val="28"/>
          <w:szCs w:val="28"/>
        </w:rPr>
        <w:t>5.12. В электронном виде жалоба может быть подана Заявителем посредством:</w:t>
      </w:r>
    </w:p>
    <w:p w:rsidR="003420DA" w:rsidRPr="003420DA" w:rsidRDefault="003420DA" w:rsidP="003420DA">
      <w:pPr>
        <w:spacing w:after="0" w:line="240" w:lineRule="auto"/>
        <w:ind w:firstLine="709"/>
        <w:jc w:val="both"/>
        <w:rPr>
          <w:rFonts w:ascii="Times New Roman" w:hAnsi="Times New Roman"/>
          <w:sz w:val="28"/>
          <w:szCs w:val="28"/>
        </w:rPr>
      </w:pPr>
      <w:r w:rsidRPr="003420DA">
        <w:rPr>
          <w:rFonts w:ascii="Times New Roman" w:hAnsi="Times New Roman"/>
          <w:sz w:val="28"/>
          <w:szCs w:val="28"/>
        </w:rPr>
        <w:t>1) официального сайта органа, предоставляющего муниципальную услугу, в информационно-телекоммуникационной сети Интернет;</w:t>
      </w:r>
    </w:p>
    <w:p w:rsidR="003420DA" w:rsidRPr="003420DA" w:rsidRDefault="003420DA" w:rsidP="003420DA">
      <w:pPr>
        <w:spacing w:after="0" w:line="240" w:lineRule="auto"/>
        <w:ind w:firstLine="709"/>
        <w:jc w:val="both"/>
        <w:rPr>
          <w:rFonts w:ascii="Times New Roman" w:hAnsi="Times New Roman"/>
          <w:sz w:val="28"/>
          <w:szCs w:val="28"/>
        </w:rPr>
      </w:pPr>
      <w:r w:rsidRPr="003420DA">
        <w:rPr>
          <w:rFonts w:ascii="Times New Roman" w:hAnsi="Times New Roman"/>
          <w:sz w:val="28"/>
          <w:szCs w:val="28"/>
        </w:rPr>
        <w:t xml:space="preserve">2) федеральной государственной информационной системы «Единый портал государственных и муниципальных услуг (функций)»: </w:t>
      </w:r>
      <w:proofErr w:type="spellStart"/>
      <w:r w:rsidRPr="003420DA">
        <w:rPr>
          <w:rFonts w:ascii="Times New Roman" w:hAnsi="Times New Roman"/>
          <w:sz w:val="28"/>
          <w:szCs w:val="28"/>
        </w:rPr>
        <w:t>www.gosuslugi.ru</w:t>
      </w:r>
      <w:proofErr w:type="spellEnd"/>
      <w:r w:rsidRPr="003420DA">
        <w:rPr>
          <w:rFonts w:ascii="Times New Roman" w:hAnsi="Times New Roman"/>
          <w:sz w:val="28"/>
          <w:szCs w:val="28"/>
        </w:rPr>
        <w:t>;</w:t>
      </w:r>
    </w:p>
    <w:p w:rsidR="003420DA" w:rsidRPr="003420DA" w:rsidRDefault="003420DA" w:rsidP="003420DA">
      <w:pPr>
        <w:spacing w:after="0" w:line="240" w:lineRule="auto"/>
        <w:ind w:firstLine="709"/>
        <w:jc w:val="both"/>
        <w:rPr>
          <w:rFonts w:ascii="Times New Roman" w:hAnsi="Times New Roman"/>
          <w:sz w:val="28"/>
          <w:szCs w:val="28"/>
        </w:rPr>
      </w:pPr>
      <w:r w:rsidRPr="003420DA">
        <w:rPr>
          <w:rFonts w:ascii="Times New Roman" w:hAnsi="Times New Roman"/>
          <w:sz w:val="28"/>
          <w:szCs w:val="28"/>
        </w:rPr>
        <w:t xml:space="preserve">3) региональной информационной системы «Портал государственных                      и муниципальных услуг (функций) Самарской области»: </w:t>
      </w:r>
      <w:proofErr w:type="spellStart"/>
      <w:r w:rsidRPr="003420DA">
        <w:rPr>
          <w:rFonts w:ascii="Times New Roman" w:hAnsi="Times New Roman"/>
          <w:sz w:val="28"/>
          <w:szCs w:val="28"/>
        </w:rPr>
        <w:t>www</w:t>
      </w:r>
      <w:proofErr w:type="spellEnd"/>
      <w:r w:rsidRPr="003420DA">
        <w:rPr>
          <w:rFonts w:ascii="Times New Roman" w:hAnsi="Times New Roman"/>
          <w:sz w:val="28"/>
          <w:szCs w:val="28"/>
        </w:rPr>
        <w:t>.</w:t>
      </w:r>
      <w:proofErr w:type="spellStart"/>
      <w:r w:rsidRPr="003420DA">
        <w:rPr>
          <w:rFonts w:ascii="Times New Roman" w:hAnsi="Times New Roman"/>
          <w:sz w:val="28"/>
          <w:szCs w:val="28"/>
          <w:lang w:val="en-US"/>
        </w:rPr>
        <w:t>gos</w:t>
      </w:r>
      <w:r w:rsidRPr="003420DA">
        <w:rPr>
          <w:rFonts w:ascii="Times New Roman" w:hAnsi="Times New Roman"/>
          <w:sz w:val="28"/>
          <w:szCs w:val="28"/>
        </w:rPr>
        <w:t>uslugi.samregion.ru</w:t>
      </w:r>
      <w:proofErr w:type="spellEnd"/>
      <w:r w:rsidRPr="003420DA">
        <w:rPr>
          <w:rFonts w:ascii="Times New Roman" w:hAnsi="Times New Roman"/>
          <w:sz w:val="28"/>
          <w:szCs w:val="28"/>
        </w:rPr>
        <w:t>.</w:t>
      </w:r>
    </w:p>
    <w:p w:rsidR="003420DA" w:rsidRPr="003420DA" w:rsidRDefault="003420DA" w:rsidP="003420DA">
      <w:pPr>
        <w:spacing w:after="0" w:line="240" w:lineRule="auto"/>
        <w:ind w:firstLine="709"/>
        <w:jc w:val="both"/>
        <w:rPr>
          <w:rFonts w:ascii="Times New Roman" w:hAnsi="Times New Roman"/>
          <w:sz w:val="28"/>
          <w:szCs w:val="28"/>
        </w:rPr>
      </w:pPr>
      <w:r w:rsidRPr="003420DA">
        <w:rPr>
          <w:rFonts w:ascii="Times New Roman" w:hAnsi="Times New Roman"/>
          <w:sz w:val="28"/>
          <w:szCs w:val="28"/>
        </w:rPr>
        <w:t>При подаче жалобы в электронном виде документы, указанные в настоящем пункте,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3420DA" w:rsidRPr="003420DA" w:rsidRDefault="003420DA" w:rsidP="003420DA">
      <w:pPr>
        <w:spacing w:after="0" w:line="240" w:lineRule="auto"/>
        <w:ind w:right="-2" w:firstLine="709"/>
        <w:jc w:val="both"/>
        <w:rPr>
          <w:rFonts w:ascii="Times New Roman" w:hAnsi="Times New Roman"/>
          <w:sz w:val="28"/>
          <w:szCs w:val="28"/>
        </w:rPr>
      </w:pPr>
      <w:r w:rsidRPr="003420DA">
        <w:rPr>
          <w:rFonts w:ascii="Times New Roman" w:hAnsi="Times New Roman"/>
          <w:sz w:val="28"/>
          <w:szCs w:val="28"/>
        </w:rPr>
        <w:lastRenderedPageBreak/>
        <w:t>5.13. Жалоба может быть подана Заявителем через МФЦ. При поступлении жалобы МФЦ обеспечивает ее передачу в администрацию городского округа в порядке и сроки, которые установлены соглашением о взаимодействии между МФЦ и администрацией городского округа Жигулевск (далее - соглашение о взаимодействии), но не позднее следующего рабочего дня со дня поступления жалобы.</w:t>
      </w:r>
    </w:p>
    <w:p w:rsidR="003420DA" w:rsidRPr="003420DA" w:rsidRDefault="003420DA" w:rsidP="003420DA">
      <w:pPr>
        <w:spacing w:after="0" w:line="240" w:lineRule="auto"/>
        <w:ind w:right="-2" w:firstLine="709"/>
        <w:jc w:val="both"/>
        <w:rPr>
          <w:rFonts w:ascii="Times New Roman" w:hAnsi="Times New Roman"/>
          <w:sz w:val="28"/>
          <w:szCs w:val="28"/>
        </w:rPr>
      </w:pPr>
      <w:r w:rsidRPr="003420DA">
        <w:rPr>
          <w:rFonts w:ascii="Times New Roman" w:hAnsi="Times New Roman"/>
          <w:sz w:val="28"/>
          <w:szCs w:val="28"/>
        </w:rPr>
        <w:t xml:space="preserve">Жалоба на нарушение порядка предоставления </w:t>
      </w:r>
      <w:proofErr w:type="gramStart"/>
      <w:r w:rsidRPr="003420DA">
        <w:rPr>
          <w:rFonts w:ascii="Times New Roman" w:hAnsi="Times New Roman"/>
          <w:sz w:val="28"/>
          <w:szCs w:val="28"/>
        </w:rPr>
        <w:t>муниципальной</w:t>
      </w:r>
      <w:proofErr w:type="gramEnd"/>
      <w:r w:rsidRPr="003420DA">
        <w:rPr>
          <w:rFonts w:ascii="Times New Roman" w:hAnsi="Times New Roman"/>
          <w:sz w:val="28"/>
          <w:szCs w:val="28"/>
        </w:rPr>
        <w:t xml:space="preserve"> услуги МФЦ рассматривается в соответствии с настоящим административным регламентом.</w:t>
      </w:r>
    </w:p>
    <w:p w:rsidR="003420DA" w:rsidRPr="003420DA" w:rsidRDefault="003420DA" w:rsidP="003420DA">
      <w:pPr>
        <w:spacing w:after="0" w:line="240" w:lineRule="auto"/>
        <w:ind w:right="-2" w:firstLine="709"/>
        <w:jc w:val="both"/>
        <w:rPr>
          <w:rFonts w:ascii="Times New Roman" w:hAnsi="Times New Roman"/>
          <w:sz w:val="28"/>
          <w:szCs w:val="28"/>
        </w:rPr>
      </w:pPr>
      <w:r w:rsidRPr="003420DA">
        <w:rPr>
          <w:rFonts w:ascii="Times New Roman" w:hAnsi="Times New Roman"/>
          <w:sz w:val="28"/>
          <w:szCs w:val="28"/>
        </w:rPr>
        <w:t>При этом срок рассмотрения жалобы исчисляется со дня регистрации жалобы в администрации городского округа Жигулевск.</w:t>
      </w:r>
    </w:p>
    <w:p w:rsidR="003420DA" w:rsidRPr="003420DA" w:rsidRDefault="003420DA" w:rsidP="003420DA">
      <w:pPr>
        <w:spacing w:after="0" w:line="240" w:lineRule="auto"/>
        <w:ind w:right="-2" w:firstLine="709"/>
        <w:jc w:val="both"/>
        <w:rPr>
          <w:rFonts w:ascii="Times New Roman" w:hAnsi="Times New Roman"/>
          <w:sz w:val="28"/>
          <w:szCs w:val="28"/>
        </w:rPr>
      </w:pPr>
      <w:r w:rsidRPr="003420DA">
        <w:rPr>
          <w:rFonts w:ascii="Times New Roman" w:hAnsi="Times New Roman"/>
          <w:sz w:val="28"/>
          <w:szCs w:val="28"/>
        </w:rPr>
        <w:t>5.14. Жалоба регистрируется в течение одного дня со дня поступления в администрацию городского округа Жигулевск.</w:t>
      </w:r>
    </w:p>
    <w:p w:rsidR="003420DA" w:rsidRPr="003420DA" w:rsidRDefault="003420DA" w:rsidP="003420DA">
      <w:pPr>
        <w:spacing w:after="0" w:line="240" w:lineRule="auto"/>
        <w:ind w:right="-2" w:firstLine="709"/>
        <w:jc w:val="both"/>
        <w:rPr>
          <w:rFonts w:ascii="Times New Roman" w:hAnsi="Times New Roman"/>
          <w:sz w:val="28"/>
          <w:szCs w:val="28"/>
        </w:rPr>
      </w:pPr>
      <w:r w:rsidRPr="003420DA">
        <w:rPr>
          <w:rFonts w:ascii="Times New Roman" w:hAnsi="Times New Roman"/>
          <w:sz w:val="28"/>
          <w:szCs w:val="28"/>
        </w:rPr>
        <w:t xml:space="preserve">5.15. </w:t>
      </w:r>
      <w:proofErr w:type="gramStart"/>
      <w:r w:rsidRPr="003420DA">
        <w:rPr>
          <w:rFonts w:ascii="Times New Roman" w:hAnsi="Times New Roman"/>
          <w:sz w:val="28"/>
          <w:szCs w:val="28"/>
        </w:rPr>
        <w:t>Жалоба, поступившая в МФЦ, администрацию городского округа Жигулевск,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МФЦ,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roofErr w:type="gramEnd"/>
    </w:p>
    <w:p w:rsidR="003420DA" w:rsidRPr="003420DA" w:rsidRDefault="003420DA" w:rsidP="003420DA">
      <w:pPr>
        <w:spacing w:after="0" w:line="240" w:lineRule="auto"/>
        <w:ind w:right="-2" w:firstLine="709"/>
        <w:jc w:val="both"/>
        <w:rPr>
          <w:rFonts w:ascii="Times New Roman" w:hAnsi="Times New Roman"/>
          <w:sz w:val="28"/>
          <w:szCs w:val="28"/>
        </w:rPr>
      </w:pPr>
      <w:r w:rsidRPr="003420DA">
        <w:rPr>
          <w:rFonts w:ascii="Times New Roman" w:hAnsi="Times New Roman"/>
          <w:sz w:val="28"/>
          <w:szCs w:val="28"/>
        </w:rPr>
        <w:t>5.1</w:t>
      </w:r>
      <w:r w:rsidR="00787A3A">
        <w:rPr>
          <w:rFonts w:ascii="Times New Roman" w:hAnsi="Times New Roman"/>
          <w:sz w:val="28"/>
          <w:szCs w:val="28"/>
        </w:rPr>
        <w:t>6</w:t>
      </w:r>
      <w:r w:rsidRPr="003420DA">
        <w:rPr>
          <w:rFonts w:ascii="Times New Roman" w:hAnsi="Times New Roman"/>
          <w:sz w:val="28"/>
          <w:szCs w:val="28"/>
        </w:rPr>
        <w:t>. Жалоба возвращается в случае, если жалоба подписана или подана лицом, не имеющим полномочий на ее подписание, подачу.</w:t>
      </w:r>
    </w:p>
    <w:p w:rsidR="003420DA" w:rsidRPr="003420DA" w:rsidRDefault="003420DA" w:rsidP="003420DA">
      <w:pPr>
        <w:spacing w:after="0" w:line="240" w:lineRule="auto"/>
        <w:ind w:right="-2" w:firstLine="709"/>
        <w:jc w:val="both"/>
        <w:rPr>
          <w:rFonts w:ascii="Times New Roman" w:hAnsi="Times New Roman"/>
          <w:sz w:val="28"/>
          <w:szCs w:val="28"/>
        </w:rPr>
      </w:pPr>
      <w:r w:rsidRPr="003420DA">
        <w:rPr>
          <w:rFonts w:ascii="Times New Roman" w:hAnsi="Times New Roman"/>
          <w:sz w:val="28"/>
          <w:szCs w:val="28"/>
        </w:rPr>
        <w:t>Возвращение жалобы заявителю не препятствует повторному обращению заявителя с жалобой после устранения обстоятельств, послуживших основанием для возвращения жалобы.</w:t>
      </w:r>
    </w:p>
    <w:p w:rsidR="003420DA" w:rsidRPr="003420DA" w:rsidRDefault="00787A3A" w:rsidP="003420DA">
      <w:pPr>
        <w:spacing w:after="0" w:line="240" w:lineRule="auto"/>
        <w:ind w:right="-2" w:firstLine="709"/>
        <w:jc w:val="both"/>
        <w:rPr>
          <w:rFonts w:ascii="Times New Roman" w:hAnsi="Times New Roman"/>
          <w:sz w:val="28"/>
          <w:szCs w:val="28"/>
        </w:rPr>
      </w:pPr>
      <w:r>
        <w:rPr>
          <w:rFonts w:ascii="Times New Roman" w:hAnsi="Times New Roman"/>
          <w:sz w:val="28"/>
          <w:szCs w:val="28"/>
        </w:rPr>
        <w:t>5.17</w:t>
      </w:r>
      <w:r w:rsidR="003420DA" w:rsidRPr="003420DA">
        <w:rPr>
          <w:rFonts w:ascii="Times New Roman" w:hAnsi="Times New Roman"/>
          <w:sz w:val="28"/>
          <w:szCs w:val="28"/>
        </w:rPr>
        <w:t xml:space="preserve">. </w:t>
      </w:r>
      <w:proofErr w:type="gramStart"/>
      <w:r w:rsidR="003420DA" w:rsidRPr="003420DA">
        <w:rPr>
          <w:rFonts w:ascii="Times New Roman" w:hAnsi="Times New Roman"/>
          <w:sz w:val="28"/>
          <w:szCs w:val="28"/>
        </w:rPr>
        <w:t>На орган, предоставляющий муниципальную услугу, должностное лицо администрации городского округа Жигулевск,  предоставляющее муниципальную услугу,  МФЦ, его работников, действия (бездействие)                          и (или) решения которых обжалуются, возлагается обязанность документально доказать законность обжалуемых действий (бездействия) и (или) решений.</w:t>
      </w:r>
      <w:proofErr w:type="gramEnd"/>
    </w:p>
    <w:p w:rsidR="003420DA" w:rsidRPr="003420DA" w:rsidRDefault="003420DA" w:rsidP="003420DA">
      <w:pPr>
        <w:spacing w:after="0" w:line="240" w:lineRule="auto"/>
        <w:ind w:right="-2" w:firstLine="709"/>
        <w:jc w:val="both"/>
        <w:rPr>
          <w:rFonts w:ascii="Times New Roman" w:hAnsi="Times New Roman"/>
          <w:sz w:val="28"/>
          <w:szCs w:val="28"/>
        </w:rPr>
      </w:pPr>
      <w:r w:rsidRPr="003420DA">
        <w:rPr>
          <w:rFonts w:ascii="Times New Roman" w:hAnsi="Times New Roman"/>
          <w:sz w:val="28"/>
          <w:szCs w:val="28"/>
        </w:rPr>
        <w:t>Заявитель освобождается от обязанности доказывать незаконность обжалуемых действий (бездействия) и (или) решений.</w:t>
      </w:r>
    </w:p>
    <w:p w:rsidR="003420DA" w:rsidRPr="003420DA" w:rsidRDefault="003420DA" w:rsidP="003420DA">
      <w:pPr>
        <w:spacing w:after="0" w:line="240" w:lineRule="auto"/>
        <w:ind w:right="-2" w:firstLine="709"/>
        <w:jc w:val="both"/>
        <w:rPr>
          <w:rFonts w:ascii="Times New Roman" w:hAnsi="Times New Roman"/>
          <w:sz w:val="28"/>
          <w:szCs w:val="28"/>
        </w:rPr>
      </w:pPr>
      <w:r w:rsidRPr="003420DA">
        <w:rPr>
          <w:rFonts w:ascii="Times New Roman" w:hAnsi="Times New Roman"/>
          <w:sz w:val="28"/>
          <w:szCs w:val="28"/>
        </w:rPr>
        <w:t>В качестве доказательств допускаются любые сведения о фактах,                      на основе которых устанавливается наличие или отсутствие обстоятельств, обосновывающих требования и возражения сторон, а также иных обстоятельств, имеющих значение для правильного рассмотрения  и разрешения жалобы, а также объяснения заинтересованных лиц, заключения экспертов, показания свидетелей, аудио- и видеозаписи, иные документы и материалы.</w:t>
      </w:r>
    </w:p>
    <w:p w:rsidR="003420DA" w:rsidRPr="003420DA" w:rsidRDefault="003420DA" w:rsidP="003420DA">
      <w:pPr>
        <w:spacing w:after="0" w:line="240" w:lineRule="auto"/>
        <w:ind w:right="-2" w:firstLine="709"/>
        <w:jc w:val="both"/>
        <w:rPr>
          <w:rFonts w:ascii="Times New Roman" w:hAnsi="Times New Roman"/>
          <w:sz w:val="28"/>
          <w:szCs w:val="28"/>
        </w:rPr>
      </w:pPr>
      <w:r w:rsidRPr="003420DA">
        <w:rPr>
          <w:rFonts w:ascii="Times New Roman" w:hAnsi="Times New Roman"/>
          <w:sz w:val="28"/>
          <w:szCs w:val="28"/>
        </w:rPr>
        <w:t>5.1</w:t>
      </w:r>
      <w:r w:rsidR="00787A3A">
        <w:rPr>
          <w:rFonts w:ascii="Times New Roman" w:hAnsi="Times New Roman"/>
          <w:sz w:val="28"/>
          <w:szCs w:val="28"/>
        </w:rPr>
        <w:t>8</w:t>
      </w:r>
      <w:r w:rsidRPr="003420DA">
        <w:rPr>
          <w:rFonts w:ascii="Times New Roman" w:hAnsi="Times New Roman"/>
          <w:sz w:val="28"/>
          <w:szCs w:val="28"/>
        </w:rPr>
        <w:t>. До момента вынесения решения по жалобе заявитель вправе обратиться с заявлением о прекращении рассмотрения его жалобы. В таком случае рассмотрение жалобы подлежит прекращению.</w:t>
      </w:r>
    </w:p>
    <w:p w:rsidR="003420DA" w:rsidRPr="003420DA" w:rsidRDefault="003420DA" w:rsidP="003420DA">
      <w:pPr>
        <w:spacing w:after="0" w:line="240" w:lineRule="auto"/>
        <w:ind w:right="-2" w:firstLine="709"/>
        <w:jc w:val="both"/>
        <w:rPr>
          <w:rFonts w:ascii="Times New Roman" w:hAnsi="Times New Roman"/>
          <w:sz w:val="28"/>
          <w:szCs w:val="28"/>
        </w:rPr>
      </w:pPr>
      <w:r w:rsidRPr="003420DA">
        <w:rPr>
          <w:rFonts w:ascii="Times New Roman" w:hAnsi="Times New Roman"/>
          <w:sz w:val="28"/>
          <w:szCs w:val="28"/>
        </w:rPr>
        <w:t>5.</w:t>
      </w:r>
      <w:r w:rsidR="00787A3A">
        <w:rPr>
          <w:rFonts w:ascii="Times New Roman" w:hAnsi="Times New Roman"/>
          <w:sz w:val="28"/>
          <w:szCs w:val="28"/>
        </w:rPr>
        <w:t>19</w:t>
      </w:r>
      <w:r w:rsidRPr="003420DA">
        <w:rPr>
          <w:rFonts w:ascii="Times New Roman" w:hAnsi="Times New Roman"/>
          <w:sz w:val="28"/>
          <w:szCs w:val="28"/>
        </w:rPr>
        <w:t xml:space="preserve">. В случае если жалоба подана Заявителем в орган, в компетенцию которого не входит принятие решения по жалобе, в течение 3 рабочих дней                     </w:t>
      </w:r>
      <w:r w:rsidRPr="003420DA">
        <w:rPr>
          <w:rFonts w:ascii="Times New Roman" w:hAnsi="Times New Roman"/>
          <w:sz w:val="28"/>
          <w:szCs w:val="28"/>
        </w:rPr>
        <w:lastRenderedPageBreak/>
        <w:t xml:space="preserve">со дня ее регистрации указанный орган направляет жалобу в уполномоченный на ее рассмотрение орган и в письменной </w:t>
      </w:r>
      <w:r w:rsidR="00CF21AF">
        <w:rPr>
          <w:rFonts w:ascii="Times New Roman" w:hAnsi="Times New Roman"/>
          <w:sz w:val="28"/>
          <w:szCs w:val="28"/>
        </w:rPr>
        <w:t>форме информирует заявителя  о</w:t>
      </w:r>
      <w:r w:rsidRPr="003420DA">
        <w:rPr>
          <w:rFonts w:ascii="Times New Roman" w:hAnsi="Times New Roman"/>
          <w:sz w:val="28"/>
          <w:szCs w:val="28"/>
        </w:rPr>
        <w:t xml:space="preserve"> перенаправлении жалобы.</w:t>
      </w:r>
    </w:p>
    <w:p w:rsidR="003420DA" w:rsidRPr="003420DA" w:rsidRDefault="003420DA" w:rsidP="003420DA">
      <w:pPr>
        <w:spacing w:after="0" w:line="240" w:lineRule="auto"/>
        <w:ind w:right="-2" w:firstLine="709"/>
        <w:jc w:val="both"/>
        <w:rPr>
          <w:rFonts w:ascii="Times New Roman" w:hAnsi="Times New Roman"/>
          <w:sz w:val="28"/>
          <w:szCs w:val="28"/>
        </w:rPr>
      </w:pPr>
      <w:r w:rsidRPr="003420DA">
        <w:rPr>
          <w:rFonts w:ascii="Times New Roman" w:hAnsi="Times New Roman"/>
          <w:sz w:val="28"/>
          <w:szCs w:val="28"/>
        </w:rPr>
        <w:t>При этом срок рассмотрения жалобы исчисляется со дня регистрации жалобы в уполномоченном на ее рассмотрение органе.</w:t>
      </w:r>
    </w:p>
    <w:p w:rsidR="003420DA" w:rsidRPr="003420DA" w:rsidRDefault="003420DA" w:rsidP="003420DA">
      <w:pPr>
        <w:spacing w:after="0" w:line="240" w:lineRule="auto"/>
        <w:ind w:right="-2" w:firstLine="709"/>
        <w:jc w:val="both"/>
        <w:rPr>
          <w:rFonts w:ascii="Times New Roman" w:hAnsi="Times New Roman"/>
          <w:sz w:val="28"/>
          <w:szCs w:val="28"/>
        </w:rPr>
      </w:pPr>
      <w:r w:rsidRPr="003420DA">
        <w:rPr>
          <w:rFonts w:ascii="Times New Roman" w:hAnsi="Times New Roman"/>
          <w:sz w:val="28"/>
          <w:szCs w:val="28"/>
        </w:rPr>
        <w:t>5.2</w:t>
      </w:r>
      <w:r w:rsidR="00787A3A">
        <w:rPr>
          <w:rFonts w:ascii="Times New Roman" w:hAnsi="Times New Roman"/>
          <w:sz w:val="28"/>
          <w:szCs w:val="28"/>
        </w:rPr>
        <w:t>0</w:t>
      </w:r>
      <w:r w:rsidRPr="003420DA">
        <w:rPr>
          <w:rFonts w:ascii="Times New Roman" w:hAnsi="Times New Roman"/>
          <w:sz w:val="28"/>
          <w:szCs w:val="28"/>
        </w:rPr>
        <w:t>. По результатам рассмотрения жалобы принимается одно из следующих решений:</w:t>
      </w:r>
    </w:p>
    <w:p w:rsidR="003420DA" w:rsidRPr="003420DA" w:rsidRDefault="003420DA" w:rsidP="003420DA">
      <w:pPr>
        <w:spacing w:after="0" w:line="240" w:lineRule="auto"/>
        <w:ind w:right="-2" w:firstLine="709"/>
        <w:jc w:val="both"/>
        <w:rPr>
          <w:rFonts w:ascii="Times New Roman" w:hAnsi="Times New Roman"/>
          <w:sz w:val="28"/>
          <w:szCs w:val="28"/>
        </w:rPr>
      </w:pPr>
      <w:proofErr w:type="gramStart"/>
      <w:r w:rsidRPr="003420DA">
        <w:rPr>
          <w:rFonts w:ascii="Times New Roman" w:hAnsi="Times New Roman"/>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3420DA" w:rsidRPr="003420DA" w:rsidRDefault="003420DA" w:rsidP="003420DA">
      <w:pPr>
        <w:spacing w:after="0" w:line="240" w:lineRule="auto"/>
        <w:ind w:right="-2" w:firstLine="709"/>
        <w:jc w:val="both"/>
        <w:rPr>
          <w:rFonts w:ascii="Times New Roman" w:hAnsi="Times New Roman"/>
          <w:sz w:val="28"/>
          <w:szCs w:val="28"/>
        </w:rPr>
      </w:pPr>
      <w:r w:rsidRPr="003420DA">
        <w:rPr>
          <w:rFonts w:ascii="Times New Roman" w:hAnsi="Times New Roman"/>
          <w:sz w:val="28"/>
          <w:szCs w:val="28"/>
        </w:rPr>
        <w:t>2) в удовлетворении жалобы отказывается.</w:t>
      </w:r>
    </w:p>
    <w:p w:rsidR="003420DA" w:rsidRPr="003420DA" w:rsidRDefault="003420DA" w:rsidP="003420DA">
      <w:pPr>
        <w:spacing w:after="0" w:line="240" w:lineRule="auto"/>
        <w:ind w:right="-2" w:firstLine="709"/>
        <w:jc w:val="both"/>
        <w:rPr>
          <w:rFonts w:ascii="Times New Roman" w:hAnsi="Times New Roman"/>
          <w:sz w:val="28"/>
          <w:szCs w:val="28"/>
        </w:rPr>
      </w:pPr>
      <w:r w:rsidRPr="003420DA">
        <w:rPr>
          <w:rFonts w:ascii="Times New Roman" w:hAnsi="Times New Roman"/>
          <w:sz w:val="28"/>
          <w:szCs w:val="28"/>
        </w:rPr>
        <w:t>5.2</w:t>
      </w:r>
      <w:r w:rsidR="00787A3A">
        <w:rPr>
          <w:rFonts w:ascii="Times New Roman" w:hAnsi="Times New Roman"/>
          <w:sz w:val="28"/>
          <w:szCs w:val="28"/>
        </w:rPr>
        <w:t>1</w:t>
      </w:r>
      <w:r w:rsidRPr="003420DA">
        <w:rPr>
          <w:rFonts w:ascii="Times New Roman" w:hAnsi="Times New Roman"/>
          <w:sz w:val="28"/>
          <w:szCs w:val="28"/>
        </w:rPr>
        <w:t>. Не позднее дня, следующего за днем принятия решения по жалобе, Заявителю в письменной форме и по желанию Заявителя - в электронной форме направляется мотивированный ответ о результатах рассмотрения жалобы.</w:t>
      </w:r>
    </w:p>
    <w:p w:rsidR="003420DA" w:rsidRPr="003420DA" w:rsidRDefault="003420DA" w:rsidP="003420DA">
      <w:pPr>
        <w:spacing w:after="0" w:line="240" w:lineRule="auto"/>
        <w:ind w:right="-2" w:firstLine="709"/>
        <w:jc w:val="both"/>
        <w:rPr>
          <w:rFonts w:ascii="Times New Roman" w:hAnsi="Times New Roman"/>
          <w:sz w:val="28"/>
          <w:szCs w:val="28"/>
        </w:rPr>
      </w:pPr>
      <w:r w:rsidRPr="003420DA">
        <w:rPr>
          <w:rFonts w:ascii="Times New Roman" w:hAnsi="Times New Roman"/>
          <w:sz w:val="28"/>
          <w:szCs w:val="28"/>
        </w:rPr>
        <w:t>5.2</w:t>
      </w:r>
      <w:r w:rsidR="00787A3A">
        <w:rPr>
          <w:rFonts w:ascii="Times New Roman" w:hAnsi="Times New Roman"/>
          <w:sz w:val="28"/>
          <w:szCs w:val="28"/>
        </w:rPr>
        <w:t>2</w:t>
      </w:r>
      <w:r w:rsidRPr="003420DA">
        <w:rPr>
          <w:rFonts w:ascii="Times New Roman" w:hAnsi="Times New Roman"/>
          <w:sz w:val="28"/>
          <w:szCs w:val="28"/>
        </w:rPr>
        <w:t>. В ответе по результатам рассмотрения жалобы указываются:</w:t>
      </w:r>
    </w:p>
    <w:p w:rsidR="003420DA" w:rsidRPr="003420DA" w:rsidRDefault="003420DA" w:rsidP="003420DA">
      <w:pPr>
        <w:spacing w:after="0" w:line="240" w:lineRule="auto"/>
        <w:ind w:right="-2" w:firstLine="709"/>
        <w:jc w:val="both"/>
        <w:rPr>
          <w:rFonts w:ascii="Times New Roman" w:hAnsi="Times New Roman"/>
          <w:sz w:val="28"/>
          <w:szCs w:val="28"/>
        </w:rPr>
      </w:pPr>
      <w:r w:rsidRPr="003420DA">
        <w:rPr>
          <w:rFonts w:ascii="Times New Roman" w:hAnsi="Times New Roman"/>
          <w:sz w:val="28"/>
          <w:szCs w:val="28"/>
        </w:rPr>
        <w:t>1)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
    <w:p w:rsidR="003420DA" w:rsidRPr="003420DA" w:rsidRDefault="003420DA" w:rsidP="003420DA">
      <w:pPr>
        <w:spacing w:after="0" w:line="240" w:lineRule="auto"/>
        <w:ind w:right="-2" w:firstLine="709"/>
        <w:jc w:val="both"/>
        <w:rPr>
          <w:rFonts w:ascii="Times New Roman" w:hAnsi="Times New Roman"/>
          <w:sz w:val="28"/>
          <w:szCs w:val="28"/>
        </w:rPr>
      </w:pPr>
      <w:r w:rsidRPr="003420DA">
        <w:rPr>
          <w:rFonts w:ascii="Times New Roman" w:hAnsi="Times New Roman"/>
          <w:sz w:val="28"/>
          <w:szCs w:val="28"/>
        </w:rPr>
        <w:t>2) номер, дата, место принятия решения, включая сведения о должностном лице, решение или действие (бездействие) которого обжалуется;</w:t>
      </w:r>
    </w:p>
    <w:p w:rsidR="003420DA" w:rsidRPr="003420DA" w:rsidRDefault="003420DA" w:rsidP="003420DA">
      <w:pPr>
        <w:spacing w:after="0" w:line="240" w:lineRule="auto"/>
        <w:ind w:right="-2" w:firstLine="709"/>
        <w:jc w:val="both"/>
        <w:rPr>
          <w:rFonts w:ascii="Times New Roman" w:hAnsi="Times New Roman"/>
          <w:sz w:val="28"/>
          <w:szCs w:val="28"/>
        </w:rPr>
      </w:pPr>
      <w:r w:rsidRPr="003420DA">
        <w:rPr>
          <w:rFonts w:ascii="Times New Roman" w:hAnsi="Times New Roman"/>
          <w:sz w:val="28"/>
          <w:szCs w:val="28"/>
        </w:rPr>
        <w:t>3) фамилия, имя, отчество (при наличии) или наименование заявителя;</w:t>
      </w:r>
    </w:p>
    <w:p w:rsidR="003420DA" w:rsidRPr="003420DA" w:rsidRDefault="003420DA" w:rsidP="003420DA">
      <w:pPr>
        <w:spacing w:after="0" w:line="240" w:lineRule="auto"/>
        <w:ind w:right="-2" w:firstLine="709"/>
        <w:jc w:val="both"/>
        <w:rPr>
          <w:rFonts w:ascii="Times New Roman" w:hAnsi="Times New Roman"/>
          <w:sz w:val="28"/>
          <w:szCs w:val="28"/>
        </w:rPr>
      </w:pPr>
      <w:r w:rsidRPr="003420DA">
        <w:rPr>
          <w:rFonts w:ascii="Times New Roman" w:hAnsi="Times New Roman"/>
          <w:sz w:val="28"/>
          <w:szCs w:val="28"/>
        </w:rPr>
        <w:t>4) основания для принятия решения по жалобе;</w:t>
      </w:r>
    </w:p>
    <w:p w:rsidR="003420DA" w:rsidRPr="003420DA" w:rsidRDefault="003420DA" w:rsidP="003420DA">
      <w:pPr>
        <w:spacing w:after="0" w:line="240" w:lineRule="auto"/>
        <w:ind w:right="-2" w:firstLine="709"/>
        <w:jc w:val="both"/>
        <w:rPr>
          <w:rFonts w:ascii="Times New Roman" w:hAnsi="Times New Roman"/>
          <w:sz w:val="28"/>
          <w:szCs w:val="28"/>
        </w:rPr>
      </w:pPr>
      <w:r w:rsidRPr="003420DA">
        <w:rPr>
          <w:rFonts w:ascii="Times New Roman" w:hAnsi="Times New Roman"/>
          <w:sz w:val="28"/>
          <w:szCs w:val="28"/>
        </w:rPr>
        <w:t>5) принятое по жалобе решение;</w:t>
      </w:r>
    </w:p>
    <w:p w:rsidR="003420DA" w:rsidRPr="003420DA" w:rsidRDefault="003420DA" w:rsidP="003420DA">
      <w:pPr>
        <w:spacing w:after="0" w:line="240" w:lineRule="auto"/>
        <w:ind w:right="-2" w:firstLine="709"/>
        <w:jc w:val="both"/>
        <w:rPr>
          <w:rFonts w:ascii="Times New Roman" w:hAnsi="Times New Roman"/>
          <w:sz w:val="28"/>
          <w:szCs w:val="28"/>
        </w:rPr>
      </w:pPr>
      <w:r w:rsidRPr="003420DA">
        <w:rPr>
          <w:rFonts w:ascii="Times New Roman" w:hAnsi="Times New Roman"/>
          <w:sz w:val="28"/>
          <w:szCs w:val="28"/>
        </w:rPr>
        <w:t>6)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3420DA" w:rsidRPr="003420DA" w:rsidRDefault="003420DA" w:rsidP="003420DA">
      <w:pPr>
        <w:spacing w:after="0" w:line="240" w:lineRule="auto"/>
        <w:ind w:right="-2" w:firstLine="709"/>
        <w:jc w:val="both"/>
        <w:rPr>
          <w:rFonts w:ascii="Times New Roman" w:hAnsi="Times New Roman"/>
          <w:sz w:val="28"/>
          <w:szCs w:val="28"/>
        </w:rPr>
      </w:pPr>
      <w:r w:rsidRPr="003420DA">
        <w:rPr>
          <w:rFonts w:ascii="Times New Roman" w:hAnsi="Times New Roman"/>
          <w:sz w:val="28"/>
          <w:szCs w:val="28"/>
        </w:rPr>
        <w:t>7) сведения о порядке обжалования принятого по жалобе решения.</w:t>
      </w:r>
    </w:p>
    <w:p w:rsidR="003420DA" w:rsidRPr="003420DA" w:rsidRDefault="003420DA" w:rsidP="003420DA">
      <w:pPr>
        <w:spacing w:after="0" w:line="240" w:lineRule="auto"/>
        <w:ind w:right="-2" w:firstLine="709"/>
        <w:jc w:val="both"/>
        <w:rPr>
          <w:rFonts w:ascii="Times New Roman" w:hAnsi="Times New Roman"/>
          <w:sz w:val="28"/>
          <w:szCs w:val="28"/>
        </w:rPr>
      </w:pPr>
      <w:r w:rsidRPr="003420DA">
        <w:rPr>
          <w:rFonts w:ascii="Times New Roman" w:hAnsi="Times New Roman"/>
          <w:sz w:val="28"/>
          <w:szCs w:val="28"/>
        </w:rPr>
        <w:t>Ответ по результатам рассмотрения жалобы подписывается уполномоченным на рассмотрение жалобы должностным лицом органа, предоставляющего муниципальные услуги.</w:t>
      </w:r>
    </w:p>
    <w:p w:rsidR="003420DA" w:rsidRPr="003420DA" w:rsidRDefault="003420DA" w:rsidP="003420DA">
      <w:pPr>
        <w:spacing w:after="0" w:line="240" w:lineRule="auto"/>
        <w:ind w:right="-2" w:firstLine="709"/>
        <w:jc w:val="both"/>
        <w:rPr>
          <w:rFonts w:ascii="Times New Roman" w:hAnsi="Times New Roman"/>
          <w:sz w:val="28"/>
          <w:szCs w:val="28"/>
        </w:rPr>
      </w:pPr>
      <w:r w:rsidRPr="003420DA">
        <w:rPr>
          <w:rFonts w:ascii="Times New Roman" w:hAnsi="Times New Roman"/>
          <w:sz w:val="28"/>
          <w:szCs w:val="28"/>
        </w:rPr>
        <w:t>5.2</w:t>
      </w:r>
      <w:r w:rsidR="00787A3A">
        <w:rPr>
          <w:rFonts w:ascii="Times New Roman" w:hAnsi="Times New Roman"/>
          <w:sz w:val="28"/>
          <w:szCs w:val="28"/>
        </w:rPr>
        <w:t>23</w:t>
      </w:r>
      <w:r w:rsidRPr="003420DA">
        <w:rPr>
          <w:rFonts w:ascii="Times New Roman" w:hAnsi="Times New Roman"/>
          <w:sz w:val="28"/>
          <w:szCs w:val="28"/>
        </w:rPr>
        <w:t xml:space="preserve">. В случае установления в ходе или по результатам </w:t>
      </w:r>
      <w:proofErr w:type="gramStart"/>
      <w:r w:rsidRPr="003420DA">
        <w:rPr>
          <w:rFonts w:ascii="Times New Roman" w:hAnsi="Times New Roman"/>
          <w:sz w:val="28"/>
          <w:szCs w:val="28"/>
        </w:rPr>
        <w:t>рассмотрения жалобы признаков состава административного правонарушения</w:t>
      </w:r>
      <w:proofErr w:type="gramEnd"/>
      <w:r w:rsidRPr="003420DA">
        <w:rPr>
          <w:rFonts w:ascii="Times New Roman" w:hAnsi="Times New Roman"/>
          <w:sz w:val="28"/>
          <w:szCs w:val="28"/>
        </w:rPr>
        <w:t xml:space="preserve"> или преступления орган, предоставляющий муниципальную услугу, в который поступила жалоба, незамедлительно направляет имеющиеся материалы в органы прокуратуры.</w:t>
      </w:r>
    </w:p>
    <w:p w:rsidR="003420DA" w:rsidRPr="003420DA" w:rsidRDefault="003420DA" w:rsidP="003420DA">
      <w:pPr>
        <w:spacing w:after="0" w:line="240" w:lineRule="auto"/>
        <w:ind w:right="-2"/>
        <w:jc w:val="both"/>
        <w:rPr>
          <w:rFonts w:ascii="Times New Roman" w:hAnsi="Times New Roman"/>
          <w:sz w:val="28"/>
          <w:szCs w:val="28"/>
        </w:rPr>
      </w:pPr>
      <w:r w:rsidRPr="003420DA">
        <w:rPr>
          <w:rFonts w:ascii="Times New Roman" w:hAnsi="Times New Roman"/>
          <w:sz w:val="28"/>
          <w:szCs w:val="28"/>
        </w:rPr>
        <w:tab/>
        <w:t xml:space="preserve">Жалоба, содержащая неточное наименование органа, предоставляющего муниципальную услугу, наименование должности должностного лица и (или) фамилии, имени, отчества должностного лица, решения и действия (бездействие) которых обжалуются, не препятствующее установлению органа </w:t>
      </w:r>
      <w:r w:rsidRPr="003420DA">
        <w:rPr>
          <w:rFonts w:ascii="Times New Roman" w:hAnsi="Times New Roman"/>
          <w:sz w:val="28"/>
          <w:szCs w:val="28"/>
        </w:rPr>
        <w:lastRenderedPageBreak/>
        <w:t>или должностного лица, в адрес которого была направлена жалоба, подлежит обязательному рассмотрению.</w:t>
      </w:r>
    </w:p>
    <w:p w:rsidR="00CE6C97" w:rsidRPr="00CF21AF" w:rsidRDefault="00CE6C97" w:rsidP="0045665F">
      <w:pPr>
        <w:autoSpaceDE w:val="0"/>
        <w:autoSpaceDN w:val="0"/>
        <w:adjustRightInd w:val="0"/>
        <w:spacing w:after="0" w:line="240" w:lineRule="auto"/>
        <w:ind w:firstLine="709"/>
        <w:jc w:val="both"/>
        <w:rPr>
          <w:rFonts w:ascii="Times New Roman" w:hAnsi="Times New Roman"/>
          <w:color w:val="000000" w:themeColor="text1"/>
          <w:sz w:val="20"/>
          <w:szCs w:val="20"/>
        </w:rPr>
      </w:pPr>
    </w:p>
    <w:p w:rsidR="007A642F" w:rsidRPr="007A642F" w:rsidRDefault="007A642F" w:rsidP="007A642F">
      <w:pPr>
        <w:spacing w:line="223" w:lineRule="auto"/>
        <w:ind w:right="-2"/>
        <w:jc w:val="center"/>
        <w:rPr>
          <w:rFonts w:ascii="Times New Roman" w:hAnsi="Times New Roman"/>
          <w:sz w:val="28"/>
        </w:rPr>
      </w:pPr>
      <w:r w:rsidRPr="007A642F">
        <w:rPr>
          <w:rFonts w:ascii="Times New Roman" w:hAnsi="Times New Roman"/>
          <w:sz w:val="28"/>
        </w:rPr>
        <w:t xml:space="preserve">6. Исчерпывающий перечень административных процедур (действий) при предоставлении </w:t>
      </w:r>
      <w:proofErr w:type="gramStart"/>
      <w:r w:rsidRPr="007A642F">
        <w:rPr>
          <w:rFonts w:ascii="Times New Roman" w:hAnsi="Times New Roman"/>
          <w:sz w:val="28"/>
        </w:rPr>
        <w:t>муниципальной</w:t>
      </w:r>
      <w:proofErr w:type="gramEnd"/>
      <w:r w:rsidRPr="007A642F">
        <w:rPr>
          <w:rFonts w:ascii="Times New Roman" w:hAnsi="Times New Roman"/>
          <w:sz w:val="28"/>
        </w:rPr>
        <w:t xml:space="preserve"> услуги, выполняемых МФЦ</w:t>
      </w:r>
    </w:p>
    <w:p w:rsidR="007A642F" w:rsidRPr="007A642F" w:rsidRDefault="007A642F" w:rsidP="007A642F">
      <w:pPr>
        <w:spacing w:line="223" w:lineRule="auto"/>
        <w:ind w:right="-2" w:firstLine="709"/>
        <w:jc w:val="both"/>
        <w:rPr>
          <w:rFonts w:ascii="Times New Roman" w:hAnsi="Times New Roman"/>
        </w:rPr>
      </w:pPr>
      <w:r w:rsidRPr="007A642F">
        <w:rPr>
          <w:rFonts w:ascii="Times New Roman" w:hAnsi="Times New Roman"/>
          <w:sz w:val="28"/>
        </w:rPr>
        <w:t>6.1. МФЦ осуществляет:</w:t>
      </w:r>
      <w:r w:rsidRPr="007A642F">
        <w:rPr>
          <w:rFonts w:ascii="Times New Roman" w:hAnsi="Times New Roman"/>
          <w:noProof/>
        </w:rPr>
        <w:drawing>
          <wp:inline distT="0" distB="0" distL="0" distR="0">
            <wp:extent cx="9525" cy="19050"/>
            <wp:effectExtent l="19050" t="0" r="9525" b="0"/>
            <wp:docPr id="35" name="Picture 155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41"/>
                    <pic:cNvPicPr>
                      <a:picLocks noChangeAspect="1" noChangeArrowheads="1"/>
                    </pic:cNvPicPr>
                  </pic:nvPicPr>
                  <pic:blipFill>
                    <a:blip r:embed="rId65" cstate="print"/>
                    <a:srcRect/>
                    <a:stretch>
                      <a:fillRect/>
                    </a:stretch>
                  </pic:blipFill>
                  <pic:spPr bwMode="auto">
                    <a:xfrm>
                      <a:off x="0" y="0"/>
                      <a:ext cx="9525" cy="19050"/>
                    </a:xfrm>
                    <a:prstGeom prst="rect">
                      <a:avLst/>
                    </a:prstGeom>
                    <a:noFill/>
                    <a:ln w="9525">
                      <a:noFill/>
                      <a:miter lim="800000"/>
                      <a:headEnd/>
                      <a:tailEnd/>
                    </a:ln>
                  </pic:spPr>
                </pic:pic>
              </a:graphicData>
            </a:graphic>
          </wp:inline>
        </w:drawing>
      </w:r>
    </w:p>
    <w:p w:rsidR="007A642F" w:rsidRPr="007A642F" w:rsidRDefault="007A642F" w:rsidP="007A642F">
      <w:pPr>
        <w:spacing w:after="5" w:line="247" w:lineRule="auto"/>
        <w:ind w:left="21" w:right="-2" w:firstLine="681"/>
        <w:jc w:val="both"/>
        <w:rPr>
          <w:rFonts w:ascii="Times New Roman" w:hAnsi="Times New Roman"/>
          <w:sz w:val="28"/>
          <w:szCs w:val="28"/>
        </w:rPr>
      </w:pPr>
      <w:r w:rsidRPr="007A642F">
        <w:rPr>
          <w:rFonts w:ascii="Times New Roman" w:hAnsi="Times New Roman"/>
          <w:sz w:val="28"/>
          <w:szCs w:val="28"/>
        </w:rPr>
        <w:t xml:space="preserve">1) информирование Заявителей о порядке предоставления </w:t>
      </w:r>
      <w:proofErr w:type="gramStart"/>
      <w:r w:rsidRPr="007A642F">
        <w:rPr>
          <w:rFonts w:ascii="Times New Roman" w:hAnsi="Times New Roman"/>
          <w:sz w:val="28"/>
          <w:szCs w:val="28"/>
        </w:rPr>
        <w:t>муниципальной</w:t>
      </w:r>
      <w:proofErr w:type="gramEnd"/>
      <w:r w:rsidRPr="007A642F">
        <w:rPr>
          <w:rFonts w:ascii="Times New Roman" w:hAnsi="Times New Roman"/>
          <w:sz w:val="28"/>
          <w:szCs w:val="28"/>
        </w:rPr>
        <w:t xml:space="preserve"> услуги в МФЦ, по иным вопросам, связанным с предоставлением муниципальной услуги, а также </w:t>
      </w:r>
      <w:r w:rsidRPr="007A642F">
        <w:rPr>
          <w:rFonts w:ascii="Times New Roman" w:hAnsi="Times New Roman"/>
          <w:noProof/>
          <w:sz w:val="28"/>
          <w:szCs w:val="28"/>
        </w:rPr>
        <w:drawing>
          <wp:inline distT="0" distB="0" distL="0" distR="0">
            <wp:extent cx="9525" cy="47625"/>
            <wp:effectExtent l="19050" t="0" r="9525" b="0"/>
            <wp:docPr id="36" name="Picture 155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43"/>
                    <pic:cNvPicPr>
                      <a:picLocks noChangeAspect="1" noChangeArrowheads="1"/>
                    </pic:cNvPicPr>
                  </pic:nvPicPr>
                  <pic:blipFill>
                    <a:blip r:embed="rId66"/>
                    <a:srcRect/>
                    <a:stretch>
                      <a:fillRect/>
                    </a:stretch>
                  </pic:blipFill>
                  <pic:spPr bwMode="auto">
                    <a:xfrm>
                      <a:off x="0" y="0"/>
                      <a:ext cx="9525" cy="47625"/>
                    </a:xfrm>
                    <a:prstGeom prst="rect">
                      <a:avLst/>
                    </a:prstGeom>
                    <a:noFill/>
                    <a:ln w="9525">
                      <a:noFill/>
                      <a:miter lim="800000"/>
                      <a:headEnd/>
                      <a:tailEnd/>
                    </a:ln>
                  </pic:spPr>
                </pic:pic>
              </a:graphicData>
            </a:graphic>
          </wp:inline>
        </w:drawing>
      </w:r>
      <w:r w:rsidRPr="007A642F">
        <w:rPr>
          <w:rFonts w:ascii="Times New Roman" w:hAnsi="Times New Roman"/>
          <w:sz w:val="28"/>
          <w:szCs w:val="28"/>
        </w:rPr>
        <w:t>консультирование Заявителей о порядке предоставления муниципальной услуги в МФЦ;</w:t>
      </w:r>
    </w:p>
    <w:p w:rsidR="007A642F" w:rsidRPr="007A642F" w:rsidRDefault="007A642F" w:rsidP="007A642F">
      <w:pPr>
        <w:spacing w:after="5" w:line="247" w:lineRule="auto"/>
        <w:ind w:left="21" w:right="-2" w:firstLine="681"/>
        <w:jc w:val="both"/>
        <w:rPr>
          <w:rFonts w:ascii="Times New Roman" w:hAnsi="Times New Roman"/>
          <w:sz w:val="28"/>
          <w:szCs w:val="28"/>
        </w:rPr>
      </w:pPr>
      <w:r w:rsidRPr="007A642F">
        <w:rPr>
          <w:rFonts w:ascii="Times New Roman" w:hAnsi="Times New Roman"/>
          <w:sz w:val="28"/>
          <w:szCs w:val="28"/>
        </w:rPr>
        <w:t xml:space="preserve">2) прием и регистрацию заявлений по предоставлению </w:t>
      </w:r>
      <w:proofErr w:type="gramStart"/>
      <w:r w:rsidRPr="007A642F">
        <w:rPr>
          <w:rFonts w:ascii="Times New Roman" w:hAnsi="Times New Roman"/>
          <w:sz w:val="28"/>
          <w:szCs w:val="28"/>
        </w:rPr>
        <w:t>муниципальной</w:t>
      </w:r>
      <w:proofErr w:type="gramEnd"/>
      <w:r w:rsidRPr="007A642F">
        <w:rPr>
          <w:rFonts w:ascii="Times New Roman" w:hAnsi="Times New Roman"/>
          <w:sz w:val="28"/>
          <w:szCs w:val="28"/>
        </w:rPr>
        <w:t xml:space="preserve"> услуги;</w:t>
      </w:r>
    </w:p>
    <w:p w:rsidR="007A642F" w:rsidRPr="007A642F" w:rsidRDefault="007A642F" w:rsidP="007A642F">
      <w:pPr>
        <w:spacing w:line="247" w:lineRule="auto"/>
        <w:ind w:left="21" w:right="-2" w:firstLine="681"/>
        <w:jc w:val="both"/>
        <w:rPr>
          <w:rFonts w:ascii="Times New Roman" w:hAnsi="Times New Roman"/>
          <w:sz w:val="28"/>
          <w:szCs w:val="28"/>
        </w:rPr>
      </w:pPr>
      <w:proofErr w:type="gramStart"/>
      <w:r w:rsidRPr="007A642F">
        <w:rPr>
          <w:rFonts w:ascii="Times New Roman" w:hAnsi="Times New Roman"/>
          <w:sz w:val="28"/>
          <w:szCs w:val="28"/>
        </w:rPr>
        <w:t xml:space="preserve">3) выдачу Заявителю результата предоставления муниципальной услуги, на бумажном носителе, подтверждающих содержание </w:t>
      </w:r>
      <w:r w:rsidRPr="007A642F">
        <w:rPr>
          <w:rFonts w:ascii="Times New Roman" w:hAnsi="Times New Roman"/>
          <w:noProof/>
          <w:sz w:val="28"/>
          <w:szCs w:val="28"/>
        </w:rPr>
        <w:drawing>
          <wp:inline distT="0" distB="0" distL="0" distR="0">
            <wp:extent cx="9525" cy="57150"/>
            <wp:effectExtent l="19050" t="0" r="9525" b="0"/>
            <wp:docPr id="37" name="Picture 155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45"/>
                    <pic:cNvPicPr>
                      <a:picLocks noChangeAspect="1" noChangeArrowheads="1"/>
                    </pic:cNvPicPr>
                  </pic:nvPicPr>
                  <pic:blipFill>
                    <a:blip r:embed="rId67" cstate="print"/>
                    <a:srcRect/>
                    <a:stretch>
                      <a:fillRect/>
                    </a:stretch>
                  </pic:blipFill>
                  <pic:spPr bwMode="auto">
                    <a:xfrm>
                      <a:off x="0" y="0"/>
                      <a:ext cx="9525" cy="57150"/>
                    </a:xfrm>
                    <a:prstGeom prst="rect">
                      <a:avLst/>
                    </a:prstGeom>
                    <a:noFill/>
                    <a:ln w="9525">
                      <a:noFill/>
                      <a:miter lim="800000"/>
                      <a:headEnd/>
                      <a:tailEnd/>
                    </a:ln>
                  </pic:spPr>
                </pic:pic>
              </a:graphicData>
            </a:graphic>
          </wp:inline>
        </w:drawing>
      </w:r>
      <w:r w:rsidRPr="007A642F">
        <w:rPr>
          <w:rFonts w:ascii="Times New Roman" w:hAnsi="Times New Roman"/>
          <w:sz w:val="28"/>
          <w:szCs w:val="28"/>
        </w:rPr>
        <w:t xml:space="preserve">электронных документов, направленных в МФЦ по </w:t>
      </w:r>
      <w:r w:rsidRPr="007A642F">
        <w:rPr>
          <w:rFonts w:ascii="Times New Roman" w:hAnsi="Times New Roman"/>
          <w:noProof/>
          <w:sz w:val="28"/>
          <w:szCs w:val="28"/>
        </w:rPr>
        <w:drawing>
          <wp:inline distT="0" distB="0" distL="0" distR="0">
            <wp:extent cx="9525" cy="19050"/>
            <wp:effectExtent l="19050" t="0" r="9525" b="0"/>
            <wp:docPr id="38" name="Picture 155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47"/>
                    <pic:cNvPicPr>
                      <a:picLocks noChangeAspect="1" noChangeArrowheads="1"/>
                    </pic:cNvPicPr>
                  </pic:nvPicPr>
                  <pic:blipFill>
                    <a:blip r:embed="rId68"/>
                    <a:srcRect/>
                    <a:stretch>
                      <a:fillRect/>
                    </a:stretch>
                  </pic:blipFill>
                  <pic:spPr bwMode="auto">
                    <a:xfrm>
                      <a:off x="0" y="0"/>
                      <a:ext cx="9525" cy="19050"/>
                    </a:xfrm>
                    <a:prstGeom prst="rect">
                      <a:avLst/>
                    </a:prstGeom>
                    <a:noFill/>
                    <a:ln w="9525">
                      <a:noFill/>
                      <a:miter lim="800000"/>
                      <a:headEnd/>
                      <a:tailEnd/>
                    </a:ln>
                  </pic:spPr>
                </pic:pic>
              </a:graphicData>
            </a:graphic>
          </wp:inline>
        </w:drawing>
      </w:r>
      <w:r w:rsidRPr="007A642F">
        <w:rPr>
          <w:rFonts w:ascii="Times New Roman" w:hAnsi="Times New Roman"/>
          <w:sz w:val="28"/>
          <w:szCs w:val="28"/>
        </w:rPr>
        <w:t xml:space="preserve">результатам предоставления муниципальной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муниципальных услуг </w:t>
      </w:r>
      <w:r w:rsidRPr="007A642F">
        <w:rPr>
          <w:rFonts w:ascii="Times New Roman" w:hAnsi="Times New Roman"/>
          <w:noProof/>
          <w:sz w:val="28"/>
          <w:szCs w:val="28"/>
        </w:rPr>
        <w:drawing>
          <wp:inline distT="0" distB="0" distL="0" distR="0">
            <wp:extent cx="9525" cy="95250"/>
            <wp:effectExtent l="19050" t="0" r="9525" b="0"/>
            <wp:docPr id="39" name="Picture 155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49"/>
                    <pic:cNvPicPr>
                      <a:picLocks noChangeAspect="1" noChangeArrowheads="1"/>
                    </pic:cNvPicPr>
                  </pic:nvPicPr>
                  <pic:blipFill>
                    <a:blip r:embed="rId69"/>
                    <a:srcRect/>
                    <a:stretch>
                      <a:fillRect/>
                    </a:stretch>
                  </pic:blipFill>
                  <pic:spPr bwMode="auto">
                    <a:xfrm>
                      <a:off x="0" y="0"/>
                      <a:ext cx="9525" cy="95250"/>
                    </a:xfrm>
                    <a:prstGeom prst="rect">
                      <a:avLst/>
                    </a:prstGeom>
                    <a:noFill/>
                    <a:ln w="9525">
                      <a:noFill/>
                      <a:miter lim="800000"/>
                      <a:headEnd/>
                      <a:tailEnd/>
                    </a:ln>
                  </pic:spPr>
                </pic:pic>
              </a:graphicData>
            </a:graphic>
          </wp:inline>
        </w:drawing>
      </w:r>
      <w:r w:rsidRPr="007A642F">
        <w:rPr>
          <w:rFonts w:ascii="Times New Roman" w:hAnsi="Times New Roman"/>
          <w:sz w:val="28"/>
          <w:szCs w:val="28"/>
        </w:rPr>
        <w:t xml:space="preserve">иные процедуры и действия, предусмотренные Федеральным законом   </w:t>
      </w:r>
      <w:r w:rsidRPr="007A642F">
        <w:rPr>
          <w:rFonts w:ascii="Times New Roman" w:hAnsi="Times New Roman"/>
          <w:noProof/>
          <w:sz w:val="28"/>
          <w:szCs w:val="28"/>
        </w:rPr>
        <w:t>№</w:t>
      </w:r>
      <w:r w:rsidRPr="007A642F">
        <w:rPr>
          <w:rFonts w:ascii="Times New Roman" w:hAnsi="Times New Roman"/>
          <w:sz w:val="28"/>
          <w:szCs w:val="28"/>
        </w:rPr>
        <w:t xml:space="preserve"> 210-ФЗ.</w:t>
      </w:r>
      <w:proofErr w:type="gramEnd"/>
    </w:p>
    <w:p w:rsidR="007A642F" w:rsidRPr="007A642F" w:rsidRDefault="007A642F" w:rsidP="007A642F">
      <w:pPr>
        <w:spacing w:line="224" w:lineRule="auto"/>
        <w:ind w:right="-2"/>
        <w:jc w:val="center"/>
        <w:rPr>
          <w:rFonts w:ascii="Times New Roman" w:hAnsi="Times New Roman"/>
          <w:sz w:val="28"/>
        </w:rPr>
      </w:pPr>
      <w:r w:rsidRPr="007A642F">
        <w:rPr>
          <w:rFonts w:ascii="Times New Roman" w:hAnsi="Times New Roman"/>
          <w:sz w:val="28"/>
        </w:rPr>
        <w:t>Информирование заявителей</w:t>
      </w:r>
      <w:r w:rsidRPr="007A642F">
        <w:rPr>
          <w:rFonts w:ascii="Times New Roman" w:hAnsi="Times New Roman"/>
          <w:noProof/>
        </w:rPr>
        <w:drawing>
          <wp:inline distT="0" distB="0" distL="0" distR="0">
            <wp:extent cx="9525" cy="9525"/>
            <wp:effectExtent l="19050" t="0" r="9525" b="0"/>
            <wp:docPr id="40" name="Picture 50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27"/>
                    <pic:cNvPicPr>
                      <a:picLocks noChangeAspect="1" noChangeArrowheads="1"/>
                    </pic:cNvPicPr>
                  </pic:nvPicPr>
                  <pic:blipFill>
                    <a:blip r:embed="rId70"/>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7A642F" w:rsidRPr="007A642F" w:rsidRDefault="007A642F" w:rsidP="007A642F">
      <w:pPr>
        <w:spacing w:after="27" w:line="238" w:lineRule="auto"/>
        <w:ind w:left="86" w:right="-2" w:firstLine="681"/>
        <w:jc w:val="both"/>
        <w:rPr>
          <w:rFonts w:ascii="Times New Roman" w:hAnsi="Times New Roman"/>
        </w:rPr>
      </w:pPr>
      <w:r w:rsidRPr="007A642F">
        <w:rPr>
          <w:rFonts w:ascii="Times New Roman" w:hAnsi="Times New Roman"/>
          <w:sz w:val="28"/>
        </w:rPr>
        <w:t xml:space="preserve">6.2. Информирование заявителя МФЦ </w:t>
      </w:r>
      <w:r w:rsidRPr="007A642F">
        <w:rPr>
          <w:rFonts w:ascii="Times New Roman" w:hAnsi="Times New Roman"/>
          <w:noProof/>
        </w:rPr>
        <w:drawing>
          <wp:inline distT="0" distB="0" distL="0" distR="0">
            <wp:extent cx="9525" cy="9525"/>
            <wp:effectExtent l="19050" t="0" r="9525" b="0"/>
            <wp:docPr id="41" name="Picture 50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28"/>
                    <pic:cNvPicPr>
                      <a:picLocks noChangeAspect="1" noChangeArrowheads="1"/>
                    </pic:cNvPicPr>
                  </pic:nvPicPr>
                  <pic:blipFill>
                    <a:blip r:embed="rId7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A642F">
        <w:rPr>
          <w:rFonts w:ascii="Times New Roman" w:hAnsi="Times New Roman"/>
          <w:sz w:val="28"/>
        </w:rPr>
        <w:t>осуществляется следующими способами:</w:t>
      </w:r>
      <w:r w:rsidRPr="007A642F">
        <w:rPr>
          <w:rFonts w:ascii="Times New Roman" w:hAnsi="Times New Roman"/>
          <w:noProof/>
        </w:rPr>
        <w:drawing>
          <wp:inline distT="0" distB="0" distL="0" distR="0">
            <wp:extent cx="9525" cy="9525"/>
            <wp:effectExtent l="19050" t="0" r="9525" b="0"/>
            <wp:docPr id="42" name="Picture 50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29"/>
                    <pic:cNvPicPr>
                      <a:picLocks noChangeAspect="1" noChangeArrowheads="1"/>
                    </pic:cNvPicPr>
                  </pic:nvPicPr>
                  <pic:blipFill>
                    <a:blip r:embed="rId71"/>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7A642F" w:rsidRPr="007A642F" w:rsidRDefault="007A642F" w:rsidP="007A642F">
      <w:pPr>
        <w:spacing w:after="27" w:line="238" w:lineRule="auto"/>
        <w:ind w:left="14" w:right="-2" w:firstLine="695"/>
        <w:jc w:val="both"/>
        <w:rPr>
          <w:rFonts w:ascii="Times New Roman" w:hAnsi="Times New Roman"/>
          <w:sz w:val="28"/>
          <w:szCs w:val="28"/>
        </w:rPr>
      </w:pPr>
      <w:r w:rsidRPr="007A642F">
        <w:rPr>
          <w:rFonts w:ascii="Times New Roman" w:hAnsi="Times New Roman"/>
          <w:sz w:val="28"/>
        </w:rPr>
        <w:t>а</w:t>
      </w:r>
      <w:r w:rsidRPr="007A642F">
        <w:rPr>
          <w:rFonts w:ascii="Times New Roman" w:hAnsi="Times New Roman"/>
          <w:sz w:val="28"/>
          <w:szCs w:val="28"/>
        </w:rPr>
        <w:t xml:space="preserve">) посредством привлечения средств массовой информации, а также путем </w:t>
      </w:r>
      <w:r w:rsidRPr="007A642F">
        <w:rPr>
          <w:rFonts w:ascii="Times New Roman" w:hAnsi="Times New Roman"/>
          <w:noProof/>
          <w:sz w:val="28"/>
          <w:szCs w:val="28"/>
        </w:rPr>
        <w:drawing>
          <wp:inline distT="0" distB="0" distL="0" distR="0">
            <wp:extent cx="9525" cy="9525"/>
            <wp:effectExtent l="19050" t="0" r="9525" b="0"/>
            <wp:docPr id="43" name="Picture 53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33"/>
                    <pic:cNvPicPr>
                      <a:picLocks noChangeAspect="1" noChangeArrowheads="1"/>
                    </pic:cNvPicPr>
                  </pic:nvPicPr>
                  <pic:blipFill>
                    <a:blip r:embed="rId72"/>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A642F">
        <w:rPr>
          <w:rFonts w:ascii="Times New Roman" w:hAnsi="Times New Roman"/>
          <w:sz w:val="28"/>
          <w:szCs w:val="28"/>
        </w:rPr>
        <w:t>размещения информации на официальных сайтах, согласно п. 1.</w:t>
      </w:r>
      <w:r w:rsidR="00F420A9">
        <w:rPr>
          <w:rFonts w:ascii="Times New Roman" w:hAnsi="Times New Roman"/>
          <w:sz w:val="28"/>
          <w:szCs w:val="28"/>
        </w:rPr>
        <w:t>4</w:t>
      </w:r>
      <w:r w:rsidRPr="007A642F">
        <w:rPr>
          <w:rFonts w:ascii="Times New Roman" w:hAnsi="Times New Roman"/>
          <w:sz w:val="28"/>
          <w:szCs w:val="28"/>
        </w:rPr>
        <w:t xml:space="preserve"> настоящего Административного регламента и информационных стендах</w:t>
      </w:r>
      <w:r w:rsidRPr="007A642F">
        <w:rPr>
          <w:rFonts w:ascii="Times New Roman" w:hAnsi="Times New Roman"/>
          <w:noProof/>
          <w:sz w:val="28"/>
          <w:szCs w:val="28"/>
        </w:rPr>
        <w:drawing>
          <wp:inline distT="0" distB="0" distL="0" distR="0">
            <wp:extent cx="9525" cy="85725"/>
            <wp:effectExtent l="19050" t="0" r="9525" b="0"/>
            <wp:docPr id="44" name="Picture 155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65"/>
                    <pic:cNvPicPr>
                      <a:picLocks noChangeAspect="1" noChangeArrowheads="1"/>
                    </pic:cNvPicPr>
                  </pic:nvPicPr>
                  <pic:blipFill>
                    <a:blip r:embed="rId73" cstate="print"/>
                    <a:srcRect/>
                    <a:stretch>
                      <a:fillRect/>
                    </a:stretch>
                  </pic:blipFill>
                  <pic:spPr bwMode="auto">
                    <a:xfrm>
                      <a:off x="0" y="0"/>
                      <a:ext cx="9525" cy="85725"/>
                    </a:xfrm>
                    <a:prstGeom prst="rect">
                      <a:avLst/>
                    </a:prstGeom>
                    <a:noFill/>
                    <a:ln w="9525">
                      <a:noFill/>
                      <a:miter lim="800000"/>
                      <a:headEnd/>
                      <a:tailEnd/>
                    </a:ln>
                  </pic:spPr>
                </pic:pic>
              </a:graphicData>
            </a:graphic>
          </wp:inline>
        </w:drawing>
      </w:r>
      <w:r w:rsidRPr="007A642F">
        <w:rPr>
          <w:rFonts w:ascii="Times New Roman" w:hAnsi="Times New Roman"/>
          <w:sz w:val="28"/>
          <w:szCs w:val="28"/>
        </w:rPr>
        <w:t>МФЦ;</w:t>
      </w:r>
    </w:p>
    <w:p w:rsidR="007A642F" w:rsidRPr="007A642F" w:rsidRDefault="007A642F" w:rsidP="00CF21AF">
      <w:pPr>
        <w:spacing w:after="0" w:line="240" w:lineRule="auto"/>
        <w:ind w:left="14" w:firstLine="7"/>
        <w:jc w:val="both"/>
        <w:rPr>
          <w:rFonts w:ascii="Times New Roman" w:hAnsi="Times New Roman"/>
          <w:sz w:val="28"/>
        </w:rPr>
      </w:pPr>
      <w:r w:rsidRPr="007A642F">
        <w:rPr>
          <w:rFonts w:ascii="Times New Roman" w:hAnsi="Times New Roman"/>
          <w:noProof/>
        </w:rPr>
        <w:drawing>
          <wp:anchor distT="0" distB="0" distL="114300" distR="114300" simplePos="0" relativeHeight="251660288" behindDoc="0" locked="0" layoutInCell="1" allowOverlap="0">
            <wp:simplePos x="0" y="0"/>
            <wp:positionH relativeFrom="column">
              <wp:posOffset>356870</wp:posOffset>
            </wp:positionH>
            <wp:positionV relativeFrom="paragraph">
              <wp:posOffset>156210</wp:posOffset>
            </wp:positionV>
            <wp:extent cx="18415" cy="8890"/>
            <wp:effectExtent l="0" t="0" r="0" b="0"/>
            <wp:wrapSquare wrapText="bothSides"/>
            <wp:docPr id="32" name="Picture 155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69"/>
                    <pic:cNvPicPr>
                      <a:picLocks noChangeAspect="1" noChangeArrowheads="1"/>
                    </pic:cNvPicPr>
                  </pic:nvPicPr>
                  <pic:blipFill>
                    <a:blip r:embed="rId74" cstate="print"/>
                    <a:srcRect/>
                    <a:stretch>
                      <a:fillRect/>
                    </a:stretch>
                  </pic:blipFill>
                  <pic:spPr bwMode="auto">
                    <a:xfrm>
                      <a:off x="0" y="0"/>
                      <a:ext cx="18415" cy="8890"/>
                    </a:xfrm>
                    <a:prstGeom prst="rect">
                      <a:avLst/>
                    </a:prstGeom>
                    <a:noFill/>
                    <a:ln w="9525">
                      <a:noFill/>
                      <a:miter lim="800000"/>
                      <a:headEnd/>
                      <a:tailEnd/>
                    </a:ln>
                  </pic:spPr>
                </pic:pic>
              </a:graphicData>
            </a:graphic>
          </wp:anchor>
        </w:drawing>
      </w:r>
      <w:r w:rsidRPr="007A642F">
        <w:rPr>
          <w:rFonts w:ascii="Times New Roman" w:hAnsi="Times New Roman"/>
          <w:sz w:val="28"/>
        </w:rPr>
        <w:t xml:space="preserve">   б) при обращении заявителя в МФЦ лично, по телефону, посредством почтовых отправлений, либо по электронной почте.</w:t>
      </w:r>
      <w:r w:rsidRPr="007A642F">
        <w:rPr>
          <w:rFonts w:ascii="Times New Roman" w:hAnsi="Times New Roman"/>
          <w:noProof/>
        </w:rPr>
        <w:drawing>
          <wp:inline distT="0" distB="0" distL="0" distR="0">
            <wp:extent cx="9525" cy="9525"/>
            <wp:effectExtent l="19050" t="0" r="9525" b="0"/>
            <wp:docPr id="45" name="Picture 53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45"/>
                    <pic:cNvPicPr>
                      <a:picLocks noChangeAspect="1" noChangeArrowheads="1"/>
                    </pic:cNvPicPr>
                  </pic:nvPicPr>
                  <pic:blipFill>
                    <a:blip r:embed="rId75"/>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A642F">
        <w:rPr>
          <w:rFonts w:ascii="Times New Roman" w:hAnsi="Times New Roman"/>
          <w:noProof/>
        </w:rPr>
        <w:drawing>
          <wp:anchor distT="0" distB="0" distL="114300" distR="114300" simplePos="0" relativeHeight="251661312" behindDoc="0" locked="0" layoutInCell="1" allowOverlap="0">
            <wp:simplePos x="0" y="0"/>
            <wp:positionH relativeFrom="column">
              <wp:posOffset>6155690</wp:posOffset>
            </wp:positionH>
            <wp:positionV relativeFrom="paragraph">
              <wp:posOffset>560070</wp:posOffset>
            </wp:positionV>
            <wp:extent cx="4445" cy="4445"/>
            <wp:effectExtent l="0" t="0" r="635" b="635"/>
            <wp:wrapSquare wrapText="bothSides"/>
            <wp:docPr id="31" name="Picture 53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50"/>
                    <pic:cNvPicPr>
                      <a:picLocks noChangeAspect="1" noChangeArrowheads="1"/>
                    </pic:cNvPicPr>
                  </pic:nvPicPr>
                  <pic:blipFill>
                    <a:blip r:embed="rId29"/>
                    <a:srcRect/>
                    <a:stretch>
                      <a:fillRect/>
                    </a:stretch>
                  </pic:blipFill>
                  <pic:spPr bwMode="auto">
                    <a:xfrm>
                      <a:off x="0" y="0"/>
                      <a:ext cx="4445" cy="4445"/>
                    </a:xfrm>
                    <a:prstGeom prst="rect">
                      <a:avLst/>
                    </a:prstGeom>
                    <a:noFill/>
                    <a:ln w="9525">
                      <a:noFill/>
                      <a:miter lim="800000"/>
                      <a:headEnd/>
                      <a:tailEnd/>
                    </a:ln>
                  </pic:spPr>
                </pic:pic>
              </a:graphicData>
            </a:graphic>
          </wp:anchor>
        </w:drawing>
      </w:r>
      <w:r w:rsidRPr="007A642F">
        <w:rPr>
          <w:rFonts w:ascii="Times New Roman" w:hAnsi="Times New Roman"/>
          <w:sz w:val="28"/>
        </w:rPr>
        <w:t xml:space="preserve"> </w:t>
      </w:r>
    </w:p>
    <w:p w:rsidR="007A642F" w:rsidRPr="007A642F" w:rsidRDefault="007A642F" w:rsidP="00587B31">
      <w:pPr>
        <w:tabs>
          <w:tab w:val="left" w:pos="709"/>
        </w:tabs>
        <w:spacing w:after="0" w:line="240" w:lineRule="auto"/>
        <w:ind w:left="14" w:firstLine="7"/>
        <w:jc w:val="both"/>
        <w:rPr>
          <w:rFonts w:ascii="Times New Roman" w:hAnsi="Times New Roman"/>
          <w:sz w:val="28"/>
          <w:szCs w:val="28"/>
        </w:rPr>
      </w:pPr>
      <w:r w:rsidRPr="007A642F">
        <w:rPr>
          <w:rFonts w:ascii="Times New Roman" w:hAnsi="Times New Roman"/>
          <w:sz w:val="28"/>
        </w:rPr>
        <w:tab/>
        <w:t xml:space="preserve">При личном обращении работник МФЦ подробно </w:t>
      </w:r>
      <w:r w:rsidRPr="007A642F">
        <w:rPr>
          <w:rFonts w:ascii="Times New Roman" w:hAnsi="Times New Roman"/>
          <w:noProof/>
        </w:rPr>
        <w:drawing>
          <wp:inline distT="0" distB="0" distL="0" distR="0">
            <wp:extent cx="9525" cy="9525"/>
            <wp:effectExtent l="19050" t="0" r="9525" b="0"/>
            <wp:docPr id="46" name="Picture 53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46"/>
                    <pic:cNvPicPr>
                      <a:picLocks noChangeAspect="1" noChangeArrowheads="1"/>
                    </pic:cNvPicPr>
                  </pic:nvPicPr>
                  <pic:blipFill>
                    <a:blip r:embed="rId7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A642F">
        <w:rPr>
          <w:rFonts w:ascii="Times New Roman" w:hAnsi="Times New Roman"/>
          <w:sz w:val="28"/>
        </w:rPr>
        <w:t xml:space="preserve">информирует Заявителей по интересующим их вопросам в вежливой корректной </w:t>
      </w:r>
      <w:r w:rsidRPr="007A642F">
        <w:rPr>
          <w:rFonts w:ascii="Times New Roman" w:hAnsi="Times New Roman"/>
          <w:noProof/>
        </w:rPr>
        <w:drawing>
          <wp:inline distT="0" distB="0" distL="0" distR="0">
            <wp:extent cx="9525" cy="19050"/>
            <wp:effectExtent l="19050" t="0" r="9525" b="0"/>
            <wp:docPr id="47" name="Picture 155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71"/>
                    <pic:cNvPicPr>
                      <a:picLocks noChangeAspect="1" noChangeArrowheads="1"/>
                    </pic:cNvPicPr>
                  </pic:nvPicPr>
                  <pic:blipFill>
                    <a:blip r:embed="rId76" cstate="print"/>
                    <a:srcRect/>
                    <a:stretch>
                      <a:fillRect/>
                    </a:stretch>
                  </pic:blipFill>
                  <pic:spPr bwMode="auto">
                    <a:xfrm>
                      <a:off x="0" y="0"/>
                      <a:ext cx="9525" cy="19050"/>
                    </a:xfrm>
                    <a:prstGeom prst="rect">
                      <a:avLst/>
                    </a:prstGeom>
                    <a:noFill/>
                    <a:ln w="9525">
                      <a:noFill/>
                      <a:miter lim="800000"/>
                      <a:headEnd/>
                      <a:tailEnd/>
                    </a:ln>
                  </pic:spPr>
                </pic:pic>
              </a:graphicData>
            </a:graphic>
          </wp:inline>
        </w:drawing>
      </w:r>
      <w:r w:rsidR="00CF21AF">
        <w:rPr>
          <w:rFonts w:ascii="Times New Roman" w:hAnsi="Times New Roman"/>
          <w:sz w:val="28"/>
        </w:rPr>
        <w:t xml:space="preserve">форме  </w:t>
      </w:r>
      <w:r w:rsidRPr="007A642F">
        <w:rPr>
          <w:rFonts w:ascii="Times New Roman" w:hAnsi="Times New Roman"/>
          <w:sz w:val="28"/>
        </w:rPr>
        <w:t xml:space="preserve">с </w:t>
      </w:r>
      <w:r w:rsidR="00C305CF">
        <w:rPr>
          <w:rFonts w:ascii="Times New Roman" w:hAnsi="Times New Roman"/>
          <w:sz w:val="28"/>
        </w:rPr>
        <w:t>и</w:t>
      </w:r>
      <w:r w:rsidRPr="007A642F">
        <w:rPr>
          <w:rFonts w:ascii="Times New Roman" w:hAnsi="Times New Roman"/>
          <w:sz w:val="28"/>
        </w:rPr>
        <w:t xml:space="preserve">спользованием официально-делового стиля </w:t>
      </w:r>
      <w:proofErr w:type="spellStart"/>
      <w:r w:rsidRPr="007A642F">
        <w:rPr>
          <w:rFonts w:ascii="Times New Roman" w:hAnsi="Times New Roman"/>
          <w:sz w:val="28"/>
        </w:rPr>
        <w:t>речи</w:t>
      </w:r>
      <w:proofErr w:type="gramStart"/>
      <w:r w:rsidRPr="007A642F">
        <w:rPr>
          <w:rFonts w:ascii="Times New Roman" w:hAnsi="Times New Roman"/>
          <w:sz w:val="28"/>
        </w:rPr>
        <w:t>.Р</w:t>
      </w:r>
      <w:proofErr w:type="gramEnd"/>
      <w:r w:rsidRPr="007A642F">
        <w:rPr>
          <w:rFonts w:ascii="Times New Roman" w:hAnsi="Times New Roman"/>
          <w:sz w:val="28"/>
        </w:rPr>
        <w:t>екомендуемое</w:t>
      </w:r>
      <w:proofErr w:type="spellEnd"/>
      <w:r w:rsidRPr="007A642F">
        <w:rPr>
          <w:rFonts w:ascii="Times New Roman" w:hAnsi="Times New Roman"/>
          <w:sz w:val="28"/>
        </w:rPr>
        <w:t xml:space="preserve"> время предоставления консультации — не более 15 минут, время ожидания в очереди в секторе информирования для получения </w:t>
      </w:r>
      <w:r w:rsidRPr="007A642F">
        <w:rPr>
          <w:rFonts w:ascii="Times New Roman" w:hAnsi="Times New Roman"/>
          <w:sz w:val="28"/>
          <w:szCs w:val="28"/>
        </w:rPr>
        <w:t>информации о муниципальных услугах не может превышать 15 минут.</w:t>
      </w:r>
    </w:p>
    <w:p w:rsidR="007A642F" w:rsidRPr="007A642F" w:rsidRDefault="007A642F" w:rsidP="007A642F">
      <w:pPr>
        <w:spacing w:after="5" w:line="247" w:lineRule="auto"/>
        <w:ind w:left="21" w:right="-2" w:firstLine="681"/>
        <w:jc w:val="both"/>
        <w:rPr>
          <w:rFonts w:ascii="Times New Roman" w:hAnsi="Times New Roman"/>
          <w:sz w:val="28"/>
          <w:szCs w:val="28"/>
        </w:rPr>
      </w:pPr>
      <w:r w:rsidRPr="007A642F">
        <w:rPr>
          <w:rFonts w:ascii="Times New Roman" w:hAnsi="Times New Roman"/>
          <w:sz w:val="28"/>
          <w:szCs w:val="28"/>
        </w:rPr>
        <w:t xml:space="preserve">Ответ на телефонный звонок должен начинаться с информации                                  о </w:t>
      </w:r>
      <w:r w:rsidRPr="007A642F">
        <w:rPr>
          <w:rFonts w:ascii="Times New Roman" w:hAnsi="Times New Roman"/>
          <w:noProof/>
          <w:sz w:val="28"/>
          <w:szCs w:val="28"/>
        </w:rPr>
        <w:drawing>
          <wp:inline distT="0" distB="0" distL="0" distR="0">
            <wp:extent cx="9525" cy="66675"/>
            <wp:effectExtent l="19050" t="0" r="9525" b="0"/>
            <wp:docPr id="49" name="Picture 155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73"/>
                    <pic:cNvPicPr>
                      <a:picLocks noChangeAspect="1" noChangeArrowheads="1"/>
                    </pic:cNvPicPr>
                  </pic:nvPicPr>
                  <pic:blipFill>
                    <a:blip r:embed="rId77"/>
                    <a:srcRect/>
                    <a:stretch>
                      <a:fillRect/>
                    </a:stretch>
                  </pic:blipFill>
                  <pic:spPr bwMode="auto">
                    <a:xfrm>
                      <a:off x="0" y="0"/>
                      <a:ext cx="9525" cy="66675"/>
                    </a:xfrm>
                    <a:prstGeom prst="rect">
                      <a:avLst/>
                    </a:prstGeom>
                    <a:noFill/>
                    <a:ln w="9525">
                      <a:noFill/>
                      <a:miter lim="800000"/>
                      <a:headEnd/>
                      <a:tailEnd/>
                    </a:ln>
                  </pic:spPr>
                </pic:pic>
              </a:graphicData>
            </a:graphic>
          </wp:inline>
        </w:drawing>
      </w:r>
      <w:r w:rsidRPr="007A642F">
        <w:rPr>
          <w:rFonts w:ascii="Times New Roman" w:hAnsi="Times New Roman"/>
          <w:sz w:val="28"/>
          <w:szCs w:val="28"/>
        </w:rPr>
        <w:t xml:space="preserve">наименовании организации, фамилии, имени, отчестве и должности                  работника </w:t>
      </w:r>
      <w:r w:rsidRPr="007A642F">
        <w:rPr>
          <w:rFonts w:ascii="Times New Roman" w:hAnsi="Times New Roman"/>
          <w:noProof/>
          <w:sz w:val="28"/>
          <w:szCs w:val="28"/>
        </w:rPr>
        <w:drawing>
          <wp:inline distT="0" distB="0" distL="0" distR="0">
            <wp:extent cx="9525" cy="28575"/>
            <wp:effectExtent l="19050" t="0" r="9525" b="0"/>
            <wp:docPr id="50" name="Picture 155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75"/>
                    <pic:cNvPicPr>
                      <a:picLocks noChangeAspect="1" noChangeArrowheads="1"/>
                    </pic:cNvPicPr>
                  </pic:nvPicPr>
                  <pic:blipFill>
                    <a:blip r:embed="rId78"/>
                    <a:srcRect/>
                    <a:stretch>
                      <a:fillRect/>
                    </a:stretch>
                  </pic:blipFill>
                  <pic:spPr bwMode="auto">
                    <a:xfrm>
                      <a:off x="0" y="0"/>
                      <a:ext cx="9525" cy="28575"/>
                    </a:xfrm>
                    <a:prstGeom prst="rect">
                      <a:avLst/>
                    </a:prstGeom>
                    <a:noFill/>
                    <a:ln w="9525">
                      <a:noFill/>
                      <a:miter lim="800000"/>
                      <a:headEnd/>
                      <a:tailEnd/>
                    </a:ln>
                  </pic:spPr>
                </pic:pic>
              </a:graphicData>
            </a:graphic>
          </wp:inline>
        </w:drawing>
      </w:r>
      <w:r w:rsidRPr="007A642F">
        <w:rPr>
          <w:rFonts w:ascii="Times New Roman" w:hAnsi="Times New Roman"/>
          <w:sz w:val="28"/>
          <w:szCs w:val="28"/>
        </w:rPr>
        <w:t xml:space="preserve">МФЦ, принявшего телефонный звонок. Индивидуальное </w:t>
      </w:r>
      <w:r w:rsidRPr="007A642F">
        <w:rPr>
          <w:rFonts w:ascii="Times New Roman" w:hAnsi="Times New Roman"/>
          <w:noProof/>
          <w:sz w:val="28"/>
          <w:szCs w:val="28"/>
        </w:rPr>
        <w:drawing>
          <wp:inline distT="0" distB="0" distL="0" distR="0">
            <wp:extent cx="9525" cy="38100"/>
            <wp:effectExtent l="19050" t="0" r="9525" b="0"/>
            <wp:docPr id="51" name="Picture 155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77"/>
                    <pic:cNvPicPr>
                      <a:picLocks noChangeAspect="1" noChangeArrowheads="1"/>
                    </pic:cNvPicPr>
                  </pic:nvPicPr>
                  <pic:blipFill>
                    <a:blip r:embed="rId79" cstate="print"/>
                    <a:srcRect/>
                    <a:stretch>
                      <a:fillRect/>
                    </a:stretch>
                  </pic:blipFill>
                  <pic:spPr bwMode="auto">
                    <a:xfrm>
                      <a:off x="0" y="0"/>
                      <a:ext cx="9525" cy="38100"/>
                    </a:xfrm>
                    <a:prstGeom prst="rect">
                      <a:avLst/>
                    </a:prstGeom>
                    <a:noFill/>
                    <a:ln w="9525">
                      <a:noFill/>
                      <a:miter lim="800000"/>
                      <a:headEnd/>
                      <a:tailEnd/>
                    </a:ln>
                  </pic:spPr>
                </pic:pic>
              </a:graphicData>
            </a:graphic>
          </wp:inline>
        </w:drawing>
      </w:r>
      <w:r w:rsidRPr="007A642F">
        <w:rPr>
          <w:rFonts w:ascii="Times New Roman" w:hAnsi="Times New Roman"/>
          <w:sz w:val="28"/>
          <w:szCs w:val="28"/>
        </w:rPr>
        <w:t>устное консультирование при обращении заявителя по телефону работник МФЦ центра осуществляет не более 10 минут.</w:t>
      </w:r>
    </w:p>
    <w:p w:rsidR="007A642F" w:rsidRPr="007A642F" w:rsidRDefault="007A642F" w:rsidP="007A642F">
      <w:pPr>
        <w:spacing w:after="27" w:line="238" w:lineRule="auto"/>
        <w:ind w:left="14" w:right="-2" w:firstLine="695"/>
        <w:jc w:val="both"/>
        <w:rPr>
          <w:rFonts w:ascii="Times New Roman" w:hAnsi="Times New Roman"/>
        </w:rPr>
      </w:pPr>
      <w:r w:rsidRPr="007A642F">
        <w:rPr>
          <w:rFonts w:ascii="Times New Roman" w:hAnsi="Times New Roman"/>
          <w:noProof/>
        </w:rPr>
        <w:drawing>
          <wp:inline distT="0" distB="0" distL="0" distR="0">
            <wp:extent cx="9525" cy="9525"/>
            <wp:effectExtent l="19050" t="0" r="9525" b="0"/>
            <wp:docPr id="52" name="Picture 53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60"/>
                    <pic:cNvPicPr>
                      <a:picLocks noChangeAspect="1" noChangeArrowheads="1"/>
                    </pic:cNvPicPr>
                  </pic:nvPicPr>
                  <pic:blipFill>
                    <a:blip r:embed="rId5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A642F">
        <w:rPr>
          <w:rFonts w:ascii="Times New Roman" w:hAnsi="Times New Roman"/>
          <w:sz w:val="28"/>
        </w:rPr>
        <w:t>В случае если для подготовки ответа требуется более продолжительное время,</w:t>
      </w:r>
      <w:r w:rsidRPr="007A642F">
        <w:rPr>
          <w:rFonts w:ascii="Times New Roman" w:hAnsi="Times New Roman"/>
          <w:noProof/>
        </w:rPr>
        <w:drawing>
          <wp:inline distT="0" distB="0" distL="0" distR="0">
            <wp:extent cx="19050" cy="19050"/>
            <wp:effectExtent l="19050" t="0" r="0" b="0"/>
            <wp:docPr id="53" name="Picture 155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79"/>
                    <pic:cNvPicPr>
                      <a:picLocks noChangeAspect="1" noChangeArrowheads="1"/>
                    </pic:cNvPicPr>
                  </pic:nvPicPr>
                  <pic:blipFill>
                    <a:blip r:embed="rId80"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7A642F">
        <w:rPr>
          <w:rFonts w:ascii="Times New Roman" w:hAnsi="Times New Roman"/>
          <w:sz w:val="28"/>
        </w:rPr>
        <w:t xml:space="preserve">работник МФЦ, осуществляющий индивидуальное                                   устное </w:t>
      </w:r>
      <w:r w:rsidRPr="007A642F">
        <w:rPr>
          <w:rFonts w:ascii="Times New Roman" w:hAnsi="Times New Roman"/>
          <w:noProof/>
        </w:rPr>
        <w:drawing>
          <wp:inline distT="0" distB="0" distL="0" distR="0">
            <wp:extent cx="9525" cy="57150"/>
            <wp:effectExtent l="19050" t="0" r="9525" b="0"/>
            <wp:docPr id="54" name="Picture 155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81"/>
                    <pic:cNvPicPr>
                      <a:picLocks noChangeAspect="1" noChangeArrowheads="1"/>
                    </pic:cNvPicPr>
                  </pic:nvPicPr>
                  <pic:blipFill>
                    <a:blip r:embed="rId81" cstate="print"/>
                    <a:srcRect/>
                    <a:stretch>
                      <a:fillRect/>
                    </a:stretch>
                  </pic:blipFill>
                  <pic:spPr bwMode="auto">
                    <a:xfrm>
                      <a:off x="0" y="0"/>
                      <a:ext cx="9525" cy="57150"/>
                    </a:xfrm>
                    <a:prstGeom prst="rect">
                      <a:avLst/>
                    </a:prstGeom>
                    <a:noFill/>
                    <a:ln w="9525">
                      <a:noFill/>
                      <a:miter lim="800000"/>
                      <a:headEnd/>
                      <a:tailEnd/>
                    </a:ln>
                  </pic:spPr>
                </pic:pic>
              </a:graphicData>
            </a:graphic>
          </wp:inline>
        </w:drawing>
      </w:r>
      <w:r w:rsidRPr="007A642F">
        <w:rPr>
          <w:rFonts w:ascii="Times New Roman" w:hAnsi="Times New Roman"/>
          <w:sz w:val="28"/>
        </w:rPr>
        <w:t>консультирование по телефону, может предложить заявителю:</w:t>
      </w:r>
      <w:r w:rsidRPr="007A642F">
        <w:rPr>
          <w:rFonts w:ascii="Times New Roman" w:hAnsi="Times New Roman"/>
          <w:noProof/>
        </w:rPr>
        <w:drawing>
          <wp:inline distT="0" distB="0" distL="0" distR="0">
            <wp:extent cx="9525" cy="95250"/>
            <wp:effectExtent l="19050" t="0" r="9525" b="0"/>
            <wp:docPr id="55" name="Picture 155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83"/>
                    <pic:cNvPicPr>
                      <a:picLocks noChangeAspect="1" noChangeArrowheads="1"/>
                    </pic:cNvPicPr>
                  </pic:nvPicPr>
                  <pic:blipFill>
                    <a:blip r:embed="rId82" cstate="print"/>
                    <a:srcRect/>
                    <a:stretch>
                      <a:fillRect/>
                    </a:stretch>
                  </pic:blipFill>
                  <pic:spPr bwMode="auto">
                    <a:xfrm>
                      <a:off x="0" y="0"/>
                      <a:ext cx="9525" cy="95250"/>
                    </a:xfrm>
                    <a:prstGeom prst="rect">
                      <a:avLst/>
                    </a:prstGeom>
                    <a:noFill/>
                    <a:ln w="9525">
                      <a:noFill/>
                      <a:miter lim="800000"/>
                      <a:headEnd/>
                      <a:tailEnd/>
                    </a:ln>
                  </pic:spPr>
                </pic:pic>
              </a:graphicData>
            </a:graphic>
          </wp:inline>
        </w:drawing>
      </w:r>
    </w:p>
    <w:p w:rsidR="007A642F" w:rsidRPr="007A642F" w:rsidRDefault="007A642F" w:rsidP="007A642F">
      <w:pPr>
        <w:spacing w:after="27" w:line="238" w:lineRule="auto"/>
        <w:ind w:left="14" w:right="-2" w:firstLine="695"/>
        <w:jc w:val="both"/>
        <w:rPr>
          <w:rFonts w:ascii="Times New Roman" w:hAnsi="Times New Roman"/>
          <w:sz w:val="28"/>
        </w:rPr>
      </w:pPr>
      <w:r w:rsidRPr="007A642F">
        <w:rPr>
          <w:rFonts w:ascii="Times New Roman" w:hAnsi="Times New Roman"/>
          <w:sz w:val="28"/>
        </w:rPr>
        <w:lastRenderedPageBreak/>
        <w:t xml:space="preserve">изложить обращение в письменной форме (ответ направляется Заявителю в </w:t>
      </w:r>
      <w:r w:rsidRPr="007A642F">
        <w:rPr>
          <w:rFonts w:ascii="Times New Roman" w:hAnsi="Times New Roman"/>
          <w:noProof/>
        </w:rPr>
        <w:drawing>
          <wp:inline distT="0" distB="0" distL="0" distR="0">
            <wp:extent cx="9525" cy="9525"/>
            <wp:effectExtent l="19050" t="0" r="9525" b="0"/>
            <wp:docPr id="56" name="Picture 53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70"/>
                    <pic:cNvPicPr>
                      <a:picLocks noChangeAspect="1" noChangeArrowheads="1"/>
                    </pic:cNvPicPr>
                  </pic:nvPicPr>
                  <pic:blipFill>
                    <a:blip r:embed="rId83"/>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A642F">
        <w:rPr>
          <w:rFonts w:ascii="Times New Roman" w:hAnsi="Times New Roman"/>
          <w:sz w:val="28"/>
        </w:rPr>
        <w:t>соответствии со способом, указанным в обращении);</w:t>
      </w:r>
    </w:p>
    <w:p w:rsidR="007A642F" w:rsidRPr="007A642F" w:rsidRDefault="007A642F" w:rsidP="007A642F">
      <w:pPr>
        <w:spacing w:after="27" w:line="238" w:lineRule="auto"/>
        <w:ind w:left="14" w:right="-2" w:firstLine="695"/>
        <w:jc w:val="both"/>
        <w:rPr>
          <w:rFonts w:ascii="Times New Roman" w:hAnsi="Times New Roman"/>
        </w:rPr>
      </w:pPr>
      <w:r w:rsidRPr="007A642F">
        <w:rPr>
          <w:rFonts w:ascii="Times New Roman" w:hAnsi="Times New Roman"/>
          <w:sz w:val="28"/>
        </w:rPr>
        <w:t>назначить другое время для консультаций.</w:t>
      </w:r>
    </w:p>
    <w:p w:rsidR="007A642F" w:rsidRDefault="007A642F" w:rsidP="005D5AF2">
      <w:pPr>
        <w:spacing w:after="0" w:line="240" w:lineRule="auto"/>
        <w:ind w:left="14" w:firstLine="695"/>
        <w:jc w:val="both"/>
        <w:rPr>
          <w:rFonts w:ascii="Times New Roman" w:hAnsi="Times New Roman"/>
          <w:sz w:val="28"/>
        </w:rPr>
      </w:pPr>
      <w:proofErr w:type="gramStart"/>
      <w:r w:rsidRPr="007A642F">
        <w:rPr>
          <w:rFonts w:ascii="Times New Roman" w:hAnsi="Times New Roman"/>
          <w:sz w:val="28"/>
        </w:rPr>
        <w:t xml:space="preserve">При консультировании по письменным обращениям Заявителей ответ направляется в письменном виде в срок не позднее 30 календарных дней                  со дня регистрации обращения в форме электронного документа по адресу             электронной </w:t>
      </w:r>
      <w:r w:rsidRPr="007A642F">
        <w:rPr>
          <w:rFonts w:ascii="Times New Roman" w:hAnsi="Times New Roman"/>
          <w:noProof/>
        </w:rPr>
        <w:drawing>
          <wp:inline distT="0" distB="0" distL="0" distR="0">
            <wp:extent cx="9525" cy="85725"/>
            <wp:effectExtent l="19050" t="0" r="9525" b="0"/>
            <wp:docPr id="29" name="Picture 155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85"/>
                    <pic:cNvPicPr>
                      <a:picLocks noChangeAspect="1" noChangeArrowheads="1"/>
                    </pic:cNvPicPr>
                  </pic:nvPicPr>
                  <pic:blipFill>
                    <a:blip r:embed="rId84" cstate="print"/>
                    <a:srcRect/>
                    <a:stretch>
                      <a:fillRect/>
                    </a:stretch>
                  </pic:blipFill>
                  <pic:spPr bwMode="auto">
                    <a:xfrm>
                      <a:off x="0" y="0"/>
                      <a:ext cx="9525" cy="85725"/>
                    </a:xfrm>
                    <a:prstGeom prst="rect">
                      <a:avLst/>
                    </a:prstGeom>
                    <a:noFill/>
                    <a:ln w="9525">
                      <a:noFill/>
                      <a:miter lim="800000"/>
                      <a:headEnd/>
                      <a:tailEnd/>
                    </a:ln>
                  </pic:spPr>
                </pic:pic>
              </a:graphicData>
            </a:graphic>
          </wp:inline>
        </w:drawing>
      </w:r>
      <w:r w:rsidRPr="007A642F">
        <w:rPr>
          <w:rFonts w:ascii="Times New Roman" w:hAnsi="Times New Roman"/>
          <w:sz w:val="28"/>
        </w:rPr>
        <w:t xml:space="preserve">почты, указанному в обращении, поступившем в МФЦ в </w:t>
      </w:r>
      <w:r w:rsidRPr="007A642F">
        <w:rPr>
          <w:rFonts w:ascii="Times New Roman" w:hAnsi="Times New Roman"/>
          <w:noProof/>
        </w:rPr>
        <w:drawing>
          <wp:inline distT="0" distB="0" distL="0" distR="0">
            <wp:extent cx="9525" cy="66675"/>
            <wp:effectExtent l="19050" t="0" r="9525" b="0"/>
            <wp:docPr id="28" name="Picture 155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87"/>
                    <pic:cNvPicPr>
                      <a:picLocks noChangeAspect="1" noChangeArrowheads="1"/>
                    </pic:cNvPicPr>
                  </pic:nvPicPr>
                  <pic:blipFill>
                    <a:blip r:embed="rId85"/>
                    <a:srcRect/>
                    <a:stretch>
                      <a:fillRect/>
                    </a:stretch>
                  </pic:blipFill>
                  <pic:spPr bwMode="auto">
                    <a:xfrm>
                      <a:off x="0" y="0"/>
                      <a:ext cx="9525" cy="66675"/>
                    </a:xfrm>
                    <a:prstGeom prst="rect">
                      <a:avLst/>
                    </a:prstGeom>
                    <a:noFill/>
                    <a:ln w="9525">
                      <a:noFill/>
                      <a:miter lim="800000"/>
                      <a:headEnd/>
                      <a:tailEnd/>
                    </a:ln>
                  </pic:spPr>
                </pic:pic>
              </a:graphicData>
            </a:graphic>
          </wp:inline>
        </w:drawing>
      </w:r>
      <w:r w:rsidRPr="007A642F">
        <w:rPr>
          <w:rFonts w:ascii="Times New Roman" w:hAnsi="Times New Roman"/>
          <w:sz w:val="28"/>
        </w:rPr>
        <w:t>форме электронного документа, и в письменной форме по почтовому адресу, указанному в обращении, поступившем в МФЦ в письменной форме.</w:t>
      </w:r>
      <w:proofErr w:type="gramEnd"/>
    </w:p>
    <w:p w:rsidR="005D5AF2" w:rsidRPr="005D5AF2" w:rsidRDefault="005D5AF2" w:rsidP="005D5AF2">
      <w:pPr>
        <w:spacing w:after="0" w:line="240" w:lineRule="auto"/>
        <w:ind w:left="14" w:firstLine="695"/>
        <w:jc w:val="both"/>
        <w:rPr>
          <w:rFonts w:ascii="Times New Roman" w:hAnsi="Times New Roman"/>
          <w:sz w:val="20"/>
          <w:szCs w:val="20"/>
        </w:rPr>
      </w:pPr>
    </w:p>
    <w:p w:rsidR="007A642F" w:rsidRPr="007A642F" w:rsidRDefault="007A642F" w:rsidP="005D5AF2">
      <w:pPr>
        <w:spacing w:after="0" w:line="240" w:lineRule="auto"/>
        <w:jc w:val="center"/>
        <w:rPr>
          <w:rFonts w:ascii="Times New Roman" w:hAnsi="Times New Roman"/>
          <w:sz w:val="28"/>
        </w:rPr>
      </w:pPr>
      <w:r w:rsidRPr="007A642F">
        <w:rPr>
          <w:rFonts w:ascii="Times New Roman" w:hAnsi="Times New Roman"/>
          <w:sz w:val="28"/>
        </w:rPr>
        <w:t xml:space="preserve">Выдача заявителю результата предоставления </w:t>
      </w:r>
      <w:proofErr w:type="gramStart"/>
      <w:r w:rsidRPr="007A642F">
        <w:rPr>
          <w:rFonts w:ascii="Times New Roman" w:hAnsi="Times New Roman"/>
          <w:sz w:val="28"/>
        </w:rPr>
        <w:t>муниципальной</w:t>
      </w:r>
      <w:proofErr w:type="gramEnd"/>
      <w:r w:rsidRPr="007A642F">
        <w:rPr>
          <w:rFonts w:ascii="Times New Roman" w:hAnsi="Times New Roman"/>
          <w:sz w:val="28"/>
        </w:rPr>
        <w:t xml:space="preserve"> услуги</w:t>
      </w:r>
    </w:p>
    <w:p w:rsidR="007A642F" w:rsidRPr="005D5AF2" w:rsidRDefault="007A642F" w:rsidP="005D5AF2">
      <w:pPr>
        <w:spacing w:after="0" w:line="240" w:lineRule="auto"/>
        <w:ind w:left="104" w:hanging="10"/>
        <w:jc w:val="center"/>
        <w:rPr>
          <w:rFonts w:ascii="Times New Roman" w:hAnsi="Times New Roman"/>
          <w:sz w:val="18"/>
          <w:szCs w:val="18"/>
        </w:rPr>
      </w:pPr>
    </w:p>
    <w:p w:rsidR="007A642F" w:rsidRPr="007A642F" w:rsidRDefault="007A642F" w:rsidP="005D5AF2">
      <w:pPr>
        <w:spacing w:after="0" w:line="240" w:lineRule="auto"/>
        <w:ind w:left="21" w:firstLine="681"/>
        <w:jc w:val="both"/>
        <w:rPr>
          <w:rFonts w:ascii="Times New Roman" w:hAnsi="Times New Roman"/>
          <w:sz w:val="28"/>
          <w:szCs w:val="28"/>
        </w:rPr>
      </w:pPr>
      <w:r w:rsidRPr="007A642F">
        <w:rPr>
          <w:rFonts w:ascii="Times New Roman" w:hAnsi="Times New Roman"/>
          <w:noProof/>
          <w:sz w:val="28"/>
          <w:szCs w:val="28"/>
        </w:rPr>
        <w:drawing>
          <wp:anchor distT="0" distB="0" distL="114300" distR="114300" simplePos="0" relativeHeight="251662336" behindDoc="0" locked="0" layoutInCell="1" allowOverlap="0">
            <wp:simplePos x="0" y="0"/>
            <wp:positionH relativeFrom="column">
              <wp:posOffset>6155690</wp:posOffset>
            </wp:positionH>
            <wp:positionV relativeFrom="paragraph">
              <wp:posOffset>2071370</wp:posOffset>
            </wp:positionV>
            <wp:extent cx="4445" cy="54610"/>
            <wp:effectExtent l="0" t="0" r="635" b="0"/>
            <wp:wrapSquare wrapText="bothSides"/>
            <wp:docPr id="30" name="Picture 155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99"/>
                    <pic:cNvPicPr>
                      <a:picLocks noChangeAspect="1" noChangeArrowheads="1"/>
                    </pic:cNvPicPr>
                  </pic:nvPicPr>
                  <pic:blipFill>
                    <a:blip r:embed="rId86"/>
                    <a:srcRect/>
                    <a:stretch>
                      <a:fillRect/>
                    </a:stretch>
                  </pic:blipFill>
                  <pic:spPr bwMode="auto">
                    <a:xfrm>
                      <a:off x="0" y="0"/>
                      <a:ext cx="4445" cy="54610"/>
                    </a:xfrm>
                    <a:prstGeom prst="rect">
                      <a:avLst/>
                    </a:prstGeom>
                    <a:noFill/>
                    <a:ln w="9525">
                      <a:noFill/>
                      <a:miter lim="800000"/>
                      <a:headEnd/>
                      <a:tailEnd/>
                    </a:ln>
                  </pic:spPr>
                </pic:pic>
              </a:graphicData>
            </a:graphic>
          </wp:anchor>
        </w:drawing>
      </w:r>
      <w:r w:rsidRPr="007A642F">
        <w:rPr>
          <w:rFonts w:ascii="Times New Roman" w:hAnsi="Times New Roman"/>
          <w:sz w:val="28"/>
          <w:szCs w:val="28"/>
        </w:rPr>
        <w:t xml:space="preserve">6.3. </w:t>
      </w:r>
      <w:proofErr w:type="gramStart"/>
      <w:r w:rsidRPr="007A642F">
        <w:rPr>
          <w:rFonts w:ascii="Times New Roman" w:hAnsi="Times New Roman"/>
          <w:sz w:val="28"/>
          <w:szCs w:val="28"/>
        </w:rPr>
        <w:t xml:space="preserve">При наличии в заявлении о предоставлении муниципальной услуги указания о выдаче результатов оказания услуги через </w:t>
      </w:r>
      <w:r w:rsidRPr="007A642F">
        <w:rPr>
          <w:rFonts w:ascii="Times New Roman" w:hAnsi="Times New Roman"/>
          <w:noProof/>
          <w:sz w:val="28"/>
          <w:szCs w:val="28"/>
        </w:rPr>
        <w:drawing>
          <wp:inline distT="0" distB="0" distL="0" distR="0">
            <wp:extent cx="9525" cy="47625"/>
            <wp:effectExtent l="19050" t="0" r="9525" b="0"/>
            <wp:docPr id="27" name="Picture 155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91"/>
                    <pic:cNvPicPr>
                      <a:picLocks noChangeAspect="1" noChangeArrowheads="1"/>
                    </pic:cNvPicPr>
                  </pic:nvPicPr>
                  <pic:blipFill>
                    <a:blip r:embed="rId87" cstate="print"/>
                    <a:srcRect/>
                    <a:stretch>
                      <a:fillRect/>
                    </a:stretch>
                  </pic:blipFill>
                  <pic:spPr bwMode="auto">
                    <a:xfrm>
                      <a:off x="0" y="0"/>
                      <a:ext cx="9525" cy="47625"/>
                    </a:xfrm>
                    <a:prstGeom prst="rect">
                      <a:avLst/>
                    </a:prstGeom>
                    <a:noFill/>
                    <a:ln w="9525">
                      <a:noFill/>
                      <a:miter lim="800000"/>
                      <a:headEnd/>
                      <a:tailEnd/>
                    </a:ln>
                  </pic:spPr>
                </pic:pic>
              </a:graphicData>
            </a:graphic>
          </wp:inline>
        </w:drawing>
      </w:r>
      <w:r w:rsidRPr="007A642F">
        <w:rPr>
          <w:rFonts w:ascii="Times New Roman" w:hAnsi="Times New Roman"/>
          <w:sz w:val="28"/>
          <w:szCs w:val="28"/>
        </w:rPr>
        <w:t xml:space="preserve">МФЦ, администрация городского округа Жигулевск передает документы в МФЦ для последующей выдачи Заявителю (представителю) </w:t>
      </w:r>
      <w:r w:rsidRPr="007A642F">
        <w:rPr>
          <w:rFonts w:ascii="Times New Roman" w:hAnsi="Times New Roman"/>
          <w:noProof/>
          <w:sz w:val="28"/>
          <w:szCs w:val="28"/>
        </w:rPr>
        <w:drawing>
          <wp:inline distT="0" distB="0" distL="0" distR="0">
            <wp:extent cx="9525" cy="76200"/>
            <wp:effectExtent l="19050" t="0" r="9525" b="0"/>
            <wp:docPr id="26" name="Picture 155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93"/>
                    <pic:cNvPicPr>
                      <a:picLocks noChangeAspect="1" noChangeArrowheads="1"/>
                    </pic:cNvPicPr>
                  </pic:nvPicPr>
                  <pic:blipFill>
                    <a:blip r:embed="rId88"/>
                    <a:srcRect/>
                    <a:stretch>
                      <a:fillRect/>
                    </a:stretch>
                  </pic:blipFill>
                  <pic:spPr bwMode="auto">
                    <a:xfrm>
                      <a:off x="0" y="0"/>
                      <a:ext cx="9525" cy="76200"/>
                    </a:xfrm>
                    <a:prstGeom prst="rect">
                      <a:avLst/>
                    </a:prstGeom>
                    <a:noFill/>
                    <a:ln w="9525">
                      <a:noFill/>
                      <a:miter lim="800000"/>
                      <a:headEnd/>
                      <a:tailEnd/>
                    </a:ln>
                  </pic:spPr>
                </pic:pic>
              </a:graphicData>
            </a:graphic>
          </wp:inline>
        </w:drawing>
      </w:r>
      <w:r w:rsidRPr="007A642F">
        <w:rPr>
          <w:rFonts w:ascii="Times New Roman" w:hAnsi="Times New Roman"/>
          <w:sz w:val="28"/>
          <w:szCs w:val="28"/>
        </w:rPr>
        <w:t xml:space="preserve">способом, согласно заключенным соглашениям о взаимодействии. </w:t>
      </w:r>
      <w:proofErr w:type="gramEnd"/>
    </w:p>
    <w:p w:rsidR="007A642F" w:rsidRPr="007A642F" w:rsidRDefault="007A642F" w:rsidP="007A642F">
      <w:pPr>
        <w:spacing w:after="5" w:line="247" w:lineRule="auto"/>
        <w:ind w:left="21" w:right="-2" w:firstLine="681"/>
        <w:jc w:val="both"/>
        <w:rPr>
          <w:rFonts w:ascii="Times New Roman" w:hAnsi="Times New Roman"/>
          <w:sz w:val="28"/>
          <w:szCs w:val="28"/>
        </w:rPr>
      </w:pPr>
      <w:r w:rsidRPr="007A642F">
        <w:rPr>
          <w:rFonts w:ascii="Times New Roman" w:hAnsi="Times New Roman"/>
          <w:sz w:val="28"/>
          <w:szCs w:val="28"/>
        </w:rPr>
        <w:t>Порядок и сроки передачи администрацией городского округа Жигулевск таких документов в МФЦ определяются соглашением о взаимодействии.</w:t>
      </w:r>
    </w:p>
    <w:p w:rsidR="007A642F" w:rsidRPr="007A642F" w:rsidRDefault="007A642F" w:rsidP="007A642F">
      <w:pPr>
        <w:spacing w:after="27" w:line="238" w:lineRule="auto"/>
        <w:ind w:left="14" w:right="-2" w:firstLine="681"/>
        <w:jc w:val="both"/>
        <w:rPr>
          <w:rFonts w:ascii="Times New Roman" w:hAnsi="Times New Roman"/>
        </w:rPr>
      </w:pPr>
      <w:r w:rsidRPr="007A642F">
        <w:rPr>
          <w:rFonts w:ascii="Times New Roman" w:hAnsi="Times New Roman"/>
          <w:sz w:val="28"/>
        </w:rPr>
        <w:t>6.4.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7A642F" w:rsidRPr="007A642F" w:rsidRDefault="007A642F" w:rsidP="007A642F">
      <w:pPr>
        <w:spacing w:after="11" w:line="249" w:lineRule="auto"/>
        <w:ind w:right="-2" w:firstLine="709"/>
        <w:jc w:val="both"/>
        <w:rPr>
          <w:rFonts w:ascii="Times New Roman" w:hAnsi="Times New Roman"/>
          <w:sz w:val="28"/>
          <w:szCs w:val="28"/>
        </w:rPr>
      </w:pPr>
      <w:r w:rsidRPr="007A642F">
        <w:rPr>
          <w:rFonts w:ascii="Times New Roman" w:hAnsi="Times New Roman"/>
          <w:sz w:val="28"/>
          <w:szCs w:val="28"/>
        </w:rPr>
        <w:t>Работник МФЦ осуществляет следующие действия:</w:t>
      </w:r>
    </w:p>
    <w:p w:rsidR="007A642F" w:rsidRPr="007A642F" w:rsidRDefault="007A642F" w:rsidP="007A642F">
      <w:pPr>
        <w:spacing w:after="11" w:line="249" w:lineRule="auto"/>
        <w:ind w:right="-2" w:firstLine="709"/>
        <w:jc w:val="both"/>
        <w:rPr>
          <w:rFonts w:ascii="Times New Roman" w:hAnsi="Times New Roman"/>
          <w:sz w:val="28"/>
        </w:rPr>
      </w:pPr>
      <w:r w:rsidRPr="007A642F">
        <w:rPr>
          <w:rFonts w:ascii="Times New Roman" w:hAnsi="Times New Roman"/>
          <w:sz w:val="28"/>
          <w:szCs w:val="28"/>
        </w:rPr>
        <w:t xml:space="preserve">1) устанавливает личность Заявителя на основании документа, </w:t>
      </w:r>
      <w:r w:rsidRPr="007A642F">
        <w:rPr>
          <w:rFonts w:ascii="Times New Roman" w:hAnsi="Times New Roman"/>
          <w:sz w:val="28"/>
        </w:rPr>
        <w:t>удостоверяющего личность в соответствии с законодательством Российской Федерации;</w:t>
      </w:r>
    </w:p>
    <w:p w:rsidR="007A642F" w:rsidRPr="007A642F" w:rsidRDefault="007A642F" w:rsidP="007A642F">
      <w:pPr>
        <w:spacing w:after="11" w:line="249" w:lineRule="auto"/>
        <w:ind w:right="-2" w:firstLine="709"/>
        <w:jc w:val="both"/>
        <w:rPr>
          <w:rFonts w:ascii="Times New Roman" w:hAnsi="Times New Roman"/>
          <w:sz w:val="28"/>
        </w:rPr>
      </w:pPr>
      <w:r w:rsidRPr="007A642F">
        <w:rPr>
          <w:rFonts w:ascii="Times New Roman" w:hAnsi="Times New Roman"/>
          <w:sz w:val="28"/>
        </w:rPr>
        <w:t>2) проверяет полномочия представителя Заявителя (в случае обращения представителя Заявителя);</w:t>
      </w:r>
    </w:p>
    <w:p w:rsidR="007A642F" w:rsidRPr="007A642F" w:rsidRDefault="007A642F" w:rsidP="007A642F">
      <w:pPr>
        <w:spacing w:after="11" w:line="249" w:lineRule="auto"/>
        <w:ind w:right="-2" w:firstLine="709"/>
        <w:jc w:val="both"/>
        <w:rPr>
          <w:rFonts w:ascii="Times New Roman" w:hAnsi="Times New Roman"/>
          <w:sz w:val="28"/>
        </w:rPr>
      </w:pPr>
      <w:r w:rsidRPr="007A642F">
        <w:rPr>
          <w:rFonts w:ascii="Times New Roman" w:hAnsi="Times New Roman"/>
          <w:sz w:val="28"/>
        </w:rPr>
        <w:t>3) определяет статус исполнения заявления Заявителя;</w:t>
      </w:r>
    </w:p>
    <w:p w:rsidR="007A642F" w:rsidRPr="007A642F" w:rsidRDefault="007A642F" w:rsidP="007A642F">
      <w:pPr>
        <w:spacing w:after="11" w:line="249" w:lineRule="auto"/>
        <w:ind w:right="-2" w:firstLine="709"/>
        <w:jc w:val="both"/>
        <w:rPr>
          <w:rFonts w:ascii="Times New Roman" w:hAnsi="Times New Roman"/>
          <w:sz w:val="28"/>
        </w:rPr>
      </w:pPr>
      <w:r w:rsidRPr="007A642F">
        <w:rPr>
          <w:rFonts w:ascii="Times New Roman" w:hAnsi="Times New Roman"/>
          <w:sz w:val="28"/>
        </w:rPr>
        <w:t>4) 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МФЦ (в предусмотренных нормативными правовыми актами Российской Федерации случаях печати с изображением Государственного герба Российской Федерации);</w:t>
      </w:r>
    </w:p>
    <w:p w:rsidR="007A642F" w:rsidRPr="007A642F" w:rsidRDefault="007A642F" w:rsidP="007A642F">
      <w:pPr>
        <w:spacing w:after="11" w:line="249" w:lineRule="auto"/>
        <w:ind w:right="-2" w:firstLine="709"/>
        <w:jc w:val="both"/>
        <w:rPr>
          <w:rFonts w:ascii="Times New Roman" w:hAnsi="Times New Roman"/>
          <w:sz w:val="28"/>
        </w:rPr>
      </w:pPr>
      <w:r w:rsidRPr="007A642F">
        <w:rPr>
          <w:rFonts w:ascii="Times New Roman" w:hAnsi="Times New Roman"/>
          <w:sz w:val="28"/>
        </w:rPr>
        <w:t xml:space="preserve">5) заверяет экземпляр электронного документа на бумажном носителе с использованием печати МФЦ (в предусмотренных </w:t>
      </w:r>
      <w:r w:rsidRPr="007A642F">
        <w:rPr>
          <w:rFonts w:ascii="Times New Roman" w:hAnsi="Times New Roman"/>
          <w:noProof/>
        </w:rPr>
        <w:drawing>
          <wp:inline distT="0" distB="0" distL="0" distR="0">
            <wp:extent cx="9525" cy="9525"/>
            <wp:effectExtent l="19050" t="0" r="9525" b="0"/>
            <wp:docPr id="61" name="Picture 55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60"/>
                    <pic:cNvPicPr>
                      <a:picLocks noChangeAspect="1" noChangeArrowheads="1"/>
                    </pic:cNvPicPr>
                  </pic:nvPicPr>
                  <pic:blipFill>
                    <a:blip r:embed="rId48"/>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A642F">
        <w:rPr>
          <w:rFonts w:ascii="Times New Roman" w:hAnsi="Times New Roman"/>
          <w:sz w:val="28"/>
        </w:rPr>
        <w:t>нормативными правовыми актами Российской Федерации случаях — печати с изображением Государственного герба Российской Федерации);</w:t>
      </w:r>
    </w:p>
    <w:p w:rsidR="007A642F" w:rsidRPr="007A642F" w:rsidRDefault="007A642F" w:rsidP="007A642F">
      <w:pPr>
        <w:spacing w:after="11" w:line="249" w:lineRule="auto"/>
        <w:ind w:right="-2" w:firstLine="709"/>
        <w:jc w:val="both"/>
        <w:rPr>
          <w:rFonts w:ascii="Times New Roman" w:hAnsi="Times New Roman"/>
        </w:rPr>
      </w:pPr>
      <w:r w:rsidRPr="007A642F">
        <w:rPr>
          <w:rFonts w:ascii="Times New Roman" w:hAnsi="Times New Roman"/>
          <w:sz w:val="28"/>
        </w:rPr>
        <w:t xml:space="preserve">6) выдает документы Заявителю, при необходимости запрашивает                      у Заявителя подписи за каждый выданный документ; запрашивает согласие Заявителя на участие в </w:t>
      </w:r>
      <w:proofErr w:type="spellStart"/>
      <w:r w:rsidRPr="007A642F">
        <w:rPr>
          <w:rFonts w:ascii="Times New Roman" w:hAnsi="Times New Roman"/>
          <w:sz w:val="28"/>
        </w:rPr>
        <w:t>смс-опросе</w:t>
      </w:r>
      <w:proofErr w:type="spellEnd"/>
      <w:r w:rsidRPr="007A642F">
        <w:rPr>
          <w:rFonts w:ascii="Times New Roman" w:hAnsi="Times New Roman"/>
          <w:sz w:val="28"/>
        </w:rPr>
        <w:t xml:space="preserve"> для оценки качества предоставленных муниципальных услуг МФЦ.</w:t>
      </w:r>
    </w:p>
    <w:p w:rsidR="005D5AF2" w:rsidRDefault="005D5AF2" w:rsidP="00282AF0">
      <w:pPr>
        <w:autoSpaceDE w:val="0"/>
        <w:autoSpaceDN w:val="0"/>
        <w:spacing w:after="0" w:line="240" w:lineRule="auto"/>
        <w:ind w:left="5670"/>
        <w:jc w:val="both"/>
        <w:rPr>
          <w:rFonts w:ascii="Times New Roman" w:eastAsia="Calibri" w:hAnsi="Times New Roman"/>
          <w:color w:val="000000" w:themeColor="text1"/>
          <w:sz w:val="28"/>
          <w:szCs w:val="28"/>
          <w:lang w:eastAsia="en-US"/>
        </w:rPr>
      </w:pPr>
    </w:p>
    <w:p w:rsidR="0009383C" w:rsidRDefault="0009383C" w:rsidP="00282AF0">
      <w:pPr>
        <w:autoSpaceDE w:val="0"/>
        <w:autoSpaceDN w:val="0"/>
        <w:spacing w:after="0" w:line="240" w:lineRule="auto"/>
        <w:ind w:left="5670"/>
        <w:jc w:val="both"/>
        <w:rPr>
          <w:rFonts w:ascii="Times New Roman" w:eastAsia="Calibri" w:hAnsi="Times New Roman"/>
          <w:color w:val="000000" w:themeColor="text1"/>
          <w:sz w:val="28"/>
          <w:szCs w:val="28"/>
          <w:lang w:eastAsia="en-US"/>
        </w:rPr>
      </w:pPr>
      <w:r>
        <w:rPr>
          <w:rFonts w:ascii="Times New Roman" w:eastAsia="Calibri" w:hAnsi="Times New Roman"/>
          <w:color w:val="000000" w:themeColor="text1"/>
          <w:sz w:val="28"/>
          <w:szCs w:val="28"/>
          <w:lang w:eastAsia="en-US"/>
        </w:rPr>
        <w:t xml:space="preserve">Приложение </w:t>
      </w:r>
      <w:r w:rsidR="006A0225" w:rsidRPr="001556DF">
        <w:rPr>
          <w:rFonts w:ascii="Times New Roman" w:eastAsia="Calibri" w:hAnsi="Times New Roman"/>
          <w:color w:val="000000" w:themeColor="text1"/>
          <w:sz w:val="28"/>
          <w:szCs w:val="28"/>
          <w:lang w:eastAsia="en-US"/>
        </w:rPr>
        <w:t xml:space="preserve"> № 1</w:t>
      </w:r>
    </w:p>
    <w:p w:rsidR="00282AF0" w:rsidRPr="00282AF0" w:rsidRDefault="00282AF0" w:rsidP="00282AF0">
      <w:pPr>
        <w:autoSpaceDE w:val="0"/>
        <w:autoSpaceDN w:val="0"/>
        <w:spacing w:after="0" w:line="240" w:lineRule="auto"/>
        <w:ind w:left="5670"/>
        <w:jc w:val="both"/>
        <w:rPr>
          <w:rFonts w:ascii="Times New Roman" w:eastAsia="Calibri" w:hAnsi="Times New Roman"/>
          <w:color w:val="000000" w:themeColor="text1"/>
          <w:sz w:val="20"/>
          <w:szCs w:val="20"/>
          <w:lang w:eastAsia="en-US"/>
        </w:rPr>
      </w:pPr>
    </w:p>
    <w:p w:rsidR="006A0225" w:rsidRPr="001556DF" w:rsidRDefault="006A0225" w:rsidP="0059797F">
      <w:pPr>
        <w:autoSpaceDE w:val="0"/>
        <w:autoSpaceDN w:val="0"/>
        <w:spacing w:after="0" w:line="240" w:lineRule="auto"/>
        <w:ind w:left="5103"/>
        <w:jc w:val="both"/>
        <w:rPr>
          <w:rFonts w:ascii="Times New Roman" w:eastAsia="Calibri" w:hAnsi="Times New Roman"/>
          <w:color w:val="000000" w:themeColor="text1"/>
          <w:sz w:val="28"/>
          <w:szCs w:val="28"/>
          <w:lang w:eastAsia="en-US"/>
        </w:rPr>
      </w:pPr>
      <w:proofErr w:type="gramStart"/>
      <w:r w:rsidRPr="001556DF">
        <w:rPr>
          <w:rFonts w:ascii="Times New Roman" w:eastAsia="Calibri" w:hAnsi="Times New Roman"/>
          <w:color w:val="000000" w:themeColor="text1"/>
          <w:sz w:val="28"/>
          <w:szCs w:val="28"/>
          <w:lang w:eastAsia="en-US"/>
        </w:rPr>
        <w:t xml:space="preserve">к </w:t>
      </w:r>
      <w:r w:rsidR="00DB5838" w:rsidRPr="001556DF">
        <w:rPr>
          <w:rFonts w:ascii="Times New Roman" w:eastAsia="Calibri" w:hAnsi="Times New Roman"/>
          <w:color w:val="000000" w:themeColor="text1"/>
          <w:sz w:val="28"/>
          <w:szCs w:val="28"/>
          <w:lang w:eastAsia="en-US"/>
        </w:rPr>
        <w:t>Админ</w:t>
      </w:r>
      <w:r w:rsidR="00D82839" w:rsidRPr="001556DF">
        <w:rPr>
          <w:rFonts w:ascii="Times New Roman" w:eastAsia="Calibri" w:hAnsi="Times New Roman"/>
          <w:color w:val="000000" w:themeColor="text1"/>
          <w:sz w:val="28"/>
          <w:szCs w:val="28"/>
          <w:lang w:eastAsia="en-US"/>
        </w:rPr>
        <w:t>истративному регламенту</w:t>
      </w:r>
      <w:r w:rsidR="0009383C">
        <w:rPr>
          <w:rFonts w:ascii="Times New Roman" w:eastAsia="Calibri" w:hAnsi="Times New Roman"/>
          <w:color w:val="000000" w:themeColor="text1"/>
          <w:sz w:val="28"/>
          <w:szCs w:val="28"/>
          <w:lang w:eastAsia="en-US"/>
        </w:rPr>
        <w:t xml:space="preserve"> предост</w:t>
      </w:r>
      <w:r w:rsidR="0059797F">
        <w:rPr>
          <w:rFonts w:ascii="Times New Roman" w:eastAsia="Calibri" w:hAnsi="Times New Roman"/>
          <w:color w:val="000000" w:themeColor="text1"/>
          <w:sz w:val="28"/>
          <w:szCs w:val="28"/>
          <w:lang w:eastAsia="en-US"/>
        </w:rPr>
        <w:t xml:space="preserve">авления и муниципальной услуги </w:t>
      </w:r>
      <w:r w:rsidR="0059797F" w:rsidRPr="00370686">
        <w:rPr>
          <w:rFonts w:ascii="Times New Roman" w:hAnsi="Times New Roman"/>
          <w:bCs/>
          <w:sz w:val="28"/>
          <w:szCs w:val="28"/>
        </w:rPr>
        <w:t>«</w:t>
      </w:r>
      <w:r w:rsidR="0059797F" w:rsidRPr="00370686">
        <w:rPr>
          <w:rFonts w:ascii="Times New Roman" w:eastAsiaTheme="minorHAnsi" w:hAnsi="Times New Roman"/>
          <w:sz w:val="28"/>
          <w:szCs w:val="28"/>
          <w:lang w:eastAsia="en-US"/>
        </w:rPr>
        <w:t>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в связи с продлением срока действия такого разрешения)</w:t>
      </w:r>
      <w:r w:rsidR="0059797F" w:rsidRPr="00370686">
        <w:rPr>
          <w:rFonts w:ascii="Times New Roman" w:hAnsi="Times New Roman"/>
          <w:sz w:val="28"/>
          <w:szCs w:val="28"/>
        </w:rPr>
        <w:t>»</w:t>
      </w:r>
      <w:proofErr w:type="gramEnd"/>
    </w:p>
    <w:p w:rsidR="00302DEA" w:rsidRDefault="00302DEA" w:rsidP="00282AF0">
      <w:pPr>
        <w:autoSpaceDE w:val="0"/>
        <w:autoSpaceDN w:val="0"/>
        <w:spacing w:before="240" w:after="0" w:line="240" w:lineRule="auto"/>
        <w:jc w:val="right"/>
        <w:rPr>
          <w:rFonts w:ascii="Times New Roman" w:hAnsi="Times New Roman"/>
          <w:color w:val="000000" w:themeColor="text1"/>
          <w:sz w:val="28"/>
          <w:szCs w:val="28"/>
        </w:rPr>
      </w:pPr>
    </w:p>
    <w:p w:rsidR="00884FC6" w:rsidRPr="00884FC6" w:rsidRDefault="00884FC6" w:rsidP="00E11135">
      <w:pPr>
        <w:autoSpaceDE w:val="0"/>
        <w:autoSpaceDN w:val="0"/>
        <w:adjustRightInd w:val="0"/>
        <w:spacing w:after="0" w:line="240" w:lineRule="auto"/>
        <w:ind w:left="4253"/>
        <w:jc w:val="both"/>
        <w:rPr>
          <w:rFonts w:ascii="Times New Roman" w:eastAsia="MS Mincho" w:hAnsi="Times New Roman"/>
          <w:color w:val="000000"/>
          <w:sz w:val="28"/>
          <w:szCs w:val="28"/>
        </w:rPr>
      </w:pPr>
      <w:r w:rsidRPr="00884FC6">
        <w:rPr>
          <w:rFonts w:ascii="Times New Roman" w:eastAsia="MS Mincho" w:hAnsi="Times New Roman"/>
          <w:color w:val="000000"/>
          <w:sz w:val="28"/>
          <w:szCs w:val="28"/>
        </w:rPr>
        <w:t>Главе городского округа Жигулевск</w:t>
      </w:r>
    </w:p>
    <w:p w:rsidR="00884FC6" w:rsidRPr="00884FC6" w:rsidRDefault="00884FC6" w:rsidP="00E11135">
      <w:pPr>
        <w:autoSpaceDE w:val="0"/>
        <w:autoSpaceDN w:val="0"/>
        <w:adjustRightInd w:val="0"/>
        <w:spacing w:after="0" w:line="240" w:lineRule="auto"/>
        <w:ind w:left="4253"/>
        <w:jc w:val="both"/>
        <w:rPr>
          <w:rFonts w:ascii="Times New Roman" w:eastAsia="MS Mincho" w:hAnsi="Times New Roman"/>
          <w:color w:val="000000"/>
          <w:sz w:val="26"/>
          <w:szCs w:val="26"/>
        </w:rPr>
      </w:pPr>
      <w:r w:rsidRPr="00884FC6">
        <w:rPr>
          <w:rFonts w:ascii="Times New Roman" w:eastAsia="MS Mincho" w:hAnsi="Times New Roman"/>
          <w:color w:val="000000"/>
          <w:sz w:val="26"/>
          <w:szCs w:val="26"/>
        </w:rPr>
        <w:t>______________________</w:t>
      </w:r>
      <w:r w:rsidR="00E11135">
        <w:rPr>
          <w:rFonts w:ascii="Times New Roman" w:eastAsia="MS Mincho" w:hAnsi="Times New Roman"/>
          <w:color w:val="000000"/>
          <w:sz w:val="26"/>
          <w:szCs w:val="26"/>
        </w:rPr>
        <w:t>____</w:t>
      </w:r>
      <w:r w:rsidRPr="00884FC6">
        <w:rPr>
          <w:rFonts w:ascii="Times New Roman" w:eastAsia="MS Mincho" w:hAnsi="Times New Roman"/>
          <w:color w:val="000000"/>
          <w:sz w:val="26"/>
          <w:szCs w:val="26"/>
        </w:rPr>
        <w:t>______________</w:t>
      </w:r>
    </w:p>
    <w:p w:rsidR="00884FC6" w:rsidRPr="00884FC6" w:rsidRDefault="0059797F" w:rsidP="00E11135">
      <w:pPr>
        <w:autoSpaceDE w:val="0"/>
        <w:autoSpaceDN w:val="0"/>
        <w:adjustRightInd w:val="0"/>
        <w:spacing w:after="0" w:line="240" w:lineRule="auto"/>
        <w:ind w:left="4253"/>
        <w:jc w:val="center"/>
        <w:rPr>
          <w:rFonts w:ascii="Times New Roman" w:eastAsia="MS Mincho" w:hAnsi="Times New Roman"/>
          <w:i/>
          <w:color w:val="000000"/>
          <w:sz w:val="20"/>
          <w:szCs w:val="20"/>
        </w:rPr>
      </w:pPr>
      <w:r>
        <w:rPr>
          <w:rFonts w:ascii="Times New Roman" w:eastAsia="MS Mincho" w:hAnsi="Times New Roman"/>
          <w:i/>
          <w:color w:val="000000"/>
          <w:sz w:val="20"/>
          <w:szCs w:val="20"/>
        </w:rPr>
        <w:t>(Ф.И.О.</w:t>
      </w:r>
      <w:r w:rsidR="00884FC6" w:rsidRPr="00884FC6">
        <w:rPr>
          <w:rFonts w:ascii="Times New Roman" w:eastAsia="MS Mincho" w:hAnsi="Times New Roman"/>
          <w:i/>
          <w:color w:val="000000"/>
          <w:sz w:val="20"/>
          <w:szCs w:val="20"/>
        </w:rPr>
        <w:t xml:space="preserve"> руководителя  уполномоченного органа)</w:t>
      </w:r>
    </w:p>
    <w:p w:rsidR="00884FC6" w:rsidRPr="00884FC6" w:rsidRDefault="00E11135" w:rsidP="00E11135">
      <w:pPr>
        <w:autoSpaceDE w:val="0"/>
        <w:autoSpaceDN w:val="0"/>
        <w:adjustRightInd w:val="0"/>
        <w:spacing w:after="0" w:line="240" w:lineRule="auto"/>
        <w:ind w:left="4253"/>
        <w:jc w:val="both"/>
        <w:rPr>
          <w:rFonts w:ascii="Times New Roman" w:eastAsia="MS Mincho" w:hAnsi="Times New Roman"/>
          <w:color w:val="000000"/>
          <w:sz w:val="26"/>
          <w:szCs w:val="26"/>
        </w:rPr>
      </w:pPr>
      <w:r>
        <w:rPr>
          <w:rFonts w:ascii="Times New Roman" w:eastAsia="MS Mincho" w:hAnsi="Times New Roman"/>
          <w:color w:val="000000"/>
          <w:sz w:val="26"/>
          <w:szCs w:val="26"/>
        </w:rPr>
        <w:t xml:space="preserve">от </w:t>
      </w:r>
      <w:r w:rsidR="00884FC6" w:rsidRPr="00884FC6">
        <w:rPr>
          <w:rFonts w:ascii="Times New Roman" w:eastAsia="MS Mincho" w:hAnsi="Times New Roman"/>
          <w:color w:val="000000"/>
          <w:sz w:val="26"/>
          <w:szCs w:val="26"/>
        </w:rPr>
        <w:t>_______________</w:t>
      </w:r>
      <w:r>
        <w:rPr>
          <w:rFonts w:ascii="Times New Roman" w:eastAsia="MS Mincho" w:hAnsi="Times New Roman"/>
          <w:color w:val="000000"/>
          <w:sz w:val="26"/>
          <w:szCs w:val="26"/>
        </w:rPr>
        <w:t>__</w:t>
      </w:r>
      <w:r w:rsidR="00884FC6" w:rsidRPr="00884FC6">
        <w:rPr>
          <w:rFonts w:ascii="Times New Roman" w:eastAsia="MS Mincho" w:hAnsi="Times New Roman"/>
          <w:color w:val="000000"/>
          <w:sz w:val="26"/>
          <w:szCs w:val="26"/>
        </w:rPr>
        <w:t>____________________</w:t>
      </w:r>
    </w:p>
    <w:p w:rsidR="00E11135" w:rsidRPr="00F420A9" w:rsidRDefault="00884FC6" w:rsidP="00E11135">
      <w:pPr>
        <w:autoSpaceDE w:val="0"/>
        <w:autoSpaceDN w:val="0"/>
        <w:adjustRightInd w:val="0"/>
        <w:spacing w:after="0" w:line="240" w:lineRule="auto"/>
        <w:ind w:left="4253"/>
        <w:jc w:val="center"/>
        <w:rPr>
          <w:rFonts w:ascii="Times New Roman" w:eastAsia="MS Mincho" w:hAnsi="Times New Roman"/>
          <w:i/>
          <w:color w:val="000000"/>
          <w:sz w:val="26"/>
          <w:szCs w:val="26"/>
        </w:rPr>
      </w:pPr>
      <w:r w:rsidRPr="00F420A9">
        <w:rPr>
          <w:rFonts w:ascii="Times New Roman" w:eastAsia="MS Mincho" w:hAnsi="Times New Roman"/>
          <w:i/>
          <w:color w:val="000000"/>
          <w:sz w:val="20"/>
          <w:szCs w:val="20"/>
        </w:rPr>
        <w:t>Наименование, юридический и почтовый адреса</w:t>
      </w:r>
      <w:r w:rsidRPr="00F420A9">
        <w:rPr>
          <w:rFonts w:ascii="Times New Roman" w:eastAsia="MS Mincho" w:hAnsi="Times New Roman"/>
          <w:i/>
          <w:color w:val="000000"/>
          <w:sz w:val="26"/>
          <w:szCs w:val="26"/>
        </w:rPr>
        <w:t>,</w:t>
      </w:r>
    </w:p>
    <w:p w:rsidR="00884FC6" w:rsidRPr="00884FC6" w:rsidRDefault="00E11135" w:rsidP="00E11135">
      <w:pPr>
        <w:autoSpaceDE w:val="0"/>
        <w:autoSpaceDN w:val="0"/>
        <w:adjustRightInd w:val="0"/>
        <w:spacing w:after="0" w:line="240" w:lineRule="auto"/>
        <w:ind w:left="4253"/>
        <w:jc w:val="center"/>
        <w:rPr>
          <w:rFonts w:ascii="Times New Roman" w:eastAsia="MS Mincho" w:hAnsi="Times New Roman"/>
          <w:color w:val="000000"/>
          <w:sz w:val="26"/>
          <w:szCs w:val="26"/>
        </w:rPr>
      </w:pPr>
      <w:r>
        <w:rPr>
          <w:rFonts w:ascii="Times New Roman" w:eastAsia="MS Mincho" w:hAnsi="Times New Roman"/>
          <w:color w:val="000000"/>
          <w:sz w:val="26"/>
          <w:szCs w:val="26"/>
        </w:rPr>
        <w:t>_</w:t>
      </w:r>
      <w:r w:rsidR="00884FC6" w:rsidRPr="00884FC6">
        <w:rPr>
          <w:rFonts w:ascii="Times New Roman" w:eastAsia="MS Mincho" w:hAnsi="Times New Roman"/>
          <w:color w:val="000000"/>
          <w:sz w:val="26"/>
          <w:szCs w:val="26"/>
        </w:rPr>
        <w:t>_______________________________________</w:t>
      </w:r>
    </w:p>
    <w:p w:rsidR="00884FC6" w:rsidRPr="00884FC6" w:rsidRDefault="00884FC6" w:rsidP="00E11135">
      <w:pPr>
        <w:autoSpaceDE w:val="0"/>
        <w:autoSpaceDN w:val="0"/>
        <w:adjustRightInd w:val="0"/>
        <w:spacing w:after="0" w:line="240" w:lineRule="auto"/>
        <w:ind w:left="4253"/>
        <w:jc w:val="center"/>
        <w:rPr>
          <w:rFonts w:ascii="Times New Roman" w:eastAsia="MS Mincho" w:hAnsi="Times New Roman"/>
          <w:i/>
          <w:color w:val="000000"/>
          <w:sz w:val="20"/>
          <w:szCs w:val="20"/>
        </w:rPr>
      </w:pPr>
      <w:r w:rsidRPr="00884FC6">
        <w:rPr>
          <w:rFonts w:ascii="Times New Roman" w:eastAsia="MS Mincho" w:hAnsi="Times New Roman"/>
          <w:i/>
          <w:color w:val="000000"/>
          <w:sz w:val="20"/>
          <w:szCs w:val="20"/>
        </w:rPr>
        <w:t>ИНН, ОГРН, банковские реквизиты,- для юридических лиц,</w:t>
      </w:r>
    </w:p>
    <w:p w:rsidR="00884FC6" w:rsidRPr="00884FC6" w:rsidRDefault="00884FC6" w:rsidP="00E11135">
      <w:pPr>
        <w:autoSpaceDE w:val="0"/>
        <w:autoSpaceDN w:val="0"/>
        <w:adjustRightInd w:val="0"/>
        <w:spacing w:after="0" w:line="240" w:lineRule="auto"/>
        <w:ind w:left="4253"/>
        <w:jc w:val="both"/>
        <w:rPr>
          <w:rFonts w:ascii="Times New Roman" w:eastAsia="MS Mincho" w:hAnsi="Times New Roman"/>
          <w:i/>
          <w:color w:val="000000"/>
          <w:sz w:val="26"/>
          <w:szCs w:val="26"/>
        </w:rPr>
      </w:pPr>
      <w:r w:rsidRPr="00884FC6">
        <w:rPr>
          <w:rFonts w:ascii="Times New Roman" w:eastAsia="MS Mincho" w:hAnsi="Times New Roman"/>
          <w:i/>
          <w:color w:val="000000"/>
          <w:sz w:val="26"/>
          <w:szCs w:val="26"/>
        </w:rPr>
        <w:t>___________________________</w:t>
      </w:r>
      <w:r w:rsidR="00E11135">
        <w:rPr>
          <w:rFonts w:ascii="Times New Roman" w:eastAsia="MS Mincho" w:hAnsi="Times New Roman"/>
          <w:i/>
          <w:color w:val="000000"/>
          <w:sz w:val="26"/>
          <w:szCs w:val="26"/>
        </w:rPr>
        <w:t>_</w:t>
      </w:r>
      <w:r w:rsidR="00F420A9">
        <w:rPr>
          <w:rFonts w:ascii="Times New Roman" w:eastAsia="MS Mincho" w:hAnsi="Times New Roman"/>
          <w:i/>
          <w:color w:val="000000"/>
          <w:sz w:val="26"/>
          <w:szCs w:val="26"/>
        </w:rPr>
        <w:t>____________</w:t>
      </w:r>
    </w:p>
    <w:p w:rsidR="00884FC6" w:rsidRPr="00F420A9" w:rsidRDefault="00884FC6" w:rsidP="00E11135">
      <w:pPr>
        <w:autoSpaceDE w:val="0"/>
        <w:autoSpaceDN w:val="0"/>
        <w:adjustRightInd w:val="0"/>
        <w:spacing w:after="0" w:line="240" w:lineRule="auto"/>
        <w:ind w:left="4253"/>
        <w:jc w:val="center"/>
        <w:rPr>
          <w:rFonts w:ascii="Times New Roman" w:eastAsia="MS Mincho" w:hAnsi="Times New Roman"/>
          <w:i/>
          <w:color w:val="000000"/>
          <w:sz w:val="20"/>
          <w:szCs w:val="20"/>
        </w:rPr>
      </w:pPr>
      <w:r w:rsidRPr="00F420A9">
        <w:rPr>
          <w:rFonts w:ascii="Times New Roman" w:eastAsia="MS Mincho" w:hAnsi="Times New Roman"/>
          <w:i/>
          <w:color w:val="000000"/>
          <w:sz w:val="20"/>
          <w:szCs w:val="20"/>
        </w:rPr>
        <w:t>Ф. И. О., адрес регистрации</w:t>
      </w:r>
    </w:p>
    <w:p w:rsidR="00884FC6" w:rsidRPr="00884FC6" w:rsidRDefault="00884FC6" w:rsidP="00E11135">
      <w:pPr>
        <w:autoSpaceDE w:val="0"/>
        <w:autoSpaceDN w:val="0"/>
        <w:adjustRightInd w:val="0"/>
        <w:spacing w:after="0" w:line="240" w:lineRule="auto"/>
        <w:ind w:left="4253"/>
        <w:jc w:val="both"/>
        <w:rPr>
          <w:rFonts w:ascii="Times New Roman" w:eastAsia="MS Mincho" w:hAnsi="Times New Roman"/>
          <w:color w:val="000000"/>
          <w:sz w:val="26"/>
          <w:szCs w:val="26"/>
        </w:rPr>
      </w:pPr>
      <w:r w:rsidRPr="00884FC6">
        <w:rPr>
          <w:rFonts w:ascii="Times New Roman" w:eastAsia="MS Mincho" w:hAnsi="Times New Roman"/>
          <w:color w:val="000000"/>
          <w:sz w:val="26"/>
          <w:szCs w:val="26"/>
        </w:rPr>
        <w:t>____________________________</w:t>
      </w:r>
      <w:r w:rsidR="00E11135">
        <w:rPr>
          <w:rFonts w:ascii="Times New Roman" w:eastAsia="MS Mincho" w:hAnsi="Times New Roman"/>
          <w:color w:val="000000"/>
          <w:sz w:val="26"/>
          <w:szCs w:val="26"/>
        </w:rPr>
        <w:t>_</w:t>
      </w:r>
      <w:r w:rsidR="00F420A9">
        <w:rPr>
          <w:rFonts w:ascii="Times New Roman" w:eastAsia="MS Mincho" w:hAnsi="Times New Roman"/>
          <w:color w:val="000000"/>
          <w:sz w:val="26"/>
          <w:szCs w:val="26"/>
        </w:rPr>
        <w:t>___________</w:t>
      </w:r>
    </w:p>
    <w:p w:rsidR="00884FC6" w:rsidRPr="00F420A9" w:rsidRDefault="00884FC6" w:rsidP="00E11135">
      <w:pPr>
        <w:autoSpaceDE w:val="0"/>
        <w:autoSpaceDN w:val="0"/>
        <w:adjustRightInd w:val="0"/>
        <w:spacing w:after="0" w:line="240" w:lineRule="auto"/>
        <w:ind w:left="4253"/>
        <w:jc w:val="center"/>
        <w:rPr>
          <w:rFonts w:ascii="Times New Roman" w:eastAsia="MS Mincho" w:hAnsi="Times New Roman"/>
          <w:i/>
          <w:color w:val="000000"/>
          <w:sz w:val="20"/>
          <w:szCs w:val="20"/>
        </w:rPr>
      </w:pPr>
      <w:r w:rsidRPr="00F420A9">
        <w:rPr>
          <w:rFonts w:ascii="Times New Roman" w:eastAsia="MS Mincho" w:hAnsi="Times New Roman"/>
          <w:i/>
          <w:color w:val="000000"/>
          <w:sz w:val="20"/>
          <w:szCs w:val="20"/>
        </w:rPr>
        <w:t>(места жительства) - для физических лиц.</w:t>
      </w:r>
    </w:p>
    <w:p w:rsidR="00884FC6" w:rsidRPr="00884FC6" w:rsidRDefault="00884FC6" w:rsidP="00E11135">
      <w:pPr>
        <w:autoSpaceDE w:val="0"/>
        <w:autoSpaceDN w:val="0"/>
        <w:adjustRightInd w:val="0"/>
        <w:spacing w:after="0" w:line="240" w:lineRule="auto"/>
        <w:ind w:left="4253"/>
        <w:jc w:val="both"/>
        <w:rPr>
          <w:rFonts w:ascii="Times New Roman" w:eastAsia="MS Mincho" w:hAnsi="Times New Roman"/>
          <w:i/>
          <w:color w:val="000000"/>
          <w:sz w:val="26"/>
          <w:szCs w:val="26"/>
        </w:rPr>
      </w:pPr>
      <w:r w:rsidRPr="00884FC6">
        <w:rPr>
          <w:rFonts w:ascii="Times New Roman" w:eastAsia="MS Mincho" w:hAnsi="Times New Roman"/>
          <w:i/>
          <w:color w:val="000000"/>
          <w:sz w:val="26"/>
          <w:szCs w:val="26"/>
        </w:rPr>
        <w:t>_____________________________</w:t>
      </w:r>
      <w:r w:rsidR="00E11135">
        <w:rPr>
          <w:rFonts w:ascii="Times New Roman" w:eastAsia="MS Mincho" w:hAnsi="Times New Roman"/>
          <w:i/>
          <w:color w:val="000000"/>
          <w:sz w:val="26"/>
          <w:szCs w:val="26"/>
        </w:rPr>
        <w:t>_</w:t>
      </w:r>
      <w:r w:rsidR="00F420A9">
        <w:rPr>
          <w:rFonts w:ascii="Times New Roman" w:eastAsia="MS Mincho" w:hAnsi="Times New Roman"/>
          <w:i/>
          <w:color w:val="000000"/>
          <w:sz w:val="26"/>
          <w:szCs w:val="26"/>
        </w:rPr>
        <w:t>__________</w:t>
      </w:r>
    </w:p>
    <w:p w:rsidR="00884FC6" w:rsidRPr="00F00F70" w:rsidRDefault="00884FC6" w:rsidP="00E11135">
      <w:pPr>
        <w:autoSpaceDE w:val="0"/>
        <w:autoSpaceDN w:val="0"/>
        <w:adjustRightInd w:val="0"/>
        <w:spacing w:after="0" w:line="240" w:lineRule="auto"/>
        <w:ind w:left="4253"/>
        <w:jc w:val="both"/>
        <w:rPr>
          <w:rFonts w:eastAsia="MS Mincho"/>
          <w:i/>
          <w:color w:val="000000"/>
          <w:sz w:val="26"/>
          <w:szCs w:val="26"/>
        </w:rPr>
      </w:pPr>
      <w:r w:rsidRPr="00884FC6">
        <w:rPr>
          <w:rFonts w:ascii="Times New Roman" w:eastAsia="MS Mincho" w:hAnsi="Times New Roman"/>
          <w:i/>
          <w:color w:val="000000"/>
          <w:sz w:val="26"/>
          <w:szCs w:val="26"/>
        </w:rPr>
        <w:t>______________________________</w:t>
      </w:r>
      <w:r w:rsidR="00E11135">
        <w:rPr>
          <w:rFonts w:ascii="Times New Roman" w:eastAsia="MS Mincho" w:hAnsi="Times New Roman"/>
          <w:i/>
          <w:color w:val="000000"/>
          <w:sz w:val="26"/>
          <w:szCs w:val="26"/>
        </w:rPr>
        <w:t>___</w:t>
      </w:r>
      <w:r w:rsidRPr="00884FC6">
        <w:rPr>
          <w:rFonts w:ascii="Times New Roman" w:eastAsia="MS Mincho" w:hAnsi="Times New Roman"/>
          <w:i/>
          <w:color w:val="000000"/>
          <w:sz w:val="26"/>
          <w:szCs w:val="26"/>
        </w:rPr>
        <w:t>_______</w:t>
      </w:r>
    </w:p>
    <w:p w:rsidR="00884FC6" w:rsidRPr="00F420A9" w:rsidRDefault="00884FC6" w:rsidP="00E11135">
      <w:pPr>
        <w:autoSpaceDE w:val="0"/>
        <w:autoSpaceDN w:val="0"/>
        <w:adjustRightInd w:val="0"/>
        <w:spacing w:after="0" w:line="240" w:lineRule="auto"/>
        <w:ind w:left="4253"/>
        <w:jc w:val="center"/>
        <w:rPr>
          <w:rFonts w:ascii="Times New Roman" w:eastAsia="MS Mincho" w:hAnsi="Times New Roman"/>
          <w:i/>
          <w:color w:val="000000"/>
          <w:sz w:val="20"/>
          <w:szCs w:val="20"/>
        </w:rPr>
      </w:pPr>
      <w:r w:rsidRPr="00F420A9">
        <w:rPr>
          <w:rFonts w:ascii="Times New Roman" w:eastAsia="MS Mincho" w:hAnsi="Times New Roman"/>
          <w:i/>
          <w:color w:val="000000"/>
          <w:sz w:val="20"/>
          <w:szCs w:val="20"/>
        </w:rPr>
        <w:t>номер телефона, факс, адрес электронной почты</w:t>
      </w:r>
    </w:p>
    <w:p w:rsidR="00884FC6" w:rsidRPr="00D70EBF" w:rsidRDefault="00884FC6" w:rsidP="00302DEA">
      <w:pPr>
        <w:autoSpaceDE w:val="0"/>
        <w:autoSpaceDN w:val="0"/>
        <w:spacing w:before="240" w:after="0" w:line="240" w:lineRule="auto"/>
        <w:ind w:left="5670"/>
        <w:jc w:val="right"/>
        <w:rPr>
          <w:rFonts w:ascii="Times New Roman" w:hAnsi="Times New Roman"/>
          <w:color w:val="000000" w:themeColor="text1"/>
          <w:sz w:val="20"/>
          <w:szCs w:val="20"/>
        </w:rPr>
      </w:pPr>
    </w:p>
    <w:p w:rsidR="006A0225" w:rsidRPr="0009383C" w:rsidRDefault="006A0225" w:rsidP="009328E7">
      <w:pPr>
        <w:autoSpaceDE w:val="0"/>
        <w:autoSpaceDN w:val="0"/>
        <w:spacing w:before="240" w:after="0" w:line="240" w:lineRule="auto"/>
        <w:jc w:val="center"/>
        <w:rPr>
          <w:rFonts w:ascii="Times New Roman" w:hAnsi="Times New Roman"/>
          <w:color w:val="000000" w:themeColor="text1"/>
          <w:sz w:val="28"/>
          <w:szCs w:val="28"/>
        </w:rPr>
      </w:pPr>
      <w:proofErr w:type="gramStart"/>
      <w:r w:rsidRPr="0009383C">
        <w:rPr>
          <w:rFonts w:ascii="Times New Roman" w:hAnsi="Times New Roman"/>
          <w:color w:val="000000" w:themeColor="text1"/>
          <w:sz w:val="28"/>
          <w:szCs w:val="28"/>
        </w:rPr>
        <w:t>З</w:t>
      </w:r>
      <w:proofErr w:type="gramEnd"/>
      <w:r w:rsidRPr="0009383C">
        <w:rPr>
          <w:rFonts w:ascii="Times New Roman" w:hAnsi="Times New Roman"/>
          <w:color w:val="000000" w:themeColor="text1"/>
          <w:sz w:val="28"/>
          <w:szCs w:val="28"/>
        </w:rPr>
        <w:t xml:space="preserve"> А Я В Л Е Н И Е</w:t>
      </w:r>
    </w:p>
    <w:p w:rsidR="006A0225" w:rsidRPr="0009383C" w:rsidRDefault="006A0225" w:rsidP="009328E7">
      <w:pPr>
        <w:autoSpaceDE w:val="0"/>
        <w:autoSpaceDN w:val="0"/>
        <w:spacing w:after="0" w:line="240" w:lineRule="auto"/>
        <w:jc w:val="center"/>
        <w:rPr>
          <w:rFonts w:ascii="Times New Roman" w:hAnsi="Times New Roman"/>
          <w:color w:val="000000" w:themeColor="text1"/>
          <w:sz w:val="28"/>
          <w:szCs w:val="28"/>
        </w:rPr>
      </w:pPr>
      <w:r w:rsidRPr="0009383C">
        <w:rPr>
          <w:rFonts w:ascii="Times New Roman" w:hAnsi="Times New Roman"/>
          <w:color w:val="000000" w:themeColor="text1"/>
          <w:sz w:val="28"/>
          <w:szCs w:val="28"/>
        </w:rPr>
        <w:t>о выдаче разрешения на строительство</w:t>
      </w:r>
    </w:p>
    <w:p w:rsidR="006A0225" w:rsidRPr="004B649B" w:rsidRDefault="006A0225" w:rsidP="009328E7">
      <w:pPr>
        <w:autoSpaceDE w:val="0"/>
        <w:autoSpaceDN w:val="0"/>
        <w:spacing w:after="0" w:line="240" w:lineRule="auto"/>
        <w:jc w:val="center"/>
        <w:rPr>
          <w:rFonts w:ascii="Times New Roman" w:hAnsi="Times New Roman"/>
          <w:color w:val="000000" w:themeColor="text1"/>
          <w:sz w:val="20"/>
          <w:szCs w:val="20"/>
        </w:rPr>
      </w:pPr>
    </w:p>
    <w:p w:rsidR="006A0225" w:rsidRPr="001556DF" w:rsidRDefault="0009383C" w:rsidP="009328E7">
      <w:pPr>
        <w:autoSpaceDE w:val="0"/>
        <w:autoSpaceDN w:val="0"/>
        <w:spacing w:after="0" w:line="240" w:lineRule="auto"/>
        <w:jc w:val="right"/>
        <w:rPr>
          <w:rFonts w:ascii="Times New Roman" w:hAnsi="Times New Roman"/>
          <w:color w:val="000000" w:themeColor="text1"/>
          <w:sz w:val="28"/>
          <w:szCs w:val="28"/>
        </w:rPr>
      </w:pPr>
      <w:r>
        <w:rPr>
          <w:rFonts w:ascii="Times New Roman" w:hAnsi="Times New Roman"/>
          <w:color w:val="000000" w:themeColor="text1"/>
          <w:sz w:val="28"/>
          <w:szCs w:val="28"/>
        </w:rPr>
        <w:t>«</w:t>
      </w:r>
      <w:r w:rsidR="006A0225" w:rsidRPr="001556DF">
        <w:rPr>
          <w:rFonts w:ascii="Times New Roman" w:hAnsi="Times New Roman"/>
          <w:color w:val="000000" w:themeColor="text1"/>
          <w:sz w:val="28"/>
          <w:szCs w:val="28"/>
        </w:rPr>
        <w:t>__</w:t>
      </w:r>
      <w:r>
        <w:rPr>
          <w:rFonts w:ascii="Times New Roman" w:hAnsi="Times New Roman"/>
          <w:color w:val="000000" w:themeColor="text1"/>
          <w:sz w:val="28"/>
          <w:szCs w:val="28"/>
        </w:rPr>
        <w:t>»</w:t>
      </w:r>
      <w:r w:rsidR="006A0225" w:rsidRPr="001556DF">
        <w:rPr>
          <w:rFonts w:ascii="Times New Roman" w:hAnsi="Times New Roman"/>
          <w:color w:val="000000" w:themeColor="text1"/>
          <w:sz w:val="28"/>
          <w:szCs w:val="28"/>
        </w:rPr>
        <w:t xml:space="preserve"> __________ 20___ г.</w:t>
      </w:r>
    </w:p>
    <w:p w:rsidR="006A0225" w:rsidRPr="001556DF" w:rsidRDefault="006A0225" w:rsidP="009328E7">
      <w:pPr>
        <w:autoSpaceDE w:val="0"/>
        <w:autoSpaceDN w:val="0"/>
        <w:spacing w:after="0" w:line="240" w:lineRule="auto"/>
        <w:jc w:val="right"/>
        <w:rPr>
          <w:rFonts w:ascii="Times New Roman" w:hAnsi="Times New Roman"/>
          <w:color w:val="000000" w:themeColor="text1"/>
          <w:sz w:val="24"/>
          <w:szCs w:val="24"/>
        </w:rPr>
      </w:pPr>
    </w:p>
    <w:p w:rsidR="006A0225" w:rsidRPr="001556DF" w:rsidRDefault="006A0225" w:rsidP="009328E7">
      <w:pPr>
        <w:autoSpaceDE w:val="0"/>
        <w:autoSpaceDN w:val="0"/>
        <w:spacing w:after="0" w:line="240" w:lineRule="auto"/>
        <w:jc w:val="right"/>
        <w:rPr>
          <w:rFonts w:ascii="Times New Roman" w:hAnsi="Times New Roman"/>
          <w:color w:val="000000" w:themeColor="text1"/>
          <w:sz w:val="24"/>
          <w:szCs w:val="24"/>
        </w:rPr>
      </w:pPr>
    </w:p>
    <w:p w:rsidR="006A0225" w:rsidRPr="001556DF" w:rsidRDefault="006A0225" w:rsidP="009654AA">
      <w:pPr>
        <w:autoSpaceDE w:val="0"/>
        <w:autoSpaceDN w:val="0"/>
        <w:adjustRightInd w:val="0"/>
        <w:spacing w:after="0" w:line="240" w:lineRule="auto"/>
        <w:ind w:right="-2" w:firstLine="708"/>
        <w:jc w:val="both"/>
        <w:rPr>
          <w:rFonts w:ascii="Times New Roman" w:eastAsia="Calibri" w:hAnsi="Times New Roman"/>
          <w:bCs/>
          <w:color w:val="000000" w:themeColor="text1"/>
          <w:sz w:val="28"/>
          <w:szCs w:val="28"/>
          <w:lang w:eastAsia="en-US"/>
        </w:rPr>
      </w:pPr>
      <w:r w:rsidRPr="001556DF">
        <w:rPr>
          <w:rFonts w:ascii="Times New Roman" w:eastAsia="Calibri" w:hAnsi="Times New Roman"/>
          <w:bCs/>
          <w:color w:val="000000" w:themeColor="text1"/>
          <w:sz w:val="28"/>
          <w:szCs w:val="28"/>
          <w:lang w:eastAsia="en-US"/>
        </w:rPr>
        <w:t>В соответствии со статьей 51 Градостроительного кодекса Российской Федерации прошу выдать разрешения на строительство.</w:t>
      </w:r>
    </w:p>
    <w:tbl>
      <w:tblPr>
        <w:tblpPr w:leftFromText="180" w:rightFromText="180" w:vertAnchor="text" w:horzAnchor="margin" w:tblpY="314"/>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43"/>
        <w:gridCol w:w="67"/>
        <w:gridCol w:w="4050"/>
        <w:gridCol w:w="510"/>
        <w:gridCol w:w="4253"/>
      </w:tblGrid>
      <w:tr w:rsidR="001556DF" w:rsidRPr="001556DF" w:rsidTr="006A0225">
        <w:trPr>
          <w:trHeight w:val="540"/>
        </w:trPr>
        <w:tc>
          <w:tcPr>
            <w:tcW w:w="9923" w:type="dxa"/>
            <w:gridSpan w:val="5"/>
            <w:tcBorders>
              <w:top w:val="nil"/>
              <w:left w:val="nil"/>
              <w:right w:val="nil"/>
            </w:tcBorders>
          </w:tcPr>
          <w:p w:rsidR="006A0225" w:rsidRPr="001556DF" w:rsidRDefault="006A0225" w:rsidP="009328E7">
            <w:pPr>
              <w:ind w:left="720"/>
              <w:contextualSpacing/>
              <w:jc w:val="center"/>
              <w:rPr>
                <w:rFonts w:ascii="Times New Roman" w:eastAsia="Calibri" w:hAnsi="Times New Roman"/>
                <w:color w:val="000000" w:themeColor="text1"/>
                <w:sz w:val="28"/>
                <w:szCs w:val="28"/>
                <w:lang w:eastAsia="en-US"/>
              </w:rPr>
            </w:pPr>
            <w:r w:rsidRPr="001556DF">
              <w:rPr>
                <w:rFonts w:ascii="Times New Roman" w:eastAsia="Calibri" w:hAnsi="Times New Roman"/>
                <w:color w:val="000000" w:themeColor="text1"/>
                <w:sz w:val="28"/>
                <w:szCs w:val="28"/>
                <w:lang w:eastAsia="en-US"/>
              </w:rPr>
              <w:t>1. Сведения о застройщике</w:t>
            </w:r>
          </w:p>
        </w:tc>
      </w:tr>
      <w:tr w:rsidR="001556DF" w:rsidRPr="001556DF" w:rsidTr="006A0225">
        <w:trPr>
          <w:trHeight w:val="605"/>
        </w:trPr>
        <w:tc>
          <w:tcPr>
            <w:tcW w:w="1043" w:type="dxa"/>
          </w:tcPr>
          <w:p w:rsidR="006A0225" w:rsidRPr="001556DF" w:rsidRDefault="006A0225" w:rsidP="009328E7">
            <w:pPr>
              <w:spacing w:after="160" w:line="259" w:lineRule="auto"/>
              <w:jc w:val="center"/>
              <w:rPr>
                <w:rFonts w:ascii="Times New Roman" w:eastAsia="Calibri" w:hAnsi="Times New Roman"/>
                <w:color w:val="000000" w:themeColor="text1"/>
                <w:sz w:val="28"/>
                <w:szCs w:val="28"/>
                <w:lang w:eastAsia="en-US"/>
              </w:rPr>
            </w:pPr>
            <w:r w:rsidRPr="001556DF">
              <w:rPr>
                <w:rFonts w:ascii="Times New Roman" w:eastAsia="Calibri" w:hAnsi="Times New Roman"/>
                <w:color w:val="000000" w:themeColor="text1"/>
                <w:sz w:val="28"/>
                <w:szCs w:val="28"/>
                <w:lang w:eastAsia="en-US"/>
              </w:rPr>
              <w:t>1.1</w:t>
            </w:r>
          </w:p>
        </w:tc>
        <w:tc>
          <w:tcPr>
            <w:tcW w:w="4627" w:type="dxa"/>
            <w:gridSpan w:val="3"/>
          </w:tcPr>
          <w:p w:rsidR="006A0225" w:rsidRPr="00E3613B" w:rsidRDefault="006A0225" w:rsidP="009328E7">
            <w:pPr>
              <w:spacing w:after="160" w:line="259" w:lineRule="auto"/>
              <w:rPr>
                <w:rFonts w:ascii="Times New Roman" w:eastAsia="Calibri" w:hAnsi="Times New Roman"/>
                <w:color w:val="000000" w:themeColor="text1"/>
                <w:sz w:val="24"/>
                <w:szCs w:val="24"/>
                <w:lang w:eastAsia="en-US"/>
              </w:rPr>
            </w:pPr>
            <w:r w:rsidRPr="00E3613B">
              <w:rPr>
                <w:rFonts w:ascii="Times New Roman" w:eastAsia="Calibri" w:hAnsi="Times New Roman"/>
                <w:color w:val="000000" w:themeColor="text1"/>
                <w:sz w:val="24"/>
                <w:szCs w:val="24"/>
                <w:lang w:eastAsia="en-US"/>
              </w:rPr>
              <w:t>Сведения о физическом лице, в случае если застройщиком является физическое лицо:</w:t>
            </w:r>
          </w:p>
        </w:tc>
        <w:tc>
          <w:tcPr>
            <w:tcW w:w="4253" w:type="dxa"/>
          </w:tcPr>
          <w:p w:rsidR="006A0225" w:rsidRPr="001556DF" w:rsidRDefault="006A0225" w:rsidP="009328E7">
            <w:pPr>
              <w:spacing w:after="160" w:line="259" w:lineRule="auto"/>
              <w:rPr>
                <w:rFonts w:ascii="Times New Roman" w:eastAsia="Calibri" w:hAnsi="Times New Roman"/>
                <w:color w:val="000000" w:themeColor="text1"/>
                <w:sz w:val="28"/>
                <w:szCs w:val="28"/>
                <w:lang w:eastAsia="en-US"/>
              </w:rPr>
            </w:pPr>
          </w:p>
        </w:tc>
      </w:tr>
      <w:tr w:rsidR="001556DF" w:rsidRPr="001556DF" w:rsidTr="006A0225">
        <w:trPr>
          <w:trHeight w:val="428"/>
        </w:trPr>
        <w:tc>
          <w:tcPr>
            <w:tcW w:w="1043" w:type="dxa"/>
          </w:tcPr>
          <w:p w:rsidR="006A0225" w:rsidRPr="001556DF" w:rsidRDefault="006A0225" w:rsidP="009328E7">
            <w:pPr>
              <w:spacing w:after="160" w:line="259" w:lineRule="auto"/>
              <w:jc w:val="center"/>
              <w:rPr>
                <w:rFonts w:ascii="Times New Roman" w:eastAsia="Calibri" w:hAnsi="Times New Roman"/>
                <w:color w:val="000000" w:themeColor="text1"/>
                <w:sz w:val="28"/>
                <w:szCs w:val="28"/>
                <w:lang w:eastAsia="en-US"/>
              </w:rPr>
            </w:pPr>
            <w:r w:rsidRPr="001556DF">
              <w:rPr>
                <w:rFonts w:ascii="Times New Roman" w:eastAsia="Calibri" w:hAnsi="Times New Roman"/>
                <w:color w:val="000000" w:themeColor="text1"/>
                <w:sz w:val="28"/>
                <w:szCs w:val="28"/>
                <w:lang w:eastAsia="en-US"/>
              </w:rPr>
              <w:t>1.1.1</w:t>
            </w:r>
          </w:p>
        </w:tc>
        <w:tc>
          <w:tcPr>
            <w:tcW w:w="4627" w:type="dxa"/>
            <w:gridSpan w:val="3"/>
          </w:tcPr>
          <w:p w:rsidR="006A0225" w:rsidRPr="00E3613B" w:rsidRDefault="006A0225" w:rsidP="009328E7">
            <w:pPr>
              <w:spacing w:after="160" w:line="259" w:lineRule="auto"/>
              <w:rPr>
                <w:rFonts w:ascii="Times New Roman" w:eastAsia="Calibri" w:hAnsi="Times New Roman"/>
                <w:color w:val="000000" w:themeColor="text1"/>
                <w:sz w:val="24"/>
                <w:szCs w:val="24"/>
                <w:lang w:eastAsia="en-US"/>
              </w:rPr>
            </w:pPr>
            <w:r w:rsidRPr="00E3613B">
              <w:rPr>
                <w:rFonts w:ascii="Times New Roman" w:eastAsia="Calibri" w:hAnsi="Times New Roman"/>
                <w:color w:val="000000" w:themeColor="text1"/>
                <w:sz w:val="24"/>
                <w:szCs w:val="24"/>
                <w:lang w:eastAsia="en-US"/>
              </w:rPr>
              <w:t>Фамилия, имя, отчество (при наличии)</w:t>
            </w:r>
          </w:p>
        </w:tc>
        <w:tc>
          <w:tcPr>
            <w:tcW w:w="4253" w:type="dxa"/>
          </w:tcPr>
          <w:p w:rsidR="006A0225" w:rsidRPr="001556DF" w:rsidRDefault="006A0225" w:rsidP="009328E7">
            <w:pPr>
              <w:spacing w:after="160" w:line="259" w:lineRule="auto"/>
              <w:rPr>
                <w:rFonts w:ascii="Times New Roman" w:eastAsia="Calibri" w:hAnsi="Times New Roman"/>
                <w:color w:val="000000" w:themeColor="text1"/>
                <w:sz w:val="28"/>
                <w:szCs w:val="28"/>
                <w:lang w:eastAsia="en-US"/>
              </w:rPr>
            </w:pPr>
          </w:p>
        </w:tc>
      </w:tr>
      <w:tr w:rsidR="001556DF" w:rsidRPr="001556DF" w:rsidTr="006A0225">
        <w:trPr>
          <w:trHeight w:val="753"/>
        </w:trPr>
        <w:tc>
          <w:tcPr>
            <w:tcW w:w="1043" w:type="dxa"/>
          </w:tcPr>
          <w:p w:rsidR="006A0225" w:rsidRPr="001556DF" w:rsidRDefault="006A0225" w:rsidP="009328E7">
            <w:pPr>
              <w:spacing w:after="160" w:line="259" w:lineRule="auto"/>
              <w:jc w:val="center"/>
              <w:rPr>
                <w:rFonts w:ascii="Times New Roman" w:eastAsia="Calibri" w:hAnsi="Times New Roman"/>
                <w:color w:val="000000" w:themeColor="text1"/>
                <w:sz w:val="28"/>
                <w:szCs w:val="28"/>
                <w:lang w:eastAsia="en-US"/>
              </w:rPr>
            </w:pPr>
            <w:r w:rsidRPr="001556DF">
              <w:rPr>
                <w:rFonts w:ascii="Times New Roman" w:eastAsia="Calibri" w:hAnsi="Times New Roman"/>
                <w:color w:val="000000" w:themeColor="text1"/>
                <w:sz w:val="28"/>
                <w:szCs w:val="28"/>
                <w:lang w:eastAsia="en-US"/>
              </w:rPr>
              <w:lastRenderedPageBreak/>
              <w:t>1.1.2</w:t>
            </w:r>
          </w:p>
        </w:tc>
        <w:tc>
          <w:tcPr>
            <w:tcW w:w="4627" w:type="dxa"/>
            <w:gridSpan w:val="3"/>
          </w:tcPr>
          <w:p w:rsidR="006A0225" w:rsidRPr="00E3613B" w:rsidRDefault="006A0225" w:rsidP="00AF3BD5">
            <w:pPr>
              <w:spacing w:after="160" w:line="259" w:lineRule="auto"/>
              <w:rPr>
                <w:rFonts w:ascii="Times New Roman" w:eastAsia="Calibri" w:hAnsi="Times New Roman"/>
                <w:color w:val="000000" w:themeColor="text1"/>
                <w:sz w:val="24"/>
                <w:szCs w:val="24"/>
                <w:lang w:eastAsia="en-US"/>
              </w:rPr>
            </w:pPr>
            <w:r w:rsidRPr="00E3613B">
              <w:rPr>
                <w:rFonts w:ascii="Times New Roman" w:eastAsia="Calibri" w:hAnsi="Times New Roman"/>
                <w:color w:val="000000" w:themeColor="text1"/>
                <w:sz w:val="24"/>
                <w:szCs w:val="24"/>
                <w:lang w:eastAsia="en-US"/>
              </w:rPr>
              <w:t>Реквизиты документа, удостоверяющего личность</w:t>
            </w:r>
            <w:r w:rsidR="00AF3BD5" w:rsidRPr="00E3613B">
              <w:rPr>
                <w:rFonts w:ascii="Times New Roman" w:eastAsia="Calibri" w:hAnsi="Times New Roman"/>
                <w:color w:val="000000" w:themeColor="text1"/>
                <w:sz w:val="24"/>
                <w:szCs w:val="24"/>
                <w:lang w:eastAsia="en-US"/>
              </w:rPr>
              <w:t xml:space="preserve"> </w:t>
            </w:r>
            <w:r w:rsidR="008C0CBD" w:rsidRPr="00E3613B">
              <w:rPr>
                <w:rFonts w:ascii="Times New Roman" w:hAnsi="Times New Roman"/>
                <w:color w:val="000000" w:themeColor="text1"/>
                <w:sz w:val="24"/>
                <w:szCs w:val="24"/>
              </w:rPr>
              <w:t>(не указываются в случае, если застройщик является индивидуальным предпринимателем)</w:t>
            </w:r>
          </w:p>
        </w:tc>
        <w:tc>
          <w:tcPr>
            <w:tcW w:w="4253" w:type="dxa"/>
          </w:tcPr>
          <w:p w:rsidR="006A0225" w:rsidRPr="001556DF" w:rsidRDefault="006A0225" w:rsidP="009328E7">
            <w:pPr>
              <w:spacing w:after="160" w:line="259" w:lineRule="auto"/>
              <w:rPr>
                <w:rFonts w:ascii="Times New Roman" w:eastAsia="Calibri" w:hAnsi="Times New Roman"/>
                <w:color w:val="000000" w:themeColor="text1"/>
                <w:sz w:val="28"/>
                <w:szCs w:val="28"/>
                <w:lang w:eastAsia="en-US"/>
              </w:rPr>
            </w:pPr>
          </w:p>
        </w:tc>
      </w:tr>
      <w:tr w:rsidR="001556DF" w:rsidRPr="001556DF" w:rsidTr="006A0225">
        <w:trPr>
          <w:trHeight w:val="665"/>
        </w:trPr>
        <w:tc>
          <w:tcPr>
            <w:tcW w:w="1043" w:type="dxa"/>
          </w:tcPr>
          <w:p w:rsidR="006A0225" w:rsidRPr="001556DF" w:rsidRDefault="006A0225" w:rsidP="009328E7">
            <w:pPr>
              <w:spacing w:after="160" w:line="259" w:lineRule="auto"/>
              <w:jc w:val="center"/>
              <w:rPr>
                <w:rFonts w:ascii="Times New Roman" w:eastAsia="Calibri" w:hAnsi="Times New Roman"/>
                <w:color w:val="000000" w:themeColor="text1"/>
                <w:sz w:val="28"/>
                <w:szCs w:val="28"/>
                <w:lang w:eastAsia="en-US"/>
              </w:rPr>
            </w:pPr>
            <w:r w:rsidRPr="001556DF">
              <w:rPr>
                <w:rFonts w:ascii="Times New Roman" w:eastAsia="Calibri" w:hAnsi="Times New Roman"/>
                <w:color w:val="000000" w:themeColor="text1"/>
                <w:sz w:val="28"/>
                <w:szCs w:val="28"/>
                <w:lang w:eastAsia="en-US"/>
              </w:rPr>
              <w:t>1.1.</w:t>
            </w:r>
            <w:r w:rsidR="001C619D" w:rsidRPr="001556DF">
              <w:rPr>
                <w:rFonts w:ascii="Times New Roman" w:eastAsia="Calibri" w:hAnsi="Times New Roman"/>
                <w:color w:val="000000" w:themeColor="text1"/>
                <w:sz w:val="28"/>
                <w:szCs w:val="28"/>
                <w:lang w:eastAsia="en-US"/>
              </w:rPr>
              <w:t>3</w:t>
            </w:r>
          </w:p>
        </w:tc>
        <w:tc>
          <w:tcPr>
            <w:tcW w:w="4627" w:type="dxa"/>
            <w:gridSpan w:val="3"/>
          </w:tcPr>
          <w:p w:rsidR="006A0225" w:rsidRPr="00E3613B" w:rsidRDefault="006A0225" w:rsidP="009328E7">
            <w:pPr>
              <w:spacing w:after="160" w:line="259" w:lineRule="auto"/>
              <w:rPr>
                <w:rFonts w:ascii="Times New Roman" w:eastAsia="Calibri" w:hAnsi="Times New Roman"/>
                <w:color w:val="000000" w:themeColor="text1"/>
                <w:sz w:val="24"/>
                <w:szCs w:val="24"/>
                <w:lang w:eastAsia="en-US"/>
              </w:rPr>
            </w:pPr>
            <w:r w:rsidRPr="00E3613B">
              <w:rPr>
                <w:rFonts w:ascii="Times New Roman" w:eastAsia="Calibri" w:hAnsi="Times New Roman"/>
                <w:color w:val="000000" w:themeColor="text1"/>
                <w:sz w:val="24"/>
                <w:szCs w:val="24"/>
                <w:lang w:eastAsia="en-US"/>
              </w:rPr>
              <w:t>Основной государственный регистрационный номер индивидуального предпринимателя</w:t>
            </w:r>
          </w:p>
        </w:tc>
        <w:tc>
          <w:tcPr>
            <w:tcW w:w="4253" w:type="dxa"/>
          </w:tcPr>
          <w:p w:rsidR="006A0225" w:rsidRPr="001556DF" w:rsidRDefault="006A0225" w:rsidP="009328E7">
            <w:pPr>
              <w:spacing w:after="160" w:line="259" w:lineRule="auto"/>
              <w:rPr>
                <w:rFonts w:ascii="Times New Roman" w:eastAsia="Calibri" w:hAnsi="Times New Roman"/>
                <w:color w:val="000000" w:themeColor="text1"/>
                <w:sz w:val="28"/>
                <w:szCs w:val="28"/>
                <w:lang w:eastAsia="en-US"/>
              </w:rPr>
            </w:pPr>
          </w:p>
        </w:tc>
      </w:tr>
      <w:tr w:rsidR="001556DF" w:rsidRPr="001556DF" w:rsidTr="006A0225">
        <w:trPr>
          <w:trHeight w:val="279"/>
        </w:trPr>
        <w:tc>
          <w:tcPr>
            <w:tcW w:w="1043" w:type="dxa"/>
          </w:tcPr>
          <w:p w:rsidR="006A0225" w:rsidRPr="001556DF" w:rsidRDefault="006A0225" w:rsidP="009328E7">
            <w:pPr>
              <w:spacing w:after="160" w:line="259" w:lineRule="auto"/>
              <w:jc w:val="center"/>
              <w:rPr>
                <w:rFonts w:ascii="Times New Roman" w:eastAsia="Calibri" w:hAnsi="Times New Roman"/>
                <w:color w:val="000000" w:themeColor="text1"/>
                <w:sz w:val="28"/>
                <w:szCs w:val="28"/>
                <w:lang w:eastAsia="en-US"/>
              </w:rPr>
            </w:pPr>
            <w:r w:rsidRPr="001556DF">
              <w:rPr>
                <w:rFonts w:ascii="Times New Roman" w:eastAsia="Calibri" w:hAnsi="Times New Roman"/>
                <w:color w:val="000000" w:themeColor="text1"/>
                <w:sz w:val="28"/>
                <w:szCs w:val="28"/>
                <w:lang w:eastAsia="en-US"/>
              </w:rPr>
              <w:t>1.2</w:t>
            </w:r>
          </w:p>
        </w:tc>
        <w:tc>
          <w:tcPr>
            <w:tcW w:w="4627" w:type="dxa"/>
            <w:gridSpan w:val="3"/>
          </w:tcPr>
          <w:p w:rsidR="006A0225" w:rsidRPr="00E3613B" w:rsidRDefault="006A0225" w:rsidP="009328E7">
            <w:pPr>
              <w:spacing w:after="160" w:line="259" w:lineRule="auto"/>
              <w:rPr>
                <w:rFonts w:ascii="Times New Roman" w:eastAsia="Calibri" w:hAnsi="Times New Roman"/>
                <w:color w:val="000000" w:themeColor="text1"/>
                <w:sz w:val="24"/>
                <w:szCs w:val="24"/>
                <w:lang w:eastAsia="en-US"/>
              </w:rPr>
            </w:pPr>
            <w:r w:rsidRPr="00E3613B">
              <w:rPr>
                <w:rFonts w:ascii="Times New Roman" w:eastAsia="Calibri" w:hAnsi="Times New Roman"/>
                <w:color w:val="000000" w:themeColor="text1"/>
                <w:sz w:val="24"/>
                <w:szCs w:val="24"/>
                <w:lang w:eastAsia="en-US"/>
              </w:rPr>
              <w:t>Сведения о юридическом лице:</w:t>
            </w:r>
          </w:p>
        </w:tc>
        <w:tc>
          <w:tcPr>
            <w:tcW w:w="4253" w:type="dxa"/>
          </w:tcPr>
          <w:p w:rsidR="006A0225" w:rsidRPr="001556DF" w:rsidRDefault="006A0225" w:rsidP="009328E7">
            <w:pPr>
              <w:spacing w:after="160" w:line="259" w:lineRule="auto"/>
              <w:rPr>
                <w:rFonts w:ascii="Times New Roman" w:eastAsia="Calibri" w:hAnsi="Times New Roman"/>
                <w:color w:val="000000" w:themeColor="text1"/>
                <w:sz w:val="28"/>
                <w:szCs w:val="28"/>
                <w:lang w:eastAsia="en-US"/>
              </w:rPr>
            </w:pPr>
          </w:p>
        </w:tc>
      </w:tr>
      <w:tr w:rsidR="001556DF" w:rsidRPr="001556DF" w:rsidTr="006A0225">
        <w:trPr>
          <w:trHeight w:val="175"/>
        </w:trPr>
        <w:tc>
          <w:tcPr>
            <w:tcW w:w="1043" w:type="dxa"/>
          </w:tcPr>
          <w:p w:rsidR="006A0225" w:rsidRPr="001556DF" w:rsidRDefault="006A0225" w:rsidP="009328E7">
            <w:pPr>
              <w:spacing w:after="160" w:line="259" w:lineRule="auto"/>
              <w:jc w:val="center"/>
              <w:rPr>
                <w:rFonts w:ascii="Times New Roman" w:eastAsia="Calibri" w:hAnsi="Times New Roman"/>
                <w:color w:val="000000" w:themeColor="text1"/>
                <w:sz w:val="28"/>
                <w:szCs w:val="28"/>
                <w:lang w:eastAsia="en-US"/>
              </w:rPr>
            </w:pPr>
            <w:r w:rsidRPr="001556DF">
              <w:rPr>
                <w:rFonts w:ascii="Times New Roman" w:eastAsia="Calibri" w:hAnsi="Times New Roman"/>
                <w:color w:val="000000" w:themeColor="text1"/>
                <w:sz w:val="28"/>
                <w:szCs w:val="28"/>
                <w:lang w:eastAsia="en-US"/>
              </w:rPr>
              <w:t>1.2.1</w:t>
            </w:r>
          </w:p>
        </w:tc>
        <w:tc>
          <w:tcPr>
            <w:tcW w:w="4627" w:type="dxa"/>
            <w:gridSpan w:val="3"/>
          </w:tcPr>
          <w:p w:rsidR="006A0225" w:rsidRPr="00E3613B" w:rsidRDefault="006A0225" w:rsidP="009328E7">
            <w:pPr>
              <w:spacing w:after="160" w:line="259" w:lineRule="auto"/>
              <w:rPr>
                <w:rFonts w:ascii="Times New Roman" w:eastAsia="Calibri" w:hAnsi="Times New Roman"/>
                <w:color w:val="000000" w:themeColor="text1"/>
                <w:sz w:val="24"/>
                <w:szCs w:val="24"/>
                <w:lang w:eastAsia="en-US"/>
              </w:rPr>
            </w:pPr>
            <w:r w:rsidRPr="00E3613B">
              <w:rPr>
                <w:rFonts w:ascii="Times New Roman" w:eastAsia="Calibri" w:hAnsi="Times New Roman"/>
                <w:color w:val="000000" w:themeColor="text1"/>
                <w:sz w:val="24"/>
                <w:szCs w:val="24"/>
                <w:lang w:eastAsia="en-US"/>
              </w:rPr>
              <w:t>Полное наименование</w:t>
            </w:r>
          </w:p>
        </w:tc>
        <w:tc>
          <w:tcPr>
            <w:tcW w:w="4253" w:type="dxa"/>
          </w:tcPr>
          <w:p w:rsidR="006A0225" w:rsidRPr="001556DF" w:rsidRDefault="006A0225" w:rsidP="009328E7">
            <w:pPr>
              <w:spacing w:after="160" w:line="259" w:lineRule="auto"/>
              <w:rPr>
                <w:rFonts w:ascii="Times New Roman" w:eastAsia="Calibri" w:hAnsi="Times New Roman"/>
                <w:color w:val="000000" w:themeColor="text1"/>
                <w:sz w:val="28"/>
                <w:szCs w:val="28"/>
                <w:lang w:eastAsia="en-US"/>
              </w:rPr>
            </w:pPr>
          </w:p>
        </w:tc>
      </w:tr>
      <w:tr w:rsidR="001556DF" w:rsidRPr="001556DF" w:rsidTr="006A0225">
        <w:trPr>
          <w:trHeight w:val="901"/>
        </w:trPr>
        <w:tc>
          <w:tcPr>
            <w:tcW w:w="1043" w:type="dxa"/>
          </w:tcPr>
          <w:p w:rsidR="006A0225" w:rsidRPr="001556DF" w:rsidRDefault="006A0225" w:rsidP="009328E7">
            <w:pPr>
              <w:spacing w:after="160" w:line="259" w:lineRule="auto"/>
              <w:jc w:val="center"/>
              <w:rPr>
                <w:rFonts w:ascii="Times New Roman" w:eastAsia="Calibri" w:hAnsi="Times New Roman"/>
                <w:color w:val="000000" w:themeColor="text1"/>
                <w:sz w:val="28"/>
                <w:szCs w:val="28"/>
                <w:lang w:eastAsia="en-US"/>
              </w:rPr>
            </w:pPr>
            <w:r w:rsidRPr="001556DF">
              <w:rPr>
                <w:rFonts w:ascii="Times New Roman" w:eastAsia="Calibri" w:hAnsi="Times New Roman"/>
                <w:color w:val="000000" w:themeColor="text1"/>
                <w:sz w:val="28"/>
                <w:szCs w:val="28"/>
                <w:lang w:eastAsia="en-US"/>
              </w:rPr>
              <w:t>1.2.2</w:t>
            </w:r>
          </w:p>
        </w:tc>
        <w:tc>
          <w:tcPr>
            <w:tcW w:w="4627" w:type="dxa"/>
            <w:gridSpan w:val="3"/>
          </w:tcPr>
          <w:p w:rsidR="006A0225" w:rsidRPr="00E3613B" w:rsidRDefault="006A0225" w:rsidP="009328E7">
            <w:pPr>
              <w:spacing w:after="160" w:line="259" w:lineRule="auto"/>
              <w:rPr>
                <w:rFonts w:ascii="Times New Roman" w:eastAsia="Calibri" w:hAnsi="Times New Roman"/>
                <w:color w:val="000000" w:themeColor="text1"/>
                <w:sz w:val="24"/>
                <w:szCs w:val="24"/>
                <w:lang w:eastAsia="en-US"/>
              </w:rPr>
            </w:pPr>
            <w:r w:rsidRPr="00E3613B">
              <w:rPr>
                <w:rFonts w:ascii="Times New Roman" w:eastAsia="Calibri" w:hAnsi="Times New Roman"/>
                <w:color w:val="000000" w:themeColor="text1"/>
                <w:sz w:val="24"/>
                <w:szCs w:val="24"/>
                <w:lang w:eastAsia="en-US"/>
              </w:rPr>
              <w:t>Основной государственный регистрационный номер</w:t>
            </w:r>
          </w:p>
        </w:tc>
        <w:tc>
          <w:tcPr>
            <w:tcW w:w="4253" w:type="dxa"/>
          </w:tcPr>
          <w:p w:rsidR="006A0225" w:rsidRPr="001556DF" w:rsidRDefault="006A0225" w:rsidP="009328E7">
            <w:pPr>
              <w:spacing w:after="160" w:line="259" w:lineRule="auto"/>
              <w:rPr>
                <w:rFonts w:ascii="Times New Roman" w:eastAsia="Calibri" w:hAnsi="Times New Roman"/>
                <w:color w:val="000000" w:themeColor="text1"/>
                <w:sz w:val="28"/>
                <w:szCs w:val="28"/>
                <w:lang w:eastAsia="en-US"/>
              </w:rPr>
            </w:pPr>
          </w:p>
        </w:tc>
      </w:tr>
      <w:tr w:rsidR="001556DF" w:rsidRPr="001556DF" w:rsidTr="006A0225">
        <w:trPr>
          <w:trHeight w:val="1093"/>
        </w:trPr>
        <w:tc>
          <w:tcPr>
            <w:tcW w:w="1043" w:type="dxa"/>
            <w:tcBorders>
              <w:bottom w:val="single" w:sz="4" w:space="0" w:color="auto"/>
            </w:tcBorders>
          </w:tcPr>
          <w:p w:rsidR="006A0225" w:rsidRPr="001556DF" w:rsidRDefault="006A0225" w:rsidP="009328E7">
            <w:pPr>
              <w:spacing w:after="160" w:line="259" w:lineRule="auto"/>
              <w:jc w:val="center"/>
              <w:rPr>
                <w:rFonts w:ascii="Times New Roman" w:eastAsia="Calibri" w:hAnsi="Times New Roman"/>
                <w:color w:val="000000" w:themeColor="text1"/>
                <w:sz w:val="28"/>
                <w:szCs w:val="28"/>
                <w:lang w:eastAsia="en-US"/>
              </w:rPr>
            </w:pPr>
            <w:r w:rsidRPr="001556DF">
              <w:rPr>
                <w:rFonts w:ascii="Times New Roman" w:eastAsia="Calibri" w:hAnsi="Times New Roman"/>
                <w:color w:val="000000" w:themeColor="text1"/>
                <w:sz w:val="28"/>
                <w:szCs w:val="28"/>
                <w:lang w:eastAsia="en-US"/>
              </w:rPr>
              <w:t>1.2.3</w:t>
            </w:r>
          </w:p>
        </w:tc>
        <w:tc>
          <w:tcPr>
            <w:tcW w:w="4627" w:type="dxa"/>
            <w:gridSpan w:val="3"/>
            <w:tcBorders>
              <w:bottom w:val="single" w:sz="4" w:space="0" w:color="auto"/>
            </w:tcBorders>
          </w:tcPr>
          <w:p w:rsidR="006A0225" w:rsidRPr="00E3613B" w:rsidRDefault="006A0225" w:rsidP="009328E7">
            <w:pPr>
              <w:spacing w:after="160" w:line="259" w:lineRule="auto"/>
              <w:rPr>
                <w:rFonts w:ascii="Times New Roman" w:eastAsia="Calibri" w:hAnsi="Times New Roman"/>
                <w:color w:val="000000" w:themeColor="text1"/>
                <w:sz w:val="24"/>
                <w:szCs w:val="24"/>
                <w:lang w:eastAsia="en-US"/>
              </w:rPr>
            </w:pPr>
            <w:r w:rsidRPr="00E3613B">
              <w:rPr>
                <w:rFonts w:ascii="Times New Roman" w:eastAsia="Calibri" w:hAnsi="Times New Roman"/>
                <w:color w:val="000000" w:themeColor="text1"/>
                <w:sz w:val="24"/>
                <w:szCs w:val="24"/>
                <w:lang w:eastAsia="en-US"/>
              </w:rPr>
              <w:t>Идентификационный номер налогоплательщика – юридического лица</w:t>
            </w:r>
          </w:p>
        </w:tc>
        <w:tc>
          <w:tcPr>
            <w:tcW w:w="4253" w:type="dxa"/>
            <w:tcBorders>
              <w:bottom w:val="single" w:sz="4" w:space="0" w:color="auto"/>
            </w:tcBorders>
          </w:tcPr>
          <w:p w:rsidR="006A0225" w:rsidRPr="001556DF" w:rsidRDefault="006A0225" w:rsidP="009328E7">
            <w:pPr>
              <w:spacing w:after="160" w:line="259" w:lineRule="auto"/>
              <w:rPr>
                <w:rFonts w:ascii="Times New Roman" w:eastAsia="Calibri" w:hAnsi="Times New Roman"/>
                <w:color w:val="000000" w:themeColor="text1"/>
                <w:sz w:val="28"/>
                <w:szCs w:val="28"/>
                <w:lang w:eastAsia="en-US"/>
              </w:rPr>
            </w:pPr>
          </w:p>
        </w:tc>
      </w:tr>
      <w:tr w:rsidR="001556DF" w:rsidRPr="001556DF" w:rsidTr="007418B0">
        <w:trPr>
          <w:trHeight w:val="874"/>
        </w:trPr>
        <w:tc>
          <w:tcPr>
            <w:tcW w:w="9923" w:type="dxa"/>
            <w:gridSpan w:val="5"/>
            <w:tcBorders>
              <w:left w:val="nil"/>
              <w:bottom w:val="single" w:sz="4" w:space="0" w:color="auto"/>
              <w:right w:val="nil"/>
            </w:tcBorders>
          </w:tcPr>
          <w:p w:rsidR="0059797F" w:rsidRDefault="0059797F" w:rsidP="009328E7">
            <w:pPr>
              <w:spacing w:after="160" w:line="259" w:lineRule="auto"/>
              <w:jc w:val="center"/>
              <w:rPr>
                <w:rFonts w:ascii="Times New Roman" w:eastAsia="Calibri" w:hAnsi="Times New Roman"/>
                <w:color w:val="000000" w:themeColor="text1"/>
                <w:sz w:val="24"/>
                <w:szCs w:val="24"/>
                <w:lang w:eastAsia="en-US"/>
              </w:rPr>
            </w:pPr>
          </w:p>
          <w:p w:rsidR="006A0225" w:rsidRPr="00E3613B" w:rsidRDefault="006A0225" w:rsidP="009328E7">
            <w:pPr>
              <w:spacing w:after="160" w:line="259" w:lineRule="auto"/>
              <w:jc w:val="center"/>
              <w:rPr>
                <w:rFonts w:ascii="Times New Roman" w:eastAsia="Calibri" w:hAnsi="Times New Roman"/>
                <w:color w:val="000000" w:themeColor="text1"/>
                <w:sz w:val="24"/>
                <w:szCs w:val="24"/>
                <w:lang w:eastAsia="en-US"/>
              </w:rPr>
            </w:pPr>
            <w:r w:rsidRPr="00E3613B">
              <w:rPr>
                <w:rFonts w:ascii="Times New Roman" w:eastAsia="Calibri" w:hAnsi="Times New Roman"/>
                <w:color w:val="000000" w:themeColor="text1"/>
                <w:sz w:val="24"/>
                <w:szCs w:val="24"/>
                <w:lang w:eastAsia="en-US"/>
              </w:rPr>
              <w:t>2. Сведения об объекте</w:t>
            </w:r>
          </w:p>
        </w:tc>
      </w:tr>
      <w:tr w:rsidR="001556DF" w:rsidRPr="001556DF" w:rsidTr="006A0225">
        <w:trPr>
          <w:trHeight w:val="1093"/>
        </w:trPr>
        <w:tc>
          <w:tcPr>
            <w:tcW w:w="1043" w:type="dxa"/>
            <w:tcBorders>
              <w:bottom w:val="single" w:sz="4" w:space="0" w:color="auto"/>
            </w:tcBorders>
          </w:tcPr>
          <w:p w:rsidR="006A0225" w:rsidRPr="001556DF" w:rsidRDefault="006A0225" w:rsidP="009328E7">
            <w:pPr>
              <w:spacing w:after="160" w:line="259" w:lineRule="auto"/>
              <w:jc w:val="center"/>
              <w:rPr>
                <w:rFonts w:ascii="Times New Roman" w:eastAsia="Calibri" w:hAnsi="Times New Roman"/>
                <w:color w:val="000000" w:themeColor="text1"/>
                <w:sz w:val="28"/>
                <w:szCs w:val="28"/>
                <w:lang w:eastAsia="en-US"/>
              </w:rPr>
            </w:pPr>
            <w:r w:rsidRPr="001556DF">
              <w:rPr>
                <w:rFonts w:ascii="Times New Roman" w:eastAsia="Calibri" w:hAnsi="Times New Roman"/>
                <w:color w:val="000000" w:themeColor="text1"/>
                <w:sz w:val="28"/>
                <w:szCs w:val="28"/>
                <w:lang w:eastAsia="en-US"/>
              </w:rPr>
              <w:t>2.1</w:t>
            </w:r>
          </w:p>
        </w:tc>
        <w:tc>
          <w:tcPr>
            <w:tcW w:w="4627" w:type="dxa"/>
            <w:gridSpan w:val="3"/>
            <w:tcBorders>
              <w:bottom w:val="single" w:sz="4" w:space="0" w:color="auto"/>
            </w:tcBorders>
          </w:tcPr>
          <w:p w:rsidR="006A0225" w:rsidRPr="00E3613B" w:rsidRDefault="006A0225" w:rsidP="009328E7">
            <w:pPr>
              <w:spacing w:after="0" w:line="259" w:lineRule="auto"/>
              <w:rPr>
                <w:rFonts w:ascii="Times New Roman" w:eastAsia="Calibri" w:hAnsi="Times New Roman"/>
                <w:color w:val="000000" w:themeColor="text1"/>
                <w:sz w:val="24"/>
                <w:szCs w:val="24"/>
                <w:lang w:eastAsia="en-US"/>
              </w:rPr>
            </w:pPr>
            <w:r w:rsidRPr="00E3613B">
              <w:rPr>
                <w:rFonts w:ascii="Times New Roman" w:eastAsia="Calibri" w:hAnsi="Times New Roman"/>
                <w:color w:val="000000" w:themeColor="text1"/>
                <w:sz w:val="24"/>
                <w:szCs w:val="24"/>
                <w:lang w:eastAsia="en-US"/>
              </w:rPr>
              <w:t>Наименование объекта капитального строительства (этапа) в соответствии с проектной документацией</w:t>
            </w:r>
          </w:p>
          <w:p w:rsidR="006A0225" w:rsidRPr="00E3613B" w:rsidRDefault="006A0225" w:rsidP="009328E7">
            <w:pPr>
              <w:spacing w:after="0" w:line="259" w:lineRule="auto"/>
              <w:rPr>
                <w:rFonts w:ascii="Times New Roman" w:eastAsia="Calibri" w:hAnsi="Times New Roman"/>
                <w:color w:val="000000" w:themeColor="text1"/>
                <w:sz w:val="24"/>
                <w:szCs w:val="24"/>
                <w:lang w:eastAsia="en-US"/>
              </w:rPr>
            </w:pPr>
            <w:r w:rsidRPr="00E3613B">
              <w:rPr>
                <w:rFonts w:ascii="Times New Roman" w:eastAsia="Calibri" w:hAnsi="Times New Roman"/>
                <w:color w:val="000000" w:themeColor="text1"/>
                <w:sz w:val="24"/>
                <w:szCs w:val="24"/>
                <w:lang w:eastAsia="en-US"/>
              </w:rPr>
              <w:t>(указывается наименование объекта капитального строительства в соответствии с утвержденной застройщиком или заказчиком проектной документацией)</w:t>
            </w:r>
          </w:p>
          <w:p w:rsidR="006A0225" w:rsidRPr="00E3613B" w:rsidRDefault="006A0225" w:rsidP="009328E7">
            <w:pPr>
              <w:spacing w:after="0" w:line="259" w:lineRule="auto"/>
              <w:rPr>
                <w:rFonts w:ascii="Times New Roman" w:eastAsia="Calibri" w:hAnsi="Times New Roman"/>
                <w:color w:val="000000" w:themeColor="text1"/>
                <w:sz w:val="24"/>
                <w:szCs w:val="24"/>
                <w:lang w:eastAsia="en-US"/>
              </w:rPr>
            </w:pPr>
          </w:p>
        </w:tc>
        <w:tc>
          <w:tcPr>
            <w:tcW w:w="4253" w:type="dxa"/>
            <w:tcBorders>
              <w:bottom w:val="single" w:sz="4" w:space="0" w:color="auto"/>
            </w:tcBorders>
          </w:tcPr>
          <w:p w:rsidR="006A0225" w:rsidRPr="001556DF" w:rsidRDefault="006A0225" w:rsidP="009328E7">
            <w:pPr>
              <w:spacing w:after="160" w:line="259" w:lineRule="auto"/>
              <w:rPr>
                <w:rFonts w:ascii="Times New Roman" w:eastAsia="Calibri" w:hAnsi="Times New Roman"/>
                <w:color w:val="000000" w:themeColor="text1"/>
                <w:sz w:val="28"/>
                <w:szCs w:val="28"/>
                <w:lang w:eastAsia="en-US"/>
              </w:rPr>
            </w:pPr>
          </w:p>
        </w:tc>
      </w:tr>
      <w:tr w:rsidR="001556DF" w:rsidRPr="001556DF" w:rsidTr="006A0225">
        <w:trPr>
          <w:trHeight w:val="1093"/>
        </w:trPr>
        <w:tc>
          <w:tcPr>
            <w:tcW w:w="1043" w:type="dxa"/>
            <w:tcBorders>
              <w:bottom w:val="single" w:sz="4" w:space="0" w:color="auto"/>
            </w:tcBorders>
          </w:tcPr>
          <w:p w:rsidR="006A0225" w:rsidRPr="001556DF" w:rsidRDefault="006A0225" w:rsidP="009328E7">
            <w:pPr>
              <w:spacing w:after="160" w:line="259" w:lineRule="auto"/>
              <w:jc w:val="center"/>
              <w:rPr>
                <w:rFonts w:ascii="Times New Roman" w:eastAsia="Calibri" w:hAnsi="Times New Roman"/>
                <w:color w:val="000000" w:themeColor="text1"/>
                <w:sz w:val="28"/>
                <w:szCs w:val="28"/>
                <w:lang w:eastAsia="en-US"/>
              </w:rPr>
            </w:pPr>
            <w:r w:rsidRPr="001556DF">
              <w:rPr>
                <w:rFonts w:ascii="Times New Roman" w:eastAsia="Calibri" w:hAnsi="Times New Roman"/>
                <w:color w:val="000000" w:themeColor="text1"/>
                <w:sz w:val="28"/>
                <w:szCs w:val="28"/>
                <w:lang w:eastAsia="en-US"/>
              </w:rPr>
              <w:t>2.2</w:t>
            </w:r>
          </w:p>
        </w:tc>
        <w:tc>
          <w:tcPr>
            <w:tcW w:w="4627" w:type="dxa"/>
            <w:gridSpan w:val="3"/>
            <w:tcBorders>
              <w:bottom w:val="single" w:sz="4" w:space="0" w:color="auto"/>
            </w:tcBorders>
          </w:tcPr>
          <w:p w:rsidR="006A0225" w:rsidRPr="00E3613B" w:rsidRDefault="006A0225" w:rsidP="009328E7">
            <w:pPr>
              <w:spacing w:after="0" w:line="259" w:lineRule="auto"/>
              <w:rPr>
                <w:rFonts w:ascii="Times New Roman" w:eastAsia="Calibri" w:hAnsi="Times New Roman"/>
                <w:color w:val="000000" w:themeColor="text1"/>
                <w:sz w:val="24"/>
                <w:szCs w:val="24"/>
                <w:lang w:eastAsia="en-US"/>
              </w:rPr>
            </w:pPr>
            <w:r w:rsidRPr="00E3613B">
              <w:rPr>
                <w:rFonts w:ascii="Times New Roman" w:eastAsia="Calibri" w:hAnsi="Times New Roman"/>
                <w:color w:val="000000" w:themeColor="text1"/>
                <w:sz w:val="24"/>
                <w:szCs w:val="24"/>
                <w:lang w:eastAsia="en-US"/>
              </w:rPr>
              <w:t>Кадастровый номер реконструируемого объекта капитального строительства</w:t>
            </w:r>
          </w:p>
          <w:p w:rsidR="006A0225" w:rsidRPr="00E3613B" w:rsidRDefault="006A0225" w:rsidP="009328E7">
            <w:pPr>
              <w:spacing w:after="0" w:line="259" w:lineRule="auto"/>
              <w:rPr>
                <w:rFonts w:ascii="Times New Roman" w:eastAsia="Calibri" w:hAnsi="Times New Roman"/>
                <w:color w:val="000000" w:themeColor="text1"/>
                <w:sz w:val="24"/>
                <w:szCs w:val="24"/>
                <w:lang w:eastAsia="en-US"/>
              </w:rPr>
            </w:pPr>
            <w:r w:rsidRPr="00E3613B">
              <w:rPr>
                <w:rFonts w:ascii="Times New Roman" w:eastAsia="Calibri" w:hAnsi="Times New Roman"/>
                <w:color w:val="000000" w:themeColor="text1"/>
                <w:sz w:val="24"/>
                <w:szCs w:val="24"/>
                <w:lang w:eastAsia="en-US"/>
              </w:rPr>
              <w:t>(указывается в случае проведения реконструкции объекта капитального строительства)</w:t>
            </w:r>
          </w:p>
          <w:p w:rsidR="006A0225" w:rsidRPr="00E3613B" w:rsidRDefault="006A0225" w:rsidP="009328E7">
            <w:pPr>
              <w:spacing w:after="0" w:line="259" w:lineRule="auto"/>
              <w:rPr>
                <w:rFonts w:ascii="Times New Roman" w:eastAsia="Calibri" w:hAnsi="Times New Roman"/>
                <w:color w:val="000000" w:themeColor="text1"/>
                <w:sz w:val="24"/>
                <w:szCs w:val="24"/>
                <w:lang w:eastAsia="en-US"/>
              </w:rPr>
            </w:pPr>
          </w:p>
        </w:tc>
        <w:tc>
          <w:tcPr>
            <w:tcW w:w="4253" w:type="dxa"/>
            <w:tcBorders>
              <w:bottom w:val="single" w:sz="4" w:space="0" w:color="auto"/>
            </w:tcBorders>
          </w:tcPr>
          <w:p w:rsidR="006A0225" w:rsidRPr="001556DF" w:rsidRDefault="006A0225" w:rsidP="009328E7">
            <w:pPr>
              <w:spacing w:after="160" w:line="259" w:lineRule="auto"/>
              <w:rPr>
                <w:rFonts w:ascii="Times New Roman" w:eastAsia="Calibri" w:hAnsi="Times New Roman"/>
                <w:color w:val="000000" w:themeColor="text1"/>
                <w:sz w:val="28"/>
                <w:szCs w:val="28"/>
                <w:lang w:eastAsia="en-US"/>
              </w:rPr>
            </w:pPr>
          </w:p>
        </w:tc>
      </w:tr>
      <w:tr w:rsidR="001556DF" w:rsidRPr="00E3613B" w:rsidTr="006A0225">
        <w:trPr>
          <w:trHeight w:val="825"/>
        </w:trPr>
        <w:tc>
          <w:tcPr>
            <w:tcW w:w="9923" w:type="dxa"/>
            <w:gridSpan w:val="5"/>
            <w:tcBorders>
              <w:left w:val="nil"/>
              <w:bottom w:val="single" w:sz="4" w:space="0" w:color="auto"/>
              <w:right w:val="nil"/>
            </w:tcBorders>
          </w:tcPr>
          <w:p w:rsidR="00E3613B" w:rsidRPr="00E3613B" w:rsidRDefault="00E3613B" w:rsidP="009328E7">
            <w:pPr>
              <w:spacing w:after="160" w:line="259" w:lineRule="auto"/>
              <w:jc w:val="center"/>
              <w:rPr>
                <w:rFonts w:ascii="Times New Roman" w:eastAsia="Calibri" w:hAnsi="Times New Roman"/>
                <w:color w:val="000000" w:themeColor="text1"/>
                <w:sz w:val="20"/>
                <w:szCs w:val="20"/>
                <w:lang w:eastAsia="en-US"/>
              </w:rPr>
            </w:pPr>
          </w:p>
          <w:p w:rsidR="006A0225" w:rsidRPr="00E3613B" w:rsidRDefault="006A0225" w:rsidP="009328E7">
            <w:pPr>
              <w:spacing w:after="160" w:line="259" w:lineRule="auto"/>
              <w:jc w:val="center"/>
              <w:rPr>
                <w:rFonts w:ascii="Times New Roman" w:eastAsia="Calibri" w:hAnsi="Times New Roman"/>
                <w:color w:val="000000" w:themeColor="text1"/>
                <w:sz w:val="24"/>
                <w:szCs w:val="24"/>
                <w:lang w:eastAsia="en-US"/>
              </w:rPr>
            </w:pPr>
            <w:r w:rsidRPr="00E3613B">
              <w:rPr>
                <w:rFonts w:ascii="Times New Roman" w:eastAsia="Calibri" w:hAnsi="Times New Roman"/>
                <w:color w:val="000000" w:themeColor="text1"/>
                <w:sz w:val="24"/>
                <w:szCs w:val="24"/>
                <w:lang w:eastAsia="en-US"/>
              </w:rPr>
              <w:t>3. Сведения о земельном участке</w:t>
            </w:r>
          </w:p>
        </w:tc>
      </w:tr>
      <w:tr w:rsidR="001556DF" w:rsidRPr="00E3613B" w:rsidTr="006A0225">
        <w:trPr>
          <w:trHeight w:val="600"/>
        </w:trPr>
        <w:tc>
          <w:tcPr>
            <w:tcW w:w="1110" w:type="dxa"/>
            <w:gridSpan w:val="2"/>
          </w:tcPr>
          <w:p w:rsidR="006A0225" w:rsidRPr="00E3613B" w:rsidRDefault="006A0225" w:rsidP="009328E7">
            <w:pPr>
              <w:spacing w:after="160" w:line="259" w:lineRule="auto"/>
              <w:jc w:val="center"/>
              <w:rPr>
                <w:rFonts w:ascii="Times New Roman" w:eastAsia="Calibri" w:hAnsi="Times New Roman"/>
                <w:color w:val="000000" w:themeColor="text1"/>
                <w:sz w:val="24"/>
                <w:szCs w:val="24"/>
                <w:lang w:eastAsia="en-US"/>
              </w:rPr>
            </w:pPr>
            <w:r w:rsidRPr="00E3613B">
              <w:rPr>
                <w:rFonts w:ascii="Times New Roman" w:eastAsia="Calibri" w:hAnsi="Times New Roman"/>
                <w:color w:val="000000" w:themeColor="text1"/>
                <w:sz w:val="24"/>
                <w:szCs w:val="24"/>
                <w:lang w:eastAsia="en-US"/>
              </w:rPr>
              <w:t>3.1</w:t>
            </w:r>
          </w:p>
        </w:tc>
        <w:tc>
          <w:tcPr>
            <w:tcW w:w="4050" w:type="dxa"/>
          </w:tcPr>
          <w:p w:rsidR="006A0225" w:rsidRPr="00E3613B" w:rsidRDefault="006A0225" w:rsidP="009328E7">
            <w:pPr>
              <w:spacing w:after="0" w:line="259" w:lineRule="auto"/>
              <w:rPr>
                <w:rFonts w:ascii="Times New Roman" w:eastAsia="Calibri" w:hAnsi="Times New Roman"/>
                <w:color w:val="000000" w:themeColor="text1"/>
                <w:sz w:val="24"/>
                <w:szCs w:val="24"/>
                <w:lang w:eastAsia="en-US"/>
              </w:rPr>
            </w:pPr>
            <w:r w:rsidRPr="00E3613B">
              <w:rPr>
                <w:rFonts w:ascii="Times New Roman" w:eastAsia="Calibri" w:hAnsi="Times New Roman"/>
                <w:color w:val="000000" w:themeColor="text1"/>
                <w:sz w:val="24"/>
                <w:szCs w:val="24"/>
                <w:lang w:eastAsia="en-US"/>
              </w:rPr>
              <w:t>Кадастровый номер земельного участка (земельных участков), в пределах которого (которых) расположен или планируется расположение объекта капитального строительства</w:t>
            </w:r>
          </w:p>
          <w:p w:rsidR="006A0225" w:rsidRPr="00E3613B" w:rsidRDefault="006A0225" w:rsidP="009328E7">
            <w:pPr>
              <w:spacing w:after="0" w:line="259" w:lineRule="auto"/>
              <w:rPr>
                <w:rFonts w:ascii="Times New Roman" w:eastAsia="Calibri" w:hAnsi="Times New Roman"/>
                <w:color w:val="000000" w:themeColor="text1"/>
                <w:sz w:val="24"/>
                <w:szCs w:val="24"/>
                <w:lang w:eastAsia="en-US"/>
              </w:rPr>
            </w:pPr>
            <w:r w:rsidRPr="00E3613B">
              <w:rPr>
                <w:rFonts w:ascii="Times New Roman" w:eastAsia="Calibri" w:hAnsi="Times New Roman"/>
                <w:color w:val="000000" w:themeColor="text1"/>
                <w:sz w:val="24"/>
                <w:szCs w:val="24"/>
                <w:lang w:eastAsia="en-US"/>
              </w:rPr>
              <w:t xml:space="preserve">(заполнение не обязательно при выдаче разрешения на строительство линейного объекта, для размещения </w:t>
            </w:r>
            <w:r w:rsidRPr="00E3613B">
              <w:rPr>
                <w:rFonts w:ascii="Times New Roman" w:eastAsia="Calibri" w:hAnsi="Times New Roman"/>
                <w:color w:val="000000" w:themeColor="text1"/>
                <w:sz w:val="24"/>
                <w:szCs w:val="24"/>
                <w:lang w:eastAsia="en-US"/>
              </w:rPr>
              <w:lastRenderedPageBreak/>
              <w:t>которого не требуется образование земельного участка)</w:t>
            </w:r>
          </w:p>
        </w:tc>
        <w:tc>
          <w:tcPr>
            <w:tcW w:w="4763" w:type="dxa"/>
            <w:gridSpan w:val="2"/>
          </w:tcPr>
          <w:p w:rsidR="006A0225" w:rsidRPr="00E3613B"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E3613B" w:rsidTr="006A0225">
        <w:trPr>
          <w:trHeight w:val="750"/>
        </w:trPr>
        <w:tc>
          <w:tcPr>
            <w:tcW w:w="1110" w:type="dxa"/>
            <w:gridSpan w:val="2"/>
          </w:tcPr>
          <w:p w:rsidR="006A0225" w:rsidRPr="00E3613B" w:rsidRDefault="006A0225" w:rsidP="009328E7">
            <w:pPr>
              <w:spacing w:after="160" w:line="259" w:lineRule="auto"/>
              <w:jc w:val="center"/>
              <w:rPr>
                <w:rFonts w:ascii="Times New Roman" w:eastAsia="Calibri" w:hAnsi="Times New Roman"/>
                <w:color w:val="000000" w:themeColor="text1"/>
                <w:sz w:val="24"/>
                <w:szCs w:val="24"/>
                <w:lang w:eastAsia="en-US"/>
              </w:rPr>
            </w:pPr>
            <w:r w:rsidRPr="00E3613B">
              <w:rPr>
                <w:rFonts w:ascii="Times New Roman" w:eastAsia="Calibri" w:hAnsi="Times New Roman"/>
                <w:color w:val="000000" w:themeColor="text1"/>
                <w:sz w:val="24"/>
                <w:szCs w:val="24"/>
                <w:lang w:eastAsia="en-US"/>
              </w:rPr>
              <w:lastRenderedPageBreak/>
              <w:t>3.2</w:t>
            </w:r>
          </w:p>
        </w:tc>
        <w:tc>
          <w:tcPr>
            <w:tcW w:w="4050" w:type="dxa"/>
          </w:tcPr>
          <w:p w:rsidR="006A0225" w:rsidRPr="00E3613B" w:rsidRDefault="006A0225" w:rsidP="009328E7">
            <w:pPr>
              <w:spacing w:after="0" w:line="259" w:lineRule="auto"/>
              <w:rPr>
                <w:rFonts w:ascii="Times New Roman" w:eastAsia="Calibri" w:hAnsi="Times New Roman"/>
                <w:color w:val="000000" w:themeColor="text1"/>
                <w:sz w:val="24"/>
                <w:szCs w:val="24"/>
                <w:lang w:eastAsia="en-US"/>
              </w:rPr>
            </w:pPr>
            <w:r w:rsidRPr="00E3613B">
              <w:rPr>
                <w:rFonts w:ascii="Times New Roman" w:eastAsia="Calibri" w:hAnsi="Times New Roman"/>
                <w:color w:val="000000" w:themeColor="text1"/>
                <w:sz w:val="24"/>
                <w:szCs w:val="24"/>
                <w:lang w:eastAsia="en-US"/>
              </w:rPr>
              <w:t>Реквизиты утвержденного проекта межевания территории либо реквизиты решения об утверждении схемы расположения земельного участка или земельных участков на кадастровом плане территории</w:t>
            </w:r>
          </w:p>
          <w:p w:rsidR="006A0225" w:rsidRPr="00E3613B" w:rsidRDefault="006A0225" w:rsidP="005D5AF2">
            <w:pPr>
              <w:spacing w:after="0" w:line="259" w:lineRule="auto"/>
              <w:rPr>
                <w:rFonts w:ascii="Times New Roman" w:eastAsia="Calibri" w:hAnsi="Times New Roman"/>
                <w:color w:val="000000" w:themeColor="text1"/>
                <w:sz w:val="24"/>
                <w:szCs w:val="24"/>
                <w:lang w:eastAsia="en-US"/>
              </w:rPr>
            </w:pPr>
            <w:r w:rsidRPr="00E3613B">
              <w:rPr>
                <w:rFonts w:ascii="Times New Roman" w:eastAsia="Calibri" w:hAnsi="Times New Roman"/>
                <w:color w:val="000000" w:themeColor="text1"/>
                <w:sz w:val="24"/>
                <w:szCs w:val="24"/>
                <w:lang w:eastAsia="en-US"/>
              </w:rPr>
              <w:t xml:space="preserve">(указываются в случаях, предусмотренных </w:t>
            </w:r>
            <w:r w:rsidR="00200D47" w:rsidRPr="00E3613B">
              <w:rPr>
                <w:rFonts w:ascii="Times New Roman" w:eastAsia="Calibri" w:hAnsi="Times New Roman"/>
                <w:color w:val="000000" w:themeColor="text1"/>
                <w:sz w:val="24"/>
                <w:szCs w:val="24"/>
                <w:lang w:eastAsia="en-US"/>
              </w:rPr>
              <w:t>частью 7</w:t>
            </w:r>
            <w:r w:rsidR="005D5AF2">
              <w:rPr>
                <w:rFonts w:ascii="Times New Roman" w:eastAsia="Calibri" w:hAnsi="Times New Roman"/>
                <w:color w:val="000000" w:themeColor="text1"/>
                <w:sz w:val="24"/>
                <w:szCs w:val="24"/>
                <w:lang w:eastAsia="en-US"/>
              </w:rPr>
              <w:t>.3</w:t>
            </w:r>
            <w:r w:rsidR="00200D47" w:rsidRPr="00E3613B">
              <w:rPr>
                <w:rFonts w:ascii="Times New Roman" w:eastAsia="Calibri" w:hAnsi="Times New Roman"/>
                <w:color w:val="000000" w:themeColor="text1"/>
                <w:sz w:val="24"/>
                <w:szCs w:val="24"/>
                <w:lang w:eastAsia="en-US"/>
              </w:rPr>
              <w:t xml:space="preserve"> статьи 51 и </w:t>
            </w:r>
            <w:r w:rsidRPr="00E3613B">
              <w:rPr>
                <w:rFonts w:ascii="Times New Roman" w:eastAsia="Calibri" w:hAnsi="Times New Roman"/>
                <w:color w:val="000000" w:themeColor="text1"/>
                <w:sz w:val="24"/>
                <w:szCs w:val="24"/>
                <w:lang w:eastAsia="en-US"/>
              </w:rPr>
              <w:t>частью 1</w:t>
            </w:r>
            <w:r w:rsidR="005D5AF2">
              <w:rPr>
                <w:rFonts w:ascii="Times New Roman" w:eastAsia="Calibri" w:hAnsi="Times New Roman"/>
                <w:color w:val="000000" w:themeColor="text1"/>
                <w:sz w:val="24"/>
                <w:szCs w:val="24"/>
                <w:lang w:eastAsia="en-US"/>
              </w:rPr>
              <w:t>.1</w:t>
            </w:r>
            <w:r w:rsidRPr="00E3613B">
              <w:rPr>
                <w:rFonts w:ascii="Times New Roman" w:eastAsia="Calibri" w:hAnsi="Times New Roman"/>
                <w:color w:val="000000" w:themeColor="text1"/>
                <w:sz w:val="24"/>
                <w:szCs w:val="24"/>
                <w:lang w:eastAsia="en-US"/>
              </w:rPr>
              <w:t xml:space="preserve"> статьи 57</w:t>
            </w:r>
            <w:r w:rsidR="005D5AF2">
              <w:rPr>
                <w:rFonts w:ascii="Times New Roman" w:eastAsia="Calibri" w:hAnsi="Times New Roman"/>
                <w:color w:val="000000" w:themeColor="text1"/>
                <w:sz w:val="24"/>
                <w:szCs w:val="24"/>
                <w:lang w:eastAsia="en-US"/>
              </w:rPr>
              <w:t>.3</w:t>
            </w:r>
            <w:r w:rsidRPr="00E3613B">
              <w:rPr>
                <w:rFonts w:ascii="Times New Roman" w:eastAsia="Calibri" w:hAnsi="Times New Roman"/>
                <w:color w:val="000000" w:themeColor="text1"/>
                <w:sz w:val="24"/>
                <w:szCs w:val="24"/>
                <w:lang w:eastAsia="en-US"/>
              </w:rPr>
              <w:t xml:space="preserve"> Градостроительного кодекса Российской Федерации)</w:t>
            </w:r>
          </w:p>
        </w:tc>
        <w:tc>
          <w:tcPr>
            <w:tcW w:w="4763" w:type="dxa"/>
            <w:gridSpan w:val="2"/>
          </w:tcPr>
          <w:p w:rsidR="006A0225" w:rsidRPr="00E3613B" w:rsidRDefault="006A0225" w:rsidP="009328E7">
            <w:pPr>
              <w:spacing w:after="160" w:line="259" w:lineRule="auto"/>
              <w:rPr>
                <w:rFonts w:ascii="Times New Roman" w:eastAsia="Calibri" w:hAnsi="Times New Roman"/>
                <w:color w:val="000000" w:themeColor="text1"/>
                <w:sz w:val="24"/>
                <w:szCs w:val="24"/>
                <w:lang w:eastAsia="en-US"/>
              </w:rPr>
            </w:pPr>
          </w:p>
        </w:tc>
      </w:tr>
    </w:tbl>
    <w:p w:rsidR="006A0225" w:rsidRPr="00E3613B" w:rsidRDefault="006A0225" w:rsidP="009328E7">
      <w:pPr>
        <w:spacing w:after="0" w:line="240" w:lineRule="auto"/>
        <w:rPr>
          <w:rFonts w:ascii="Times New Roman" w:hAnsi="Times New Roman"/>
          <w:color w:val="000000" w:themeColor="text1"/>
          <w:sz w:val="24"/>
          <w:szCs w:val="24"/>
        </w:rPr>
      </w:pPr>
      <w:r w:rsidRPr="00E3613B">
        <w:rPr>
          <w:rFonts w:ascii="Times New Roman" w:hAnsi="Times New Roman"/>
          <w:color w:val="000000" w:themeColor="text1"/>
          <w:sz w:val="24"/>
          <w:szCs w:val="24"/>
        </w:rPr>
        <w:tab/>
      </w:r>
    </w:p>
    <w:p w:rsidR="006A0225" w:rsidRPr="00E3613B" w:rsidRDefault="006A0225" w:rsidP="009328E7">
      <w:pPr>
        <w:spacing w:after="0"/>
        <w:ind w:right="-2" w:firstLine="708"/>
        <w:jc w:val="both"/>
        <w:rPr>
          <w:rFonts w:ascii="Times New Roman" w:hAnsi="Times New Roman"/>
          <w:color w:val="000000" w:themeColor="text1"/>
          <w:sz w:val="24"/>
          <w:szCs w:val="24"/>
        </w:rPr>
      </w:pPr>
      <w:r w:rsidRPr="00E3613B">
        <w:rPr>
          <w:rFonts w:ascii="Times New Roman" w:hAnsi="Times New Roman"/>
          <w:color w:val="000000" w:themeColor="text1"/>
          <w:sz w:val="24"/>
          <w:szCs w:val="24"/>
        </w:rPr>
        <w:t>При этом сообщаю, что строительство/реконструкция объекта капитального строительства будет осуществляться на основании следующих документов:</w:t>
      </w:r>
    </w:p>
    <w:p w:rsidR="006A0225" w:rsidRPr="00E3613B" w:rsidRDefault="006A0225" w:rsidP="009328E7">
      <w:pPr>
        <w:spacing w:after="0"/>
        <w:ind w:right="423"/>
        <w:jc w:val="both"/>
        <w:rPr>
          <w:rFonts w:ascii="Times New Roman" w:hAnsi="Times New Roman"/>
          <w:color w:val="000000" w:themeColor="text1"/>
          <w:sz w:val="24"/>
          <w:szCs w:val="24"/>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tblPr>
      <w:tblGrid>
        <w:gridCol w:w="826"/>
        <w:gridCol w:w="5128"/>
        <w:gridCol w:w="1984"/>
        <w:gridCol w:w="1985"/>
      </w:tblGrid>
      <w:tr w:rsidR="001556DF" w:rsidRPr="00E3613B" w:rsidTr="006A0225">
        <w:trPr>
          <w:trHeight w:val="555"/>
        </w:trPr>
        <w:tc>
          <w:tcPr>
            <w:tcW w:w="826" w:type="dxa"/>
            <w:tcBorders>
              <w:top w:val="single" w:sz="4" w:space="0" w:color="auto"/>
              <w:left w:val="single" w:sz="4" w:space="0" w:color="auto"/>
              <w:bottom w:val="single" w:sz="4" w:space="0" w:color="auto"/>
              <w:right w:val="single" w:sz="4" w:space="0" w:color="auto"/>
            </w:tcBorders>
            <w:shd w:val="clear" w:color="auto" w:fill="FFFFFF"/>
            <w:hideMark/>
          </w:tcPr>
          <w:p w:rsidR="006A0225" w:rsidRPr="00E3613B" w:rsidRDefault="006A0225" w:rsidP="009328E7">
            <w:pPr>
              <w:suppressAutoHyphens/>
              <w:spacing w:after="0" w:line="240" w:lineRule="auto"/>
              <w:jc w:val="center"/>
              <w:rPr>
                <w:rFonts w:ascii="Times New Roman" w:hAnsi="Times New Roman"/>
                <w:color w:val="000000" w:themeColor="text1"/>
                <w:sz w:val="24"/>
                <w:szCs w:val="24"/>
              </w:rPr>
            </w:pPr>
            <w:r w:rsidRPr="00E3613B">
              <w:rPr>
                <w:rFonts w:ascii="Times New Roman" w:hAnsi="Times New Roman"/>
                <w:color w:val="000000" w:themeColor="text1"/>
                <w:sz w:val="24"/>
                <w:szCs w:val="24"/>
              </w:rPr>
              <w:t>№</w:t>
            </w:r>
          </w:p>
        </w:tc>
        <w:tc>
          <w:tcPr>
            <w:tcW w:w="5128" w:type="dxa"/>
            <w:tcBorders>
              <w:top w:val="single" w:sz="4" w:space="0" w:color="auto"/>
              <w:left w:val="single" w:sz="4" w:space="0" w:color="auto"/>
              <w:bottom w:val="single" w:sz="4" w:space="0" w:color="auto"/>
              <w:right w:val="single" w:sz="4" w:space="0" w:color="auto"/>
            </w:tcBorders>
            <w:shd w:val="clear" w:color="auto" w:fill="FFFFFF"/>
            <w:hideMark/>
          </w:tcPr>
          <w:p w:rsidR="006A0225" w:rsidRPr="00E3613B" w:rsidRDefault="006A0225" w:rsidP="009328E7">
            <w:pPr>
              <w:suppressAutoHyphens/>
              <w:spacing w:after="0" w:line="240" w:lineRule="auto"/>
              <w:jc w:val="center"/>
              <w:rPr>
                <w:rFonts w:ascii="Times New Roman" w:hAnsi="Times New Roman"/>
                <w:color w:val="000000" w:themeColor="text1"/>
                <w:sz w:val="24"/>
                <w:szCs w:val="24"/>
              </w:rPr>
            </w:pPr>
            <w:r w:rsidRPr="00E3613B">
              <w:rPr>
                <w:rFonts w:ascii="Times New Roman" w:hAnsi="Times New Roman"/>
                <w:color w:val="000000" w:themeColor="text1"/>
                <w:sz w:val="24"/>
                <w:szCs w:val="24"/>
              </w:rPr>
              <w:t>Наименование документа</w:t>
            </w:r>
          </w:p>
        </w:tc>
        <w:tc>
          <w:tcPr>
            <w:tcW w:w="1984" w:type="dxa"/>
            <w:tcBorders>
              <w:top w:val="single" w:sz="4" w:space="0" w:color="auto"/>
              <w:left w:val="single" w:sz="4" w:space="0" w:color="auto"/>
              <w:bottom w:val="single" w:sz="4" w:space="0" w:color="auto"/>
              <w:right w:val="single" w:sz="4" w:space="0" w:color="auto"/>
            </w:tcBorders>
            <w:shd w:val="clear" w:color="auto" w:fill="FFFFFF"/>
            <w:hideMark/>
          </w:tcPr>
          <w:p w:rsidR="006A0225" w:rsidRPr="00E3613B" w:rsidRDefault="006A0225" w:rsidP="009328E7">
            <w:pPr>
              <w:suppressAutoHyphens/>
              <w:spacing w:after="0" w:line="240" w:lineRule="auto"/>
              <w:jc w:val="center"/>
              <w:rPr>
                <w:rFonts w:ascii="Times New Roman" w:hAnsi="Times New Roman"/>
                <w:color w:val="000000" w:themeColor="text1"/>
                <w:sz w:val="24"/>
                <w:szCs w:val="24"/>
              </w:rPr>
            </w:pPr>
            <w:r w:rsidRPr="00E3613B">
              <w:rPr>
                <w:rFonts w:ascii="Times New Roman" w:hAnsi="Times New Roman"/>
                <w:color w:val="000000" w:themeColor="text1"/>
                <w:sz w:val="24"/>
                <w:szCs w:val="24"/>
              </w:rPr>
              <w:t>Номер документа</w:t>
            </w:r>
          </w:p>
        </w:tc>
        <w:tc>
          <w:tcPr>
            <w:tcW w:w="1985" w:type="dxa"/>
            <w:tcBorders>
              <w:top w:val="single" w:sz="4" w:space="0" w:color="auto"/>
              <w:left w:val="single" w:sz="4" w:space="0" w:color="auto"/>
              <w:bottom w:val="single" w:sz="4" w:space="0" w:color="auto"/>
              <w:right w:val="single" w:sz="4" w:space="0" w:color="auto"/>
            </w:tcBorders>
            <w:shd w:val="clear" w:color="auto" w:fill="FFFFFF"/>
            <w:hideMark/>
          </w:tcPr>
          <w:p w:rsidR="006A0225" w:rsidRPr="00E3613B" w:rsidRDefault="006A0225" w:rsidP="009328E7">
            <w:pPr>
              <w:suppressAutoHyphens/>
              <w:spacing w:after="0" w:line="240" w:lineRule="auto"/>
              <w:jc w:val="center"/>
              <w:rPr>
                <w:rFonts w:ascii="Times New Roman" w:hAnsi="Times New Roman"/>
                <w:color w:val="000000" w:themeColor="text1"/>
                <w:sz w:val="24"/>
                <w:szCs w:val="24"/>
              </w:rPr>
            </w:pPr>
            <w:r w:rsidRPr="00E3613B">
              <w:rPr>
                <w:rFonts w:ascii="Times New Roman" w:hAnsi="Times New Roman"/>
                <w:color w:val="000000" w:themeColor="text1"/>
                <w:sz w:val="24"/>
                <w:szCs w:val="24"/>
              </w:rPr>
              <w:t>Дата документа</w:t>
            </w:r>
          </w:p>
        </w:tc>
      </w:tr>
      <w:tr w:rsidR="001556DF" w:rsidRPr="00E3613B" w:rsidTr="00566656">
        <w:trPr>
          <w:trHeight w:val="856"/>
        </w:trPr>
        <w:tc>
          <w:tcPr>
            <w:tcW w:w="826" w:type="dxa"/>
            <w:tcBorders>
              <w:top w:val="single" w:sz="4" w:space="0" w:color="auto"/>
              <w:left w:val="single" w:sz="4" w:space="0" w:color="auto"/>
              <w:bottom w:val="single" w:sz="4" w:space="0" w:color="auto"/>
              <w:right w:val="single" w:sz="4" w:space="0" w:color="auto"/>
            </w:tcBorders>
            <w:shd w:val="clear" w:color="auto" w:fill="FFFFFF"/>
            <w:hideMark/>
          </w:tcPr>
          <w:p w:rsidR="006A0225" w:rsidRPr="00E3613B" w:rsidRDefault="006A0225" w:rsidP="009328E7">
            <w:pPr>
              <w:suppressAutoHyphens/>
              <w:spacing w:after="0" w:line="240" w:lineRule="auto"/>
              <w:jc w:val="center"/>
              <w:rPr>
                <w:rFonts w:ascii="Times New Roman" w:hAnsi="Times New Roman"/>
                <w:color w:val="000000" w:themeColor="text1"/>
                <w:sz w:val="24"/>
                <w:szCs w:val="24"/>
              </w:rPr>
            </w:pPr>
            <w:r w:rsidRPr="00E3613B">
              <w:rPr>
                <w:rFonts w:ascii="Times New Roman" w:hAnsi="Times New Roman"/>
                <w:color w:val="000000" w:themeColor="text1"/>
                <w:sz w:val="24"/>
                <w:szCs w:val="24"/>
              </w:rPr>
              <w:t>1</w:t>
            </w:r>
          </w:p>
        </w:tc>
        <w:tc>
          <w:tcPr>
            <w:tcW w:w="5128" w:type="dxa"/>
            <w:tcBorders>
              <w:top w:val="single" w:sz="4" w:space="0" w:color="auto"/>
              <w:left w:val="single" w:sz="4" w:space="0" w:color="auto"/>
              <w:bottom w:val="single" w:sz="4" w:space="0" w:color="auto"/>
              <w:right w:val="single" w:sz="4" w:space="0" w:color="auto"/>
            </w:tcBorders>
            <w:shd w:val="clear" w:color="auto" w:fill="FFFFFF"/>
            <w:hideMark/>
          </w:tcPr>
          <w:p w:rsidR="006A0225" w:rsidRPr="00E3613B" w:rsidRDefault="006A0225" w:rsidP="00080D07">
            <w:pPr>
              <w:autoSpaceDE w:val="0"/>
              <w:autoSpaceDN w:val="0"/>
              <w:adjustRightInd w:val="0"/>
              <w:spacing w:after="0" w:line="240" w:lineRule="auto"/>
              <w:jc w:val="both"/>
              <w:rPr>
                <w:rFonts w:ascii="Times New Roman" w:eastAsia="Calibri" w:hAnsi="Times New Roman"/>
                <w:color w:val="000000" w:themeColor="text1"/>
                <w:sz w:val="24"/>
                <w:szCs w:val="24"/>
              </w:rPr>
            </w:pPr>
            <w:proofErr w:type="gramStart"/>
            <w:r w:rsidRPr="00E3613B">
              <w:rPr>
                <w:rFonts w:ascii="Times New Roman" w:hAnsi="Times New Roman"/>
                <w:color w:val="000000" w:themeColor="text1"/>
                <w:sz w:val="24"/>
                <w:szCs w:val="24"/>
              </w:rPr>
              <w:t>Градостроительный план земельного участка или в случае строительства линейного объекта реквизиты проекта планировки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r w:rsidR="00397993" w:rsidRPr="00E3613B">
              <w:rPr>
                <w:rFonts w:ascii="Times New Roman" w:hAnsi="Times New Roman"/>
                <w:color w:val="000000" w:themeColor="text1"/>
                <w:sz w:val="24"/>
                <w:szCs w:val="24"/>
              </w:rPr>
              <w:t xml:space="preserve">, </w:t>
            </w:r>
            <w:r w:rsidR="00397993" w:rsidRPr="00E3613B">
              <w:rPr>
                <w:rFonts w:ascii="Times New Roman" w:eastAsia="Calibri" w:hAnsi="Times New Roman"/>
                <w:color w:val="000000" w:themeColor="text1"/>
                <w:sz w:val="24"/>
                <w:szCs w:val="24"/>
              </w:rPr>
              <w:t>реквизиты проекта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w:t>
            </w:r>
            <w:proofErr w:type="gramEnd"/>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6A0225" w:rsidRPr="00E3613B" w:rsidRDefault="006A0225" w:rsidP="009328E7">
            <w:pPr>
              <w:suppressAutoHyphens/>
              <w:spacing w:after="0" w:line="240" w:lineRule="auto"/>
              <w:rPr>
                <w:rFonts w:ascii="Times New Roman" w:hAnsi="Times New Roman"/>
                <w:color w:val="000000" w:themeColor="text1"/>
                <w:sz w:val="24"/>
                <w:szCs w:val="24"/>
              </w:rPr>
            </w:pP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A0225" w:rsidRPr="00E3613B" w:rsidRDefault="006A0225" w:rsidP="009328E7">
            <w:pPr>
              <w:suppressAutoHyphens/>
              <w:spacing w:after="0" w:line="240" w:lineRule="auto"/>
              <w:rPr>
                <w:rFonts w:ascii="Times New Roman" w:hAnsi="Times New Roman"/>
                <w:color w:val="000000" w:themeColor="text1"/>
                <w:sz w:val="24"/>
                <w:szCs w:val="24"/>
              </w:rPr>
            </w:pPr>
          </w:p>
        </w:tc>
      </w:tr>
      <w:tr w:rsidR="001556DF" w:rsidRPr="00E3613B" w:rsidTr="006A0225">
        <w:trPr>
          <w:trHeight w:val="1340"/>
        </w:trPr>
        <w:tc>
          <w:tcPr>
            <w:tcW w:w="826" w:type="dxa"/>
            <w:tcBorders>
              <w:top w:val="single" w:sz="4" w:space="0" w:color="auto"/>
              <w:left w:val="single" w:sz="4" w:space="0" w:color="auto"/>
              <w:bottom w:val="single" w:sz="4" w:space="0" w:color="auto"/>
              <w:right w:val="single" w:sz="4" w:space="0" w:color="auto"/>
            </w:tcBorders>
            <w:shd w:val="clear" w:color="auto" w:fill="FFFFFF"/>
          </w:tcPr>
          <w:p w:rsidR="006A0225" w:rsidRPr="00E3613B" w:rsidRDefault="006A0225" w:rsidP="009328E7">
            <w:pPr>
              <w:suppressAutoHyphens/>
              <w:spacing w:after="0" w:line="240" w:lineRule="auto"/>
              <w:jc w:val="center"/>
              <w:rPr>
                <w:rFonts w:ascii="Times New Roman" w:hAnsi="Times New Roman"/>
                <w:color w:val="000000" w:themeColor="text1"/>
                <w:sz w:val="24"/>
                <w:szCs w:val="24"/>
              </w:rPr>
            </w:pPr>
            <w:r w:rsidRPr="00E3613B">
              <w:rPr>
                <w:rFonts w:ascii="Times New Roman" w:hAnsi="Times New Roman"/>
                <w:color w:val="000000" w:themeColor="text1"/>
                <w:sz w:val="24"/>
                <w:szCs w:val="24"/>
              </w:rPr>
              <w:t>2</w:t>
            </w:r>
          </w:p>
        </w:tc>
        <w:tc>
          <w:tcPr>
            <w:tcW w:w="5128" w:type="dxa"/>
            <w:tcBorders>
              <w:top w:val="single" w:sz="4" w:space="0" w:color="auto"/>
              <w:left w:val="single" w:sz="4" w:space="0" w:color="auto"/>
              <w:bottom w:val="single" w:sz="4" w:space="0" w:color="auto"/>
              <w:right w:val="single" w:sz="4" w:space="0" w:color="auto"/>
            </w:tcBorders>
            <w:shd w:val="clear" w:color="auto" w:fill="FFFFFF"/>
          </w:tcPr>
          <w:p w:rsidR="006A0225" w:rsidRPr="00E3613B" w:rsidRDefault="006A0225" w:rsidP="009328E7">
            <w:pPr>
              <w:suppressAutoHyphens/>
              <w:spacing w:after="0" w:line="240" w:lineRule="auto"/>
              <w:rPr>
                <w:rFonts w:ascii="Times New Roman" w:hAnsi="Times New Roman"/>
                <w:color w:val="000000" w:themeColor="text1"/>
                <w:sz w:val="24"/>
                <w:szCs w:val="24"/>
              </w:rPr>
            </w:pPr>
            <w:r w:rsidRPr="00E3613B">
              <w:rPr>
                <w:rFonts w:ascii="Times New Roman" w:hAnsi="Times New Roman"/>
                <w:color w:val="000000" w:themeColor="text1"/>
                <w:sz w:val="24"/>
                <w:szCs w:val="24"/>
              </w:rPr>
              <w:t xml:space="preserve">Типовое </w:t>
            </w:r>
            <w:proofErr w:type="gramStart"/>
            <w:r w:rsidRPr="00E3613B">
              <w:rPr>
                <w:rFonts w:ascii="Times New Roman" w:hAnsi="Times New Roman"/>
                <w:color w:val="000000" w:themeColor="text1"/>
                <w:sz w:val="24"/>
                <w:szCs w:val="24"/>
              </w:rPr>
              <w:t>архитектурное решение</w:t>
            </w:r>
            <w:proofErr w:type="gramEnd"/>
            <w:r w:rsidRPr="00E3613B">
              <w:rPr>
                <w:rFonts w:ascii="Times New Roman" w:hAnsi="Times New Roman"/>
                <w:color w:val="000000" w:themeColor="text1"/>
                <w:sz w:val="24"/>
                <w:szCs w:val="24"/>
              </w:rPr>
              <w:t xml:space="preserve"> для исторического поселения (при наличии)</w:t>
            </w:r>
          </w:p>
          <w:p w:rsidR="006A0225" w:rsidRPr="00E3613B" w:rsidRDefault="006A0225" w:rsidP="009328E7">
            <w:pPr>
              <w:suppressAutoHyphens/>
              <w:spacing w:after="0" w:line="240" w:lineRule="auto"/>
              <w:rPr>
                <w:rFonts w:ascii="Times New Roman" w:hAnsi="Times New Roman"/>
                <w:color w:val="000000" w:themeColor="text1"/>
                <w:sz w:val="24"/>
                <w:szCs w:val="24"/>
              </w:rPr>
            </w:pPr>
            <w:r w:rsidRPr="00E3613B">
              <w:rPr>
                <w:rFonts w:ascii="Times New Roman" w:hAnsi="Times New Roman"/>
                <w:color w:val="000000" w:themeColor="text1"/>
                <w:sz w:val="24"/>
                <w:szCs w:val="24"/>
              </w:rPr>
              <w:t>(указывается в случае выдачи разрешение на строительство объекта в границах территории исторического поселения федерального или регионального значения)</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6A0225" w:rsidRPr="00E3613B" w:rsidRDefault="006A0225" w:rsidP="009328E7">
            <w:pPr>
              <w:suppressAutoHyphens/>
              <w:spacing w:after="0" w:line="240" w:lineRule="auto"/>
              <w:rPr>
                <w:rFonts w:ascii="Times New Roman" w:hAnsi="Times New Roman"/>
                <w:color w:val="000000" w:themeColor="text1"/>
                <w:sz w:val="24"/>
                <w:szCs w:val="24"/>
              </w:rPr>
            </w:pP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A0225" w:rsidRPr="00E3613B" w:rsidRDefault="006A0225" w:rsidP="009328E7">
            <w:pPr>
              <w:suppressAutoHyphens/>
              <w:spacing w:after="0" w:line="240" w:lineRule="auto"/>
              <w:rPr>
                <w:rFonts w:ascii="Times New Roman" w:hAnsi="Times New Roman"/>
                <w:color w:val="000000" w:themeColor="text1"/>
                <w:sz w:val="24"/>
                <w:szCs w:val="24"/>
              </w:rPr>
            </w:pPr>
          </w:p>
        </w:tc>
      </w:tr>
      <w:tr w:rsidR="001556DF" w:rsidRPr="00E3613B" w:rsidTr="006A0225">
        <w:trPr>
          <w:trHeight w:val="1340"/>
        </w:trPr>
        <w:tc>
          <w:tcPr>
            <w:tcW w:w="826" w:type="dxa"/>
            <w:tcBorders>
              <w:top w:val="single" w:sz="4" w:space="0" w:color="auto"/>
              <w:left w:val="single" w:sz="4" w:space="0" w:color="auto"/>
              <w:bottom w:val="single" w:sz="4" w:space="0" w:color="auto"/>
              <w:right w:val="single" w:sz="4" w:space="0" w:color="auto"/>
            </w:tcBorders>
            <w:shd w:val="clear" w:color="auto" w:fill="FFFFFF"/>
          </w:tcPr>
          <w:p w:rsidR="006A0225" w:rsidRPr="00E3613B" w:rsidRDefault="006A0225" w:rsidP="009328E7">
            <w:pPr>
              <w:suppressAutoHyphens/>
              <w:spacing w:after="0" w:line="240" w:lineRule="auto"/>
              <w:jc w:val="center"/>
              <w:rPr>
                <w:rFonts w:ascii="Times New Roman" w:hAnsi="Times New Roman"/>
                <w:color w:val="000000" w:themeColor="text1"/>
                <w:sz w:val="24"/>
                <w:szCs w:val="24"/>
              </w:rPr>
            </w:pPr>
            <w:r w:rsidRPr="00E3613B">
              <w:rPr>
                <w:rFonts w:ascii="Times New Roman" w:hAnsi="Times New Roman"/>
                <w:color w:val="000000" w:themeColor="text1"/>
                <w:sz w:val="24"/>
                <w:szCs w:val="24"/>
              </w:rPr>
              <w:t>3</w:t>
            </w:r>
          </w:p>
        </w:tc>
        <w:tc>
          <w:tcPr>
            <w:tcW w:w="5128" w:type="dxa"/>
            <w:tcBorders>
              <w:top w:val="single" w:sz="4" w:space="0" w:color="auto"/>
              <w:left w:val="single" w:sz="4" w:space="0" w:color="auto"/>
              <w:bottom w:val="single" w:sz="4" w:space="0" w:color="auto"/>
              <w:right w:val="single" w:sz="4" w:space="0" w:color="auto"/>
            </w:tcBorders>
            <w:shd w:val="clear" w:color="auto" w:fill="FFFFFF"/>
          </w:tcPr>
          <w:p w:rsidR="006A0225" w:rsidRPr="00E3613B" w:rsidRDefault="006A0225" w:rsidP="009328E7">
            <w:pPr>
              <w:suppressAutoHyphens/>
              <w:spacing w:after="0" w:line="240" w:lineRule="auto"/>
              <w:rPr>
                <w:rFonts w:ascii="Times New Roman" w:hAnsi="Times New Roman"/>
                <w:color w:val="000000" w:themeColor="text1"/>
                <w:sz w:val="24"/>
                <w:szCs w:val="24"/>
              </w:rPr>
            </w:pPr>
            <w:r w:rsidRPr="00E3613B">
              <w:rPr>
                <w:rFonts w:ascii="Times New Roman" w:hAnsi="Times New Roman"/>
                <w:color w:val="000000" w:themeColor="text1"/>
                <w:sz w:val="24"/>
                <w:szCs w:val="24"/>
              </w:rPr>
              <w:t>Положительное заключение экспертизы проектной документации</w:t>
            </w:r>
          </w:p>
          <w:p w:rsidR="006A0225" w:rsidRPr="00E3613B" w:rsidRDefault="006A0225" w:rsidP="009328E7">
            <w:pPr>
              <w:suppressAutoHyphens/>
              <w:spacing w:after="0" w:line="240" w:lineRule="auto"/>
              <w:rPr>
                <w:rFonts w:ascii="Times New Roman" w:hAnsi="Times New Roman"/>
                <w:color w:val="000000" w:themeColor="text1"/>
                <w:sz w:val="24"/>
                <w:szCs w:val="24"/>
              </w:rPr>
            </w:pPr>
            <w:r w:rsidRPr="00E3613B">
              <w:rPr>
                <w:rFonts w:ascii="Times New Roman" w:hAnsi="Times New Roman"/>
                <w:color w:val="000000" w:themeColor="text1"/>
                <w:sz w:val="24"/>
                <w:szCs w:val="24"/>
              </w:rPr>
              <w:t xml:space="preserve">(указывается в случаях, если проектная документация подлежит экспертизе в соответствии со статьей 49 Градостроительного кодекса Российской Федерации) </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6A0225" w:rsidRPr="00E3613B" w:rsidRDefault="006A0225" w:rsidP="009328E7">
            <w:pPr>
              <w:suppressAutoHyphens/>
              <w:spacing w:after="0" w:line="240" w:lineRule="auto"/>
              <w:rPr>
                <w:rFonts w:ascii="Times New Roman" w:hAnsi="Times New Roman"/>
                <w:color w:val="000000" w:themeColor="text1"/>
                <w:sz w:val="24"/>
                <w:szCs w:val="24"/>
              </w:rPr>
            </w:pP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A0225" w:rsidRPr="00E3613B" w:rsidRDefault="006A0225" w:rsidP="009328E7">
            <w:pPr>
              <w:suppressAutoHyphens/>
              <w:spacing w:after="0" w:line="240" w:lineRule="auto"/>
              <w:rPr>
                <w:rFonts w:ascii="Times New Roman" w:hAnsi="Times New Roman"/>
                <w:color w:val="000000" w:themeColor="text1"/>
                <w:sz w:val="24"/>
                <w:szCs w:val="24"/>
              </w:rPr>
            </w:pPr>
          </w:p>
        </w:tc>
      </w:tr>
      <w:tr w:rsidR="001556DF" w:rsidRPr="00E3613B" w:rsidTr="006A0225">
        <w:trPr>
          <w:trHeight w:val="1340"/>
        </w:trPr>
        <w:tc>
          <w:tcPr>
            <w:tcW w:w="826" w:type="dxa"/>
            <w:tcBorders>
              <w:top w:val="single" w:sz="4" w:space="0" w:color="auto"/>
              <w:left w:val="single" w:sz="4" w:space="0" w:color="auto"/>
              <w:bottom w:val="single" w:sz="4" w:space="0" w:color="auto"/>
              <w:right w:val="single" w:sz="4" w:space="0" w:color="auto"/>
            </w:tcBorders>
            <w:shd w:val="clear" w:color="auto" w:fill="FFFFFF"/>
          </w:tcPr>
          <w:p w:rsidR="006A0225" w:rsidRPr="00E3613B" w:rsidRDefault="006A0225" w:rsidP="009328E7">
            <w:pPr>
              <w:suppressAutoHyphens/>
              <w:spacing w:after="0" w:line="240" w:lineRule="auto"/>
              <w:jc w:val="center"/>
              <w:rPr>
                <w:rFonts w:ascii="Times New Roman" w:hAnsi="Times New Roman"/>
                <w:color w:val="000000" w:themeColor="text1"/>
                <w:sz w:val="24"/>
                <w:szCs w:val="24"/>
              </w:rPr>
            </w:pPr>
            <w:r w:rsidRPr="00E3613B">
              <w:rPr>
                <w:rFonts w:ascii="Times New Roman" w:hAnsi="Times New Roman"/>
                <w:color w:val="000000" w:themeColor="text1"/>
                <w:sz w:val="24"/>
                <w:szCs w:val="24"/>
              </w:rPr>
              <w:t>4</w:t>
            </w:r>
          </w:p>
        </w:tc>
        <w:tc>
          <w:tcPr>
            <w:tcW w:w="5128" w:type="dxa"/>
            <w:tcBorders>
              <w:top w:val="single" w:sz="4" w:space="0" w:color="auto"/>
              <w:left w:val="single" w:sz="4" w:space="0" w:color="auto"/>
              <w:bottom w:val="single" w:sz="4" w:space="0" w:color="auto"/>
              <w:right w:val="single" w:sz="4" w:space="0" w:color="auto"/>
            </w:tcBorders>
            <w:shd w:val="clear" w:color="auto" w:fill="FFFFFF"/>
          </w:tcPr>
          <w:p w:rsidR="006A0225" w:rsidRPr="00E3613B" w:rsidRDefault="006A0225" w:rsidP="009328E7">
            <w:pPr>
              <w:suppressAutoHyphens/>
              <w:spacing w:after="0" w:line="240" w:lineRule="auto"/>
              <w:rPr>
                <w:rFonts w:ascii="Times New Roman" w:hAnsi="Times New Roman"/>
                <w:color w:val="000000" w:themeColor="text1"/>
                <w:sz w:val="24"/>
                <w:szCs w:val="24"/>
              </w:rPr>
            </w:pPr>
            <w:r w:rsidRPr="00E3613B">
              <w:rPr>
                <w:rFonts w:ascii="Times New Roman" w:hAnsi="Times New Roman"/>
                <w:color w:val="000000" w:themeColor="text1"/>
                <w:sz w:val="24"/>
                <w:szCs w:val="24"/>
              </w:rPr>
              <w:t>Положительное заключение государственной экологической экспертизы проектной документации</w:t>
            </w:r>
          </w:p>
          <w:p w:rsidR="006A0225" w:rsidRPr="00E3613B" w:rsidRDefault="006A0225" w:rsidP="009328E7">
            <w:pPr>
              <w:suppressAutoHyphens/>
              <w:spacing w:after="0" w:line="240" w:lineRule="auto"/>
              <w:rPr>
                <w:rFonts w:ascii="Times New Roman" w:hAnsi="Times New Roman"/>
                <w:color w:val="000000" w:themeColor="text1"/>
                <w:sz w:val="24"/>
                <w:szCs w:val="24"/>
              </w:rPr>
            </w:pPr>
            <w:r w:rsidRPr="00E3613B">
              <w:rPr>
                <w:rFonts w:ascii="Times New Roman" w:hAnsi="Times New Roman"/>
                <w:color w:val="000000" w:themeColor="text1"/>
                <w:sz w:val="24"/>
                <w:szCs w:val="24"/>
              </w:rPr>
              <w:t xml:space="preserve">(указываются реквизиты приказа об утверждении заключения в случаях, если проектная документация подлежит </w:t>
            </w:r>
            <w:r w:rsidRPr="00E3613B">
              <w:rPr>
                <w:rFonts w:ascii="Times New Roman" w:hAnsi="Times New Roman"/>
                <w:color w:val="000000" w:themeColor="text1"/>
                <w:sz w:val="24"/>
                <w:szCs w:val="24"/>
              </w:rPr>
              <w:lastRenderedPageBreak/>
              <w:t>экологической экспертизе в соответствии со статьей 49 Градостроительного кодекса Российской Федерации)</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6A0225" w:rsidRPr="00E3613B" w:rsidRDefault="006A0225" w:rsidP="009328E7">
            <w:pPr>
              <w:suppressAutoHyphens/>
              <w:spacing w:after="0" w:line="240" w:lineRule="auto"/>
              <w:rPr>
                <w:rFonts w:ascii="Times New Roman" w:hAnsi="Times New Roman"/>
                <w:color w:val="000000" w:themeColor="text1"/>
                <w:sz w:val="24"/>
                <w:szCs w:val="24"/>
              </w:rPr>
            </w:pP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6A0225" w:rsidRPr="00E3613B" w:rsidRDefault="006A0225" w:rsidP="009328E7">
            <w:pPr>
              <w:suppressAutoHyphens/>
              <w:spacing w:after="0" w:line="240" w:lineRule="auto"/>
              <w:rPr>
                <w:rFonts w:ascii="Times New Roman" w:hAnsi="Times New Roman"/>
                <w:color w:val="000000" w:themeColor="text1"/>
                <w:sz w:val="24"/>
                <w:szCs w:val="24"/>
              </w:rPr>
            </w:pPr>
          </w:p>
        </w:tc>
      </w:tr>
    </w:tbl>
    <w:p w:rsidR="006A0225" w:rsidRPr="00E3613B" w:rsidRDefault="006A0225" w:rsidP="009328E7">
      <w:pPr>
        <w:spacing w:after="0" w:line="240" w:lineRule="auto"/>
        <w:rPr>
          <w:rFonts w:ascii="Times New Roman" w:hAnsi="Times New Roman"/>
          <w:color w:val="000000" w:themeColor="text1"/>
          <w:sz w:val="24"/>
          <w:szCs w:val="24"/>
        </w:rPr>
      </w:pPr>
      <w:r w:rsidRPr="00E3613B">
        <w:rPr>
          <w:rFonts w:ascii="Times New Roman" w:hAnsi="Times New Roman"/>
          <w:color w:val="000000" w:themeColor="text1"/>
          <w:sz w:val="24"/>
          <w:szCs w:val="24"/>
        </w:rPr>
        <w:lastRenderedPageBreak/>
        <w:tab/>
      </w:r>
    </w:p>
    <w:p w:rsidR="006A0225" w:rsidRPr="00E3613B" w:rsidRDefault="006A0225" w:rsidP="009328E7">
      <w:pPr>
        <w:spacing w:after="0" w:line="240" w:lineRule="auto"/>
        <w:rPr>
          <w:rFonts w:ascii="Times New Roman" w:hAnsi="Times New Roman"/>
          <w:color w:val="000000" w:themeColor="text1"/>
          <w:sz w:val="24"/>
          <w:szCs w:val="24"/>
        </w:rPr>
      </w:pPr>
      <w:r w:rsidRPr="00E3613B">
        <w:rPr>
          <w:rFonts w:ascii="Times New Roman" w:hAnsi="Times New Roman"/>
          <w:color w:val="000000" w:themeColor="text1"/>
          <w:sz w:val="24"/>
          <w:szCs w:val="24"/>
        </w:rPr>
        <w:t>Приложение:___________________________________________________________</w:t>
      </w:r>
    </w:p>
    <w:p w:rsidR="006A0225" w:rsidRPr="00E3613B" w:rsidRDefault="006A0225" w:rsidP="009328E7">
      <w:pPr>
        <w:spacing w:after="0" w:line="240" w:lineRule="auto"/>
        <w:rPr>
          <w:rFonts w:ascii="Times New Roman" w:hAnsi="Times New Roman"/>
          <w:color w:val="000000" w:themeColor="text1"/>
          <w:sz w:val="24"/>
          <w:szCs w:val="24"/>
        </w:rPr>
      </w:pPr>
      <w:r w:rsidRPr="00E3613B">
        <w:rPr>
          <w:rFonts w:ascii="Times New Roman" w:hAnsi="Times New Roman"/>
          <w:color w:val="000000" w:themeColor="text1"/>
          <w:sz w:val="24"/>
          <w:szCs w:val="24"/>
        </w:rPr>
        <w:t>Номер телефона и адрес электронной почты для связи: _______________________</w:t>
      </w:r>
    </w:p>
    <w:p w:rsidR="006A0225" w:rsidRPr="00E3613B" w:rsidRDefault="006A0225" w:rsidP="009328E7">
      <w:pPr>
        <w:tabs>
          <w:tab w:val="left" w:pos="1968"/>
        </w:tabs>
        <w:spacing w:after="0" w:line="240" w:lineRule="auto"/>
        <w:rPr>
          <w:rFonts w:ascii="Times New Roman" w:hAnsi="Times New Roman"/>
          <w:color w:val="000000" w:themeColor="text1"/>
          <w:sz w:val="24"/>
          <w:szCs w:val="24"/>
        </w:rPr>
      </w:pPr>
      <w:r w:rsidRPr="00E3613B">
        <w:rPr>
          <w:rFonts w:ascii="Times New Roman" w:hAnsi="Times New Roman"/>
          <w:color w:val="000000" w:themeColor="text1"/>
          <w:sz w:val="24"/>
          <w:szCs w:val="24"/>
        </w:rPr>
        <w:t>Результат предоставления услуги прошу:</w:t>
      </w:r>
    </w:p>
    <w:p w:rsidR="006A0225" w:rsidRPr="00E3613B" w:rsidRDefault="006A0225" w:rsidP="009328E7">
      <w:pPr>
        <w:spacing w:after="0" w:line="240" w:lineRule="auto"/>
        <w:rPr>
          <w:rFonts w:ascii="Times New Roman" w:hAnsi="Times New Roman"/>
          <w:color w:val="000000" w:themeColor="text1"/>
          <w:sz w:val="24"/>
          <w:szCs w:val="24"/>
        </w:rPr>
      </w:pP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84"/>
        <w:gridCol w:w="1134"/>
      </w:tblGrid>
      <w:tr w:rsidR="001556DF" w:rsidRPr="00E3613B" w:rsidTr="006A0225">
        <w:tc>
          <w:tcPr>
            <w:tcW w:w="8784" w:type="dxa"/>
            <w:shd w:val="clear" w:color="auto" w:fill="auto"/>
          </w:tcPr>
          <w:p w:rsidR="006A0225" w:rsidRPr="00E3613B" w:rsidRDefault="006A0225" w:rsidP="009459C4">
            <w:pPr>
              <w:autoSpaceDE w:val="0"/>
              <w:autoSpaceDN w:val="0"/>
              <w:spacing w:before="120" w:after="120" w:line="240" w:lineRule="auto"/>
              <w:rPr>
                <w:rFonts w:ascii="Times New Roman" w:hAnsi="Times New Roman"/>
                <w:i/>
                <w:color w:val="000000" w:themeColor="text1"/>
                <w:sz w:val="24"/>
                <w:szCs w:val="24"/>
              </w:rPr>
            </w:pPr>
            <w:r w:rsidRPr="00E3613B">
              <w:rPr>
                <w:rFonts w:ascii="Times New Roman" w:hAnsi="Times New Roman"/>
                <w:color w:val="000000" w:themeColor="text1"/>
                <w:sz w:val="24"/>
                <w:szCs w:val="24"/>
              </w:rPr>
              <w:t xml:space="preserve">направить в форме электронного документа в </w:t>
            </w:r>
            <w:r w:rsidR="00EA0CCD" w:rsidRPr="00E3613B">
              <w:rPr>
                <w:rFonts w:ascii="Times New Roman" w:hAnsi="Times New Roman"/>
                <w:color w:val="000000" w:themeColor="text1"/>
                <w:sz w:val="24"/>
                <w:szCs w:val="24"/>
              </w:rPr>
              <w:t>л</w:t>
            </w:r>
            <w:r w:rsidRPr="00E3613B">
              <w:rPr>
                <w:rFonts w:ascii="Times New Roman" w:hAnsi="Times New Roman"/>
                <w:color w:val="000000" w:themeColor="text1"/>
                <w:sz w:val="24"/>
                <w:szCs w:val="24"/>
              </w:rPr>
              <w:t xml:space="preserve">ичный кабинет в федеральной государственной информационной системе </w:t>
            </w:r>
            <w:r w:rsidR="009459C4">
              <w:rPr>
                <w:rFonts w:ascii="Times New Roman" w:hAnsi="Times New Roman"/>
                <w:color w:val="000000" w:themeColor="text1"/>
                <w:sz w:val="24"/>
                <w:szCs w:val="24"/>
              </w:rPr>
              <w:t>«</w:t>
            </w:r>
            <w:r w:rsidRPr="00E3613B">
              <w:rPr>
                <w:rFonts w:ascii="Times New Roman" w:hAnsi="Times New Roman"/>
                <w:color w:val="000000" w:themeColor="text1"/>
                <w:sz w:val="24"/>
                <w:szCs w:val="24"/>
              </w:rPr>
              <w:t>Единый портал государственных и му</w:t>
            </w:r>
            <w:r w:rsidR="009459C4">
              <w:rPr>
                <w:rFonts w:ascii="Times New Roman" w:hAnsi="Times New Roman"/>
                <w:color w:val="000000" w:themeColor="text1"/>
                <w:sz w:val="24"/>
                <w:szCs w:val="24"/>
              </w:rPr>
              <w:t>ниципальных услуг (функций)»</w:t>
            </w:r>
            <w:r w:rsidRPr="00E3613B">
              <w:rPr>
                <w:rFonts w:ascii="Times New Roman" w:hAnsi="Times New Roman"/>
                <w:color w:val="000000" w:themeColor="text1"/>
                <w:sz w:val="24"/>
                <w:szCs w:val="24"/>
              </w:rPr>
              <w:t xml:space="preserve">/ </w:t>
            </w:r>
            <w:r w:rsidR="00BA3FDD" w:rsidRPr="00E3613B">
              <w:rPr>
                <w:rFonts w:ascii="Times New Roman" w:hAnsi="Times New Roman"/>
                <w:color w:val="000000" w:themeColor="text1"/>
                <w:sz w:val="24"/>
                <w:szCs w:val="24"/>
              </w:rPr>
              <w:t>на</w:t>
            </w:r>
            <w:r w:rsidRPr="00E3613B">
              <w:rPr>
                <w:rFonts w:ascii="Times New Roman" w:hAnsi="Times New Roman"/>
                <w:color w:val="000000" w:themeColor="text1"/>
                <w:sz w:val="24"/>
                <w:szCs w:val="24"/>
              </w:rPr>
              <w:t xml:space="preserve"> региональном портале государственных и муниципальных услуг</w:t>
            </w:r>
          </w:p>
        </w:tc>
        <w:tc>
          <w:tcPr>
            <w:tcW w:w="1134" w:type="dxa"/>
            <w:shd w:val="clear" w:color="auto" w:fill="auto"/>
          </w:tcPr>
          <w:p w:rsidR="006A0225" w:rsidRPr="00E3613B" w:rsidRDefault="006A0225" w:rsidP="009328E7">
            <w:pPr>
              <w:autoSpaceDE w:val="0"/>
              <w:autoSpaceDN w:val="0"/>
              <w:spacing w:before="120" w:after="120" w:line="240" w:lineRule="auto"/>
              <w:rPr>
                <w:rFonts w:ascii="Times New Roman" w:hAnsi="Times New Roman"/>
                <w:color w:val="000000" w:themeColor="text1"/>
                <w:sz w:val="24"/>
                <w:szCs w:val="24"/>
              </w:rPr>
            </w:pPr>
          </w:p>
        </w:tc>
      </w:tr>
      <w:tr w:rsidR="001556DF" w:rsidRPr="00E3613B" w:rsidTr="006A0225">
        <w:tc>
          <w:tcPr>
            <w:tcW w:w="8784" w:type="dxa"/>
            <w:shd w:val="clear" w:color="auto" w:fill="auto"/>
          </w:tcPr>
          <w:p w:rsidR="006A0225" w:rsidRPr="00E3613B" w:rsidRDefault="006A0225" w:rsidP="00006076">
            <w:pPr>
              <w:autoSpaceDE w:val="0"/>
              <w:autoSpaceDN w:val="0"/>
              <w:spacing w:before="120" w:after="120" w:line="240" w:lineRule="auto"/>
              <w:rPr>
                <w:rFonts w:ascii="Times New Roman" w:hAnsi="Times New Roman"/>
                <w:color w:val="000000" w:themeColor="text1"/>
                <w:sz w:val="24"/>
                <w:szCs w:val="24"/>
              </w:rPr>
            </w:pPr>
            <w:r w:rsidRPr="00E3613B">
              <w:rPr>
                <w:rFonts w:ascii="Times New Roman" w:hAnsi="Times New Roman"/>
                <w:color w:val="000000" w:themeColor="text1"/>
                <w:sz w:val="24"/>
                <w:szCs w:val="24"/>
              </w:rPr>
              <w:t>выдать</w:t>
            </w:r>
            <w:r w:rsidRPr="00E3613B">
              <w:rPr>
                <w:rFonts w:ascii="Times New Roman" w:hAnsi="Times New Roman"/>
                <w:bCs/>
                <w:color w:val="000000" w:themeColor="text1"/>
                <w:sz w:val="24"/>
                <w:szCs w:val="24"/>
              </w:rPr>
              <w:t xml:space="preserve"> на бумажном носителе</w:t>
            </w:r>
            <w:r w:rsidRPr="00E3613B">
              <w:rPr>
                <w:rFonts w:ascii="Times New Roman" w:hAnsi="Times New Roman"/>
                <w:color w:val="000000" w:themeColor="text1"/>
                <w:sz w:val="24"/>
                <w:szCs w:val="24"/>
              </w:rPr>
              <w:t xml:space="preserve"> при личном обращении </w:t>
            </w:r>
            <w:r w:rsidRPr="00E3613B">
              <w:rPr>
                <w:rFonts w:ascii="Times New Roman" w:hAnsi="Times New Roman"/>
                <w:bCs/>
                <w:color w:val="000000" w:themeColor="text1"/>
                <w:sz w:val="24"/>
                <w:szCs w:val="24"/>
              </w:rPr>
              <w:t xml:space="preserve">в </w:t>
            </w:r>
            <w:r w:rsidR="009459C4">
              <w:rPr>
                <w:rFonts w:ascii="Times New Roman" w:hAnsi="Times New Roman"/>
                <w:bCs/>
                <w:color w:val="000000" w:themeColor="text1"/>
                <w:sz w:val="24"/>
                <w:szCs w:val="24"/>
              </w:rPr>
              <w:t xml:space="preserve">администрацию городского округа Жигулевск </w:t>
            </w:r>
            <w:r w:rsidRPr="00E3613B">
              <w:rPr>
                <w:rFonts w:ascii="Times New Roman" w:hAnsi="Times New Roman"/>
                <w:bCs/>
                <w:color w:val="000000" w:themeColor="text1"/>
                <w:sz w:val="24"/>
                <w:szCs w:val="24"/>
              </w:rPr>
              <w:t xml:space="preserve">либо в </w:t>
            </w:r>
            <w:r w:rsidR="009459C4">
              <w:rPr>
                <w:rFonts w:ascii="Times New Roman" w:hAnsi="Times New Roman"/>
                <w:bCs/>
                <w:color w:val="000000" w:themeColor="text1"/>
                <w:sz w:val="24"/>
                <w:szCs w:val="24"/>
              </w:rPr>
              <w:t xml:space="preserve"> МФЦ</w:t>
            </w:r>
            <w:proofErr w:type="gramStart"/>
            <w:r w:rsidR="009459C4">
              <w:rPr>
                <w:rFonts w:ascii="Times New Roman" w:hAnsi="Times New Roman"/>
                <w:bCs/>
                <w:color w:val="000000" w:themeColor="text1"/>
                <w:sz w:val="24"/>
                <w:szCs w:val="24"/>
              </w:rPr>
              <w:t xml:space="preserve"> </w:t>
            </w:r>
            <w:r w:rsidR="00006076">
              <w:rPr>
                <w:rFonts w:ascii="Times New Roman" w:hAnsi="Times New Roman"/>
                <w:bCs/>
                <w:color w:val="000000" w:themeColor="text1"/>
                <w:sz w:val="24"/>
                <w:szCs w:val="24"/>
              </w:rPr>
              <w:t>,</w:t>
            </w:r>
            <w:proofErr w:type="gramEnd"/>
            <w:r w:rsidR="00006076">
              <w:rPr>
                <w:rFonts w:ascii="Times New Roman" w:hAnsi="Times New Roman"/>
                <w:bCs/>
                <w:color w:val="000000" w:themeColor="text1"/>
                <w:sz w:val="24"/>
                <w:szCs w:val="24"/>
              </w:rPr>
              <w:t xml:space="preserve"> </w:t>
            </w:r>
            <w:r w:rsidRPr="00E3613B">
              <w:rPr>
                <w:rFonts w:ascii="Times New Roman" w:hAnsi="Times New Roman"/>
                <w:color w:val="000000" w:themeColor="text1"/>
                <w:sz w:val="24"/>
                <w:szCs w:val="24"/>
              </w:rPr>
              <w:t>по адресу:___________________________________</w:t>
            </w:r>
          </w:p>
        </w:tc>
        <w:tc>
          <w:tcPr>
            <w:tcW w:w="1134" w:type="dxa"/>
            <w:shd w:val="clear" w:color="auto" w:fill="auto"/>
          </w:tcPr>
          <w:p w:rsidR="006A0225" w:rsidRPr="00E3613B" w:rsidRDefault="006A0225" w:rsidP="009328E7">
            <w:pPr>
              <w:autoSpaceDE w:val="0"/>
              <w:autoSpaceDN w:val="0"/>
              <w:spacing w:before="120" w:after="120" w:line="240" w:lineRule="auto"/>
              <w:rPr>
                <w:rFonts w:ascii="Times New Roman" w:hAnsi="Times New Roman"/>
                <w:color w:val="000000" w:themeColor="text1"/>
                <w:sz w:val="24"/>
                <w:szCs w:val="24"/>
              </w:rPr>
            </w:pPr>
          </w:p>
        </w:tc>
      </w:tr>
      <w:tr w:rsidR="001556DF" w:rsidRPr="00E3613B" w:rsidTr="006A0225">
        <w:tc>
          <w:tcPr>
            <w:tcW w:w="8784" w:type="dxa"/>
            <w:shd w:val="clear" w:color="auto" w:fill="auto"/>
          </w:tcPr>
          <w:p w:rsidR="006A0225" w:rsidRPr="00E3613B" w:rsidRDefault="006A0225" w:rsidP="009328E7">
            <w:pPr>
              <w:autoSpaceDE w:val="0"/>
              <w:autoSpaceDN w:val="0"/>
              <w:spacing w:before="120" w:after="120" w:line="240" w:lineRule="auto"/>
              <w:rPr>
                <w:rFonts w:ascii="Times New Roman" w:hAnsi="Times New Roman"/>
                <w:color w:val="000000" w:themeColor="text1"/>
                <w:sz w:val="24"/>
                <w:szCs w:val="24"/>
              </w:rPr>
            </w:pPr>
            <w:r w:rsidRPr="00E3613B">
              <w:rPr>
                <w:rFonts w:ascii="Times New Roman" w:hAnsi="Times New Roman"/>
                <w:color w:val="000000" w:themeColor="text1"/>
                <w:sz w:val="24"/>
                <w:szCs w:val="24"/>
              </w:rPr>
              <w:t xml:space="preserve">направить </w:t>
            </w:r>
            <w:r w:rsidRPr="00E3613B">
              <w:rPr>
                <w:rFonts w:ascii="Times New Roman" w:hAnsi="Times New Roman"/>
                <w:bCs/>
                <w:color w:val="000000" w:themeColor="text1"/>
                <w:sz w:val="24"/>
                <w:szCs w:val="24"/>
              </w:rPr>
              <w:t>на бумажном носителе</w:t>
            </w:r>
            <w:r w:rsidRPr="00E3613B">
              <w:rPr>
                <w:rFonts w:ascii="Times New Roman" w:hAnsi="Times New Roman"/>
                <w:color w:val="000000" w:themeColor="text1"/>
                <w:sz w:val="24"/>
                <w:szCs w:val="24"/>
              </w:rPr>
              <w:t xml:space="preserve"> на почтовый </w:t>
            </w:r>
            <w:r w:rsidRPr="00E3613B">
              <w:rPr>
                <w:rFonts w:ascii="Times New Roman" w:hAnsi="Times New Roman"/>
                <w:color w:val="000000" w:themeColor="text1"/>
                <w:sz w:val="24"/>
                <w:szCs w:val="24"/>
              </w:rPr>
              <w:br/>
              <w:t>адрес:____________________________________</w:t>
            </w:r>
          </w:p>
        </w:tc>
        <w:tc>
          <w:tcPr>
            <w:tcW w:w="1134" w:type="dxa"/>
            <w:shd w:val="clear" w:color="auto" w:fill="auto"/>
          </w:tcPr>
          <w:p w:rsidR="006A0225" w:rsidRPr="00E3613B" w:rsidRDefault="006A0225" w:rsidP="009328E7">
            <w:pPr>
              <w:autoSpaceDE w:val="0"/>
              <w:autoSpaceDN w:val="0"/>
              <w:spacing w:before="120" w:after="120" w:line="240" w:lineRule="auto"/>
              <w:rPr>
                <w:rFonts w:ascii="Times New Roman" w:hAnsi="Times New Roman"/>
                <w:color w:val="000000" w:themeColor="text1"/>
                <w:sz w:val="24"/>
                <w:szCs w:val="24"/>
              </w:rPr>
            </w:pPr>
          </w:p>
        </w:tc>
      </w:tr>
      <w:tr w:rsidR="001556DF" w:rsidRPr="00E3613B" w:rsidTr="006A0225">
        <w:tc>
          <w:tcPr>
            <w:tcW w:w="8784" w:type="dxa"/>
            <w:shd w:val="clear" w:color="auto" w:fill="auto"/>
          </w:tcPr>
          <w:p w:rsidR="002C4012" w:rsidRPr="00E3613B" w:rsidRDefault="002C4012" w:rsidP="002C4012">
            <w:pPr>
              <w:autoSpaceDE w:val="0"/>
              <w:autoSpaceDN w:val="0"/>
              <w:spacing w:before="120" w:after="120" w:line="240" w:lineRule="auto"/>
              <w:rPr>
                <w:rFonts w:ascii="Times New Roman" w:hAnsi="Times New Roman"/>
                <w:color w:val="000000" w:themeColor="text1"/>
                <w:sz w:val="24"/>
                <w:szCs w:val="24"/>
              </w:rPr>
            </w:pPr>
            <w:r w:rsidRPr="00E3613B">
              <w:rPr>
                <w:rFonts w:ascii="Times New Roman" w:hAnsi="Times New Roman"/>
                <w:color w:val="000000" w:themeColor="text1"/>
                <w:sz w:val="24"/>
                <w:szCs w:val="24"/>
              </w:rPr>
              <w:t>направить в форме электронного документа в личный кабинет в единой информационной системе жилищного строительства</w:t>
            </w:r>
          </w:p>
        </w:tc>
        <w:tc>
          <w:tcPr>
            <w:tcW w:w="1134" w:type="dxa"/>
            <w:shd w:val="clear" w:color="auto" w:fill="auto"/>
          </w:tcPr>
          <w:p w:rsidR="002C4012" w:rsidRPr="00E3613B" w:rsidRDefault="002C4012" w:rsidP="009328E7">
            <w:pPr>
              <w:autoSpaceDE w:val="0"/>
              <w:autoSpaceDN w:val="0"/>
              <w:spacing w:before="120" w:after="120" w:line="240" w:lineRule="auto"/>
              <w:rPr>
                <w:rFonts w:ascii="Times New Roman" w:hAnsi="Times New Roman"/>
                <w:color w:val="000000" w:themeColor="text1"/>
                <w:sz w:val="24"/>
                <w:szCs w:val="24"/>
              </w:rPr>
            </w:pPr>
          </w:p>
        </w:tc>
      </w:tr>
      <w:tr w:rsidR="001556DF" w:rsidRPr="001556DF" w:rsidTr="006A0225">
        <w:tc>
          <w:tcPr>
            <w:tcW w:w="9918" w:type="dxa"/>
            <w:gridSpan w:val="2"/>
            <w:shd w:val="clear" w:color="auto" w:fill="auto"/>
          </w:tcPr>
          <w:p w:rsidR="006A0225" w:rsidRPr="00E3613B" w:rsidRDefault="006A0225" w:rsidP="009328E7">
            <w:pPr>
              <w:autoSpaceDE w:val="0"/>
              <w:autoSpaceDN w:val="0"/>
              <w:spacing w:before="120" w:after="120" w:line="240" w:lineRule="auto"/>
              <w:ind w:right="255"/>
              <w:jc w:val="center"/>
              <w:rPr>
                <w:rFonts w:ascii="Times New Roman" w:hAnsi="Times New Roman"/>
                <w:color w:val="000000" w:themeColor="text1"/>
                <w:sz w:val="20"/>
                <w:szCs w:val="20"/>
              </w:rPr>
            </w:pPr>
            <w:r w:rsidRPr="00E3613B">
              <w:rPr>
                <w:rFonts w:ascii="Times New Roman" w:hAnsi="Times New Roman"/>
                <w:color w:val="000000" w:themeColor="text1"/>
                <w:sz w:val="20"/>
                <w:szCs w:val="20"/>
              </w:rPr>
              <w:t>Указывается один из перечисленных способов</w:t>
            </w:r>
          </w:p>
        </w:tc>
      </w:tr>
    </w:tbl>
    <w:tbl>
      <w:tblPr>
        <w:tblW w:w="9923" w:type="dxa"/>
        <w:tblCellMar>
          <w:left w:w="28" w:type="dxa"/>
          <w:right w:w="28" w:type="dxa"/>
        </w:tblCellMar>
        <w:tblLook w:val="0000"/>
      </w:tblPr>
      <w:tblGrid>
        <w:gridCol w:w="3119"/>
        <w:gridCol w:w="567"/>
        <w:gridCol w:w="2126"/>
        <w:gridCol w:w="425"/>
        <w:gridCol w:w="3686"/>
      </w:tblGrid>
      <w:tr w:rsidR="001556DF" w:rsidRPr="001556DF" w:rsidTr="006A0225">
        <w:tc>
          <w:tcPr>
            <w:tcW w:w="3119" w:type="dxa"/>
            <w:tcBorders>
              <w:top w:val="nil"/>
              <w:left w:val="nil"/>
              <w:right w:val="nil"/>
            </w:tcBorders>
            <w:vAlign w:val="bottom"/>
          </w:tcPr>
          <w:p w:rsidR="006A0225" w:rsidRDefault="006A0225" w:rsidP="009328E7">
            <w:pPr>
              <w:jc w:val="center"/>
              <w:rPr>
                <w:rFonts w:ascii="Times New Roman" w:hAnsi="Times New Roman"/>
                <w:color w:val="000000" w:themeColor="text1"/>
              </w:rPr>
            </w:pPr>
          </w:p>
          <w:p w:rsidR="00DB432D" w:rsidRPr="001556DF" w:rsidRDefault="00DB432D" w:rsidP="009328E7">
            <w:pPr>
              <w:jc w:val="center"/>
              <w:rPr>
                <w:rFonts w:ascii="Times New Roman" w:hAnsi="Times New Roman"/>
                <w:color w:val="000000" w:themeColor="text1"/>
              </w:rPr>
            </w:pPr>
          </w:p>
        </w:tc>
        <w:tc>
          <w:tcPr>
            <w:tcW w:w="567" w:type="dxa"/>
            <w:tcBorders>
              <w:top w:val="nil"/>
              <w:left w:val="nil"/>
              <w:bottom w:val="nil"/>
              <w:right w:val="nil"/>
            </w:tcBorders>
            <w:vAlign w:val="bottom"/>
          </w:tcPr>
          <w:p w:rsidR="006A0225" w:rsidRPr="001556DF" w:rsidRDefault="006A0225" w:rsidP="009328E7">
            <w:pPr>
              <w:rPr>
                <w:rFonts w:ascii="Times New Roman" w:hAnsi="Times New Roman"/>
                <w:color w:val="000000" w:themeColor="text1"/>
              </w:rPr>
            </w:pPr>
          </w:p>
        </w:tc>
        <w:tc>
          <w:tcPr>
            <w:tcW w:w="2126" w:type="dxa"/>
            <w:tcBorders>
              <w:top w:val="nil"/>
              <w:left w:val="nil"/>
              <w:bottom w:val="single" w:sz="4" w:space="0" w:color="auto"/>
              <w:right w:val="nil"/>
            </w:tcBorders>
            <w:vAlign w:val="bottom"/>
          </w:tcPr>
          <w:p w:rsidR="006A0225" w:rsidRPr="001556DF" w:rsidRDefault="006A0225" w:rsidP="009328E7">
            <w:pPr>
              <w:jc w:val="center"/>
              <w:rPr>
                <w:rFonts w:ascii="Times New Roman" w:hAnsi="Times New Roman"/>
                <w:color w:val="000000" w:themeColor="text1"/>
              </w:rPr>
            </w:pPr>
          </w:p>
        </w:tc>
        <w:tc>
          <w:tcPr>
            <w:tcW w:w="425" w:type="dxa"/>
            <w:tcBorders>
              <w:top w:val="nil"/>
              <w:left w:val="nil"/>
              <w:bottom w:val="nil"/>
              <w:right w:val="nil"/>
            </w:tcBorders>
            <w:vAlign w:val="bottom"/>
          </w:tcPr>
          <w:p w:rsidR="006A0225" w:rsidRPr="001556DF" w:rsidRDefault="006A0225" w:rsidP="009328E7">
            <w:pPr>
              <w:rPr>
                <w:rFonts w:ascii="Times New Roman" w:hAnsi="Times New Roman"/>
                <w:color w:val="000000" w:themeColor="text1"/>
              </w:rPr>
            </w:pPr>
          </w:p>
        </w:tc>
        <w:tc>
          <w:tcPr>
            <w:tcW w:w="3686" w:type="dxa"/>
            <w:tcBorders>
              <w:top w:val="nil"/>
              <w:left w:val="nil"/>
              <w:bottom w:val="single" w:sz="4" w:space="0" w:color="auto"/>
              <w:right w:val="nil"/>
            </w:tcBorders>
            <w:vAlign w:val="bottom"/>
          </w:tcPr>
          <w:p w:rsidR="006A0225" w:rsidRPr="001556DF" w:rsidRDefault="006A0225" w:rsidP="009328E7">
            <w:pPr>
              <w:jc w:val="center"/>
              <w:rPr>
                <w:rFonts w:ascii="Times New Roman" w:hAnsi="Times New Roman"/>
                <w:color w:val="000000" w:themeColor="text1"/>
              </w:rPr>
            </w:pPr>
          </w:p>
        </w:tc>
      </w:tr>
      <w:tr w:rsidR="006A0225" w:rsidRPr="001556DF" w:rsidTr="006A0225">
        <w:tc>
          <w:tcPr>
            <w:tcW w:w="3119" w:type="dxa"/>
            <w:tcBorders>
              <w:left w:val="nil"/>
              <w:bottom w:val="nil"/>
              <w:right w:val="nil"/>
            </w:tcBorders>
          </w:tcPr>
          <w:p w:rsidR="006A0225" w:rsidRPr="001556DF" w:rsidRDefault="006A0225" w:rsidP="009328E7">
            <w:pPr>
              <w:jc w:val="center"/>
              <w:rPr>
                <w:rFonts w:ascii="Times New Roman" w:hAnsi="Times New Roman"/>
                <w:color w:val="000000" w:themeColor="text1"/>
                <w:sz w:val="16"/>
                <w:szCs w:val="16"/>
              </w:rPr>
            </w:pPr>
          </w:p>
        </w:tc>
        <w:tc>
          <w:tcPr>
            <w:tcW w:w="567" w:type="dxa"/>
            <w:tcBorders>
              <w:top w:val="nil"/>
              <w:left w:val="nil"/>
              <w:bottom w:val="nil"/>
              <w:right w:val="nil"/>
            </w:tcBorders>
          </w:tcPr>
          <w:p w:rsidR="006A0225" w:rsidRPr="001556DF" w:rsidRDefault="006A0225" w:rsidP="009328E7">
            <w:pPr>
              <w:rPr>
                <w:rFonts w:ascii="Times New Roman" w:hAnsi="Times New Roman"/>
                <w:color w:val="000000" w:themeColor="text1"/>
                <w:sz w:val="16"/>
                <w:szCs w:val="16"/>
              </w:rPr>
            </w:pPr>
          </w:p>
        </w:tc>
        <w:tc>
          <w:tcPr>
            <w:tcW w:w="2126" w:type="dxa"/>
            <w:tcBorders>
              <w:top w:val="nil"/>
              <w:left w:val="nil"/>
              <w:bottom w:val="nil"/>
              <w:right w:val="nil"/>
            </w:tcBorders>
          </w:tcPr>
          <w:p w:rsidR="006A0225" w:rsidRPr="001556DF" w:rsidRDefault="006A0225" w:rsidP="009328E7">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(подпись)</w:t>
            </w:r>
          </w:p>
        </w:tc>
        <w:tc>
          <w:tcPr>
            <w:tcW w:w="425" w:type="dxa"/>
            <w:tcBorders>
              <w:top w:val="nil"/>
              <w:left w:val="nil"/>
              <w:bottom w:val="nil"/>
              <w:right w:val="nil"/>
            </w:tcBorders>
          </w:tcPr>
          <w:p w:rsidR="006A0225" w:rsidRPr="001556DF" w:rsidRDefault="006A0225" w:rsidP="009328E7">
            <w:pPr>
              <w:rPr>
                <w:rFonts w:ascii="Times New Roman" w:hAnsi="Times New Roman"/>
                <w:color w:val="000000" w:themeColor="text1"/>
                <w:sz w:val="16"/>
                <w:szCs w:val="16"/>
              </w:rPr>
            </w:pPr>
          </w:p>
        </w:tc>
        <w:tc>
          <w:tcPr>
            <w:tcW w:w="3686" w:type="dxa"/>
            <w:tcBorders>
              <w:top w:val="nil"/>
              <w:left w:val="nil"/>
              <w:bottom w:val="nil"/>
              <w:right w:val="nil"/>
            </w:tcBorders>
          </w:tcPr>
          <w:p w:rsidR="006A0225" w:rsidRPr="001556DF" w:rsidRDefault="006A0225" w:rsidP="009328E7">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(фамилия, имя, отчество (при наличии)</w:t>
            </w:r>
          </w:p>
        </w:tc>
      </w:tr>
    </w:tbl>
    <w:p w:rsidR="006A0225" w:rsidRPr="001556DF" w:rsidRDefault="006A0225" w:rsidP="009328E7">
      <w:pPr>
        <w:rPr>
          <w:rFonts w:ascii="Times New Roman" w:hAnsi="Times New Roman"/>
          <w:color w:val="000000" w:themeColor="text1"/>
          <w:sz w:val="24"/>
          <w:szCs w:val="24"/>
        </w:rPr>
      </w:pPr>
    </w:p>
    <w:p w:rsidR="006A0225" w:rsidRPr="001556DF" w:rsidRDefault="006A0225" w:rsidP="009328E7">
      <w:pPr>
        <w:autoSpaceDE w:val="0"/>
        <w:autoSpaceDN w:val="0"/>
        <w:adjustRightInd w:val="0"/>
        <w:spacing w:after="0" w:line="240" w:lineRule="auto"/>
        <w:jc w:val="both"/>
        <w:rPr>
          <w:rFonts w:ascii="Times New Roman" w:eastAsia="Calibri" w:hAnsi="Times New Roman"/>
          <w:bCs/>
          <w:color w:val="000000" w:themeColor="text1"/>
          <w:sz w:val="28"/>
          <w:szCs w:val="28"/>
          <w:lang w:eastAsia="en-US"/>
        </w:rPr>
      </w:pPr>
    </w:p>
    <w:p w:rsidR="006A0225" w:rsidRPr="001556DF" w:rsidRDefault="006A0225" w:rsidP="009328E7">
      <w:pPr>
        <w:autoSpaceDE w:val="0"/>
        <w:autoSpaceDN w:val="0"/>
        <w:adjustRightInd w:val="0"/>
        <w:spacing w:after="0" w:line="240" w:lineRule="auto"/>
        <w:jc w:val="both"/>
        <w:rPr>
          <w:rFonts w:ascii="Times New Roman" w:eastAsia="Calibri" w:hAnsi="Times New Roman"/>
          <w:bCs/>
          <w:color w:val="000000" w:themeColor="text1"/>
          <w:sz w:val="28"/>
          <w:szCs w:val="28"/>
          <w:lang w:eastAsia="en-US"/>
        </w:rPr>
      </w:pPr>
      <w:r w:rsidRPr="001556DF">
        <w:rPr>
          <w:rFonts w:ascii="Times New Roman" w:eastAsia="Calibri" w:hAnsi="Times New Roman"/>
          <w:bCs/>
          <w:color w:val="000000" w:themeColor="text1"/>
          <w:lang w:eastAsia="en-US"/>
        </w:rPr>
        <w:t xml:space="preserve"> </w:t>
      </w:r>
      <w:r w:rsidRPr="001556DF">
        <w:rPr>
          <w:rFonts w:eastAsia="Calibri"/>
          <w:bCs/>
          <w:color w:val="000000" w:themeColor="text1"/>
          <w:lang w:eastAsia="en-US"/>
        </w:rPr>
        <w:br w:type="page"/>
      </w:r>
    </w:p>
    <w:p w:rsidR="00DB432D" w:rsidRDefault="00DB432D" w:rsidP="00DB432D">
      <w:pPr>
        <w:autoSpaceDE w:val="0"/>
        <w:autoSpaceDN w:val="0"/>
        <w:spacing w:after="0" w:line="240" w:lineRule="auto"/>
        <w:ind w:left="5670"/>
        <w:jc w:val="both"/>
        <w:rPr>
          <w:rFonts w:ascii="Times New Roman" w:eastAsia="Calibri" w:hAnsi="Times New Roman"/>
          <w:color w:val="000000" w:themeColor="text1"/>
          <w:sz w:val="28"/>
          <w:szCs w:val="28"/>
          <w:lang w:eastAsia="en-US"/>
        </w:rPr>
      </w:pPr>
      <w:r>
        <w:rPr>
          <w:rFonts w:ascii="Times New Roman" w:eastAsia="Calibri" w:hAnsi="Times New Roman"/>
          <w:color w:val="000000" w:themeColor="text1"/>
          <w:sz w:val="28"/>
          <w:szCs w:val="28"/>
          <w:lang w:eastAsia="en-US"/>
        </w:rPr>
        <w:lastRenderedPageBreak/>
        <w:t xml:space="preserve">Приложение </w:t>
      </w:r>
      <w:r w:rsidR="006A0225" w:rsidRPr="001556DF">
        <w:rPr>
          <w:rFonts w:ascii="Times New Roman" w:eastAsia="Calibri" w:hAnsi="Times New Roman"/>
          <w:color w:val="000000" w:themeColor="text1"/>
          <w:sz w:val="28"/>
          <w:szCs w:val="28"/>
          <w:lang w:eastAsia="en-US"/>
        </w:rPr>
        <w:t xml:space="preserve"> № 2</w:t>
      </w:r>
    </w:p>
    <w:p w:rsidR="00DB432D" w:rsidRPr="00DB432D" w:rsidRDefault="00DB432D" w:rsidP="00DB432D">
      <w:pPr>
        <w:autoSpaceDE w:val="0"/>
        <w:autoSpaceDN w:val="0"/>
        <w:spacing w:after="0" w:line="240" w:lineRule="auto"/>
        <w:ind w:left="5670"/>
        <w:jc w:val="both"/>
        <w:rPr>
          <w:rFonts w:ascii="Times New Roman" w:eastAsia="Calibri" w:hAnsi="Times New Roman"/>
          <w:color w:val="000000" w:themeColor="text1"/>
          <w:sz w:val="20"/>
          <w:szCs w:val="20"/>
          <w:lang w:eastAsia="en-US"/>
        </w:rPr>
      </w:pPr>
    </w:p>
    <w:p w:rsidR="006A0225" w:rsidRPr="001556DF" w:rsidRDefault="006A0225" w:rsidP="0059797F">
      <w:pPr>
        <w:autoSpaceDE w:val="0"/>
        <w:autoSpaceDN w:val="0"/>
        <w:spacing w:after="0" w:line="240" w:lineRule="auto"/>
        <w:ind w:left="5103"/>
        <w:jc w:val="both"/>
        <w:rPr>
          <w:rFonts w:ascii="Times New Roman" w:eastAsia="Calibri" w:hAnsi="Times New Roman"/>
          <w:color w:val="000000" w:themeColor="text1"/>
          <w:sz w:val="28"/>
          <w:szCs w:val="28"/>
          <w:lang w:eastAsia="en-US"/>
        </w:rPr>
      </w:pPr>
      <w:proofErr w:type="gramStart"/>
      <w:r w:rsidRPr="001556DF">
        <w:rPr>
          <w:rFonts w:ascii="Times New Roman" w:eastAsia="Calibri" w:hAnsi="Times New Roman"/>
          <w:color w:val="000000" w:themeColor="text1"/>
          <w:sz w:val="28"/>
          <w:szCs w:val="28"/>
          <w:lang w:eastAsia="en-US"/>
        </w:rPr>
        <w:t xml:space="preserve">к </w:t>
      </w:r>
      <w:r w:rsidR="00DB5838" w:rsidRPr="001556DF">
        <w:rPr>
          <w:rFonts w:ascii="Times New Roman" w:eastAsia="Calibri" w:hAnsi="Times New Roman"/>
          <w:color w:val="000000" w:themeColor="text1"/>
          <w:sz w:val="28"/>
          <w:szCs w:val="28"/>
          <w:lang w:eastAsia="en-US"/>
        </w:rPr>
        <w:t>Админ</w:t>
      </w:r>
      <w:r w:rsidR="00D82839" w:rsidRPr="001556DF">
        <w:rPr>
          <w:rFonts w:ascii="Times New Roman" w:eastAsia="Calibri" w:hAnsi="Times New Roman"/>
          <w:color w:val="000000" w:themeColor="text1"/>
          <w:sz w:val="28"/>
          <w:szCs w:val="28"/>
          <w:lang w:eastAsia="en-US"/>
        </w:rPr>
        <w:t xml:space="preserve">истративному регламенту </w:t>
      </w:r>
      <w:r w:rsidRPr="001556DF">
        <w:rPr>
          <w:rFonts w:ascii="Times New Roman" w:eastAsia="Calibri" w:hAnsi="Times New Roman"/>
          <w:color w:val="000000" w:themeColor="text1"/>
          <w:sz w:val="28"/>
          <w:szCs w:val="28"/>
          <w:lang w:eastAsia="en-US"/>
        </w:rPr>
        <w:t xml:space="preserve">предоставления муниципальной услуги </w:t>
      </w:r>
      <w:r w:rsidR="0059797F" w:rsidRPr="00370686">
        <w:rPr>
          <w:rFonts w:ascii="Times New Roman" w:hAnsi="Times New Roman"/>
          <w:bCs/>
          <w:sz w:val="28"/>
          <w:szCs w:val="28"/>
        </w:rPr>
        <w:t>«</w:t>
      </w:r>
      <w:r w:rsidR="0059797F" w:rsidRPr="00370686">
        <w:rPr>
          <w:rFonts w:ascii="Times New Roman" w:eastAsiaTheme="minorHAnsi" w:hAnsi="Times New Roman"/>
          <w:sz w:val="28"/>
          <w:szCs w:val="28"/>
          <w:lang w:eastAsia="en-US"/>
        </w:rPr>
        <w:t>Выдача разрешения на строительство</w:t>
      </w:r>
      <w:r w:rsidR="0059797F">
        <w:rPr>
          <w:rFonts w:ascii="Times New Roman" w:eastAsiaTheme="minorHAnsi" w:hAnsi="Times New Roman"/>
          <w:sz w:val="28"/>
          <w:szCs w:val="28"/>
          <w:lang w:eastAsia="en-US"/>
        </w:rPr>
        <w:t xml:space="preserve"> </w:t>
      </w:r>
      <w:r w:rsidR="0059797F" w:rsidRPr="00370686">
        <w:rPr>
          <w:rFonts w:ascii="Times New Roman" w:eastAsiaTheme="minorHAnsi" w:hAnsi="Times New Roman"/>
          <w:sz w:val="28"/>
          <w:szCs w:val="28"/>
          <w:lang w:eastAsia="en-US"/>
        </w:rPr>
        <w:t>объекта капитального строительства (в том числе внесение изменений в разрешение на строительство объекта капитального строительства в связи с продлением срока действия такого разрешения)</w:t>
      </w:r>
      <w:r w:rsidR="0059797F" w:rsidRPr="00370686">
        <w:rPr>
          <w:rFonts w:ascii="Times New Roman" w:hAnsi="Times New Roman"/>
          <w:sz w:val="28"/>
          <w:szCs w:val="28"/>
        </w:rPr>
        <w:t>»</w:t>
      </w:r>
      <w:proofErr w:type="gramEnd"/>
    </w:p>
    <w:p w:rsidR="00302DEA" w:rsidRPr="00DF36B4" w:rsidRDefault="00302DEA" w:rsidP="00302DEA">
      <w:pPr>
        <w:autoSpaceDE w:val="0"/>
        <w:autoSpaceDN w:val="0"/>
        <w:spacing w:before="240" w:after="0" w:line="240" w:lineRule="auto"/>
        <w:ind w:left="5670"/>
        <w:jc w:val="right"/>
        <w:rPr>
          <w:rFonts w:ascii="Times New Roman" w:hAnsi="Times New Roman"/>
          <w:color w:val="000000" w:themeColor="text1"/>
          <w:sz w:val="20"/>
          <w:szCs w:val="20"/>
        </w:rPr>
      </w:pPr>
    </w:p>
    <w:p w:rsidR="00165C27" w:rsidRPr="00884FC6" w:rsidRDefault="0059797F" w:rsidP="00165C27">
      <w:pPr>
        <w:autoSpaceDE w:val="0"/>
        <w:autoSpaceDN w:val="0"/>
        <w:adjustRightInd w:val="0"/>
        <w:spacing w:after="0" w:line="240" w:lineRule="auto"/>
        <w:ind w:left="4253"/>
        <w:jc w:val="both"/>
        <w:rPr>
          <w:rFonts w:ascii="Times New Roman" w:eastAsia="MS Mincho" w:hAnsi="Times New Roman"/>
          <w:color w:val="000000"/>
          <w:sz w:val="28"/>
          <w:szCs w:val="28"/>
        </w:rPr>
      </w:pPr>
      <w:r>
        <w:rPr>
          <w:rFonts w:ascii="Times New Roman" w:eastAsia="MS Mincho" w:hAnsi="Times New Roman"/>
          <w:color w:val="000000"/>
          <w:sz w:val="28"/>
          <w:szCs w:val="28"/>
        </w:rPr>
        <w:t xml:space="preserve">     </w:t>
      </w:r>
      <w:r w:rsidR="00165C27" w:rsidRPr="00884FC6">
        <w:rPr>
          <w:rFonts w:ascii="Times New Roman" w:eastAsia="MS Mincho" w:hAnsi="Times New Roman"/>
          <w:color w:val="000000"/>
          <w:sz w:val="28"/>
          <w:szCs w:val="28"/>
        </w:rPr>
        <w:t>Главе городского округа Жигулевск</w:t>
      </w:r>
    </w:p>
    <w:p w:rsidR="00165C27" w:rsidRPr="00884FC6" w:rsidRDefault="00165C27" w:rsidP="00165C27">
      <w:pPr>
        <w:autoSpaceDE w:val="0"/>
        <w:autoSpaceDN w:val="0"/>
        <w:adjustRightInd w:val="0"/>
        <w:spacing w:after="0" w:line="240" w:lineRule="auto"/>
        <w:ind w:left="4253"/>
        <w:jc w:val="both"/>
        <w:rPr>
          <w:rFonts w:ascii="Times New Roman" w:eastAsia="MS Mincho" w:hAnsi="Times New Roman"/>
          <w:color w:val="000000"/>
          <w:sz w:val="26"/>
          <w:szCs w:val="26"/>
        </w:rPr>
      </w:pPr>
      <w:r w:rsidRPr="00884FC6">
        <w:rPr>
          <w:rFonts w:ascii="Times New Roman" w:eastAsia="MS Mincho" w:hAnsi="Times New Roman"/>
          <w:color w:val="000000"/>
          <w:sz w:val="26"/>
          <w:szCs w:val="26"/>
        </w:rPr>
        <w:t>______________________</w:t>
      </w:r>
      <w:r>
        <w:rPr>
          <w:rFonts w:ascii="Times New Roman" w:eastAsia="MS Mincho" w:hAnsi="Times New Roman"/>
          <w:color w:val="000000"/>
          <w:sz w:val="26"/>
          <w:szCs w:val="26"/>
        </w:rPr>
        <w:t>____</w:t>
      </w:r>
      <w:r w:rsidRPr="00884FC6">
        <w:rPr>
          <w:rFonts w:ascii="Times New Roman" w:eastAsia="MS Mincho" w:hAnsi="Times New Roman"/>
          <w:color w:val="000000"/>
          <w:sz w:val="26"/>
          <w:szCs w:val="26"/>
        </w:rPr>
        <w:t>______________</w:t>
      </w:r>
    </w:p>
    <w:p w:rsidR="00D82E5D" w:rsidRPr="00D82E5D" w:rsidRDefault="00D82E5D" w:rsidP="00165C27">
      <w:pPr>
        <w:autoSpaceDE w:val="0"/>
        <w:autoSpaceDN w:val="0"/>
        <w:adjustRightInd w:val="0"/>
        <w:spacing w:after="0" w:line="240" w:lineRule="auto"/>
        <w:ind w:left="4253"/>
        <w:jc w:val="both"/>
        <w:rPr>
          <w:rFonts w:ascii="Times New Roman" w:eastAsia="MS Mincho" w:hAnsi="Times New Roman"/>
          <w:color w:val="000000"/>
          <w:sz w:val="20"/>
          <w:szCs w:val="20"/>
        </w:rPr>
      </w:pPr>
    </w:p>
    <w:p w:rsidR="00165C27" w:rsidRPr="00884FC6" w:rsidRDefault="00165C27" w:rsidP="00165C27">
      <w:pPr>
        <w:autoSpaceDE w:val="0"/>
        <w:autoSpaceDN w:val="0"/>
        <w:adjustRightInd w:val="0"/>
        <w:spacing w:after="0" w:line="240" w:lineRule="auto"/>
        <w:ind w:left="4253"/>
        <w:jc w:val="both"/>
        <w:rPr>
          <w:rFonts w:ascii="Times New Roman" w:eastAsia="MS Mincho" w:hAnsi="Times New Roman"/>
          <w:color w:val="000000"/>
          <w:sz w:val="26"/>
          <w:szCs w:val="26"/>
        </w:rPr>
      </w:pPr>
      <w:r>
        <w:rPr>
          <w:rFonts w:ascii="Times New Roman" w:eastAsia="MS Mincho" w:hAnsi="Times New Roman"/>
          <w:color w:val="000000"/>
          <w:sz w:val="26"/>
          <w:szCs w:val="26"/>
        </w:rPr>
        <w:t xml:space="preserve">от </w:t>
      </w:r>
      <w:r w:rsidRPr="00884FC6">
        <w:rPr>
          <w:rFonts w:ascii="Times New Roman" w:eastAsia="MS Mincho" w:hAnsi="Times New Roman"/>
          <w:color w:val="000000"/>
          <w:sz w:val="26"/>
          <w:szCs w:val="26"/>
        </w:rPr>
        <w:t>______________</w:t>
      </w:r>
      <w:r>
        <w:rPr>
          <w:rFonts w:ascii="Times New Roman" w:eastAsia="MS Mincho" w:hAnsi="Times New Roman"/>
          <w:color w:val="000000"/>
          <w:sz w:val="26"/>
          <w:szCs w:val="26"/>
        </w:rPr>
        <w:t>__</w:t>
      </w:r>
      <w:r w:rsidRPr="00884FC6">
        <w:rPr>
          <w:rFonts w:ascii="Times New Roman" w:eastAsia="MS Mincho" w:hAnsi="Times New Roman"/>
          <w:color w:val="000000"/>
          <w:sz w:val="26"/>
          <w:szCs w:val="26"/>
        </w:rPr>
        <w:t>____________________</w:t>
      </w:r>
    </w:p>
    <w:p w:rsidR="00165C27" w:rsidRPr="00A440BB" w:rsidRDefault="0059797F" w:rsidP="00165C27">
      <w:pPr>
        <w:autoSpaceDE w:val="0"/>
        <w:autoSpaceDN w:val="0"/>
        <w:adjustRightInd w:val="0"/>
        <w:spacing w:after="0" w:line="240" w:lineRule="auto"/>
        <w:ind w:left="4253"/>
        <w:jc w:val="center"/>
        <w:rPr>
          <w:rFonts w:ascii="Times New Roman" w:eastAsia="MS Mincho" w:hAnsi="Times New Roman"/>
          <w:i/>
          <w:color w:val="000000"/>
          <w:sz w:val="26"/>
          <w:szCs w:val="26"/>
        </w:rPr>
      </w:pPr>
      <w:r>
        <w:rPr>
          <w:rFonts w:ascii="Times New Roman" w:eastAsia="MS Mincho" w:hAnsi="Times New Roman"/>
          <w:i/>
          <w:color w:val="000000"/>
          <w:sz w:val="20"/>
          <w:szCs w:val="20"/>
        </w:rPr>
        <w:t xml:space="preserve">    </w:t>
      </w:r>
      <w:r w:rsidR="00165C27" w:rsidRPr="00A440BB">
        <w:rPr>
          <w:rFonts w:ascii="Times New Roman" w:eastAsia="MS Mincho" w:hAnsi="Times New Roman"/>
          <w:i/>
          <w:color w:val="000000"/>
          <w:sz w:val="20"/>
          <w:szCs w:val="20"/>
        </w:rPr>
        <w:t>Наименование, юридический и почтовый адреса</w:t>
      </w:r>
      <w:r w:rsidR="00165C27" w:rsidRPr="00A440BB">
        <w:rPr>
          <w:rFonts w:ascii="Times New Roman" w:eastAsia="MS Mincho" w:hAnsi="Times New Roman"/>
          <w:i/>
          <w:color w:val="000000"/>
          <w:sz w:val="26"/>
          <w:szCs w:val="26"/>
        </w:rPr>
        <w:t>,</w:t>
      </w:r>
    </w:p>
    <w:p w:rsidR="00165C27" w:rsidRPr="00884FC6" w:rsidRDefault="00165C27" w:rsidP="00165C27">
      <w:pPr>
        <w:autoSpaceDE w:val="0"/>
        <w:autoSpaceDN w:val="0"/>
        <w:adjustRightInd w:val="0"/>
        <w:spacing w:after="0" w:line="240" w:lineRule="auto"/>
        <w:ind w:left="4253"/>
        <w:jc w:val="center"/>
        <w:rPr>
          <w:rFonts w:ascii="Times New Roman" w:eastAsia="MS Mincho" w:hAnsi="Times New Roman"/>
          <w:color w:val="000000"/>
          <w:sz w:val="26"/>
          <w:szCs w:val="26"/>
        </w:rPr>
      </w:pPr>
      <w:r>
        <w:rPr>
          <w:rFonts w:ascii="Times New Roman" w:eastAsia="MS Mincho" w:hAnsi="Times New Roman"/>
          <w:color w:val="000000"/>
          <w:sz w:val="26"/>
          <w:szCs w:val="26"/>
        </w:rPr>
        <w:t>_</w:t>
      </w:r>
      <w:r w:rsidRPr="00884FC6">
        <w:rPr>
          <w:rFonts w:ascii="Times New Roman" w:eastAsia="MS Mincho" w:hAnsi="Times New Roman"/>
          <w:color w:val="000000"/>
          <w:sz w:val="26"/>
          <w:szCs w:val="26"/>
        </w:rPr>
        <w:t>_______________________________________</w:t>
      </w:r>
    </w:p>
    <w:p w:rsidR="00165C27" w:rsidRPr="00A440BB" w:rsidRDefault="00165C27" w:rsidP="00165C27">
      <w:pPr>
        <w:autoSpaceDE w:val="0"/>
        <w:autoSpaceDN w:val="0"/>
        <w:adjustRightInd w:val="0"/>
        <w:spacing w:after="0" w:line="240" w:lineRule="auto"/>
        <w:ind w:left="4253"/>
        <w:jc w:val="center"/>
        <w:rPr>
          <w:rFonts w:ascii="Times New Roman" w:eastAsia="MS Mincho" w:hAnsi="Times New Roman"/>
          <w:i/>
          <w:color w:val="000000"/>
          <w:sz w:val="20"/>
          <w:szCs w:val="20"/>
        </w:rPr>
      </w:pPr>
      <w:r w:rsidRPr="00A440BB">
        <w:rPr>
          <w:rFonts w:ascii="Times New Roman" w:eastAsia="MS Mincho" w:hAnsi="Times New Roman"/>
          <w:i/>
          <w:color w:val="000000"/>
          <w:sz w:val="20"/>
          <w:szCs w:val="20"/>
        </w:rPr>
        <w:t>ИНН, ОГРН, банковские реквизиты,- для юридических лиц,</w:t>
      </w:r>
    </w:p>
    <w:p w:rsidR="00165C27" w:rsidRPr="00884FC6" w:rsidRDefault="00165C27" w:rsidP="00165C27">
      <w:pPr>
        <w:autoSpaceDE w:val="0"/>
        <w:autoSpaceDN w:val="0"/>
        <w:adjustRightInd w:val="0"/>
        <w:spacing w:after="0" w:line="240" w:lineRule="auto"/>
        <w:ind w:left="4253"/>
        <w:jc w:val="both"/>
        <w:rPr>
          <w:rFonts w:ascii="Times New Roman" w:eastAsia="MS Mincho" w:hAnsi="Times New Roman"/>
          <w:i/>
          <w:color w:val="000000"/>
          <w:sz w:val="26"/>
          <w:szCs w:val="26"/>
        </w:rPr>
      </w:pPr>
      <w:r w:rsidRPr="00884FC6">
        <w:rPr>
          <w:rFonts w:ascii="Times New Roman" w:eastAsia="MS Mincho" w:hAnsi="Times New Roman"/>
          <w:i/>
          <w:color w:val="000000"/>
          <w:sz w:val="26"/>
          <w:szCs w:val="26"/>
        </w:rPr>
        <w:t>___________________________</w:t>
      </w:r>
      <w:r>
        <w:rPr>
          <w:rFonts w:ascii="Times New Roman" w:eastAsia="MS Mincho" w:hAnsi="Times New Roman"/>
          <w:i/>
          <w:color w:val="000000"/>
          <w:sz w:val="26"/>
          <w:szCs w:val="26"/>
        </w:rPr>
        <w:t>_</w:t>
      </w:r>
      <w:r w:rsidRPr="00884FC6">
        <w:rPr>
          <w:rFonts w:ascii="Times New Roman" w:eastAsia="MS Mincho" w:hAnsi="Times New Roman"/>
          <w:i/>
          <w:color w:val="000000"/>
          <w:sz w:val="26"/>
          <w:szCs w:val="26"/>
        </w:rPr>
        <w:t>____________</w:t>
      </w:r>
    </w:p>
    <w:p w:rsidR="00165C27" w:rsidRPr="00A440BB" w:rsidRDefault="00165C27" w:rsidP="00165C27">
      <w:pPr>
        <w:autoSpaceDE w:val="0"/>
        <w:autoSpaceDN w:val="0"/>
        <w:adjustRightInd w:val="0"/>
        <w:spacing w:after="0" w:line="240" w:lineRule="auto"/>
        <w:ind w:left="4253"/>
        <w:jc w:val="center"/>
        <w:rPr>
          <w:rFonts w:ascii="Times New Roman" w:eastAsia="MS Mincho" w:hAnsi="Times New Roman"/>
          <w:i/>
          <w:color w:val="000000"/>
          <w:sz w:val="20"/>
          <w:szCs w:val="20"/>
        </w:rPr>
      </w:pPr>
      <w:r w:rsidRPr="00A440BB">
        <w:rPr>
          <w:rFonts w:ascii="Times New Roman" w:eastAsia="MS Mincho" w:hAnsi="Times New Roman"/>
          <w:i/>
          <w:color w:val="000000"/>
          <w:sz w:val="20"/>
          <w:szCs w:val="20"/>
        </w:rPr>
        <w:t>Ф. И. О., адрес регистрации</w:t>
      </w:r>
    </w:p>
    <w:p w:rsidR="00165C27" w:rsidRPr="00884FC6" w:rsidRDefault="00165C27" w:rsidP="00165C27">
      <w:pPr>
        <w:autoSpaceDE w:val="0"/>
        <w:autoSpaceDN w:val="0"/>
        <w:adjustRightInd w:val="0"/>
        <w:spacing w:after="0" w:line="240" w:lineRule="auto"/>
        <w:ind w:left="4253"/>
        <w:jc w:val="both"/>
        <w:rPr>
          <w:rFonts w:ascii="Times New Roman" w:eastAsia="MS Mincho" w:hAnsi="Times New Roman"/>
          <w:color w:val="000000"/>
          <w:sz w:val="26"/>
          <w:szCs w:val="26"/>
        </w:rPr>
      </w:pPr>
      <w:r w:rsidRPr="00884FC6">
        <w:rPr>
          <w:rFonts w:ascii="Times New Roman" w:eastAsia="MS Mincho" w:hAnsi="Times New Roman"/>
          <w:color w:val="000000"/>
          <w:sz w:val="26"/>
          <w:szCs w:val="26"/>
        </w:rPr>
        <w:t>____________________________</w:t>
      </w:r>
      <w:r>
        <w:rPr>
          <w:rFonts w:ascii="Times New Roman" w:eastAsia="MS Mincho" w:hAnsi="Times New Roman"/>
          <w:color w:val="000000"/>
          <w:sz w:val="26"/>
          <w:szCs w:val="26"/>
        </w:rPr>
        <w:t>_</w:t>
      </w:r>
      <w:r w:rsidRPr="00884FC6">
        <w:rPr>
          <w:rFonts w:ascii="Times New Roman" w:eastAsia="MS Mincho" w:hAnsi="Times New Roman"/>
          <w:color w:val="000000"/>
          <w:sz w:val="26"/>
          <w:szCs w:val="26"/>
        </w:rPr>
        <w:t>___________</w:t>
      </w:r>
    </w:p>
    <w:p w:rsidR="00165C27" w:rsidRPr="00A440BB" w:rsidRDefault="00165C27" w:rsidP="00165C27">
      <w:pPr>
        <w:autoSpaceDE w:val="0"/>
        <w:autoSpaceDN w:val="0"/>
        <w:adjustRightInd w:val="0"/>
        <w:spacing w:after="0" w:line="240" w:lineRule="auto"/>
        <w:ind w:left="4253"/>
        <w:jc w:val="center"/>
        <w:rPr>
          <w:rFonts w:ascii="Times New Roman" w:eastAsia="MS Mincho" w:hAnsi="Times New Roman"/>
          <w:i/>
          <w:color w:val="000000"/>
          <w:sz w:val="20"/>
          <w:szCs w:val="20"/>
        </w:rPr>
      </w:pPr>
      <w:r w:rsidRPr="00A440BB">
        <w:rPr>
          <w:rFonts w:ascii="Times New Roman" w:eastAsia="MS Mincho" w:hAnsi="Times New Roman"/>
          <w:i/>
          <w:color w:val="000000"/>
          <w:sz w:val="20"/>
          <w:szCs w:val="20"/>
        </w:rPr>
        <w:t>(места жительства) - для физических лиц.</w:t>
      </w:r>
    </w:p>
    <w:p w:rsidR="00165C27" w:rsidRPr="00884FC6" w:rsidRDefault="00165C27" w:rsidP="00165C27">
      <w:pPr>
        <w:autoSpaceDE w:val="0"/>
        <w:autoSpaceDN w:val="0"/>
        <w:adjustRightInd w:val="0"/>
        <w:spacing w:after="0" w:line="240" w:lineRule="auto"/>
        <w:ind w:left="4253"/>
        <w:jc w:val="both"/>
        <w:rPr>
          <w:rFonts w:ascii="Times New Roman" w:eastAsia="MS Mincho" w:hAnsi="Times New Roman"/>
          <w:i/>
          <w:color w:val="000000"/>
          <w:sz w:val="26"/>
          <w:szCs w:val="26"/>
        </w:rPr>
      </w:pPr>
      <w:r w:rsidRPr="00884FC6">
        <w:rPr>
          <w:rFonts w:ascii="Times New Roman" w:eastAsia="MS Mincho" w:hAnsi="Times New Roman"/>
          <w:i/>
          <w:color w:val="000000"/>
          <w:sz w:val="26"/>
          <w:szCs w:val="26"/>
        </w:rPr>
        <w:t>_____________________________</w:t>
      </w:r>
      <w:r>
        <w:rPr>
          <w:rFonts w:ascii="Times New Roman" w:eastAsia="MS Mincho" w:hAnsi="Times New Roman"/>
          <w:i/>
          <w:color w:val="000000"/>
          <w:sz w:val="26"/>
          <w:szCs w:val="26"/>
        </w:rPr>
        <w:t>_</w:t>
      </w:r>
      <w:r w:rsidR="00A440BB">
        <w:rPr>
          <w:rFonts w:ascii="Times New Roman" w:eastAsia="MS Mincho" w:hAnsi="Times New Roman"/>
          <w:i/>
          <w:color w:val="000000"/>
          <w:sz w:val="26"/>
          <w:szCs w:val="26"/>
        </w:rPr>
        <w:t>__________</w:t>
      </w:r>
    </w:p>
    <w:p w:rsidR="00165C27" w:rsidRPr="00F00F70" w:rsidRDefault="00165C27" w:rsidP="00165C27">
      <w:pPr>
        <w:autoSpaceDE w:val="0"/>
        <w:autoSpaceDN w:val="0"/>
        <w:adjustRightInd w:val="0"/>
        <w:spacing w:after="0" w:line="240" w:lineRule="auto"/>
        <w:ind w:left="4253"/>
        <w:jc w:val="both"/>
        <w:rPr>
          <w:rFonts w:eastAsia="MS Mincho"/>
          <w:i/>
          <w:color w:val="000000"/>
          <w:sz w:val="26"/>
          <w:szCs w:val="26"/>
        </w:rPr>
      </w:pPr>
      <w:r w:rsidRPr="00884FC6">
        <w:rPr>
          <w:rFonts w:ascii="Times New Roman" w:eastAsia="MS Mincho" w:hAnsi="Times New Roman"/>
          <w:i/>
          <w:color w:val="000000"/>
          <w:sz w:val="26"/>
          <w:szCs w:val="26"/>
        </w:rPr>
        <w:t>______________________________</w:t>
      </w:r>
      <w:r>
        <w:rPr>
          <w:rFonts w:ascii="Times New Roman" w:eastAsia="MS Mincho" w:hAnsi="Times New Roman"/>
          <w:i/>
          <w:color w:val="000000"/>
          <w:sz w:val="26"/>
          <w:szCs w:val="26"/>
        </w:rPr>
        <w:t>___</w:t>
      </w:r>
      <w:r w:rsidRPr="00884FC6">
        <w:rPr>
          <w:rFonts w:ascii="Times New Roman" w:eastAsia="MS Mincho" w:hAnsi="Times New Roman"/>
          <w:i/>
          <w:color w:val="000000"/>
          <w:sz w:val="26"/>
          <w:szCs w:val="26"/>
        </w:rPr>
        <w:t>_______</w:t>
      </w:r>
    </w:p>
    <w:p w:rsidR="00165C27" w:rsidRPr="004B649B" w:rsidRDefault="00165C27" w:rsidP="00165C27">
      <w:pPr>
        <w:autoSpaceDE w:val="0"/>
        <w:autoSpaceDN w:val="0"/>
        <w:adjustRightInd w:val="0"/>
        <w:spacing w:after="0" w:line="240" w:lineRule="auto"/>
        <w:ind w:left="4253"/>
        <w:jc w:val="center"/>
        <w:rPr>
          <w:rFonts w:ascii="Times New Roman" w:eastAsia="MS Mincho" w:hAnsi="Times New Roman"/>
          <w:i/>
          <w:color w:val="000000"/>
          <w:sz w:val="20"/>
          <w:szCs w:val="20"/>
        </w:rPr>
      </w:pPr>
      <w:r w:rsidRPr="004B649B">
        <w:rPr>
          <w:rFonts w:ascii="Times New Roman" w:eastAsia="MS Mincho" w:hAnsi="Times New Roman"/>
          <w:i/>
          <w:color w:val="000000"/>
          <w:sz w:val="20"/>
          <w:szCs w:val="20"/>
        </w:rPr>
        <w:t>номер телефона, факс, адрес электронной почты</w:t>
      </w:r>
    </w:p>
    <w:p w:rsidR="00302DEA" w:rsidRPr="00347345" w:rsidRDefault="00302DEA" w:rsidP="009328E7">
      <w:pPr>
        <w:autoSpaceDE w:val="0"/>
        <w:autoSpaceDN w:val="0"/>
        <w:spacing w:before="240" w:after="0" w:line="240" w:lineRule="auto"/>
        <w:ind w:left="6237"/>
        <w:jc w:val="center"/>
        <w:rPr>
          <w:rFonts w:ascii="Times New Roman" w:hAnsi="Times New Roman"/>
          <w:b/>
          <w:color w:val="000000" w:themeColor="text1"/>
          <w:sz w:val="20"/>
          <w:szCs w:val="20"/>
        </w:rPr>
      </w:pPr>
    </w:p>
    <w:p w:rsidR="006A0225" w:rsidRPr="00DB432D" w:rsidRDefault="006A0225" w:rsidP="009328E7">
      <w:pPr>
        <w:autoSpaceDE w:val="0"/>
        <w:autoSpaceDN w:val="0"/>
        <w:spacing w:after="0" w:line="240" w:lineRule="auto"/>
        <w:jc w:val="center"/>
        <w:rPr>
          <w:rFonts w:ascii="Times New Roman" w:hAnsi="Times New Roman"/>
          <w:color w:val="000000" w:themeColor="text1"/>
          <w:sz w:val="28"/>
          <w:szCs w:val="28"/>
        </w:rPr>
      </w:pPr>
      <w:proofErr w:type="gramStart"/>
      <w:r w:rsidRPr="00DB432D">
        <w:rPr>
          <w:rFonts w:ascii="Times New Roman" w:hAnsi="Times New Roman"/>
          <w:color w:val="000000" w:themeColor="text1"/>
          <w:sz w:val="28"/>
          <w:szCs w:val="28"/>
        </w:rPr>
        <w:t>У</w:t>
      </w:r>
      <w:proofErr w:type="gramEnd"/>
      <w:r w:rsidRPr="00DB432D">
        <w:rPr>
          <w:rFonts w:ascii="Times New Roman" w:hAnsi="Times New Roman"/>
          <w:color w:val="000000" w:themeColor="text1"/>
          <w:sz w:val="28"/>
          <w:szCs w:val="28"/>
        </w:rPr>
        <w:t xml:space="preserve"> В Е Д О М Л Е Н И Е </w:t>
      </w:r>
      <w:r w:rsidRPr="00DB432D">
        <w:rPr>
          <w:rFonts w:ascii="Times New Roman" w:hAnsi="Times New Roman"/>
          <w:color w:val="000000" w:themeColor="text1"/>
          <w:sz w:val="28"/>
          <w:szCs w:val="28"/>
        </w:rPr>
        <w:br/>
      </w:r>
      <w:proofErr w:type="gramStart"/>
      <w:r w:rsidRPr="00DB432D">
        <w:rPr>
          <w:rFonts w:ascii="Times New Roman" w:hAnsi="Times New Roman"/>
          <w:color w:val="000000" w:themeColor="text1"/>
          <w:sz w:val="28"/>
          <w:szCs w:val="28"/>
        </w:rPr>
        <w:t>о</w:t>
      </w:r>
      <w:proofErr w:type="gramEnd"/>
      <w:r w:rsidRPr="00DB432D">
        <w:rPr>
          <w:rFonts w:ascii="Times New Roman" w:hAnsi="Times New Roman"/>
          <w:color w:val="000000" w:themeColor="text1"/>
          <w:sz w:val="28"/>
          <w:szCs w:val="28"/>
        </w:rPr>
        <w:t xml:space="preserve"> переходе прав на земельный участок, права пользования недрами, об образовании земельного участка в целях внесения изменений в разрешение на строительство</w:t>
      </w:r>
    </w:p>
    <w:p w:rsidR="006A0225" w:rsidRPr="001556DF" w:rsidRDefault="006A0225" w:rsidP="009328E7">
      <w:pPr>
        <w:autoSpaceDE w:val="0"/>
        <w:autoSpaceDN w:val="0"/>
        <w:spacing w:after="0" w:line="240" w:lineRule="auto"/>
        <w:jc w:val="right"/>
        <w:rPr>
          <w:rFonts w:ascii="Times New Roman" w:hAnsi="Times New Roman"/>
          <w:color w:val="000000" w:themeColor="text1"/>
          <w:sz w:val="28"/>
          <w:szCs w:val="28"/>
        </w:rPr>
      </w:pPr>
    </w:p>
    <w:p w:rsidR="006A0225" w:rsidRPr="001556DF" w:rsidRDefault="006A0225" w:rsidP="009328E7">
      <w:pPr>
        <w:autoSpaceDE w:val="0"/>
        <w:autoSpaceDN w:val="0"/>
        <w:spacing w:after="0" w:line="240" w:lineRule="auto"/>
        <w:jc w:val="right"/>
        <w:rPr>
          <w:rFonts w:ascii="Times New Roman" w:hAnsi="Times New Roman"/>
          <w:color w:val="000000" w:themeColor="text1"/>
          <w:sz w:val="28"/>
          <w:szCs w:val="28"/>
        </w:rPr>
      </w:pPr>
      <w:r w:rsidRPr="001556DF">
        <w:rPr>
          <w:rFonts w:ascii="Times New Roman" w:hAnsi="Times New Roman"/>
          <w:color w:val="000000" w:themeColor="text1"/>
          <w:sz w:val="28"/>
          <w:szCs w:val="28"/>
        </w:rPr>
        <w:t>"__" __________ 20___ г.</w:t>
      </w:r>
    </w:p>
    <w:p w:rsidR="006A0225" w:rsidRPr="001556DF" w:rsidRDefault="006A0225" w:rsidP="009328E7">
      <w:pPr>
        <w:autoSpaceDE w:val="0"/>
        <w:autoSpaceDN w:val="0"/>
        <w:spacing w:after="0" w:line="240" w:lineRule="auto"/>
        <w:jc w:val="right"/>
        <w:rPr>
          <w:rFonts w:ascii="Times New Roman" w:hAnsi="Times New Roman"/>
          <w:color w:val="000000" w:themeColor="text1"/>
          <w:sz w:val="24"/>
          <w:szCs w:val="24"/>
        </w:rPr>
      </w:pPr>
    </w:p>
    <w:p w:rsidR="006A0225" w:rsidRPr="001556DF" w:rsidRDefault="006A0225" w:rsidP="009328E7">
      <w:pPr>
        <w:autoSpaceDE w:val="0"/>
        <w:autoSpaceDN w:val="0"/>
        <w:adjustRightInd w:val="0"/>
        <w:spacing w:after="0" w:line="240" w:lineRule="auto"/>
        <w:rPr>
          <w:rFonts w:ascii="Times New Roman" w:eastAsia="Calibri" w:hAnsi="Times New Roman"/>
          <w:bCs/>
          <w:color w:val="000000" w:themeColor="text1"/>
          <w:sz w:val="24"/>
          <w:szCs w:val="24"/>
          <w:lang w:eastAsia="en-US"/>
        </w:rPr>
      </w:pPr>
    </w:p>
    <w:p w:rsidR="006A0225" w:rsidRPr="001556DF" w:rsidRDefault="006A0225" w:rsidP="00347345">
      <w:pPr>
        <w:autoSpaceDE w:val="0"/>
        <w:autoSpaceDN w:val="0"/>
        <w:adjustRightInd w:val="0"/>
        <w:spacing w:after="0" w:line="240" w:lineRule="auto"/>
        <w:ind w:firstLine="708"/>
        <w:jc w:val="both"/>
        <w:rPr>
          <w:rFonts w:ascii="Times New Roman" w:eastAsia="Calibri" w:hAnsi="Times New Roman"/>
          <w:bCs/>
          <w:color w:val="000000" w:themeColor="text1"/>
          <w:sz w:val="28"/>
          <w:szCs w:val="28"/>
          <w:lang w:eastAsia="en-US"/>
        </w:rPr>
      </w:pPr>
      <w:r w:rsidRPr="001556DF">
        <w:rPr>
          <w:rFonts w:ascii="Times New Roman" w:eastAsia="Calibri" w:hAnsi="Times New Roman"/>
          <w:bCs/>
          <w:color w:val="000000" w:themeColor="text1"/>
          <w:sz w:val="28"/>
          <w:szCs w:val="28"/>
          <w:lang w:eastAsia="en-US"/>
        </w:rPr>
        <w:t xml:space="preserve">В соответствии со статьей 51 Градостроительного кодекса Российской Федерации прошу внести </w:t>
      </w:r>
      <w:proofErr w:type="spellStart"/>
      <w:r w:rsidRPr="001556DF">
        <w:rPr>
          <w:rFonts w:ascii="Times New Roman" w:eastAsia="Calibri" w:hAnsi="Times New Roman"/>
          <w:bCs/>
          <w:color w:val="000000" w:themeColor="text1"/>
          <w:sz w:val="28"/>
          <w:szCs w:val="28"/>
          <w:lang w:eastAsia="en-US"/>
        </w:rPr>
        <w:t>измененияв</w:t>
      </w:r>
      <w:proofErr w:type="spellEnd"/>
      <w:r w:rsidRPr="001556DF">
        <w:rPr>
          <w:rFonts w:ascii="Times New Roman" w:eastAsia="Calibri" w:hAnsi="Times New Roman"/>
          <w:bCs/>
          <w:color w:val="000000" w:themeColor="text1"/>
          <w:sz w:val="28"/>
          <w:szCs w:val="28"/>
          <w:lang w:eastAsia="en-US"/>
        </w:rPr>
        <w:t xml:space="preserve"> в разрешение на строительство.</w:t>
      </w:r>
    </w:p>
    <w:tbl>
      <w:tblPr>
        <w:tblpPr w:leftFromText="180" w:rightFromText="180" w:vertAnchor="text" w:horzAnchor="margin" w:tblpX="-176" w:tblpY="314"/>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5701"/>
        <w:gridCol w:w="1433"/>
        <w:gridCol w:w="409"/>
        <w:gridCol w:w="1739"/>
      </w:tblGrid>
      <w:tr w:rsidR="001556DF" w:rsidRPr="001556DF" w:rsidTr="00347345">
        <w:trPr>
          <w:trHeight w:val="540"/>
        </w:trPr>
        <w:tc>
          <w:tcPr>
            <w:tcW w:w="10099" w:type="dxa"/>
            <w:gridSpan w:val="5"/>
            <w:tcBorders>
              <w:top w:val="nil"/>
              <w:left w:val="nil"/>
              <w:right w:val="nil"/>
            </w:tcBorders>
          </w:tcPr>
          <w:p w:rsidR="006A0225" w:rsidRPr="001556DF" w:rsidRDefault="006A0225" w:rsidP="00347345">
            <w:pPr>
              <w:ind w:left="-107"/>
              <w:contextualSpacing/>
              <w:jc w:val="center"/>
              <w:rPr>
                <w:rFonts w:ascii="Times New Roman" w:eastAsia="Calibri" w:hAnsi="Times New Roman"/>
                <w:color w:val="000000" w:themeColor="text1"/>
                <w:sz w:val="28"/>
                <w:szCs w:val="28"/>
                <w:lang w:eastAsia="en-US"/>
              </w:rPr>
            </w:pPr>
            <w:r w:rsidRPr="001556DF">
              <w:rPr>
                <w:rFonts w:ascii="Times New Roman" w:eastAsia="Calibri" w:hAnsi="Times New Roman"/>
                <w:color w:val="000000" w:themeColor="text1"/>
                <w:sz w:val="28"/>
                <w:szCs w:val="28"/>
                <w:lang w:eastAsia="en-US"/>
              </w:rPr>
              <w:t>1. Сведения о застройщике</w:t>
            </w:r>
          </w:p>
        </w:tc>
      </w:tr>
      <w:tr w:rsidR="001556DF" w:rsidRPr="001556DF" w:rsidTr="00DF36B4">
        <w:trPr>
          <w:trHeight w:val="605"/>
        </w:trPr>
        <w:tc>
          <w:tcPr>
            <w:tcW w:w="817" w:type="dxa"/>
          </w:tcPr>
          <w:p w:rsidR="006A0225" w:rsidRPr="001556DF" w:rsidRDefault="006A0225" w:rsidP="00347345">
            <w:pPr>
              <w:spacing w:after="160" w:line="259" w:lineRule="auto"/>
              <w:jc w:val="center"/>
              <w:rPr>
                <w:rFonts w:ascii="Times New Roman" w:eastAsia="Calibri" w:hAnsi="Times New Roman"/>
                <w:color w:val="000000" w:themeColor="text1"/>
                <w:sz w:val="28"/>
                <w:szCs w:val="28"/>
                <w:lang w:eastAsia="en-US"/>
              </w:rPr>
            </w:pPr>
            <w:r w:rsidRPr="001556DF">
              <w:rPr>
                <w:rFonts w:ascii="Times New Roman" w:eastAsia="Calibri" w:hAnsi="Times New Roman"/>
                <w:color w:val="000000" w:themeColor="text1"/>
                <w:sz w:val="28"/>
                <w:szCs w:val="28"/>
                <w:lang w:eastAsia="en-US"/>
              </w:rPr>
              <w:t>1.1.</w:t>
            </w:r>
          </w:p>
        </w:tc>
        <w:tc>
          <w:tcPr>
            <w:tcW w:w="5701" w:type="dxa"/>
          </w:tcPr>
          <w:p w:rsidR="006A0225" w:rsidRPr="00165C27" w:rsidRDefault="006A0225" w:rsidP="00347345">
            <w:pPr>
              <w:spacing w:after="160" w:line="259" w:lineRule="auto"/>
              <w:rPr>
                <w:rFonts w:ascii="Times New Roman" w:eastAsia="Calibri" w:hAnsi="Times New Roman"/>
                <w:color w:val="000000" w:themeColor="text1"/>
                <w:sz w:val="24"/>
                <w:szCs w:val="24"/>
                <w:lang w:eastAsia="en-US"/>
              </w:rPr>
            </w:pPr>
            <w:r w:rsidRPr="00165C27">
              <w:rPr>
                <w:rFonts w:ascii="Times New Roman" w:eastAsia="Calibri" w:hAnsi="Times New Roman"/>
                <w:color w:val="000000" w:themeColor="text1"/>
                <w:sz w:val="24"/>
                <w:szCs w:val="24"/>
                <w:lang w:eastAsia="en-US"/>
              </w:rPr>
              <w:t>Сведения о физическом лице, в случае если застройщиком является физическое лицо:</w:t>
            </w:r>
          </w:p>
        </w:tc>
        <w:tc>
          <w:tcPr>
            <w:tcW w:w="3581" w:type="dxa"/>
            <w:gridSpan w:val="3"/>
          </w:tcPr>
          <w:p w:rsidR="006A0225" w:rsidRPr="00165C27" w:rsidRDefault="006A0225" w:rsidP="00347345">
            <w:pPr>
              <w:spacing w:after="160" w:line="259" w:lineRule="auto"/>
              <w:rPr>
                <w:rFonts w:ascii="Times New Roman" w:eastAsia="Calibri" w:hAnsi="Times New Roman"/>
                <w:color w:val="000000" w:themeColor="text1"/>
                <w:sz w:val="24"/>
                <w:szCs w:val="24"/>
                <w:lang w:eastAsia="en-US"/>
              </w:rPr>
            </w:pPr>
          </w:p>
        </w:tc>
      </w:tr>
      <w:tr w:rsidR="001556DF" w:rsidRPr="001556DF" w:rsidTr="00DF36B4">
        <w:trPr>
          <w:trHeight w:val="671"/>
        </w:trPr>
        <w:tc>
          <w:tcPr>
            <w:tcW w:w="817" w:type="dxa"/>
          </w:tcPr>
          <w:p w:rsidR="006A0225" w:rsidRPr="001556DF" w:rsidRDefault="006A0225" w:rsidP="00347345">
            <w:pPr>
              <w:spacing w:after="160" w:line="259" w:lineRule="auto"/>
              <w:jc w:val="center"/>
              <w:rPr>
                <w:rFonts w:ascii="Times New Roman" w:eastAsia="Calibri" w:hAnsi="Times New Roman"/>
                <w:color w:val="000000" w:themeColor="text1"/>
                <w:sz w:val="28"/>
                <w:szCs w:val="28"/>
                <w:lang w:eastAsia="en-US"/>
              </w:rPr>
            </w:pPr>
            <w:r w:rsidRPr="001556DF">
              <w:rPr>
                <w:rFonts w:ascii="Times New Roman" w:eastAsia="Calibri" w:hAnsi="Times New Roman"/>
                <w:color w:val="000000" w:themeColor="text1"/>
                <w:sz w:val="28"/>
                <w:szCs w:val="28"/>
                <w:lang w:eastAsia="en-US"/>
              </w:rPr>
              <w:t>1.1.1.</w:t>
            </w:r>
          </w:p>
        </w:tc>
        <w:tc>
          <w:tcPr>
            <w:tcW w:w="5701" w:type="dxa"/>
          </w:tcPr>
          <w:p w:rsidR="006A0225" w:rsidRPr="00165C27" w:rsidRDefault="006A0225" w:rsidP="00347345">
            <w:pPr>
              <w:spacing w:after="160" w:line="259" w:lineRule="auto"/>
              <w:rPr>
                <w:rFonts w:ascii="Times New Roman" w:eastAsia="Calibri" w:hAnsi="Times New Roman"/>
                <w:color w:val="000000" w:themeColor="text1"/>
                <w:sz w:val="24"/>
                <w:szCs w:val="24"/>
                <w:lang w:eastAsia="en-US"/>
              </w:rPr>
            </w:pPr>
            <w:r w:rsidRPr="00165C27">
              <w:rPr>
                <w:rFonts w:ascii="Times New Roman" w:eastAsia="Calibri" w:hAnsi="Times New Roman"/>
                <w:color w:val="000000" w:themeColor="text1"/>
                <w:sz w:val="24"/>
                <w:szCs w:val="24"/>
                <w:lang w:eastAsia="en-US"/>
              </w:rPr>
              <w:t>Фамилия, имя, отчество (при наличии)</w:t>
            </w:r>
          </w:p>
        </w:tc>
        <w:tc>
          <w:tcPr>
            <w:tcW w:w="3581" w:type="dxa"/>
            <w:gridSpan w:val="3"/>
          </w:tcPr>
          <w:p w:rsidR="006A0225" w:rsidRPr="00165C27" w:rsidRDefault="006A0225" w:rsidP="00347345">
            <w:pPr>
              <w:spacing w:after="160" w:line="259" w:lineRule="auto"/>
              <w:rPr>
                <w:rFonts w:ascii="Times New Roman" w:eastAsia="Calibri" w:hAnsi="Times New Roman"/>
                <w:color w:val="000000" w:themeColor="text1"/>
                <w:sz w:val="24"/>
                <w:szCs w:val="24"/>
                <w:lang w:eastAsia="en-US"/>
              </w:rPr>
            </w:pPr>
          </w:p>
        </w:tc>
      </w:tr>
      <w:tr w:rsidR="001556DF" w:rsidRPr="001556DF" w:rsidTr="00DF36B4">
        <w:trPr>
          <w:trHeight w:val="753"/>
        </w:trPr>
        <w:tc>
          <w:tcPr>
            <w:tcW w:w="817" w:type="dxa"/>
          </w:tcPr>
          <w:p w:rsidR="006A0225" w:rsidRPr="001556DF" w:rsidRDefault="006A0225" w:rsidP="00347345">
            <w:pPr>
              <w:spacing w:after="160" w:line="259" w:lineRule="auto"/>
              <w:jc w:val="center"/>
              <w:rPr>
                <w:rFonts w:ascii="Times New Roman" w:eastAsia="Calibri" w:hAnsi="Times New Roman"/>
                <w:color w:val="000000" w:themeColor="text1"/>
                <w:sz w:val="28"/>
                <w:szCs w:val="28"/>
                <w:lang w:eastAsia="en-US"/>
              </w:rPr>
            </w:pPr>
            <w:r w:rsidRPr="001556DF">
              <w:rPr>
                <w:rFonts w:ascii="Times New Roman" w:eastAsia="Calibri" w:hAnsi="Times New Roman"/>
                <w:color w:val="000000" w:themeColor="text1"/>
                <w:sz w:val="28"/>
                <w:szCs w:val="28"/>
                <w:lang w:eastAsia="en-US"/>
              </w:rPr>
              <w:lastRenderedPageBreak/>
              <w:t>1.1.2.</w:t>
            </w:r>
          </w:p>
        </w:tc>
        <w:tc>
          <w:tcPr>
            <w:tcW w:w="5701" w:type="dxa"/>
          </w:tcPr>
          <w:p w:rsidR="006A0225" w:rsidRPr="00165C27" w:rsidRDefault="006A0225" w:rsidP="00347345">
            <w:pPr>
              <w:spacing w:after="160" w:line="259" w:lineRule="auto"/>
              <w:rPr>
                <w:rFonts w:ascii="Times New Roman" w:eastAsia="Calibri" w:hAnsi="Times New Roman"/>
                <w:color w:val="000000" w:themeColor="text1"/>
                <w:sz w:val="24"/>
                <w:szCs w:val="24"/>
                <w:lang w:eastAsia="en-US"/>
              </w:rPr>
            </w:pPr>
            <w:r w:rsidRPr="00165C27">
              <w:rPr>
                <w:rFonts w:ascii="Times New Roman" w:eastAsia="Calibri" w:hAnsi="Times New Roman"/>
                <w:color w:val="000000" w:themeColor="text1"/>
                <w:sz w:val="24"/>
                <w:szCs w:val="24"/>
                <w:lang w:eastAsia="en-US"/>
              </w:rPr>
              <w:t>Реквизиты документа, удостоверяющего личность</w:t>
            </w:r>
            <w:r w:rsidR="00AF3BD5" w:rsidRPr="00165C27">
              <w:rPr>
                <w:rFonts w:ascii="Times New Roman" w:eastAsia="Calibri" w:hAnsi="Times New Roman"/>
                <w:color w:val="000000" w:themeColor="text1"/>
                <w:sz w:val="24"/>
                <w:szCs w:val="24"/>
                <w:lang w:eastAsia="en-US"/>
              </w:rPr>
              <w:t xml:space="preserve"> </w:t>
            </w:r>
            <w:r w:rsidR="008C0CBD" w:rsidRPr="00165C27">
              <w:rPr>
                <w:rFonts w:ascii="Times New Roman" w:hAnsi="Times New Roman"/>
                <w:color w:val="000000" w:themeColor="text1"/>
                <w:sz w:val="24"/>
                <w:szCs w:val="24"/>
              </w:rPr>
              <w:t>(не указываются в случае, если застройщик является индивидуальным предпринимателем)</w:t>
            </w:r>
          </w:p>
        </w:tc>
        <w:tc>
          <w:tcPr>
            <w:tcW w:w="3581" w:type="dxa"/>
            <w:gridSpan w:val="3"/>
          </w:tcPr>
          <w:p w:rsidR="006A0225" w:rsidRPr="00165C27" w:rsidRDefault="006A0225" w:rsidP="00347345">
            <w:pPr>
              <w:spacing w:after="160" w:line="259" w:lineRule="auto"/>
              <w:rPr>
                <w:rFonts w:ascii="Times New Roman" w:eastAsia="Calibri" w:hAnsi="Times New Roman"/>
                <w:color w:val="000000" w:themeColor="text1"/>
                <w:sz w:val="24"/>
                <w:szCs w:val="24"/>
                <w:lang w:eastAsia="en-US"/>
              </w:rPr>
            </w:pPr>
          </w:p>
        </w:tc>
      </w:tr>
      <w:tr w:rsidR="001556DF" w:rsidRPr="001556DF" w:rsidTr="00DF36B4">
        <w:trPr>
          <w:trHeight w:val="665"/>
        </w:trPr>
        <w:tc>
          <w:tcPr>
            <w:tcW w:w="817" w:type="dxa"/>
          </w:tcPr>
          <w:p w:rsidR="006A0225" w:rsidRPr="001556DF" w:rsidRDefault="006A0225" w:rsidP="00347345">
            <w:pPr>
              <w:spacing w:after="160" w:line="259" w:lineRule="auto"/>
              <w:jc w:val="center"/>
              <w:rPr>
                <w:rFonts w:ascii="Times New Roman" w:eastAsia="Calibri" w:hAnsi="Times New Roman"/>
                <w:color w:val="000000" w:themeColor="text1"/>
                <w:sz w:val="28"/>
                <w:szCs w:val="28"/>
                <w:lang w:eastAsia="en-US"/>
              </w:rPr>
            </w:pPr>
            <w:r w:rsidRPr="001556DF">
              <w:rPr>
                <w:rFonts w:ascii="Times New Roman" w:eastAsia="Calibri" w:hAnsi="Times New Roman"/>
                <w:color w:val="000000" w:themeColor="text1"/>
                <w:sz w:val="28"/>
                <w:szCs w:val="28"/>
                <w:lang w:eastAsia="en-US"/>
              </w:rPr>
              <w:t>1.1.</w:t>
            </w:r>
            <w:r w:rsidR="00FC04CD" w:rsidRPr="001556DF">
              <w:rPr>
                <w:rFonts w:ascii="Times New Roman" w:eastAsia="Calibri" w:hAnsi="Times New Roman"/>
                <w:color w:val="000000" w:themeColor="text1"/>
                <w:sz w:val="28"/>
                <w:szCs w:val="28"/>
                <w:lang w:eastAsia="en-US"/>
              </w:rPr>
              <w:t>3</w:t>
            </w:r>
            <w:r w:rsidRPr="001556DF">
              <w:rPr>
                <w:rFonts w:ascii="Times New Roman" w:eastAsia="Calibri" w:hAnsi="Times New Roman"/>
                <w:color w:val="000000" w:themeColor="text1"/>
                <w:sz w:val="28"/>
                <w:szCs w:val="28"/>
                <w:lang w:eastAsia="en-US"/>
              </w:rPr>
              <w:t>.</w:t>
            </w:r>
          </w:p>
        </w:tc>
        <w:tc>
          <w:tcPr>
            <w:tcW w:w="5701" w:type="dxa"/>
          </w:tcPr>
          <w:p w:rsidR="006A0225" w:rsidRPr="00165C27" w:rsidRDefault="006A0225" w:rsidP="00347345">
            <w:pPr>
              <w:spacing w:after="160" w:line="259" w:lineRule="auto"/>
              <w:rPr>
                <w:rFonts w:ascii="Times New Roman" w:eastAsia="Calibri" w:hAnsi="Times New Roman"/>
                <w:color w:val="000000" w:themeColor="text1"/>
                <w:sz w:val="24"/>
                <w:szCs w:val="24"/>
                <w:lang w:eastAsia="en-US"/>
              </w:rPr>
            </w:pPr>
            <w:r w:rsidRPr="00165C27">
              <w:rPr>
                <w:rFonts w:ascii="Times New Roman" w:eastAsia="Calibri" w:hAnsi="Times New Roman"/>
                <w:color w:val="000000" w:themeColor="text1"/>
                <w:sz w:val="24"/>
                <w:szCs w:val="24"/>
                <w:lang w:eastAsia="en-US"/>
              </w:rPr>
              <w:t>Основной государственный регистрационный номер индивидуального предпринимателя</w:t>
            </w:r>
          </w:p>
        </w:tc>
        <w:tc>
          <w:tcPr>
            <w:tcW w:w="3581" w:type="dxa"/>
            <w:gridSpan w:val="3"/>
          </w:tcPr>
          <w:p w:rsidR="006A0225" w:rsidRPr="00165C27" w:rsidRDefault="006A0225" w:rsidP="00347345">
            <w:pPr>
              <w:spacing w:after="160" w:line="259" w:lineRule="auto"/>
              <w:rPr>
                <w:rFonts w:ascii="Times New Roman" w:eastAsia="Calibri" w:hAnsi="Times New Roman"/>
                <w:color w:val="000000" w:themeColor="text1"/>
                <w:sz w:val="24"/>
                <w:szCs w:val="24"/>
                <w:lang w:eastAsia="en-US"/>
              </w:rPr>
            </w:pPr>
          </w:p>
        </w:tc>
      </w:tr>
      <w:tr w:rsidR="001556DF" w:rsidRPr="001556DF" w:rsidTr="00DF36B4">
        <w:trPr>
          <w:trHeight w:val="279"/>
        </w:trPr>
        <w:tc>
          <w:tcPr>
            <w:tcW w:w="817" w:type="dxa"/>
          </w:tcPr>
          <w:p w:rsidR="006A0225" w:rsidRPr="001556DF" w:rsidRDefault="006A0225" w:rsidP="00347345">
            <w:pPr>
              <w:spacing w:after="160" w:line="259" w:lineRule="auto"/>
              <w:jc w:val="center"/>
              <w:rPr>
                <w:rFonts w:ascii="Times New Roman" w:eastAsia="Calibri" w:hAnsi="Times New Roman"/>
                <w:color w:val="000000" w:themeColor="text1"/>
                <w:sz w:val="28"/>
                <w:szCs w:val="28"/>
                <w:lang w:eastAsia="en-US"/>
              </w:rPr>
            </w:pPr>
            <w:r w:rsidRPr="001556DF">
              <w:rPr>
                <w:rFonts w:ascii="Times New Roman" w:eastAsia="Calibri" w:hAnsi="Times New Roman"/>
                <w:color w:val="000000" w:themeColor="text1"/>
                <w:sz w:val="28"/>
                <w:szCs w:val="28"/>
                <w:lang w:eastAsia="en-US"/>
              </w:rPr>
              <w:t>1.2.</w:t>
            </w:r>
          </w:p>
        </w:tc>
        <w:tc>
          <w:tcPr>
            <w:tcW w:w="5701" w:type="dxa"/>
          </w:tcPr>
          <w:p w:rsidR="006A0225" w:rsidRPr="00165C27" w:rsidRDefault="006A0225" w:rsidP="00347345">
            <w:pPr>
              <w:spacing w:after="160" w:line="259" w:lineRule="auto"/>
              <w:rPr>
                <w:rFonts w:ascii="Times New Roman" w:eastAsia="Calibri" w:hAnsi="Times New Roman"/>
                <w:color w:val="000000" w:themeColor="text1"/>
                <w:sz w:val="24"/>
                <w:szCs w:val="24"/>
                <w:lang w:eastAsia="en-US"/>
              </w:rPr>
            </w:pPr>
            <w:r w:rsidRPr="00165C27">
              <w:rPr>
                <w:rFonts w:ascii="Times New Roman" w:eastAsia="Calibri" w:hAnsi="Times New Roman"/>
                <w:color w:val="000000" w:themeColor="text1"/>
                <w:sz w:val="24"/>
                <w:szCs w:val="24"/>
                <w:lang w:eastAsia="en-US"/>
              </w:rPr>
              <w:t>Сведения о юридическом лице:</w:t>
            </w:r>
          </w:p>
        </w:tc>
        <w:tc>
          <w:tcPr>
            <w:tcW w:w="3581" w:type="dxa"/>
            <w:gridSpan w:val="3"/>
          </w:tcPr>
          <w:p w:rsidR="006A0225" w:rsidRPr="00165C27" w:rsidRDefault="006A0225" w:rsidP="00347345">
            <w:pPr>
              <w:spacing w:after="160" w:line="259" w:lineRule="auto"/>
              <w:rPr>
                <w:rFonts w:ascii="Times New Roman" w:eastAsia="Calibri" w:hAnsi="Times New Roman"/>
                <w:color w:val="000000" w:themeColor="text1"/>
                <w:sz w:val="24"/>
                <w:szCs w:val="24"/>
                <w:lang w:eastAsia="en-US"/>
              </w:rPr>
            </w:pPr>
          </w:p>
        </w:tc>
      </w:tr>
      <w:tr w:rsidR="001556DF" w:rsidRPr="001556DF" w:rsidTr="00DF36B4">
        <w:trPr>
          <w:trHeight w:val="175"/>
        </w:trPr>
        <w:tc>
          <w:tcPr>
            <w:tcW w:w="817" w:type="dxa"/>
          </w:tcPr>
          <w:p w:rsidR="006A0225" w:rsidRPr="001556DF" w:rsidRDefault="006A0225" w:rsidP="00347345">
            <w:pPr>
              <w:spacing w:after="160" w:line="259" w:lineRule="auto"/>
              <w:jc w:val="center"/>
              <w:rPr>
                <w:rFonts w:ascii="Times New Roman" w:eastAsia="Calibri" w:hAnsi="Times New Roman"/>
                <w:color w:val="000000" w:themeColor="text1"/>
                <w:sz w:val="28"/>
                <w:szCs w:val="28"/>
                <w:lang w:eastAsia="en-US"/>
              </w:rPr>
            </w:pPr>
            <w:r w:rsidRPr="001556DF">
              <w:rPr>
                <w:rFonts w:ascii="Times New Roman" w:eastAsia="Calibri" w:hAnsi="Times New Roman"/>
                <w:color w:val="000000" w:themeColor="text1"/>
                <w:sz w:val="28"/>
                <w:szCs w:val="28"/>
                <w:lang w:eastAsia="en-US"/>
              </w:rPr>
              <w:t>1.2.1.</w:t>
            </w:r>
          </w:p>
        </w:tc>
        <w:tc>
          <w:tcPr>
            <w:tcW w:w="5701" w:type="dxa"/>
          </w:tcPr>
          <w:p w:rsidR="006A0225" w:rsidRPr="00165C27" w:rsidRDefault="006A0225" w:rsidP="00347345">
            <w:pPr>
              <w:spacing w:after="160" w:line="259" w:lineRule="auto"/>
              <w:rPr>
                <w:rFonts w:ascii="Times New Roman" w:eastAsia="Calibri" w:hAnsi="Times New Roman"/>
                <w:color w:val="000000" w:themeColor="text1"/>
                <w:sz w:val="24"/>
                <w:szCs w:val="24"/>
                <w:lang w:eastAsia="en-US"/>
              </w:rPr>
            </w:pPr>
            <w:r w:rsidRPr="00165C27">
              <w:rPr>
                <w:rFonts w:ascii="Times New Roman" w:eastAsia="Calibri" w:hAnsi="Times New Roman"/>
                <w:color w:val="000000" w:themeColor="text1"/>
                <w:sz w:val="24"/>
                <w:szCs w:val="24"/>
                <w:lang w:eastAsia="en-US"/>
              </w:rPr>
              <w:t>Полное наименование</w:t>
            </w:r>
          </w:p>
        </w:tc>
        <w:tc>
          <w:tcPr>
            <w:tcW w:w="3581" w:type="dxa"/>
            <w:gridSpan w:val="3"/>
          </w:tcPr>
          <w:p w:rsidR="006A0225" w:rsidRPr="00165C27" w:rsidRDefault="006A0225" w:rsidP="00347345">
            <w:pPr>
              <w:spacing w:after="160" w:line="259" w:lineRule="auto"/>
              <w:rPr>
                <w:rFonts w:ascii="Times New Roman" w:eastAsia="Calibri" w:hAnsi="Times New Roman"/>
                <w:color w:val="000000" w:themeColor="text1"/>
                <w:sz w:val="24"/>
                <w:szCs w:val="24"/>
                <w:lang w:eastAsia="en-US"/>
              </w:rPr>
            </w:pPr>
          </w:p>
        </w:tc>
      </w:tr>
      <w:tr w:rsidR="001556DF" w:rsidRPr="001556DF" w:rsidTr="00DF36B4">
        <w:trPr>
          <w:trHeight w:val="901"/>
        </w:trPr>
        <w:tc>
          <w:tcPr>
            <w:tcW w:w="817" w:type="dxa"/>
          </w:tcPr>
          <w:p w:rsidR="006A0225" w:rsidRPr="001556DF" w:rsidRDefault="006A0225" w:rsidP="00347345">
            <w:pPr>
              <w:spacing w:after="160" w:line="259" w:lineRule="auto"/>
              <w:jc w:val="center"/>
              <w:rPr>
                <w:rFonts w:ascii="Times New Roman" w:eastAsia="Calibri" w:hAnsi="Times New Roman"/>
                <w:color w:val="000000" w:themeColor="text1"/>
                <w:sz w:val="28"/>
                <w:szCs w:val="28"/>
                <w:lang w:eastAsia="en-US"/>
              </w:rPr>
            </w:pPr>
            <w:r w:rsidRPr="001556DF">
              <w:rPr>
                <w:rFonts w:ascii="Times New Roman" w:eastAsia="Calibri" w:hAnsi="Times New Roman"/>
                <w:color w:val="000000" w:themeColor="text1"/>
                <w:sz w:val="28"/>
                <w:szCs w:val="28"/>
                <w:lang w:eastAsia="en-US"/>
              </w:rPr>
              <w:t>1.2.2.</w:t>
            </w:r>
          </w:p>
        </w:tc>
        <w:tc>
          <w:tcPr>
            <w:tcW w:w="5701" w:type="dxa"/>
          </w:tcPr>
          <w:p w:rsidR="006A0225" w:rsidRPr="00165C27" w:rsidRDefault="006A0225" w:rsidP="00347345">
            <w:pPr>
              <w:spacing w:after="160" w:line="259" w:lineRule="auto"/>
              <w:rPr>
                <w:rFonts w:ascii="Times New Roman" w:eastAsia="Calibri" w:hAnsi="Times New Roman"/>
                <w:color w:val="000000" w:themeColor="text1"/>
                <w:sz w:val="24"/>
                <w:szCs w:val="24"/>
                <w:lang w:eastAsia="en-US"/>
              </w:rPr>
            </w:pPr>
            <w:r w:rsidRPr="00165C27">
              <w:rPr>
                <w:rFonts w:ascii="Times New Roman" w:eastAsia="Calibri" w:hAnsi="Times New Roman"/>
                <w:color w:val="000000" w:themeColor="text1"/>
                <w:sz w:val="24"/>
                <w:szCs w:val="24"/>
                <w:lang w:eastAsia="en-US"/>
              </w:rPr>
              <w:t>Основной государственный регистрационный номер</w:t>
            </w:r>
          </w:p>
        </w:tc>
        <w:tc>
          <w:tcPr>
            <w:tcW w:w="3581" w:type="dxa"/>
            <w:gridSpan w:val="3"/>
          </w:tcPr>
          <w:p w:rsidR="006A0225" w:rsidRPr="00165C27" w:rsidRDefault="006A0225" w:rsidP="00347345">
            <w:pPr>
              <w:spacing w:after="160" w:line="259" w:lineRule="auto"/>
              <w:rPr>
                <w:rFonts w:ascii="Times New Roman" w:eastAsia="Calibri" w:hAnsi="Times New Roman"/>
                <w:color w:val="000000" w:themeColor="text1"/>
                <w:sz w:val="24"/>
                <w:szCs w:val="24"/>
                <w:lang w:eastAsia="en-US"/>
              </w:rPr>
            </w:pPr>
          </w:p>
        </w:tc>
      </w:tr>
      <w:tr w:rsidR="001556DF" w:rsidRPr="001556DF" w:rsidTr="00DF36B4">
        <w:trPr>
          <w:trHeight w:val="890"/>
        </w:trPr>
        <w:tc>
          <w:tcPr>
            <w:tcW w:w="817" w:type="dxa"/>
            <w:tcBorders>
              <w:bottom w:val="single" w:sz="4" w:space="0" w:color="auto"/>
            </w:tcBorders>
          </w:tcPr>
          <w:p w:rsidR="006A0225" w:rsidRPr="001556DF" w:rsidRDefault="006A0225" w:rsidP="00347345">
            <w:pPr>
              <w:spacing w:after="160" w:line="259" w:lineRule="auto"/>
              <w:jc w:val="center"/>
              <w:rPr>
                <w:rFonts w:ascii="Times New Roman" w:eastAsia="Calibri" w:hAnsi="Times New Roman"/>
                <w:color w:val="000000" w:themeColor="text1"/>
                <w:sz w:val="28"/>
                <w:szCs w:val="28"/>
                <w:lang w:eastAsia="en-US"/>
              </w:rPr>
            </w:pPr>
            <w:r w:rsidRPr="001556DF">
              <w:rPr>
                <w:rFonts w:ascii="Times New Roman" w:eastAsia="Calibri" w:hAnsi="Times New Roman"/>
                <w:color w:val="000000" w:themeColor="text1"/>
                <w:sz w:val="28"/>
                <w:szCs w:val="28"/>
                <w:lang w:eastAsia="en-US"/>
              </w:rPr>
              <w:t>1.2.3.</w:t>
            </w:r>
          </w:p>
        </w:tc>
        <w:tc>
          <w:tcPr>
            <w:tcW w:w="5701" w:type="dxa"/>
            <w:tcBorders>
              <w:bottom w:val="single" w:sz="4" w:space="0" w:color="auto"/>
            </w:tcBorders>
          </w:tcPr>
          <w:p w:rsidR="006A0225" w:rsidRPr="00165C27" w:rsidRDefault="006A0225" w:rsidP="00347345">
            <w:pPr>
              <w:spacing w:after="160" w:line="259" w:lineRule="auto"/>
              <w:rPr>
                <w:rFonts w:ascii="Times New Roman" w:eastAsia="Calibri" w:hAnsi="Times New Roman"/>
                <w:color w:val="000000" w:themeColor="text1"/>
                <w:sz w:val="24"/>
                <w:szCs w:val="24"/>
                <w:lang w:eastAsia="en-US"/>
              </w:rPr>
            </w:pPr>
            <w:r w:rsidRPr="00165C27">
              <w:rPr>
                <w:rFonts w:ascii="Times New Roman" w:eastAsia="Calibri" w:hAnsi="Times New Roman"/>
                <w:color w:val="000000" w:themeColor="text1"/>
                <w:sz w:val="24"/>
                <w:szCs w:val="24"/>
                <w:lang w:eastAsia="en-US"/>
              </w:rPr>
              <w:t>Идентификационный номер налогоплательщика – юридического лица</w:t>
            </w:r>
          </w:p>
        </w:tc>
        <w:tc>
          <w:tcPr>
            <w:tcW w:w="3581" w:type="dxa"/>
            <w:gridSpan w:val="3"/>
            <w:tcBorders>
              <w:bottom w:val="single" w:sz="4" w:space="0" w:color="auto"/>
            </w:tcBorders>
          </w:tcPr>
          <w:p w:rsidR="006A0225" w:rsidRPr="00165C27" w:rsidRDefault="006A0225" w:rsidP="00347345">
            <w:pPr>
              <w:spacing w:after="160" w:line="259" w:lineRule="auto"/>
              <w:rPr>
                <w:rFonts w:ascii="Times New Roman" w:eastAsia="Calibri" w:hAnsi="Times New Roman"/>
                <w:color w:val="000000" w:themeColor="text1"/>
                <w:sz w:val="24"/>
                <w:szCs w:val="24"/>
                <w:lang w:eastAsia="en-US"/>
              </w:rPr>
            </w:pPr>
          </w:p>
        </w:tc>
      </w:tr>
      <w:tr w:rsidR="001556DF" w:rsidRPr="001556DF" w:rsidTr="00347345">
        <w:trPr>
          <w:trHeight w:val="1093"/>
        </w:trPr>
        <w:tc>
          <w:tcPr>
            <w:tcW w:w="10099" w:type="dxa"/>
            <w:gridSpan w:val="5"/>
            <w:tcBorders>
              <w:left w:val="nil"/>
              <w:bottom w:val="single" w:sz="4" w:space="0" w:color="auto"/>
              <w:right w:val="nil"/>
            </w:tcBorders>
          </w:tcPr>
          <w:p w:rsidR="00347345" w:rsidRPr="00347345" w:rsidRDefault="00347345" w:rsidP="00347345">
            <w:pPr>
              <w:spacing w:after="160" w:line="259" w:lineRule="auto"/>
              <w:jc w:val="center"/>
              <w:rPr>
                <w:rFonts w:ascii="Times New Roman" w:eastAsia="Calibri" w:hAnsi="Times New Roman"/>
                <w:color w:val="000000" w:themeColor="text1"/>
                <w:sz w:val="20"/>
                <w:szCs w:val="20"/>
                <w:lang w:eastAsia="en-US"/>
              </w:rPr>
            </w:pPr>
          </w:p>
          <w:p w:rsidR="006A0225" w:rsidRPr="00165C27" w:rsidRDefault="006A0225" w:rsidP="00347345">
            <w:pPr>
              <w:spacing w:after="160" w:line="259" w:lineRule="auto"/>
              <w:jc w:val="center"/>
              <w:rPr>
                <w:rFonts w:ascii="Times New Roman" w:eastAsia="Calibri" w:hAnsi="Times New Roman"/>
                <w:color w:val="000000" w:themeColor="text1"/>
                <w:sz w:val="24"/>
                <w:szCs w:val="24"/>
                <w:lang w:eastAsia="en-US"/>
              </w:rPr>
            </w:pPr>
            <w:r w:rsidRPr="00165C27">
              <w:rPr>
                <w:rFonts w:ascii="Times New Roman" w:eastAsia="Calibri" w:hAnsi="Times New Roman"/>
                <w:color w:val="000000" w:themeColor="text1"/>
                <w:sz w:val="24"/>
                <w:szCs w:val="24"/>
                <w:lang w:eastAsia="en-US"/>
              </w:rPr>
              <w:t>2. Сведения о разрешении на строительство</w:t>
            </w:r>
          </w:p>
        </w:tc>
      </w:tr>
      <w:tr w:rsidR="001556DF" w:rsidRPr="001556DF" w:rsidTr="00DF36B4">
        <w:trPr>
          <w:trHeight w:val="622"/>
        </w:trPr>
        <w:tc>
          <w:tcPr>
            <w:tcW w:w="817" w:type="dxa"/>
            <w:tcBorders>
              <w:bottom w:val="single" w:sz="4" w:space="0" w:color="auto"/>
            </w:tcBorders>
          </w:tcPr>
          <w:p w:rsidR="006A0225" w:rsidRPr="001556DF" w:rsidRDefault="006A0225" w:rsidP="00347345">
            <w:pPr>
              <w:spacing w:after="160" w:line="259" w:lineRule="auto"/>
              <w:jc w:val="center"/>
              <w:rPr>
                <w:rFonts w:ascii="Times New Roman" w:eastAsia="Calibri" w:hAnsi="Times New Roman"/>
                <w:color w:val="000000" w:themeColor="text1"/>
                <w:sz w:val="28"/>
                <w:szCs w:val="28"/>
                <w:lang w:eastAsia="en-US"/>
              </w:rPr>
            </w:pPr>
            <w:r w:rsidRPr="001556DF">
              <w:rPr>
                <w:rFonts w:ascii="Times New Roman" w:eastAsia="Calibri" w:hAnsi="Times New Roman"/>
                <w:color w:val="000000" w:themeColor="text1"/>
                <w:sz w:val="28"/>
                <w:szCs w:val="28"/>
                <w:lang w:eastAsia="en-US"/>
              </w:rPr>
              <w:t>№</w:t>
            </w:r>
          </w:p>
        </w:tc>
        <w:tc>
          <w:tcPr>
            <w:tcW w:w="5701" w:type="dxa"/>
            <w:tcBorders>
              <w:bottom w:val="single" w:sz="4" w:space="0" w:color="auto"/>
            </w:tcBorders>
          </w:tcPr>
          <w:p w:rsidR="006A0225" w:rsidRPr="00165C27" w:rsidRDefault="006A0225" w:rsidP="00347345">
            <w:pPr>
              <w:spacing w:after="160" w:line="259" w:lineRule="auto"/>
              <w:jc w:val="center"/>
              <w:rPr>
                <w:rFonts w:ascii="Times New Roman" w:eastAsia="Calibri" w:hAnsi="Times New Roman"/>
                <w:color w:val="000000" w:themeColor="text1"/>
                <w:sz w:val="24"/>
                <w:szCs w:val="24"/>
                <w:lang w:eastAsia="en-US"/>
              </w:rPr>
            </w:pPr>
            <w:r w:rsidRPr="00165C27">
              <w:rPr>
                <w:rFonts w:ascii="Times New Roman" w:eastAsia="Calibri" w:hAnsi="Times New Roman"/>
                <w:color w:val="000000" w:themeColor="text1"/>
                <w:sz w:val="24"/>
                <w:szCs w:val="24"/>
                <w:lang w:eastAsia="en-US"/>
              </w:rPr>
              <w:t>Орган (организация), выдавший</w:t>
            </w:r>
            <w:proofErr w:type="gramStart"/>
            <w:r w:rsidRPr="00165C27">
              <w:rPr>
                <w:rFonts w:ascii="Times New Roman" w:eastAsia="Calibri" w:hAnsi="Times New Roman"/>
                <w:color w:val="000000" w:themeColor="text1"/>
                <w:sz w:val="24"/>
                <w:szCs w:val="24"/>
                <w:lang w:eastAsia="en-US"/>
              </w:rPr>
              <w:t xml:space="preserve"> (-</w:t>
            </w:r>
            <w:proofErr w:type="spellStart"/>
            <w:proofErr w:type="gramEnd"/>
            <w:r w:rsidRPr="00165C27">
              <w:rPr>
                <w:rFonts w:ascii="Times New Roman" w:eastAsia="Calibri" w:hAnsi="Times New Roman"/>
                <w:color w:val="000000" w:themeColor="text1"/>
                <w:sz w:val="24"/>
                <w:szCs w:val="24"/>
                <w:lang w:eastAsia="en-US"/>
              </w:rPr>
              <w:t>ая</w:t>
            </w:r>
            <w:proofErr w:type="spellEnd"/>
            <w:r w:rsidRPr="00165C27">
              <w:rPr>
                <w:rFonts w:ascii="Times New Roman" w:eastAsia="Calibri" w:hAnsi="Times New Roman"/>
                <w:color w:val="000000" w:themeColor="text1"/>
                <w:sz w:val="24"/>
                <w:szCs w:val="24"/>
                <w:lang w:eastAsia="en-US"/>
              </w:rPr>
              <w:t>) разрешение на строительство</w:t>
            </w:r>
          </w:p>
        </w:tc>
        <w:tc>
          <w:tcPr>
            <w:tcW w:w="1842" w:type="dxa"/>
            <w:gridSpan w:val="2"/>
            <w:tcBorders>
              <w:bottom w:val="single" w:sz="4" w:space="0" w:color="auto"/>
            </w:tcBorders>
          </w:tcPr>
          <w:p w:rsidR="006A0225" w:rsidRPr="00165C27" w:rsidRDefault="006A0225" w:rsidP="00347345">
            <w:pPr>
              <w:spacing w:after="160" w:line="259" w:lineRule="auto"/>
              <w:jc w:val="center"/>
              <w:rPr>
                <w:rFonts w:ascii="Times New Roman" w:eastAsia="Calibri" w:hAnsi="Times New Roman"/>
                <w:color w:val="000000" w:themeColor="text1"/>
                <w:sz w:val="24"/>
                <w:szCs w:val="24"/>
                <w:lang w:eastAsia="en-US"/>
              </w:rPr>
            </w:pPr>
            <w:r w:rsidRPr="00165C27">
              <w:rPr>
                <w:rFonts w:ascii="Times New Roman" w:eastAsia="Calibri" w:hAnsi="Times New Roman"/>
                <w:color w:val="000000" w:themeColor="text1"/>
                <w:sz w:val="24"/>
                <w:szCs w:val="24"/>
                <w:lang w:eastAsia="en-US"/>
              </w:rPr>
              <w:t>Номер документа</w:t>
            </w:r>
          </w:p>
        </w:tc>
        <w:tc>
          <w:tcPr>
            <w:tcW w:w="1739" w:type="dxa"/>
            <w:tcBorders>
              <w:bottom w:val="single" w:sz="4" w:space="0" w:color="auto"/>
            </w:tcBorders>
          </w:tcPr>
          <w:p w:rsidR="006A0225" w:rsidRPr="001556DF" w:rsidRDefault="006A0225" w:rsidP="00347345">
            <w:pPr>
              <w:spacing w:after="160" w:line="259" w:lineRule="auto"/>
              <w:jc w:val="center"/>
              <w:rPr>
                <w:rFonts w:ascii="Times New Roman" w:eastAsia="Calibri" w:hAnsi="Times New Roman"/>
                <w:color w:val="000000" w:themeColor="text1"/>
                <w:sz w:val="28"/>
                <w:szCs w:val="28"/>
                <w:lang w:eastAsia="en-US"/>
              </w:rPr>
            </w:pPr>
            <w:r w:rsidRPr="001556DF">
              <w:rPr>
                <w:rFonts w:ascii="Times New Roman" w:eastAsia="Calibri" w:hAnsi="Times New Roman"/>
                <w:color w:val="000000" w:themeColor="text1"/>
                <w:sz w:val="28"/>
                <w:szCs w:val="28"/>
                <w:lang w:eastAsia="en-US"/>
              </w:rPr>
              <w:t>Дата документа</w:t>
            </w:r>
          </w:p>
        </w:tc>
      </w:tr>
      <w:tr w:rsidR="001556DF" w:rsidRPr="001556DF" w:rsidTr="00DF36B4">
        <w:trPr>
          <w:trHeight w:val="435"/>
        </w:trPr>
        <w:tc>
          <w:tcPr>
            <w:tcW w:w="817" w:type="dxa"/>
            <w:tcBorders>
              <w:bottom w:val="single" w:sz="4" w:space="0" w:color="auto"/>
            </w:tcBorders>
          </w:tcPr>
          <w:p w:rsidR="006A0225" w:rsidRPr="001556DF" w:rsidRDefault="006A0225" w:rsidP="00347345">
            <w:pPr>
              <w:spacing w:after="160" w:line="259" w:lineRule="auto"/>
              <w:jc w:val="center"/>
              <w:rPr>
                <w:rFonts w:ascii="Times New Roman" w:eastAsia="Calibri" w:hAnsi="Times New Roman"/>
                <w:color w:val="000000" w:themeColor="text1"/>
                <w:sz w:val="28"/>
                <w:szCs w:val="28"/>
                <w:lang w:eastAsia="en-US"/>
              </w:rPr>
            </w:pPr>
          </w:p>
        </w:tc>
        <w:tc>
          <w:tcPr>
            <w:tcW w:w="5701" w:type="dxa"/>
            <w:tcBorders>
              <w:bottom w:val="single" w:sz="4" w:space="0" w:color="auto"/>
            </w:tcBorders>
          </w:tcPr>
          <w:p w:rsidR="006A0225" w:rsidRPr="00165C27" w:rsidRDefault="006A0225" w:rsidP="00347345">
            <w:pPr>
              <w:spacing w:after="160" w:line="259" w:lineRule="auto"/>
              <w:rPr>
                <w:rFonts w:ascii="Times New Roman" w:eastAsia="Calibri" w:hAnsi="Times New Roman"/>
                <w:color w:val="000000" w:themeColor="text1"/>
                <w:sz w:val="24"/>
                <w:szCs w:val="24"/>
                <w:lang w:eastAsia="en-US"/>
              </w:rPr>
            </w:pPr>
          </w:p>
        </w:tc>
        <w:tc>
          <w:tcPr>
            <w:tcW w:w="1842" w:type="dxa"/>
            <w:gridSpan w:val="2"/>
            <w:tcBorders>
              <w:bottom w:val="single" w:sz="4" w:space="0" w:color="auto"/>
            </w:tcBorders>
          </w:tcPr>
          <w:p w:rsidR="006A0225" w:rsidRPr="00165C27" w:rsidRDefault="006A0225" w:rsidP="00347345">
            <w:pPr>
              <w:spacing w:after="160" w:line="259" w:lineRule="auto"/>
              <w:rPr>
                <w:rFonts w:ascii="Times New Roman" w:eastAsia="Calibri" w:hAnsi="Times New Roman"/>
                <w:color w:val="000000" w:themeColor="text1"/>
                <w:sz w:val="24"/>
                <w:szCs w:val="24"/>
                <w:lang w:eastAsia="en-US"/>
              </w:rPr>
            </w:pPr>
          </w:p>
        </w:tc>
        <w:tc>
          <w:tcPr>
            <w:tcW w:w="1739" w:type="dxa"/>
            <w:tcBorders>
              <w:bottom w:val="single" w:sz="4" w:space="0" w:color="auto"/>
            </w:tcBorders>
          </w:tcPr>
          <w:p w:rsidR="006A0225" w:rsidRPr="001556DF" w:rsidRDefault="006A0225" w:rsidP="00347345">
            <w:pPr>
              <w:spacing w:after="160" w:line="259" w:lineRule="auto"/>
              <w:rPr>
                <w:rFonts w:ascii="Times New Roman" w:eastAsia="Calibri" w:hAnsi="Times New Roman"/>
                <w:color w:val="000000" w:themeColor="text1"/>
                <w:lang w:eastAsia="en-US"/>
              </w:rPr>
            </w:pPr>
          </w:p>
        </w:tc>
      </w:tr>
      <w:tr w:rsidR="001556DF" w:rsidRPr="001556DF" w:rsidTr="00DF36B4">
        <w:trPr>
          <w:trHeight w:val="522"/>
        </w:trPr>
        <w:tc>
          <w:tcPr>
            <w:tcW w:w="10099" w:type="dxa"/>
            <w:gridSpan w:val="5"/>
            <w:tcBorders>
              <w:left w:val="nil"/>
              <w:bottom w:val="single" w:sz="4" w:space="0" w:color="auto"/>
              <w:right w:val="nil"/>
            </w:tcBorders>
          </w:tcPr>
          <w:p w:rsidR="006A0225" w:rsidRPr="00165C27" w:rsidRDefault="006A0225" w:rsidP="00347345">
            <w:pPr>
              <w:spacing w:after="160" w:line="259" w:lineRule="auto"/>
              <w:jc w:val="center"/>
              <w:rPr>
                <w:rFonts w:ascii="Times New Roman" w:eastAsia="Calibri" w:hAnsi="Times New Roman"/>
                <w:b/>
                <w:color w:val="000000" w:themeColor="text1"/>
                <w:sz w:val="24"/>
                <w:szCs w:val="24"/>
                <w:lang w:eastAsia="en-US"/>
              </w:rPr>
            </w:pPr>
            <w:r w:rsidRPr="00165C27">
              <w:rPr>
                <w:rFonts w:ascii="Times New Roman" w:eastAsia="Calibri" w:hAnsi="Times New Roman"/>
                <w:color w:val="000000" w:themeColor="text1"/>
                <w:sz w:val="24"/>
                <w:szCs w:val="24"/>
                <w:lang w:eastAsia="en-US"/>
              </w:rPr>
              <w:t>3. Основания внесения изменений в разрешение на строительство*</w:t>
            </w:r>
          </w:p>
        </w:tc>
      </w:tr>
      <w:tr w:rsidR="001556DF" w:rsidRPr="001556DF" w:rsidTr="00DF36B4">
        <w:trPr>
          <w:trHeight w:val="970"/>
        </w:trPr>
        <w:tc>
          <w:tcPr>
            <w:tcW w:w="817" w:type="dxa"/>
          </w:tcPr>
          <w:p w:rsidR="006A0225" w:rsidRPr="00165C27" w:rsidRDefault="006A0225" w:rsidP="00347345">
            <w:pPr>
              <w:spacing w:after="160" w:line="259" w:lineRule="auto"/>
              <w:jc w:val="center"/>
              <w:rPr>
                <w:rFonts w:ascii="Times New Roman" w:eastAsia="Calibri" w:hAnsi="Times New Roman"/>
                <w:color w:val="000000" w:themeColor="text1"/>
                <w:sz w:val="24"/>
                <w:szCs w:val="24"/>
                <w:lang w:eastAsia="en-US"/>
              </w:rPr>
            </w:pPr>
            <w:r w:rsidRPr="00165C27">
              <w:rPr>
                <w:rFonts w:ascii="Times New Roman" w:eastAsia="Calibri" w:hAnsi="Times New Roman"/>
                <w:color w:val="000000" w:themeColor="text1"/>
                <w:sz w:val="24"/>
                <w:szCs w:val="24"/>
                <w:lang w:eastAsia="en-US"/>
              </w:rPr>
              <w:t>3.1.</w:t>
            </w:r>
          </w:p>
        </w:tc>
        <w:tc>
          <w:tcPr>
            <w:tcW w:w="7134" w:type="dxa"/>
            <w:gridSpan w:val="2"/>
          </w:tcPr>
          <w:p w:rsidR="006A0225" w:rsidRPr="00165C27" w:rsidRDefault="006A0225" w:rsidP="00347345">
            <w:pPr>
              <w:spacing w:after="160" w:line="259" w:lineRule="auto"/>
              <w:rPr>
                <w:rFonts w:ascii="Times New Roman" w:eastAsia="Calibri" w:hAnsi="Times New Roman"/>
                <w:color w:val="000000" w:themeColor="text1"/>
                <w:sz w:val="24"/>
                <w:szCs w:val="24"/>
                <w:lang w:eastAsia="en-US"/>
              </w:rPr>
            </w:pPr>
            <w:r w:rsidRPr="00165C27">
              <w:rPr>
                <w:rFonts w:ascii="Times New Roman" w:eastAsia="Calibri" w:hAnsi="Times New Roman"/>
                <w:color w:val="000000" w:themeColor="text1"/>
                <w:sz w:val="24"/>
                <w:szCs w:val="24"/>
                <w:lang w:eastAsia="en-US"/>
              </w:rPr>
              <w:t>В связи с образованием земельного участка путем объединения земельных участков, в отношении которых или одного из которых выдано разрешение на строительство</w:t>
            </w:r>
          </w:p>
        </w:tc>
        <w:tc>
          <w:tcPr>
            <w:tcW w:w="2148" w:type="dxa"/>
            <w:gridSpan w:val="2"/>
          </w:tcPr>
          <w:p w:rsidR="006A0225" w:rsidRPr="001556DF" w:rsidRDefault="006A0225" w:rsidP="00347345">
            <w:pPr>
              <w:spacing w:after="160" w:line="259" w:lineRule="auto"/>
              <w:rPr>
                <w:rFonts w:ascii="Times New Roman" w:eastAsia="Calibri" w:hAnsi="Times New Roman"/>
                <w:color w:val="000000" w:themeColor="text1"/>
                <w:lang w:eastAsia="en-US"/>
              </w:rPr>
            </w:pPr>
          </w:p>
        </w:tc>
      </w:tr>
      <w:tr w:rsidR="001556DF" w:rsidRPr="001556DF" w:rsidTr="00DF36B4">
        <w:trPr>
          <w:trHeight w:val="750"/>
        </w:trPr>
        <w:tc>
          <w:tcPr>
            <w:tcW w:w="817" w:type="dxa"/>
          </w:tcPr>
          <w:p w:rsidR="006A0225" w:rsidRPr="00165C27" w:rsidRDefault="006A0225" w:rsidP="00347345">
            <w:pPr>
              <w:spacing w:after="160" w:line="259" w:lineRule="auto"/>
              <w:jc w:val="center"/>
              <w:rPr>
                <w:rFonts w:ascii="Times New Roman" w:eastAsia="Calibri" w:hAnsi="Times New Roman"/>
                <w:color w:val="000000" w:themeColor="text1"/>
                <w:sz w:val="24"/>
                <w:szCs w:val="24"/>
                <w:lang w:eastAsia="en-US"/>
              </w:rPr>
            </w:pPr>
            <w:r w:rsidRPr="00165C27">
              <w:rPr>
                <w:rFonts w:ascii="Times New Roman" w:eastAsia="Calibri" w:hAnsi="Times New Roman"/>
                <w:color w:val="000000" w:themeColor="text1"/>
                <w:sz w:val="24"/>
                <w:szCs w:val="24"/>
                <w:lang w:eastAsia="en-US"/>
              </w:rPr>
              <w:t>3.1.1.</w:t>
            </w:r>
          </w:p>
        </w:tc>
        <w:tc>
          <w:tcPr>
            <w:tcW w:w="7134" w:type="dxa"/>
            <w:gridSpan w:val="2"/>
          </w:tcPr>
          <w:p w:rsidR="006A0225" w:rsidRPr="00165C27" w:rsidRDefault="006A0225" w:rsidP="00347345">
            <w:pPr>
              <w:spacing w:after="0" w:line="259" w:lineRule="auto"/>
              <w:rPr>
                <w:rFonts w:ascii="Times New Roman" w:eastAsia="Calibri" w:hAnsi="Times New Roman"/>
                <w:color w:val="000000" w:themeColor="text1"/>
                <w:sz w:val="24"/>
                <w:szCs w:val="24"/>
                <w:lang w:eastAsia="en-US"/>
              </w:rPr>
            </w:pPr>
            <w:r w:rsidRPr="00165C27">
              <w:rPr>
                <w:rFonts w:ascii="Times New Roman" w:eastAsia="Calibri" w:hAnsi="Times New Roman"/>
                <w:color w:val="000000" w:themeColor="text1"/>
                <w:sz w:val="24"/>
                <w:szCs w:val="24"/>
                <w:lang w:eastAsia="en-US"/>
              </w:rPr>
              <w:t>Реквизиты решения об образовании земельных участков путем объединения земельных участков</w:t>
            </w:r>
          </w:p>
          <w:p w:rsidR="006A0225" w:rsidRPr="00165C27" w:rsidRDefault="006A0225" w:rsidP="00347345">
            <w:pPr>
              <w:spacing w:after="0" w:line="259" w:lineRule="auto"/>
              <w:rPr>
                <w:rFonts w:ascii="Times New Roman" w:eastAsia="Calibri" w:hAnsi="Times New Roman"/>
                <w:color w:val="000000" w:themeColor="text1"/>
                <w:sz w:val="24"/>
                <w:szCs w:val="24"/>
                <w:lang w:eastAsia="en-US"/>
              </w:rPr>
            </w:pPr>
            <w:r w:rsidRPr="00165C27">
              <w:rPr>
                <w:rFonts w:ascii="Times New Roman" w:eastAsia="Calibri" w:hAnsi="Times New Roman"/>
                <w:color w:val="000000" w:themeColor="text1"/>
                <w:sz w:val="24"/>
                <w:szCs w:val="24"/>
                <w:lang w:eastAsia="en-US"/>
              </w:rPr>
              <w:t>(указывается дата и номер решения, орган, принявший решение,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tc>
        <w:tc>
          <w:tcPr>
            <w:tcW w:w="2148" w:type="dxa"/>
            <w:gridSpan w:val="2"/>
          </w:tcPr>
          <w:p w:rsidR="006A0225" w:rsidRPr="001556DF" w:rsidRDefault="006A0225" w:rsidP="00347345">
            <w:pPr>
              <w:spacing w:after="160" w:line="259" w:lineRule="auto"/>
              <w:rPr>
                <w:rFonts w:ascii="Times New Roman" w:eastAsia="Calibri" w:hAnsi="Times New Roman"/>
                <w:color w:val="000000" w:themeColor="text1"/>
                <w:lang w:eastAsia="en-US"/>
              </w:rPr>
            </w:pPr>
          </w:p>
        </w:tc>
      </w:tr>
      <w:tr w:rsidR="001556DF" w:rsidRPr="001556DF" w:rsidTr="00DF36B4">
        <w:trPr>
          <w:trHeight w:val="750"/>
        </w:trPr>
        <w:tc>
          <w:tcPr>
            <w:tcW w:w="817" w:type="dxa"/>
          </w:tcPr>
          <w:p w:rsidR="006A0225" w:rsidRPr="00165C27" w:rsidRDefault="006A0225" w:rsidP="00347345">
            <w:pPr>
              <w:spacing w:after="160" w:line="259" w:lineRule="auto"/>
              <w:jc w:val="center"/>
              <w:rPr>
                <w:rFonts w:ascii="Times New Roman" w:eastAsia="Calibri" w:hAnsi="Times New Roman"/>
                <w:color w:val="000000" w:themeColor="text1"/>
                <w:sz w:val="24"/>
                <w:szCs w:val="24"/>
                <w:lang w:eastAsia="en-US"/>
              </w:rPr>
            </w:pPr>
            <w:r w:rsidRPr="00165C27">
              <w:rPr>
                <w:rFonts w:ascii="Times New Roman" w:eastAsia="Calibri" w:hAnsi="Times New Roman"/>
                <w:color w:val="000000" w:themeColor="text1"/>
                <w:sz w:val="24"/>
                <w:szCs w:val="24"/>
                <w:lang w:eastAsia="en-US"/>
              </w:rPr>
              <w:t>3.2.</w:t>
            </w:r>
          </w:p>
        </w:tc>
        <w:tc>
          <w:tcPr>
            <w:tcW w:w="7134" w:type="dxa"/>
            <w:gridSpan w:val="2"/>
          </w:tcPr>
          <w:p w:rsidR="006A0225" w:rsidRPr="00165C27" w:rsidRDefault="006A0225" w:rsidP="00347345">
            <w:pPr>
              <w:spacing w:after="0" w:line="259" w:lineRule="auto"/>
              <w:rPr>
                <w:rFonts w:ascii="Times New Roman" w:eastAsia="Calibri" w:hAnsi="Times New Roman"/>
                <w:color w:val="000000" w:themeColor="text1"/>
                <w:sz w:val="24"/>
                <w:szCs w:val="24"/>
                <w:lang w:eastAsia="en-US"/>
              </w:rPr>
            </w:pPr>
            <w:r w:rsidRPr="00165C27">
              <w:rPr>
                <w:rFonts w:ascii="Times New Roman" w:eastAsia="Calibri" w:hAnsi="Times New Roman"/>
                <w:color w:val="000000" w:themeColor="text1"/>
                <w:sz w:val="24"/>
                <w:szCs w:val="24"/>
                <w:lang w:eastAsia="en-US"/>
              </w:rPr>
              <w:t>В связи с образованием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w:t>
            </w:r>
          </w:p>
        </w:tc>
        <w:tc>
          <w:tcPr>
            <w:tcW w:w="2148" w:type="dxa"/>
            <w:gridSpan w:val="2"/>
          </w:tcPr>
          <w:p w:rsidR="006A0225" w:rsidRPr="001556DF" w:rsidRDefault="006A0225" w:rsidP="00347345">
            <w:pPr>
              <w:spacing w:after="160" w:line="259" w:lineRule="auto"/>
              <w:rPr>
                <w:rFonts w:ascii="Times New Roman" w:eastAsia="Calibri" w:hAnsi="Times New Roman"/>
                <w:color w:val="000000" w:themeColor="text1"/>
                <w:lang w:eastAsia="en-US"/>
              </w:rPr>
            </w:pPr>
          </w:p>
        </w:tc>
      </w:tr>
      <w:tr w:rsidR="001556DF" w:rsidRPr="001556DF" w:rsidTr="00DF36B4">
        <w:trPr>
          <w:trHeight w:val="750"/>
        </w:trPr>
        <w:tc>
          <w:tcPr>
            <w:tcW w:w="817" w:type="dxa"/>
          </w:tcPr>
          <w:p w:rsidR="006A0225" w:rsidRPr="00165C27" w:rsidRDefault="006A0225" w:rsidP="00347345">
            <w:pPr>
              <w:spacing w:after="160" w:line="259" w:lineRule="auto"/>
              <w:jc w:val="center"/>
              <w:rPr>
                <w:rFonts w:ascii="Times New Roman" w:eastAsia="Calibri" w:hAnsi="Times New Roman"/>
                <w:color w:val="000000" w:themeColor="text1"/>
                <w:sz w:val="24"/>
                <w:szCs w:val="24"/>
                <w:lang w:eastAsia="en-US"/>
              </w:rPr>
            </w:pPr>
            <w:r w:rsidRPr="00165C27">
              <w:rPr>
                <w:rFonts w:ascii="Times New Roman" w:eastAsia="Calibri" w:hAnsi="Times New Roman"/>
                <w:color w:val="000000" w:themeColor="text1"/>
                <w:sz w:val="24"/>
                <w:szCs w:val="24"/>
                <w:lang w:eastAsia="en-US"/>
              </w:rPr>
              <w:t>3.2.1.</w:t>
            </w:r>
          </w:p>
        </w:tc>
        <w:tc>
          <w:tcPr>
            <w:tcW w:w="7134" w:type="dxa"/>
            <w:gridSpan w:val="2"/>
          </w:tcPr>
          <w:p w:rsidR="006A0225" w:rsidRPr="00165C27" w:rsidRDefault="006A0225" w:rsidP="00347345">
            <w:pPr>
              <w:spacing w:after="0" w:line="259" w:lineRule="auto"/>
              <w:rPr>
                <w:rFonts w:ascii="Times New Roman" w:eastAsia="Calibri" w:hAnsi="Times New Roman"/>
                <w:color w:val="000000" w:themeColor="text1"/>
                <w:sz w:val="24"/>
                <w:szCs w:val="24"/>
                <w:lang w:eastAsia="en-US"/>
              </w:rPr>
            </w:pPr>
            <w:r w:rsidRPr="00165C27">
              <w:rPr>
                <w:rFonts w:ascii="Times New Roman" w:eastAsia="Calibri" w:hAnsi="Times New Roman"/>
                <w:color w:val="000000" w:themeColor="text1"/>
                <w:sz w:val="24"/>
                <w:szCs w:val="24"/>
                <w:lang w:eastAsia="en-US"/>
              </w:rPr>
              <w:t>Реквизиты градостроительного плана земельного участка</w:t>
            </w:r>
          </w:p>
          <w:p w:rsidR="006A0225" w:rsidRPr="00165C27" w:rsidRDefault="006A0225" w:rsidP="00347345">
            <w:pPr>
              <w:spacing w:after="0" w:line="259" w:lineRule="auto"/>
              <w:rPr>
                <w:rFonts w:ascii="Times New Roman" w:eastAsia="Calibri" w:hAnsi="Times New Roman"/>
                <w:color w:val="000000" w:themeColor="text1"/>
                <w:sz w:val="24"/>
                <w:szCs w:val="24"/>
                <w:lang w:eastAsia="en-US"/>
              </w:rPr>
            </w:pPr>
            <w:r w:rsidRPr="00165C27">
              <w:rPr>
                <w:rFonts w:ascii="Times New Roman" w:eastAsia="Calibri" w:hAnsi="Times New Roman"/>
                <w:color w:val="000000" w:themeColor="text1"/>
                <w:sz w:val="24"/>
                <w:szCs w:val="24"/>
                <w:lang w:eastAsia="en-US"/>
              </w:rPr>
              <w:t>(указывается номер и дата выдачи, орган, выдавший градостроительный план земельного участка)</w:t>
            </w:r>
          </w:p>
        </w:tc>
        <w:tc>
          <w:tcPr>
            <w:tcW w:w="2148" w:type="dxa"/>
            <w:gridSpan w:val="2"/>
          </w:tcPr>
          <w:p w:rsidR="006A0225" w:rsidRPr="001556DF" w:rsidRDefault="006A0225" w:rsidP="00347345">
            <w:pPr>
              <w:spacing w:after="160" w:line="259" w:lineRule="auto"/>
              <w:rPr>
                <w:rFonts w:ascii="Times New Roman" w:eastAsia="Calibri" w:hAnsi="Times New Roman"/>
                <w:color w:val="000000" w:themeColor="text1"/>
                <w:lang w:eastAsia="en-US"/>
              </w:rPr>
            </w:pPr>
          </w:p>
        </w:tc>
      </w:tr>
      <w:tr w:rsidR="001556DF" w:rsidRPr="001556DF" w:rsidTr="00DF36B4">
        <w:trPr>
          <w:trHeight w:val="750"/>
        </w:trPr>
        <w:tc>
          <w:tcPr>
            <w:tcW w:w="817" w:type="dxa"/>
          </w:tcPr>
          <w:p w:rsidR="006A0225" w:rsidRPr="00165C27" w:rsidRDefault="006A0225" w:rsidP="00347345">
            <w:pPr>
              <w:spacing w:after="160" w:line="259" w:lineRule="auto"/>
              <w:jc w:val="center"/>
              <w:rPr>
                <w:rFonts w:ascii="Times New Roman" w:eastAsia="Calibri" w:hAnsi="Times New Roman"/>
                <w:color w:val="000000" w:themeColor="text1"/>
                <w:sz w:val="24"/>
                <w:szCs w:val="24"/>
                <w:lang w:eastAsia="en-US"/>
              </w:rPr>
            </w:pPr>
            <w:r w:rsidRPr="00165C27">
              <w:rPr>
                <w:rFonts w:ascii="Times New Roman" w:eastAsia="Calibri" w:hAnsi="Times New Roman"/>
                <w:color w:val="000000" w:themeColor="text1"/>
                <w:sz w:val="24"/>
                <w:szCs w:val="24"/>
                <w:lang w:eastAsia="en-US"/>
              </w:rPr>
              <w:t>3.2.2.</w:t>
            </w:r>
          </w:p>
        </w:tc>
        <w:tc>
          <w:tcPr>
            <w:tcW w:w="7134" w:type="dxa"/>
            <w:gridSpan w:val="2"/>
          </w:tcPr>
          <w:p w:rsidR="006A0225" w:rsidRPr="00165C27" w:rsidRDefault="006A0225" w:rsidP="00347345">
            <w:pPr>
              <w:spacing w:after="0" w:line="259" w:lineRule="auto"/>
              <w:rPr>
                <w:rFonts w:ascii="Times New Roman" w:eastAsia="Calibri" w:hAnsi="Times New Roman"/>
                <w:color w:val="000000" w:themeColor="text1"/>
                <w:sz w:val="24"/>
                <w:szCs w:val="24"/>
                <w:lang w:eastAsia="en-US"/>
              </w:rPr>
            </w:pPr>
            <w:r w:rsidRPr="00165C27">
              <w:rPr>
                <w:rFonts w:ascii="Times New Roman" w:eastAsia="Calibri" w:hAnsi="Times New Roman"/>
                <w:color w:val="000000" w:themeColor="text1"/>
                <w:sz w:val="24"/>
                <w:szCs w:val="24"/>
                <w:lang w:eastAsia="en-US"/>
              </w:rPr>
              <w:t>Реквизиты решения об образовании земельных участков путем раздела, перераспределения земельных участков или выдела из земельных участков</w:t>
            </w:r>
          </w:p>
          <w:p w:rsidR="006A0225" w:rsidRPr="00165C27" w:rsidRDefault="006A0225" w:rsidP="00347345">
            <w:pPr>
              <w:spacing w:after="0" w:line="259" w:lineRule="auto"/>
              <w:rPr>
                <w:rFonts w:ascii="Times New Roman" w:eastAsia="Calibri" w:hAnsi="Times New Roman"/>
                <w:color w:val="000000" w:themeColor="text1"/>
                <w:sz w:val="24"/>
                <w:szCs w:val="24"/>
                <w:lang w:eastAsia="en-US"/>
              </w:rPr>
            </w:pPr>
            <w:r w:rsidRPr="00165C27">
              <w:rPr>
                <w:rFonts w:ascii="Times New Roman" w:eastAsia="Calibri" w:hAnsi="Times New Roman"/>
                <w:color w:val="000000" w:themeColor="text1"/>
                <w:sz w:val="24"/>
                <w:szCs w:val="24"/>
                <w:lang w:eastAsia="en-US"/>
              </w:rPr>
              <w:lastRenderedPageBreak/>
              <w:t>(указывается дата и номер решения, орган, принявший решение,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tc>
        <w:tc>
          <w:tcPr>
            <w:tcW w:w="2148" w:type="dxa"/>
            <w:gridSpan w:val="2"/>
          </w:tcPr>
          <w:p w:rsidR="006A0225" w:rsidRPr="001556DF" w:rsidRDefault="006A0225" w:rsidP="00347345">
            <w:pPr>
              <w:spacing w:after="160" w:line="259" w:lineRule="auto"/>
              <w:rPr>
                <w:rFonts w:ascii="Times New Roman" w:eastAsia="Calibri" w:hAnsi="Times New Roman"/>
                <w:color w:val="000000" w:themeColor="text1"/>
                <w:lang w:eastAsia="en-US"/>
              </w:rPr>
            </w:pPr>
          </w:p>
        </w:tc>
      </w:tr>
      <w:tr w:rsidR="001556DF" w:rsidRPr="001556DF" w:rsidTr="00DF36B4">
        <w:trPr>
          <w:trHeight w:val="750"/>
        </w:trPr>
        <w:tc>
          <w:tcPr>
            <w:tcW w:w="817" w:type="dxa"/>
          </w:tcPr>
          <w:p w:rsidR="006A0225" w:rsidRPr="00165C27" w:rsidRDefault="006A0225" w:rsidP="00347345">
            <w:pPr>
              <w:spacing w:after="160" w:line="259" w:lineRule="auto"/>
              <w:jc w:val="center"/>
              <w:rPr>
                <w:rFonts w:ascii="Times New Roman" w:eastAsia="Calibri" w:hAnsi="Times New Roman"/>
                <w:color w:val="000000" w:themeColor="text1"/>
                <w:sz w:val="24"/>
                <w:szCs w:val="24"/>
                <w:lang w:eastAsia="en-US"/>
              </w:rPr>
            </w:pPr>
            <w:r w:rsidRPr="00165C27">
              <w:rPr>
                <w:rFonts w:ascii="Times New Roman" w:eastAsia="Calibri" w:hAnsi="Times New Roman"/>
                <w:color w:val="000000" w:themeColor="text1"/>
                <w:sz w:val="24"/>
                <w:szCs w:val="24"/>
                <w:lang w:eastAsia="en-US"/>
              </w:rPr>
              <w:lastRenderedPageBreak/>
              <w:t>3.3.</w:t>
            </w:r>
          </w:p>
        </w:tc>
        <w:tc>
          <w:tcPr>
            <w:tcW w:w="7134" w:type="dxa"/>
            <w:gridSpan w:val="2"/>
          </w:tcPr>
          <w:p w:rsidR="006A0225" w:rsidRPr="00165C27" w:rsidRDefault="006A0225" w:rsidP="00347345">
            <w:pPr>
              <w:spacing w:after="0" w:line="259" w:lineRule="auto"/>
              <w:rPr>
                <w:rFonts w:ascii="Times New Roman" w:eastAsia="Calibri" w:hAnsi="Times New Roman"/>
                <w:color w:val="000000" w:themeColor="text1"/>
                <w:sz w:val="24"/>
                <w:szCs w:val="24"/>
                <w:lang w:eastAsia="en-US"/>
              </w:rPr>
            </w:pPr>
            <w:r w:rsidRPr="00165C27">
              <w:rPr>
                <w:rFonts w:ascii="Times New Roman" w:eastAsia="Calibri" w:hAnsi="Times New Roman"/>
                <w:color w:val="000000" w:themeColor="text1"/>
                <w:sz w:val="24"/>
                <w:szCs w:val="24"/>
                <w:lang w:eastAsia="en-US"/>
              </w:rPr>
              <w:t>В связи с переоформлением лицензии на пользование недрами новым пользователем недр на земельном участке, предоставленном пользователю недр и необходимом для ве</w:t>
            </w:r>
            <w:r w:rsidR="00B17947" w:rsidRPr="00165C27">
              <w:rPr>
                <w:rFonts w:ascii="Times New Roman" w:eastAsia="Calibri" w:hAnsi="Times New Roman"/>
                <w:color w:val="000000" w:themeColor="text1"/>
                <w:sz w:val="24"/>
                <w:szCs w:val="24"/>
                <w:lang w:eastAsia="en-US"/>
              </w:rPr>
              <w:t>д</w:t>
            </w:r>
            <w:r w:rsidRPr="00165C27">
              <w:rPr>
                <w:rFonts w:ascii="Times New Roman" w:eastAsia="Calibri" w:hAnsi="Times New Roman"/>
                <w:color w:val="000000" w:themeColor="text1"/>
                <w:sz w:val="24"/>
                <w:szCs w:val="24"/>
                <w:lang w:eastAsia="en-US"/>
              </w:rPr>
              <w:t>ения работ, связанных с пользованием недрами, в отношении которого прежнему правообладателю земельного участка выдано разрешение на строительство</w:t>
            </w:r>
          </w:p>
        </w:tc>
        <w:tc>
          <w:tcPr>
            <w:tcW w:w="2148" w:type="dxa"/>
            <w:gridSpan w:val="2"/>
          </w:tcPr>
          <w:p w:rsidR="006A0225" w:rsidRPr="001556DF" w:rsidRDefault="006A0225" w:rsidP="00347345">
            <w:pPr>
              <w:spacing w:after="160" w:line="259" w:lineRule="auto"/>
              <w:rPr>
                <w:rFonts w:ascii="Times New Roman" w:eastAsia="Calibri" w:hAnsi="Times New Roman"/>
                <w:color w:val="000000" w:themeColor="text1"/>
                <w:lang w:eastAsia="en-US"/>
              </w:rPr>
            </w:pPr>
          </w:p>
        </w:tc>
      </w:tr>
      <w:tr w:rsidR="001556DF" w:rsidRPr="001556DF" w:rsidTr="00DF36B4">
        <w:trPr>
          <w:trHeight w:val="750"/>
        </w:trPr>
        <w:tc>
          <w:tcPr>
            <w:tcW w:w="817" w:type="dxa"/>
          </w:tcPr>
          <w:p w:rsidR="006A0225" w:rsidRPr="00165C27" w:rsidRDefault="006A0225" w:rsidP="00347345">
            <w:pPr>
              <w:spacing w:after="160" w:line="259" w:lineRule="auto"/>
              <w:jc w:val="center"/>
              <w:rPr>
                <w:rFonts w:ascii="Times New Roman" w:eastAsia="Calibri" w:hAnsi="Times New Roman"/>
                <w:color w:val="000000" w:themeColor="text1"/>
                <w:sz w:val="24"/>
                <w:szCs w:val="24"/>
                <w:lang w:eastAsia="en-US"/>
              </w:rPr>
            </w:pPr>
            <w:r w:rsidRPr="00165C27">
              <w:rPr>
                <w:rFonts w:ascii="Times New Roman" w:eastAsia="Calibri" w:hAnsi="Times New Roman"/>
                <w:color w:val="000000" w:themeColor="text1"/>
                <w:sz w:val="24"/>
                <w:szCs w:val="24"/>
                <w:lang w:eastAsia="en-US"/>
              </w:rPr>
              <w:t>3.3.1.</w:t>
            </w:r>
          </w:p>
        </w:tc>
        <w:tc>
          <w:tcPr>
            <w:tcW w:w="7134" w:type="dxa"/>
            <w:gridSpan w:val="2"/>
          </w:tcPr>
          <w:p w:rsidR="006A0225" w:rsidRPr="00165C27" w:rsidRDefault="006A0225" w:rsidP="00347345">
            <w:pPr>
              <w:spacing w:after="0" w:line="259" w:lineRule="auto"/>
              <w:rPr>
                <w:rFonts w:ascii="Times New Roman" w:eastAsia="Calibri" w:hAnsi="Times New Roman"/>
                <w:color w:val="000000" w:themeColor="text1"/>
                <w:sz w:val="24"/>
                <w:szCs w:val="24"/>
                <w:lang w:eastAsia="en-US"/>
              </w:rPr>
            </w:pPr>
            <w:r w:rsidRPr="00165C27">
              <w:rPr>
                <w:rFonts w:ascii="Times New Roman" w:eastAsia="Calibri" w:hAnsi="Times New Roman"/>
                <w:color w:val="000000" w:themeColor="text1"/>
                <w:sz w:val="24"/>
                <w:szCs w:val="24"/>
                <w:lang w:eastAsia="en-US"/>
              </w:rPr>
              <w:t xml:space="preserve">Реквизиты решения о предоставления права пользования недрами </w:t>
            </w:r>
          </w:p>
          <w:p w:rsidR="006A0225" w:rsidRPr="00165C27" w:rsidRDefault="006A0225" w:rsidP="00347345">
            <w:pPr>
              <w:spacing w:after="0" w:line="259" w:lineRule="auto"/>
              <w:rPr>
                <w:rFonts w:ascii="Times New Roman" w:eastAsia="Calibri" w:hAnsi="Times New Roman"/>
                <w:color w:val="000000" w:themeColor="text1"/>
                <w:sz w:val="24"/>
                <w:szCs w:val="24"/>
                <w:lang w:eastAsia="en-US"/>
              </w:rPr>
            </w:pPr>
            <w:r w:rsidRPr="00165C27">
              <w:rPr>
                <w:rFonts w:ascii="Times New Roman" w:eastAsia="Calibri" w:hAnsi="Times New Roman"/>
                <w:color w:val="000000" w:themeColor="text1"/>
                <w:sz w:val="24"/>
                <w:szCs w:val="24"/>
                <w:lang w:eastAsia="en-US"/>
              </w:rPr>
              <w:t>(указывается дата и номер решения, орган, принявший решение)</w:t>
            </w:r>
          </w:p>
        </w:tc>
        <w:tc>
          <w:tcPr>
            <w:tcW w:w="2148" w:type="dxa"/>
            <w:gridSpan w:val="2"/>
          </w:tcPr>
          <w:p w:rsidR="006A0225" w:rsidRPr="001556DF" w:rsidRDefault="006A0225" w:rsidP="00347345">
            <w:pPr>
              <w:spacing w:after="160" w:line="259" w:lineRule="auto"/>
              <w:rPr>
                <w:rFonts w:ascii="Times New Roman" w:eastAsia="Calibri" w:hAnsi="Times New Roman"/>
                <w:color w:val="000000" w:themeColor="text1"/>
                <w:lang w:eastAsia="en-US"/>
              </w:rPr>
            </w:pPr>
          </w:p>
        </w:tc>
      </w:tr>
      <w:tr w:rsidR="001556DF" w:rsidRPr="001556DF" w:rsidTr="00DF36B4">
        <w:trPr>
          <w:trHeight w:val="750"/>
        </w:trPr>
        <w:tc>
          <w:tcPr>
            <w:tcW w:w="817" w:type="dxa"/>
          </w:tcPr>
          <w:p w:rsidR="006A0225" w:rsidRPr="00165C27" w:rsidRDefault="006A0225" w:rsidP="00347345">
            <w:pPr>
              <w:spacing w:after="160" w:line="259" w:lineRule="auto"/>
              <w:jc w:val="center"/>
              <w:rPr>
                <w:rFonts w:ascii="Times New Roman" w:eastAsia="Calibri" w:hAnsi="Times New Roman"/>
                <w:color w:val="000000" w:themeColor="text1"/>
                <w:sz w:val="24"/>
                <w:szCs w:val="24"/>
                <w:lang w:eastAsia="en-US"/>
              </w:rPr>
            </w:pPr>
            <w:r w:rsidRPr="00165C27">
              <w:rPr>
                <w:rFonts w:ascii="Times New Roman" w:eastAsia="Calibri" w:hAnsi="Times New Roman"/>
                <w:color w:val="000000" w:themeColor="text1"/>
                <w:sz w:val="24"/>
                <w:szCs w:val="24"/>
                <w:lang w:eastAsia="en-US"/>
              </w:rPr>
              <w:t>3.3.2.</w:t>
            </w:r>
          </w:p>
        </w:tc>
        <w:tc>
          <w:tcPr>
            <w:tcW w:w="7134" w:type="dxa"/>
            <w:gridSpan w:val="2"/>
          </w:tcPr>
          <w:p w:rsidR="006A0225" w:rsidRPr="00165C27" w:rsidRDefault="006A0225" w:rsidP="00347345">
            <w:pPr>
              <w:spacing w:after="0" w:line="259" w:lineRule="auto"/>
              <w:rPr>
                <w:rFonts w:ascii="Times New Roman" w:eastAsia="Calibri" w:hAnsi="Times New Roman"/>
                <w:color w:val="000000" w:themeColor="text1"/>
                <w:sz w:val="24"/>
                <w:szCs w:val="24"/>
                <w:lang w:eastAsia="en-US"/>
              </w:rPr>
            </w:pPr>
            <w:r w:rsidRPr="00165C27">
              <w:rPr>
                <w:rFonts w:ascii="Times New Roman" w:eastAsia="Calibri" w:hAnsi="Times New Roman"/>
                <w:color w:val="000000" w:themeColor="text1"/>
                <w:sz w:val="24"/>
                <w:szCs w:val="24"/>
                <w:lang w:eastAsia="en-US"/>
              </w:rPr>
              <w:t>Реквизиты решения о переоформлении лицензии на право пользования недрами</w:t>
            </w:r>
          </w:p>
          <w:p w:rsidR="006A0225" w:rsidRPr="00165C27" w:rsidRDefault="006A0225" w:rsidP="00347345">
            <w:pPr>
              <w:spacing w:after="0" w:line="259" w:lineRule="auto"/>
              <w:rPr>
                <w:rFonts w:ascii="Times New Roman" w:eastAsia="Calibri" w:hAnsi="Times New Roman"/>
                <w:color w:val="000000" w:themeColor="text1"/>
                <w:sz w:val="24"/>
                <w:szCs w:val="24"/>
                <w:lang w:eastAsia="en-US"/>
              </w:rPr>
            </w:pPr>
            <w:r w:rsidRPr="00165C27">
              <w:rPr>
                <w:rFonts w:ascii="Times New Roman" w:eastAsia="Calibri" w:hAnsi="Times New Roman"/>
                <w:color w:val="000000" w:themeColor="text1"/>
                <w:sz w:val="24"/>
                <w:szCs w:val="24"/>
                <w:lang w:eastAsia="en-US"/>
              </w:rPr>
              <w:t>(указывается дата и номер решения, орган, принявший решение)</w:t>
            </w:r>
          </w:p>
        </w:tc>
        <w:tc>
          <w:tcPr>
            <w:tcW w:w="2148" w:type="dxa"/>
            <w:gridSpan w:val="2"/>
          </w:tcPr>
          <w:p w:rsidR="006A0225" w:rsidRPr="001556DF" w:rsidRDefault="006A0225" w:rsidP="00347345">
            <w:pPr>
              <w:spacing w:after="160" w:line="259" w:lineRule="auto"/>
              <w:rPr>
                <w:rFonts w:ascii="Times New Roman" w:eastAsia="Calibri" w:hAnsi="Times New Roman"/>
                <w:color w:val="000000" w:themeColor="text1"/>
                <w:lang w:eastAsia="en-US"/>
              </w:rPr>
            </w:pPr>
          </w:p>
        </w:tc>
      </w:tr>
      <w:tr w:rsidR="001556DF" w:rsidRPr="001556DF" w:rsidTr="00DF36B4">
        <w:trPr>
          <w:trHeight w:val="750"/>
        </w:trPr>
        <w:tc>
          <w:tcPr>
            <w:tcW w:w="817" w:type="dxa"/>
          </w:tcPr>
          <w:p w:rsidR="006A0225" w:rsidRPr="00165C27" w:rsidRDefault="006A0225" w:rsidP="00347345">
            <w:pPr>
              <w:spacing w:after="160" w:line="259" w:lineRule="auto"/>
              <w:jc w:val="center"/>
              <w:rPr>
                <w:rFonts w:ascii="Times New Roman" w:eastAsia="Calibri" w:hAnsi="Times New Roman"/>
                <w:color w:val="000000" w:themeColor="text1"/>
                <w:sz w:val="24"/>
                <w:szCs w:val="24"/>
                <w:lang w:eastAsia="en-US"/>
              </w:rPr>
            </w:pPr>
            <w:r w:rsidRPr="00165C27">
              <w:rPr>
                <w:rFonts w:ascii="Times New Roman" w:eastAsia="Calibri" w:hAnsi="Times New Roman"/>
                <w:color w:val="000000" w:themeColor="text1"/>
                <w:sz w:val="24"/>
                <w:szCs w:val="24"/>
                <w:lang w:eastAsia="en-US"/>
              </w:rPr>
              <w:t>3.4.</w:t>
            </w:r>
          </w:p>
        </w:tc>
        <w:tc>
          <w:tcPr>
            <w:tcW w:w="7134" w:type="dxa"/>
            <w:gridSpan w:val="2"/>
          </w:tcPr>
          <w:p w:rsidR="006A0225" w:rsidRPr="00165C27" w:rsidRDefault="006A0225" w:rsidP="00347345">
            <w:pPr>
              <w:spacing w:after="0" w:line="259" w:lineRule="auto"/>
              <w:rPr>
                <w:rFonts w:ascii="Times New Roman" w:eastAsia="Calibri" w:hAnsi="Times New Roman"/>
                <w:color w:val="000000" w:themeColor="text1"/>
                <w:sz w:val="24"/>
                <w:szCs w:val="24"/>
                <w:lang w:eastAsia="en-US"/>
              </w:rPr>
            </w:pPr>
            <w:r w:rsidRPr="00165C27">
              <w:rPr>
                <w:rFonts w:ascii="Times New Roman" w:eastAsia="Calibri" w:hAnsi="Times New Roman"/>
                <w:color w:val="000000" w:themeColor="text1"/>
                <w:sz w:val="24"/>
                <w:szCs w:val="24"/>
                <w:lang w:eastAsia="en-US"/>
              </w:rPr>
              <w:t>В связи с приобретением права на земельный участок, в отношении которого прежнему правообладателю земельного участка выдано разрешение на строительство</w:t>
            </w:r>
          </w:p>
        </w:tc>
        <w:tc>
          <w:tcPr>
            <w:tcW w:w="2148" w:type="dxa"/>
            <w:gridSpan w:val="2"/>
          </w:tcPr>
          <w:p w:rsidR="006A0225" w:rsidRPr="001556DF" w:rsidRDefault="006A0225" w:rsidP="00347345">
            <w:pPr>
              <w:spacing w:after="160" w:line="259" w:lineRule="auto"/>
              <w:rPr>
                <w:rFonts w:ascii="Times New Roman" w:eastAsia="Calibri" w:hAnsi="Times New Roman"/>
                <w:color w:val="000000" w:themeColor="text1"/>
                <w:lang w:eastAsia="en-US"/>
              </w:rPr>
            </w:pPr>
          </w:p>
        </w:tc>
      </w:tr>
      <w:tr w:rsidR="001556DF" w:rsidRPr="001556DF" w:rsidTr="00DF36B4">
        <w:trPr>
          <w:trHeight w:val="750"/>
        </w:trPr>
        <w:tc>
          <w:tcPr>
            <w:tcW w:w="817" w:type="dxa"/>
          </w:tcPr>
          <w:p w:rsidR="006A0225" w:rsidRPr="00165C27" w:rsidRDefault="006A0225" w:rsidP="00347345">
            <w:pPr>
              <w:spacing w:after="160" w:line="259" w:lineRule="auto"/>
              <w:jc w:val="center"/>
              <w:rPr>
                <w:rFonts w:ascii="Times New Roman" w:eastAsia="Calibri" w:hAnsi="Times New Roman"/>
                <w:color w:val="000000" w:themeColor="text1"/>
                <w:sz w:val="24"/>
                <w:szCs w:val="24"/>
                <w:lang w:eastAsia="en-US"/>
              </w:rPr>
            </w:pPr>
            <w:r w:rsidRPr="00165C27">
              <w:rPr>
                <w:rFonts w:ascii="Times New Roman" w:eastAsia="Calibri" w:hAnsi="Times New Roman"/>
                <w:color w:val="000000" w:themeColor="text1"/>
                <w:sz w:val="24"/>
                <w:szCs w:val="24"/>
                <w:lang w:eastAsia="en-US"/>
              </w:rPr>
              <w:t>3.4.1.</w:t>
            </w:r>
          </w:p>
        </w:tc>
        <w:tc>
          <w:tcPr>
            <w:tcW w:w="7134" w:type="dxa"/>
            <w:gridSpan w:val="2"/>
          </w:tcPr>
          <w:p w:rsidR="006A0225" w:rsidRPr="00165C27" w:rsidRDefault="006A0225" w:rsidP="00347345">
            <w:pPr>
              <w:spacing w:after="0" w:line="259" w:lineRule="auto"/>
              <w:rPr>
                <w:rFonts w:ascii="Times New Roman" w:eastAsia="Calibri" w:hAnsi="Times New Roman"/>
                <w:color w:val="000000" w:themeColor="text1"/>
                <w:sz w:val="24"/>
                <w:szCs w:val="24"/>
                <w:lang w:eastAsia="en-US"/>
              </w:rPr>
            </w:pPr>
            <w:r w:rsidRPr="00165C27">
              <w:rPr>
                <w:rFonts w:ascii="Times New Roman" w:eastAsia="Calibri" w:hAnsi="Times New Roman"/>
                <w:color w:val="000000" w:themeColor="text1"/>
                <w:sz w:val="24"/>
                <w:szCs w:val="24"/>
                <w:lang w:eastAsia="en-US"/>
              </w:rPr>
              <w:t>Реквизиты правоустанавливающих документов на земельный участок</w:t>
            </w:r>
          </w:p>
          <w:p w:rsidR="006A0225" w:rsidRPr="00165C27" w:rsidRDefault="006A0225" w:rsidP="00347345">
            <w:pPr>
              <w:spacing w:after="0" w:line="259" w:lineRule="auto"/>
              <w:rPr>
                <w:rFonts w:ascii="Times New Roman" w:eastAsia="Calibri" w:hAnsi="Times New Roman"/>
                <w:color w:val="000000" w:themeColor="text1"/>
                <w:sz w:val="24"/>
                <w:szCs w:val="24"/>
                <w:lang w:eastAsia="en-US"/>
              </w:rPr>
            </w:pPr>
            <w:r w:rsidRPr="00165C27">
              <w:rPr>
                <w:rFonts w:ascii="Times New Roman" w:eastAsia="Calibri" w:hAnsi="Times New Roman"/>
                <w:color w:val="000000" w:themeColor="text1"/>
                <w:sz w:val="24"/>
                <w:szCs w:val="24"/>
                <w:lang w:eastAsia="en-US"/>
              </w:rPr>
              <w:t>(указывается номер и дата выдачи, кадастровый номер земельного участка)</w:t>
            </w:r>
          </w:p>
        </w:tc>
        <w:tc>
          <w:tcPr>
            <w:tcW w:w="2148" w:type="dxa"/>
            <w:gridSpan w:val="2"/>
          </w:tcPr>
          <w:p w:rsidR="006A0225" w:rsidRPr="001556DF" w:rsidRDefault="006A0225" w:rsidP="00347345">
            <w:pPr>
              <w:spacing w:after="160" w:line="259" w:lineRule="auto"/>
              <w:rPr>
                <w:rFonts w:ascii="Times New Roman" w:eastAsia="Calibri" w:hAnsi="Times New Roman"/>
                <w:color w:val="000000" w:themeColor="text1"/>
                <w:lang w:eastAsia="en-US"/>
              </w:rPr>
            </w:pPr>
          </w:p>
        </w:tc>
      </w:tr>
    </w:tbl>
    <w:p w:rsidR="006A0225" w:rsidRDefault="006A0225" w:rsidP="009328E7">
      <w:pPr>
        <w:spacing w:after="0" w:line="240" w:lineRule="auto"/>
        <w:rPr>
          <w:rFonts w:ascii="Times New Roman" w:hAnsi="Times New Roman"/>
          <w:color w:val="000000" w:themeColor="text1"/>
          <w:sz w:val="24"/>
          <w:szCs w:val="24"/>
        </w:rPr>
      </w:pPr>
      <w:r w:rsidRPr="00165C27">
        <w:rPr>
          <w:rFonts w:ascii="Times New Roman" w:hAnsi="Times New Roman"/>
          <w:color w:val="000000" w:themeColor="text1"/>
          <w:sz w:val="24"/>
          <w:szCs w:val="24"/>
        </w:rPr>
        <w:t>Приложение:____________________</w:t>
      </w:r>
      <w:r w:rsidR="00165C27">
        <w:rPr>
          <w:rFonts w:ascii="Times New Roman" w:hAnsi="Times New Roman"/>
          <w:color w:val="000000" w:themeColor="text1"/>
          <w:sz w:val="24"/>
          <w:szCs w:val="24"/>
        </w:rPr>
        <w:t>____________</w:t>
      </w:r>
      <w:r w:rsidRPr="00165C27">
        <w:rPr>
          <w:rFonts w:ascii="Times New Roman" w:hAnsi="Times New Roman"/>
          <w:color w:val="000000" w:themeColor="text1"/>
          <w:sz w:val="24"/>
          <w:szCs w:val="24"/>
        </w:rPr>
        <w:t>______</w:t>
      </w:r>
      <w:r w:rsidR="00A440BB">
        <w:rPr>
          <w:rFonts w:ascii="Times New Roman" w:hAnsi="Times New Roman"/>
          <w:color w:val="000000" w:themeColor="text1"/>
          <w:sz w:val="24"/>
          <w:szCs w:val="24"/>
        </w:rPr>
        <w:t>_____________________________</w:t>
      </w:r>
    </w:p>
    <w:p w:rsidR="00A440BB" w:rsidRPr="00165C27" w:rsidRDefault="00A440BB" w:rsidP="009328E7">
      <w:pPr>
        <w:spacing w:after="0" w:line="240" w:lineRule="auto"/>
        <w:rPr>
          <w:rFonts w:ascii="Times New Roman" w:hAnsi="Times New Roman"/>
          <w:color w:val="000000" w:themeColor="text1"/>
          <w:sz w:val="24"/>
          <w:szCs w:val="24"/>
        </w:rPr>
      </w:pPr>
      <w:r>
        <w:rPr>
          <w:rFonts w:ascii="Times New Roman" w:hAnsi="Times New Roman"/>
          <w:color w:val="000000" w:themeColor="text1"/>
          <w:sz w:val="24"/>
          <w:szCs w:val="24"/>
        </w:rPr>
        <w:t>_______________________________________________________________________________</w:t>
      </w:r>
    </w:p>
    <w:p w:rsidR="006A0225" w:rsidRPr="00165C27" w:rsidRDefault="006A0225" w:rsidP="009328E7">
      <w:pPr>
        <w:spacing w:after="0" w:line="240" w:lineRule="auto"/>
        <w:rPr>
          <w:rFonts w:ascii="Times New Roman" w:hAnsi="Times New Roman"/>
          <w:color w:val="000000" w:themeColor="text1"/>
          <w:sz w:val="24"/>
          <w:szCs w:val="24"/>
        </w:rPr>
      </w:pPr>
      <w:r w:rsidRPr="00165C27">
        <w:rPr>
          <w:rFonts w:ascii="Times New Roman" w:hAnsi="Times New Roman"/>
          <w:color w:val="000000" w:themeColor="text1"/>
          <w:sz w:val="24"/>
          <w:szCs w:val="24"/>
        </w:rPr>
        <w:t>Номер телефона и адрес электронной почты для связи:____________</w:t>
      </w:r>
      <w:r w:rsidR="00165C27">
        <w:rPr>
          <w:rFonts w:ascii="Times New Roman" w:hAnsi="Times New Roman"/>
          <w:color w:val="000000" w:themeColor="text1"/>
          <w:sz w:val="24"/>
          <w:szCs w:val="24"/>
        </w:rPr>
        <w:t>_____________</w:t>
      </w:r>
      <w:r w:rsidRPr="00165C27">
        <w:rPr>
          <w:rFonts w:ascii="Times New Roman" w:hAnsi="Times New Roman"/>
          <w:color w:val="000000" w:themeColor="text1"/>
          <w:sz w:val="24"/>
          <w:szCs w:val="24"/>
        </w:rPr>
        <w:t>__________</w:t>
      </w:r>
    </w:p>
    <w:p w:rsidR="006A0225" w:rsidRPr="00165C27" w:rsidRDefault="006A0225" w:rsidP="009328E7">
      <w:pPr>
        <w:spacing w:after="0" w:line="240" w:lineRule="auto"/>
        <w:rPr>
          <w:rFonts w:ascii="Times New Roman" w:hAnsi="Times New Roman"/>
          <w:color w:val="000000" w:themeColor="text1"/>
          <w:sz w:val="24"/>
          <w:szCs w:val="24"/>
        </w:rPr>
      </w:pPr>
      <w:r w:rsidRPr="00165C27">
        <w:rPr>
          <w:rFonts w:ascii="Times New Roman" w:hAnsi="Times New Roman"/>
          <w:color w:val="000000" w:themeColor="text1"/>
          <w:sz w:val="24"/>
          <w:szCs w:val="24"/>
        </w:rPr>
        <w:t>Результат предоставления услуги прошу:</w:t>
      </w:r>
    </w:p>
    <w:p w:rsidR="006A0225" w:rsidRPr="00347345" w:rsidRDefault="006A0225" w:rsidP="009328E7">
      <w:pPr>
        <w:spacing w:after="0" w:line="240" w:lineRule="auto"/>
        <w:rPr>
          <w:rFonts w:ascii="Times New Roman" w:hAnsi="Times New Roman"/>
          <w:color w:val="000000" w:themeColor="text1"/>
          <w:sz w:val="18"/>
          <w:szCs w:val="18"/>
        </w:rPr>
      </w:pPr>
    </w:p>
    <w:tbl>
      <w:tblPr>
        <w:tblpPr w:leftFromText="180" w:rightFromText="180" w:vertAnchor="text" w:tblpX="-176" w:tblpY="1"/>
        <w:tblOverlap w:val="never"/>
        <w:tblW w:w="100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960"/>
        <w:gridCol w:w="1134"/>
      </w:tblGrid>
      <w:tr w:rsidR="001556DF" w:rsidRPr="00165C27" w:rsidTr="00DF36B4">
        <w:tc>
          <w:tcPr>
            <w:tcW w:w="8960" w:type="dxa"/>
            <w:shd w:val="clear" w:color="auto" w:fill="auto"/>
          </w:tcPr>
          <w:p w:rsidR="006A0225" w:rsidRPr="00165C27" w:rsidRDefault="006A0225" w:rsidP="00D82E5D">
            <w:pPr>
              <w:autoSpaceDE w:val="0"/>
              <w:autoSpaceDN w:val="0"/>
              <w:spacing w:after="120" w:line="240" w:lineRule="auto"/>
              <w:rPr>
                <w:rFonts w:ascii="Times New Roman" w:hAnsi="Times New Roman"/>
                <w:i/>
                <w:color w:val="000000" w:themeColor="text1"/>
                <w:sz w:val="24"/>
                <w:szCs w:val="24"/>
              </w:rPr>
            </w:pPr>
            <w:r w:rsidRPr="00165C27">
              <w:rPr>
                <w:rFonts w:ascii="Times New Roman" w:hAnsi="Times New Roman"/>
                <w:color w:val="000000" w:themeColor="text1"/>
                <w:sz w:val="24"/>
                <w:szCs w:val="24"/>
              </w:rPr>
              <w:t xml:space="preserve">направить в форме электронного документа в </w:t>
            </w:r>
            <w:r w:rsidR="00EA0CCD" w:rsidRPr="00165C27">
              <w:rPr>
                <w:rFonts w:ascii="Times New Roman" w:hAnsi="Times New Roman"/>
                <w:color w:val="000000" w:themeColor="text1"/>
                <w:sz w:val="24"/>
                <w:szCs w:val="24"/>
              </w:rPr>
              <w:t>л</w:t>
            </w:r>
            <w:r w:rsidRPr="00165C27">
              <w:rPr>
                <w:rFonts w:ascii="Times New Roman" w:hAnsi="Times New Roman"/>
                <w:color w:val="000000" w:themeColor="text1"/>
                <w:sz w:val="24"/>
                <w:szCs w:val="24"/>
              </w:rPr>
              <w:t>ичный кабинет в федеральной государс</w:t>
            </w:r>
            <w:r w:rsidR="00165C27">
              <w:rPr>
                <w:rFonts w:ascii="Times New Roman" w:hAnsi="Times New Roman"/>
                <w:color w:val="000000" w:themeColor="text1"/>
                <w:sz w:val="24"/>
                <w:szCs w:val="24"/>
              </w:rPr>
              <w:t>твенной информационной системе «</w:t>
            </w:r>
            <w:r w:rsidRPr="00165C27">
              <w:rPr>
                <w:rFonts w:ascii="Times New Roman" w:hAnsi="Times New Roman"/>
                <w:color w:val="000000" w:themeColor="text1"/>
                <w:sz w:val="24"/>
                <w:szCs w:val="24"/>
              </w:rPr>
              <w:t xml:space="preserve">Единый портал государственных </w:t>
            </w:r>
            <w:r w:rsidR="00165C27">
              <w:rPr>
                <w:rFonts w:ascii="Times New Roman" w:hAnsi="Times New Roman"/>
                <w:color w:val="000000" w:themeColor="text1"/>
                <w:sz w:val="24"/>
                <w:szCs w:val="24"/>
              </w:rPr>
              <w:t>и муниципальных услуг (функций)»</w:t>
            </w:r>
            <w:r w:rsidR="00D82E5D">
              <w:rPr>
                <w:rFonts w:ascii="Times New Roman" w:hAnsi="Times New Roman"/>
                <w:color w:val="000000" w:themeColor="text1"/>
                <w:sz w:val="24"/>
                <w:szCs w:val="24"/>
              </w:rPr>
              <w:t>/ в</w:t>
            </w:r>
            <w:r w:rsidRPr="00165C27">
              <w:rPr>
                <w:rFonts w:ascii="Times New Roman" w:hAnsi="Times New Roman"/>
                <w:color w:val="000000" w:themeColor="text1"/>
                <w:sz w:val="24"/>
                <w:szCs w:val="24"/>
              </w:rPr>
              <w:t xml:space="preserve"> </w:t>
            </w:r>
            <w:proofErr w:type="spellStart"/>
            <w:r w:rsidRPr="00165C27">
              <w:rPr>
                <w:rFonts w:ascii="Times New Roman" w:hAnsi="Times New Roman"/>
                <w:color w:val="000000" w:themeColor="text1"/>
                <w:sz w:val="24"/>
                <w:szCs w:val="24"/>
              </w:rPr>
              <w:t>регионально</w:t>
            </w:r>
            <w:r w:rsidR="00D82E5D">
              <w:rPr>
                <w:rFonts w:ascii="Times New Roman" w:hAnsi="Times New Roman"/>
                <w:color w:val="000000" w:themeColor="text1"/>
                <w:sz w:val="24"/>
                <w:szCs w:val="24"/>
              </w:rPr>
              <w:t>йинформационной</w:t>
            </w:r>
            <w:proofErr w:type="spellEnd"/>
            <w:r w:rsidR="00D82E5D">
              <w:rPr>
                <w:rFonts w:ascii="Times New Roman" w:hAnsi="Times New Roman"/>
                <w:color w:val="000000" w:themeColor="text1"/>
                <w:sz w:val="24"/>
                <w:szCs w:val="24"/>
              </w:rPr>
              <w:t xml:space="preserve"> системе «Портал</w:t>
            </w:r>
            <w:r w:rsidRPr="00165C27">
              <w:rPr>
                <w:rFonts w:ascii="Times New Roman" w:hAnsi="Times New Roman"/>
                <w:color w:val="000000" w:themeColor="text1"/>
                <w:sz w:val="24"/>
                <w:szCs w:val="24"/>
              </w:rPr>
              <w:t xml:space="preserve"> государственных и муниципальных услуг</w:t>
            </w:r>
            <w:r w:rsidR="00D82E5D">
              <w:rPr>
                <w:rFonts w:ascii="Times New Roman" w:hAnsi="Times New Roman"/>
                <w:color w:val="000000" w:themeColor="text1"/>
                <w:sz w:val="24"/>
                <w:szCs w:val="24"/>
              </w:rPr>
              <w:t xml:space="preserve"> (функций</w:t>
            </w:r>
            <w:proofErr w:type="gramStart"/>
            <w:r w:rsidR="00D82E5D">
              <w:rPr>
                <w:rFonts w:ascii="Times New Roman" w:hAnsi="Times New Roman"/>
                <w:color w:val="000000" w:themeColor="text1"/>
                <w:sz w:val="24"/>
                <w:szCs w:val="24"/>
              </w:rPr>
              <w:t>)С</w:t>
            </w:r>
            <w:proofErr w:type="gramEnd"/>
            <w:r w:rsidR="00D82E5D">
              <w:rPr>
                <w:rFonts w:ascii="Times New Roman" w:hAnsi="Times New Roman"/>
                <w:color w:val="000000" w:themeColor="text1"/>
                <w:sz w:val="24"/>
                <w:szCs w:val="24"/>
              </w:rPr>
              <w:t>амарской области»</w:t>
            </w:r>
          </w:p>
        </w:tc>
        <w:tc>
          <w:tcPr>
            <w:tcW w:w="1134" w:type="dxa"/>
            <w:shd w:val="clear" w:color="auto" w:fill="auto"/>
          </w:tcPr>
          <w:p w:rsidR="006A0225" w:rsidRPr="00165C27" w:rsidRDefault="006A0225" w:rsidP="00DF36B4">
            <w:pPr>
              <w:autoSpaceDE w:val="0"/>
              <w:autoSpaceDN w:val="0"/>
              <w:spacing w:after="120" w:line="240" w:lineRule="auto"/>
              <w:rPr>
                <w:rFonts w:ascii="Times New Roman" w:hAnsi="Times New Roman"/>
                <w:color w:val="000000" w:themeColor="text1"/>
                <w:sz w:val="24"/>
                <w:szCs w:val="24"/>
              </w:rPr>
            </w:pPr>
          </w:p>
        </w:tc>
      </w:tr>
      <w:tr w:rsidR="001556DF" w:rsidRPr="00165C27" w:rsidTr="00DF36B4">
        <w:tc>
          <w:tcPr>
            <w:tcW w:w="8960" w:type="dxa"/>
            <w:shd w:val="clear" w:color="auto" w:fill="auto"/>
          </w:tcPr>
          <w:p w:rsidR="006A0225" w:rsidRPr="00165C27" w:rsidRDefault="006A0225" w:rsidP="00DF36B4">
            <w:pPr>
              <w:autoSpaceDE w:val="0"/>
              <w:autoSpaceDN w:val="0"/>
              <w:spacing w:after="120" w:line="240" w:lineRule="auto"/>
              <w:rPr>
                <w:rFonts w:ascii="Times New Roman" w:hAnsi="Times New Roman"/>
                <w:color w:val="000000" w:themeColor="text1"/>
                <w:sz w:val="24"/>
                <w:szCs w:val="24"/>
              </w:rPr>
            </w:pPr>
            <w:r w:rsidRPr="00165C27">
              <w:rPr>
                <w:rFonts w:ascii="Times New Roman" w:hAnsi="Times New Roman"/>
                <w:color w:val="000000" w:themeColor="text1"/>
                <w:sz w:val="24"/>
                <w:szCs w:val="24"/>
              </w:rPr>
              <w:t>выдать</w:t>
            </w:r>
            <w:r w:rsidRPr="00165C27">
              <w:rPr>
                <w:rFonts w:ascii="Times New Roman" w:hAnsi="Times New Roman"/>
                <w:bCs/>
                <w:color w:val="000000" w:themeColor="text1"/>
                <w:sz w:val="24"/>
                <w:szCs w:val="24"/>
              </w:rPr>
              <w:t xml:space="preserve"> на бумажном носителе</w:t>
            </w:r>
            <w:r w:rsidRPr="00165C27">
              <w:rPr>
                <w:rFonts w:ascii="Times New Roman" w:hAnsi="Times New Roman"/>
                <w:color w:val="000000" w:themeColor="text1"/>
                <w:sz w:val="24"/>
                <w:szCs w:val="24"/>
              </w:rPr>
              <w:t xml:space="preserve"> при личном обращении </w:t>
            </w:r>
            <w:r w:rsidRPr="00165C27">
              <w:rPr>
                <w:rFonts w:ascii="Times New Roman" w:hAnsi="Times New Roman"/>
                <w:bCs/>
                <w:color w:val="000000" w:themeColor="text1"/>
                <w:sz w:val="24"/>
                <w:szCs w:val="24"/>
              </w:rPr>
              <w:t xml:space="preserve">в </w:t>
            </w:r>
            <w:r w:rsidR="00165C27">
              <w:rPr>
                <w:rFonts w:ascii="Times New Roman" w:hAnsi="Times New Roman"/>
                <w:bCs/>
                <w:color w:val="000000" w:themeColor="text1"/>
                <w:sz w:val="24"/>
                <w:szCs w:val="24"/>
              </w:rPr>
              <w:t>администрацию городского округа Жигулевск,  либо в МФЦ</w:t>
            </w:r>
            <w:r w:rsidRPr="00165C27">
              <w:rPr>
                <w:rFonts w:ascii="Times New Roman" w:hAnsi="Times New Roman"/>
                <w:bCs/>
                <w:color w:val="000000" w:themeColor="text1"/>
                <w:sz w:val="24"/>
                <w:szCs w:val="24"/>
              </w:rPr>
              <w:t>,</w:t>
            </w:r>
            <w:r w:rsidR="00006076">
              <w:rPr>
                <w:rFonts w:ascii="Times New Roman" w:hAnsi="Times New Roman"/>
                <w:bCs/>
                <w:color w:val="000000" w:themeColor="text1"/>
                <w:sz w:val="24"/>
                <w:szCs w:val="24"/>
              </w:rPr>
              <w:t xml:space="preserve"> </w:t>
            </w:r>
            <w:r w:rsidRPr="00165C27">
              <w:rPr>
                <w:rFonts w:ascii="Times New Roman" w:hAnsi="Times New Roman"/>
                <w:color w:val="000000" w:themeColor="text1"/>
                <w:sz w:val="24"/>
                <w:szCs w:val="24"/>
              </w:rPr>
              <w:t>по адресу:___________________________________</w:t>
            </w:r>
          </w:p>
        </w:tc>
        <w:tc>
          <w:tcPr>
            <w:tcW w:w="1134" w:type="dxa"/>
            <w:shd w:val="clear" w:color="auto" w:fill="auto"/>
          </w:tcPr>
          <w:p w:rsidR="006A0225" w:rsidRPr="00165C27" w:rsidRDefault="006A0225" w:rsidP="00DF36B4">
            <w:pPr>
              <w:autoSpaceDE w:val="0"/>
              <w:autoSpaceDN w:val="0"/>
              <w:spacing w:after="120" w:line="240" w:lineRule="auto"/>
              <w:rPr>
                <w:rFonts w:ascii="Times New Roman" w:hAnsi="Times New Roman"/>
                <w:color w:val="000000" w:themeColor="text1"/>
                <w:sz w:val="24"/>
                <w:szCs w:val="24"/>
              </w:rPr>
            </w:pPr>
          </w:p>
        </w:tc>
      </w:tr>
      <w:tr w:rsidR="001556DF" w:rsidRPr="00165C27" w:rsidTr="00DF36B4">
        <w:tc>
          <w:tcPr>
            <w:tcW w:w="8960" w:type="dxa"/>
            <w:shd w:val="clear" w:color="auto" w:fill="auto"/>
          </w:tcPr>
          <w:p w:rsidR="006A0225" w:rsidRPr="00165C27" w:rsidRDefault="006A0225" w:rsidP="00DF36B4">
            <w:pPr>
              <w:autoSpaceDE w:val="0"/>
              <w:autoSpaceDN w:val="0"/>
              <w:spacing w:after="120" w:line="240" w:lineRule="auto"/>
              <w:rPr>
                <w:rFonts w:ascii="Times New Roman" w:hAnsi="Times New Roman"/>
                <w:color w:val="000000" w:themeColor="text1"/>
                <w:sz w:val="24"/>
                <w:szCs w:val="24"/>
              </w:rPr>
            </w:pPr>
            <w:r w:rsidRPr="00165C27">
              <w:rPr>
                <w:rFonts w:ascii="Times New Roman" w:hAnsi="Times New Roman"/>
                <w:color w:val="000000" w:themeColor="text1"/>
                <w:sz w:val="24"/>
                <w:szCs w:val="24"/>
              </w:rPr>
              <w:t xml:space="preserve">направить </w:t>
            </w:r>
            <w:r w:rsidRPr="00165C27">
              <w:rPr>
                <w:rFonts w:ascii="Times New Roman" w:hAnsi="Times New Roman"/>
                <w:bCs/>
                <w:color w:val="000000" w:themeColor="text1"/>
                <w:sz w:val="24"/>
                <w:szCs w:val="24"/>
              </w:rPr>
              <w:t>на бумажном носителе</w:t>
            </w:r>
            <w:r w:rsidRPr="00165C27">
              <w:rPr>
                <w:rFonts w:ascii="Times New Roman" w:hAnsi="Times New Roman"/>
                <w:color w:val="000000" w:themeColor="text1"/>
                <w:sz w:val="24"/>
                <w:szCs w:val="24"/>
              </w:rPr>
              <w:t xml:space="preserve"> на почтовый </w:t>
            </w:r>
            <w:r w:rsidRPr="00165C27">
              <w:rPr>
                <w:rFonts w:ascii="Times New Roman" w:hAnsi="Times New Roman"/>
                <w:color w:val="000000" w:themeColor="text1"/>
                <w:sz w:val="24"/>
                <w:szCs w:val="24"/>
              </w:rPr>
              <w:br/>
              <w:t>адрес: ___________________________________</w:t>
            </w:r>
          </w:p>
        </w:tc>
        <w:tc>
          <w:tcPr>
            <w:tcW w:w="1134" w:type="dxa"/>
            <w:shd w:val="clear" w:color="auto" w:fill="auto"/>
          </w:tcPr>
          <w:p w:rsidR="006A0225" w:rsidRPr="00165C27" w:rsidRDefault="006A0225" w:rsidP="00DF36B4">
            <w:pPr>
              <w:autoSpaceDE w:val="0"/>
              <w:autoSpaceDN w:val="0"/>
              <w:spacing w:after="120" w:line="240" w:lineRule="auto"/>
              <w:rPr>
                <w:rFonts w:ascii="Times New Roman" w:hAnsi="Times New Roman"/>
                <w:color w:val="000000" w:themeColor="text1"/>
                <w:sz w:val="24"/>
                <w:szCs w:val="24"/>
              </w:rPr>
            </w:pPr>
          </w:p>
        </w:tc>
      </w:tr>
      <w:tr w:rsidR="001556DF" w:rsidRPr="00165C27" w:rsidTr="00DF36B4">
        <w:tc>
          <w:tcPr>
            <w:tcW w:w="8960" w:type="dxa"/>
            <w:shd w:val="clear" w:color="auto" w:fill="auto"/>
          </w:tcPr>
          <w:p w:rsidR="002C4012" w:rsidRPr="00165C27" w:rsidRDefault="002C4012" w:rsidP="00DF36B4">
            <w:pPr>
              <w:autoSpaceDE w:val="0"/>
              <w:autoSpaceDN w:val="0"/>
              <w:spacing w:after="120" w:line="240" w:lineRule="auto"/>
              <w:rPr>
                <w:rFonts w:ascii="Times New Roman" w:hAnsi="Times New Roman"/>
                <w:color w:val="000000" w:themeColor="text1"/>
                <w:sz w:val="24"/>
                <w:szCs w:val="24"/>
              </w:rPr>
            </w:pPr>
            <w:r w:rsidRPr="00165C27">
              <w:rPr>
                <w:rFonts w:ascii="Times New Roman" w:hAnsi="Times New Roman"/>
                <w:color w:val="000000" w:themeColor="text1"/>
                <w:sz w:val="24"/>
                <w:szCs w:val="24"/>
              </w:rPr>
              <w:t>направить в форме электронного документа в личный кабинет в единой информационной системе жилищного строительства</w:t>
            </w:r>
          </w:p>
        </w:tc>
        <w:tc>
          <w:tcPr>
            <w:tcW w:w="1134" w:type="dxa"/>
            <w:shd w:val="clear" w:color="auto" w:fill="auto"/>
          </w:tcPr>
          <w:p w:rsidR="002C4012" w:rsidRPr="00165C27" w:rsidRDefault="002C4012" w:rsidP="00DF36B4">
            <w:pPr>
              <w:autoSpaceDE w:val="0"/>
              <w:autoSpaceDN w:val="0"/>
              <w:spacing w:after="120" w:line="240" w:lineRule="auto"/>
              <w:rPr>
                <w:rFonts w:ascii="Times New Roman" w:hAnsi="Times New Roman"/>
                <w:color w:val="000000" w:themeColor="text1"/>
                <w:sz w:val="24"/>
                <w:szCs w:val="24"/>
              </w:rPr>
            </w:pPr>
          </w:p>
        </w:tc>
      </w:tr>
      <w:tr w:rsidR="001556DF" w:rsidRPr="001556DF" w:rsidTr="00DF36B4">
        <w:tc>
          <w:tcPr>
            <w:tcW w:w="10094" w:type="dxa"/>
            <w:gridSpan w:val="2"/>
            <w:shd w:val="clear" w:color="auto" w:fill="auto"/>
          </w:tcPr>
          <w:p w:rsidR="006A0225" w:rsidRPr="00165C27" w:rsidRDefault="006A0225" w:rsidP="00DF36B4">
            <w:pPr>
              <w:autoSpaceDE w:val="0"/>
              <w:autoSpaceDN w:val="0"/>
              <w:spacing w:before="120" w:after="120" w:line="240" w:lineRule="auto"/>
              <w:ind w:right="255"/>
              <w:jc w:val="center"/>
              <w:rPr>
                <w:rFonts w:ascii="Times New Roman" w:hAnsi="Times New Roman"/>
                <w:color w:val="000000" w:themeColor="text1"/>
                <w:sz w:val="20"/>
                <w:szCs w:val="20"/>
              </w:rPr>
            </w:pPr>
            <w:r w:rsidRPr="00165C27">
              <w:rPr>
                <w:rFonts w:ascii="Times New Roman" w:hAnsi="Times New Roman"/>
                <w:color w:val="000000" w:themeColor="text1"/>
                <w:sz w:val="20"/>
                <w:szCs w:val="20"/>
              </w:rPr>
              <w:t>Указывается один из перечисленных способов</w:t>
            </w:r>
          </w:p>
        </w:tc>
      </w:tr>
    </w:tbl>
    <w:tbl>
      <w:tblPr>
        <w:tblW w:w="9923" w:type="dxa"/>
        <w:tblCellMar>
          <w:left w:w="28" w:type="dxa"/>
          <w:right w:w="28" w:type="dxa"/>
        </w:tblCellMar>
        <w:tblLook w:val="0000"/>
      </w:tblPr>
      <w:tblGrid>
        <w:gridCol w:w="3119"/>
        <w:gridCol w:w="425"/>
        <w:gridCol w:w="2127"/>
        <w:gridCol w:w="283"/>
        <w:gridCol w:w="3969"/>
      </w:tblGrid>
      <w:tr w:rsidR="001556DF" w:rsidRPr="001556DF" w:rsidTr="00986FB0">
        <w:trPr>
          <w:trHeight w:val="387"/>
        </w:trPr>
        <w:tc>
          <w:tcPr>
            <w:tcW w:w="3119" w:type="dxa"/>
            <w:tcBorders>
              <w:top w:val="nil"/>
              <w:left w:val="nil"/>
              <w:right w:val="nil"/>
            </w:tcBorders>
            <w:vAlign w:val="bottom"/>
          </w:tcPr>
          <w:p w:rsidR="006A0225" w:rsidRPr="001556DF" w:rsidRDefault="006A0225" w:rsidP="009328E7">
            <w:pPr>
              <w:jc w:val="center"/>
              <w:rPr>
                <w:rFonts w:ascii="Times New Roman" w:hAnsi="Times New Roman"/>
                <w:color w:val="000000" w:themeColor="text1"/>
              </w:rPr>
            </w:pPr>
          </w:p>
        </w:tc>
        <w:tc>
          <w:tcPr>
            <w:tcW w:w="425" w:type="dxa"/>
            <w:tcBorders>
              <w:top w:val="nil"/>
              <w:left w:val="nil"/>
              <w:bottom w:val="nil"/>
              <w:right w:val="nil"/>
            </w:tcBorders>
            <w:vAlign w:val="bottom"/>
          </w:tcPr>
          <w:p w:rsidR="006A0225" w:rsidRPr="001556DF" w:rsidRDefault="006A0225" w:rsidP="009328E7">
            <w:pPr>
              <w:rPr>
                <w:rFonts w:ascii="Times New Roman" w:hAnsi="Times New Roman"/>
                <w:color w:val="000000" w:themeColor="text1"/>
              </w:rPr>
            </w:pPr>
          </w:p>
        </w:tc>
        <w:tc>
          <w:tcPr>
            <w:tcW w:w="2127" w:type="dxa"/>
            <w:tcBorders>
              <w:top w:val="nil"/>
              <w:left w:val="nil"/>
              <w:bottom w:val="single" w:sz="4" w:space="0" w:color="auto"/>
              <w:right w:val="nil"/>
            </w:tcBorders>
            <w:vAlign w:val="bottom"/>
          </w:tcPr>
          <w:p w:rsidR="006A0225" w:rsidRPr="001556DF" w:rsidRDefault="006A0225" w:rsidP="009328E7">
            <w:pPr>
              <w:jc w:val="center"/>
              <w:rPr>
                <w:rFonts w:ascii="Times New Roman" w:hAnsi="Times New Roman"/>
                <w:color w:val="000000" w:themeColor="text1"/>
              </w:rPr>
            </w:pPr>
          </w:p>
        </w:tc>
        <w:tc>
          <w:tcPr>
            <w:tcW w:w="283" w:type="dxa"/>
            <w:tcBorders>
              <w:top w:val="nil"/>
              <w:left w:val="nil"/>
              <w:bottom w:val="nil"/>
              <w:right w:val="nil"/>
            </w:tcBorders>
            <w:vAlign w:val="bottom"/>
          </w:tcPr>
          <w:p w:rsidR="006A0225" w:rsidRPr="001556DF" w:rsidRDefault="006A0225" w:rsidP="009328E7">
            <w:pPr>
              <w:rPr>
                <w:rFonts w:ascii="Times New Roman" w:hAnsi="Times New Roman"/>
                <w:color w:val="000000" w:themeColor="text1"/>
              </w:rPr>
            </w:pPr>
          </w:p>
        </w:tc>
        <w:tc>
          <w:tcPr>
            <w:tcW w:w="3969" w:type="dxa"/>
            <w:tcBorders>
              <w:top w:val="nil"/>
              <w:left w:val="nil"/>
              <w:bottom w:val="single" w:sz="4" w:space="0" w:color="auto"/>
              <w:right w:val="nil"/>
            </w:tcBorders>
            <w:vAlign w:val="bottom"/>
          </w:tcPr>
          <w:p w:rsidR="006A0225" w:rsidRPr="001556DF" w:rsidRDefault="006A0225" w:rsidP="009328E7">
            <w:pPr>
              <w:jc w:val="center"/>
              <w:rPr>
                <w:rFonts w:ascii="Times New Roman" w:hAnsi="Times New Roman"/>
                <w:color w:val="000000" w:themeColor="text1"/>
              </w:rPr>
            </w:pPr>
          </w:p>
        </w:tc>
      </w:tr>
      <w:tr w:rsidR="006A0225" w:rsidRPr="001556DF" w:rsidTr="006A0225">
        <w:trPr>
          <w:trHeight w:val="709"/>
        </w:trPr>
        <w:tc>
          <w:tcPr>
            <w:tcW w:w="3119" w:type="dxa"/>
            <w:tcBorders>
              <w:left w:val="nil"/>
              <w:bottom w:val="nil"/>
              <w:right w:val="nil"/>
            </w:tcBorders>
          </w:tcPr>
          <w:p w:rsidR="006A0225" w:rsidRPr="001556DF" w:rsidRDefault="006A0225" w:rsidP="009328E7">
            <w:pPr>
              <w:jc w:val="center"/>
              <w:rPr>
                <w:rFonts w:ascii="Times New Roman" w:hAnsi="Times New Roman"/>
                <w:color w:val="000000" w:themeColor="text1"/>
                <w:sz w:val="16"/>
                <w:szCs w:val="16"/>
              </w:rPr>
            </w:pPr>
          </w:p>
        </w:tc>
        <w:tc>
          <w:tcPr>
            <w:tcW w:w="425" w:type="dxa"/>
            <w:tcBorders>
              <w:top w:val="nil"/>
              <w:left w:val="nil"/>
              <w:bottom w:val="nil"/>
              <w:right w:val="nil"/>
            </w:tcBorders>
          </w:tcPr>
          <w:p w:rsidR="006A0225" w:rsidRPr="001556DF" w:rsidRDefault="006A0225" w:rsidP="009328E7">
            <w:pPr>
              <w:rPr>
                <w:rFonts w:ascii="Times New Roman" w:hAnsi="Times New Roman"/>
                <w:color w:val="000000" w:themeColor="text1"/>
                <w:sz w:val="16"/>
                <w:szCs w:val="16"/>
              </w:rPr>
            </w:pPr>
          </w:p>
        </w:tc>
        <w:tc>
          <w:tcPr>
            <w:tcW w:w="2127" w:type="dxa"/>
            <w:tcBorders>
              <w:top w:val="nil"/>
              <w:left w:val="nil"/>
              <w:bottom w:val="nil"/>
              <w:right w:val="nil"/>
            </w:tcBorders>
          </w:tcPr>
          <w:p w:rsidR="006A0225" w:rsidRPr="001556DF" w:rsidRDefault="006A0225" w:rsidP="009328E7">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(подпись)</w:t>
            </w:r>
          </w:p>
        </w:tc>
        <w:tc>
          <w:tcPr>
            <w:tcW w:w="283" w:type="dxa"/>
            <w:tcBorders>
              <w:top w:val="nil"/>
              <w:left w:val="nil"/>
              <w:bottom w:val="nil"/>
              <w:right w:val="nil"/>
            </w:tcBorders>
          </w:tcPr>
          <w:p w:rsidR="006A0225" w:rsidRPr="001556DF" w:rsidRDefault="006A0225" w:rsidP="009328E7">
            <w:pPr>
              <w:rPr>
                <w:rFonts w:ascii="Times New Roman" w:hAnsi="Times New Roman"/>
                <w:color w:val="000000" w:themeColor="text1"/>
                <w:sz w:val="16"/>
                <w:szCs w:val="16"/>
              </w:rPr>
            </w:pPr>
          </w:p>
        </w:tc>
        <w:tc>
          <w:tcPr>
            <w:tcW w:w="3969" w:type="dxa"/>
            <w:tcBorders>
              <w:top w:val="nil"/>
              <w:left w:val="nil"/>
              <w:bottom w:val="nil"/>
              <w:right w:val="nil"/>
            </w:tcBorders>
          </w:tcPr>
          <w:p w:rsidR="006A0225" w:rsidRPr="001556DF" w:rsidRDefault="006A0225" w:rsidP="009328E7">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(фамилия, имя, отчество (при наличии)</w:t>
            </w:r>
          </w:p>
        </w:tc>
      </w:tr>
    </w:tbl>
    <w:p w:rsidR="006A0225" w:rsidRPr="00986FB0" w:rsidRDefault="006A0225" w:rsidP="009328E7">
      <w:pPr>
        <w:rPr>
          <w:rFonts w:ascii="Times New Roman" w:hAnsi="Times New Roman"/>
          <w:color w:val="000000" w:themeColor="text1"/>
          <w:sz w:val="20"/>
          <w:szCs w:val="20"/>
        </w:rPr>
      </w:pPr>
      <w:r w:rsidRPr="001556DF">
        <w:rPr>
          <w:rFonts w:ascii="Times New Roman" w:eastAsia="Calibri" w:hAnsi="Times New Roman"/>
          <w:color w:val="000000" w:themeColor="text1"/>
          <w:sz w:val="28"/>
          <w:szCs w:val="28"/>
        </w:rPr>
        <w:t>*</w:t>
      </w:r>
      <w:r w:rsidRPr="00986FB0">
        <w:rPr>
          <w:rFonts w:ascii="Times New Roman" w:eastAsia="Calibri" w:hAnsi="Times New Roman"/>
          <w:color w:val="000000" w:themeColor="text1"/>
          <w:sz w:val="20"/>
          <w:szCs w:val="20"/>
        </w:rPr>
        <w:t>Заполняются те пункты уведомления, на основании которых требуется внести изменения в разрешение на строительство.</w:t>
      </w:r>
    </w:p>
    <w:p w:rsidR="00A41C7D" w:rsidRDefault="006A0225" w:rsidP="00911E57">
      <w:pPr>
        <w:spacing w:after="0" w:line="240" w:lineRule="auto"/>
        <w:ind w:left="5103"/>
        <w:jc w:val="both"/>
        <w:rPr>
          <w:rFonts w:ascii="Times New Roman" w:eastAsia="Calibri" w:hAnsi="Times New Roman"/>
          <w:color w:val="000000" w:themeColor="text1"/>
          <w:sz w:val="28"/>
          <w:szCs w:val="28"/>
          <w:lang w:eastAsia="en-US"/>
        </w:rPr>
      </w:pPr>
      <w:r w:rsidRPr="001556DF">
        <w:rPr>
          <w:rFonts w:ascii="Times New Roman" w:eastAsia="Calibri" w:hAnsi="Times New Roman"/>
          <w:color w:val="000000" w:themeColor="text1"/>
          <w:sz w:val="28"/>
          <w:szCs w:val="28"/>
          <w:lang w:eastAsia="en-US"/>
        </w:rPr>
        <w:lastRenderedPageBreak/>
        <w:t>П</w:t>
      </w:r>
      <w:r w:rsidR="00A41C7D">
        <w:rPr>
          <w:rFonts w:ascii="Times New Roman" w:eastAsia="Calibri" w:hAnsi="Times New Roman"/>
          <w:color w:val="000000" w:themeColor="text1"/>
          <w:sz w:val="28"/>
          <w:szCs w:val="28"/>
          <w:lang w:eastAsia="en-US"/>
        </w:rPr>
        <w:t xml:space="preserve">риложение </w:t>
      </w:r>
      <w:r w:rsidRPr="001556DF">
        <w:rPr>
          <w:rFonts w:ascii="Times New Roman" w:eastAsia="Calibri" w:hAnsi="Times New Roman"/>
          <w:color w:val="000000" w:themeColor="text1"/>
          <w:sz w:val="28"/>
          <w:szCs w:val="28"/>
          <w:lang w:eastAsia="en-US"/>
        </w:rPr>
        <w:t xml:space="preserve"> № 3</w:t>
      </w:r>
    </w:p>
    <w:p w:rsidR="00A41C7D" w:rsidRPr="00A41C7D" w:rsidRDefault="00A41C7D" w:rsidP="00911E57">
      <w:pPr>
        <w:spacing w:after="0" w:line="240" w:lineRule="auto"/>
        <w:ind w:left="5103"/>
        <w:jc w:val="both"/>
        <w:rPr>
          <w:rFonts w:ascii="Times New Roman" w:eastAsia="Calibri" w:hAnsi="Times New Roman"/>
          <w:color w:val="000000" w:themeColor="text1"/>
          <w:sz w:val="20"/>
          <w:szCs w:val="20"/>
          <w:lang w:eastAsia="en-US"/>
        </w:rPr>
      </w:pPr>
    </w:p>
    <w:p w:rsidR="00302DEA" w:rsidRDefault="006A0225" w:rsidP="00911E57">
      <w:pPr>
        <w:spacing w:after="0" w:line="240" w:lineRule="auto"/>
        <w:ind w:left="5103"/>
        <w:jc w:val="both"/>
        <w:rPr>
          <w:rFonts w:ascii="Times New Roman" w:hAnsi="Times New Roman"/>
          <w:sz w:val="28"/>
          <w:szCs w:val="28"/>
        </w:rPr>
      </w:pPr>
      <w:proofErr w:type="gramStart"/>
      <w:r w:rsidRPr="001556DF">
        <w:rPr>
          <w:rFonts w:ascii="Times New Roman" w:eastAsia="Calibri" w:hAnsi="Times New Roman"/>
          <w:color w:val="000000" w:themeColor="text1"/>
          <w:sz w:val="28"/>
          <w:szCs w:val="28"/>
          <w:lang w:eastAsia="en-US"/>
        </w:rPr>
        <w:t xml:space="preserve">к </w:t>
      </w:r>
      <w:r w:rsidR="00DB5838" w:rsidRPr="001556DF">
        <w:rPr>
          <w:rFonts w:ascii="Times New Roman" w:eastAsia="Calibri" w:hAnsi="Times New Roman"/>
          <w:color w:val="000000" w:themeColor="text1"/>
          <w:sz w:val="28"/>
          <w:szCs w:val="28"/>
          <w:lang w:eastAsia="en-US"/>
        </w:rPr>
        <w:t>Админ</w:t>
      </w:r>
      <w:r w:rsidR="00D82839" w:rsidRPr="001556DF">
        <w:rPr>
          <w:rFonts w:ascii="Times New Roman" w:eastAsia="Calibri" w:hAnsi="Times New Roman"/>
          <w:color w:val="000000" w:themeColor="text1"/>
          <w:sz w:val="28"/>
          <w:szCs w:val="28"/>
          <w:lang w:eastAsia="en-US"/>
        </w:rPr>
        <w:t xml:space="preserve">истративному регламенту </w:t>
      </w:r>
      <w:r w:rsidR="00A41C7D">
        <w:rPr>
          <w:rFonts w:ascii="Times New Roman" w:eastAsia="Calibri" w:hAnsi="Times New Roman"/>
          <w:color w:val="000000" w:themeColor="text1"/>
          <w:sz w:val="28"/>
          <w:szCs w:val="28"/>
          <w:lang w:eastAsia="en-US"/>
        </w:rPr>
        <w:t xml:space="preserve">предоставления </w:t>
      </w:r>
      <w:r w:rsidRPr="001556DF">
        <w:rPr>
          <w:rFonts w:ascii="Times New Roman" w:eastAsia="Calibri" w:hAnsi="Times New Roman"/>
          <w:color w:val="000000" w:themeColor="text1"/>
          <w:sz w:val="28"/>
          <w:szCs w:val="28"/>
          <w:lang w:eastAsia="en-US"/>
        </w:rPr>
        <w:t xml:space="preserve">муниципальной услуги </w:t>
      </w:r>
      <w:r w:rsidR="00A41C7D">
        <w:rPr>
          <w:rFonts w:ascii="Times New Roman" w:eastAsia="Calibri" w:hAnsi="Times New Roman"/>
          <w:color w:val="000000" w:themeColor="text1"/>
          <w:sz w:val="28"/>
          <w:szCs w:val="28"/>
          <w:lang w:eastAsia="en-US"/>
        </w:rPr>
        <w:t>«</w:t>
      </w:r>
      <w:r w:rsidR="00911E57" w:rsidRPr="00370686">
        <w:rPr>
          <w:rFonts w:ascii="Times New Roman" w:hAnsi="Times New Roman"/>
          <w:bCs/>
          <w:sz w:val="28"/>
          <w:szCs w:val="28"/>
        </w:rPr>
        <w:t>«</w:t>
      </w:r>
      <w:r w:rsidR="00911E57" w:rsidRPr="00370686">
        <w:rPr>
          <w:rFonts w:ascii="Times New Roman" w:eastAsiaTheme="minorHAnsi" w:hAnsi="Times New Roman"/>
          <w:sz w:val="28"/>
          <w:szCs w:val="28"/>
          <w:lang w:eastAsia="en-US"/>
        </w:rPr>
        <w:t>Выдача разрешения на строительство</w:t>
      </w:r>
      <w:r w:rsidR="00911E57">
        <w:rPr>
          <w:rFonts w:ascii="Times New Roman" w:eastAsiaTheme="minorHAnsi" w:hAnsi="Times New Roman"/>
          <w:sz w:val="28"/>
          <w:szCs w:val="28"/>
          <w:lang w:eastAsia="en-US"/>
        </w:rPr>
        <w:t xml:space="preserve"> </w:t>
      </w:r>
      <w:r w:rsidR="00911E57" w:rsidRPr="00370686">
        <w:rPr>
          <w:rFonts w:ascii="Times New Roman" w:eastAsiaTheme="minorHAnsi" w:hAnsi="Times New Roman"/>
          <w:sz w:val="28"/>
          <w:szCs w:val="28"/>
          <w:lang w:eastAsia="en-US"/>
        </w:rPr>
        <w:t>объекта капитального строительства (в том числе внесение изменений в разрешение на строительство объекта капитального строительства в связи с продлением срока действия такого разрешения)</w:t>
      </w:r>
      <w:r w:rsidR="00911E57" w:rsidRPr="00370686">
        <w:rPr>
          <w:rFonts w:ascii="Times New Roman" w:hAnsi="Times New Roman"/>
          <w:sz w:val="28"/>
          <w:szCs w:val="28"/>
        </w:rPr>
        <w:t>»</w:t>
      </w:r>
      <w:proofErr w:type="gramEnd"/>
    </w:p>
    <w:p w:rsidR="00911E57" w:rsidRPr="00A41C7D" w:rsidRDefault="00911E57" w:rsidP="00911E57">
      <w:pPr>
        <w:spacing w:after="0" w:line="240" w:lineRule="auto"/>
        <w:ind w:left="5103"/>
        <w:jc w:val="both"/>
        <w:rPr>
          <w:rFonts w:ascii="Times New Roman" w:eastAsia="Calibri" w:hAnsi="Times New Roman"/>
          <w:color w:val="000000" w:themeColor="text1"/>
          <w:sz w:val="20"/>
          <w:szCs w:val="20"/>
          <w:lang w:eastAsia="en-US"/>
        </w:rPr>
      </w:pPr>
    </w:p>
    <w:p w:rsidR="00A41C7D" w:rsidRPr="00884FC6" w:rsidRDefault="00A41C7D" w:rsidP="00A41C7D">
      <w:pPr>
        <w:autoSpaceDE w:val="0"/>
        <w:autoSpaceDN w:val="0"/>
        <w:adjustRightInd w:val="0"/>
        <w:spacing w:after="0" w:line="240" w:lineRule="auto"/>
        <w:ind w:left="4253"/>
        <w:jc w:val="both"/>
        <w:rPr>
          <w:rFonts w:ascii="Times New Roman" w:eastAsia="MS Mincho" w:hAnsi="Times New Roman"/>
          <w:color w:val="000000"/>
          <w:sz w:val="28"/>
          <w:szCs w:val="28"/>
        </w:rPr>
      </w:pPr>
      <w:r w:rsidRPr="00884FC6">
        <w:rPr>
          <w:rFonts w:ascii="Times New Roman" w:eastAsia="MS Mincho" w:hAnsi="Times New Roman"/>
          <w:color w:val="000000"/>
          <w:sz w:val="28"/>
          <w:szCs w:val="28"/>
        </w:rPr>
        <w:t>Главе городского округа Жигулевск</w:t>
      </w:r>
    </w:p>
    <w:p w:rsidR="00A41C7D" w:rsidRPr="00884FC6" w:rsidRDefault="00A41C7D" w:rsidP="00A41C7D">
      <w:pPr>
        <w:autoSpaceDE w:val="0"/>
        <w:autoSpaceDN w:val="0"/>
        <w:adjustRightInd w:val="0"/>
        <w:spacing w:after="0" w:line="240" w:lineRule="auto"/>
        <w:ind w:left="4253"/>
        <w:jc w:val="both"/>
        <w:rPr>
          <w:rFonts w:ascii="Times New Roman" w:eastAsia="MS Mincho" w:hAnsi="Times New Roman"/>
          <w:color w:val="000000"/>
          <w:sz w:val="26"/>
          <w:szCs w:val="26"/>
        </w:rPr>
      </w:pPr>
      <w:r w:rsidRPr="00884FC6">
        <w:rPr>
          <w:rFonts w:ascii="Times New Roman" w:eastAsia="MS Mincho" w:hAnsi="Times New Roman"/>
          <w:color w:val="000000"/>
          <w:sz w:val="26"/>
          <w:szCs w:val="26"/>
        </w:rPr>
        <w:t>______________________</w:t>
      </w:r>
      <w:r>
        <w:rPr>
          <w:rFonts w:ascii="Times New Roman" w:eastAsia="MS Mincho" w:hAnsi="Times New Roman"/>
          <w:color w:val="000000"/>
          <w:sz w:val="26"/>
          <w:szCs w:val="26"/>
        </w:rPr>
        <w:t>____</w:t>
      </w:r>
      <w:r w:rsidRPr="00884FC6">
        <w:rPr>
          <w:rFonts w:ascii="Times New Roman" w:eastAsia="MS Mincho" w:hAnsi="Times New Roman"/>
          <w:color w:val="000000"/>
          <w:sz w:val="26"/>
          <w:szCs w:val="26"/>
        </w:rPr>
        <w:t>______________</w:t>
      </w:r>
    </w:p>
    <w:p w:rsidR="00911E57" w:rsidRPr="00911E57" w:rsidRDefault="00911E57" w:rsidP="00A41C7D">
      <w:pPr>
        <w:autoSpaceDE w:val="0"/>
        <w:autoSpaceDN w:val="0"/>
        <w:adjustRightInd w:val="0"/>
        <w:spacing w:after="0" w:line="240" w:lineRule="auto"/>
        <w:ind w:left="4253"/>
        <w:jc w:val="both"/>
        <w:rPr>
          <w:rFonts w:ascii="Times New Roman" w:eastAsia="MS Mincho" w:hAnsi="Times New Roman"/>
          <w:color w:val="000000"/>
          <w:sz w:val="20"/>
          <w:szCs w:val="20"/>
        </w:rPr>
      </w:pPr>
    </w:p>
    <w:p w:rsidR="00A41C7D" w:rsidRPr="00884FC6" w:rsidRDefault="00A41C7D" w:rsidP="00A41C7D">
      <w:pPr>
        <w:autoSpaceDE w:val="0"/>
        <w:autoSpaceDN w:val="0"/>
        <w:adjustRightInd w:val="0"/>
        <w:spacing w:after="0" w:line="240" w:lineRule="auto"/>
        <w:ind w:left="4253"/>
        <w:jc w:val="both"/>
        <w:rPr>
          <w:rFonts w:ascii="Times New Roman" w:eastAsia="MS Mincho" w:hAnsi="Times New Roman"/>
          <w:color w:val="000000"/>
          <w:sz w:val="26"/>
          <w:szCs w:val="26"/>
        </w:rPr>
      </w:pPr>
      <w:r>
        <w:rPr>
          <w:rFonts w:ascii="Times New Roman" w:eastAsia="MS Mincho" w:hAnsi="Times New Roman"/>
          <w:color w:val="000000"/>
          <w:sz w:val="26"/>
          <w:szCs w:val="26"/>
        </w:rPr>
        <w:t xml:space="preserve">от </w:t>
      </w:r>
      <w:r w:rsidRPr="00884FC6">
        <w:rPr>
          <w:rFonts w:ascii="Times New Roman" w:eastAsia="MS Mincho" w:hAnsi="Times New Roman"/>
          <w:color w:val="000000"/>
          <w:sz w:val="26"/>
          <w:szCs w:val="26"/>
        </w:rPr>
        <w:t>_______________</w:t>
      </w:r>
      <w:r>
        <w:rPr>
          <w:rFonts w:ascii="Times New Roman" w:eastAsia="MS Mincho" w:hAnsi="Times New Roman"/>
          <w:color w:val="000000"/>
          <w:sz w:val="26"/>
          <w:szCs w:val="26"/>
        </w:rPr>
        <w:t>__</w:t>
      </w:r>
      <w:r w:rsidRPr="00884FC6">
        <w:rPr>
          <w:rFonts w:ascii="Times New Roman" w:eastAsia="MS Mincho" w:hAnsi="Times New Roman"/>
          <w:color w:val="000000"/>
          <w:sz w:val="26"/>
          <w:szCs w:val="26"/>
        </w:rPr>
        <w:t>____________________</w:t>
      </w:r>
    </w:p>
    <w:p w:rsidR="00A41C7D" w:rsidRPr="00DF54DA" w:rsidRDefault="00A41C7D" w:rsidP="00A41C7D">
      <w:pPr>
        <w:autoSpaceDE w:val="0"/>
        <w:autoSpaceDN w:val="0"/>
        <w:adjustRightInd w:val="0"/>
        <w:spacing w:after="0" w:line="240" w:lineRule="auto"/>
        <w:ind w:left="4253"/>
        <w:jc w:val="center"/>
        <w:rPr>
          <w:rFonts w:ascii="Times New Roman" w:eastAsia="MS Mincho" w:hAnsi="Times New Roman"/>
          <w:i/>
          <w:color w:val="000000"/>
          <w:sz w:val="26"/>
          <w:szCs w:val="26"/>
        </w:rPr>
      </w:pPr>
      <w:r w:rsidRPr="00DF54DA">
        <w:rPr>
          <w:rFonts w:ascii="Times New Roman" w:eastAsia="MS Mincho" w:hAnsi="Times New Roman"/>
          <w:i/>
          <w:color w:val="000000"/>
          <w:sz w:val="20"/>
          <w:szCs w:val="20"/>
        </w:rPr>
        <w:t>Наименование, юридический и почтовый адреса</w:t>
      </w:r>
      <w:r w:rsidRPr="00DF54DA">
        <w:rPr>
          <w:rFonts w:ascii="Times New Roman" w:eastAsia="MS Mincho" w:hAnsi="Times New Roman"/>
          <w:i/>
          <w:color w:val="000000"/>
          <w:sz w:val="26"/>
          <w:szCs w:val="26"/>
        </w:rPr>
        <w:t>,</w:t>
      </w:r>
    </w:p>
    <w:p w:rsidR="00A41C7D" w:rsidRPr="00884FC6" w:rsidRDefault="005A281D" w:rsidP="00A41C7D">
      <w:pPr>
        <w:autoSpaceDE w:val="0"/>
        <w:autoSpaceDN w:val="0"/>
        <w:adjustRightInd w:val="0"/>
        <w:spacing w:after="0" w:line="240" w:lineRule="auto"/>
        <w:ind w:left="4253"/>
        <w:jc w:val="center"/>
        <w:rPr>
          <w:rFonts w:ascii="Times New Roman" w:eastAsia="MS Mincho" w:hAnsi="Times New Roman"/>
          <w:color w:val="000000"/>
          <w:sz w:val="26"/>
          <w:szCs w:val="26"/>
        </w:rPr>
      </w:pPr>
      <w:r>
        <w:rPr>
          <w:rFonts w:ascii="Times New Roman" w:eastAsia="MS Mincho" w:hAnsi="Times New Roman"/>
          <w:color w:val="000000"/>
          <w:sz w:val="26"/>
          <w:szCs w:val="26"/>
        </w:rPr>
        <w:t>___</w:t>
      </w:r>
      <w:r w:rsidR="00A41C7D" w:rsidRPr="00884FC6">
        <w:rPr>
          <w:rFonts w:ascii="Times New Roman" w:eastAsia="MS Mincho" w:hAnsi="Times New Roman"/>
          <w:color w:val="000000"/>
          <w:sz w:val="26"/>
          <w:szCs w:val="26"/>
        </w:rPr>
        <w:t>_______</w:t>
      </w:r>
      <w:r w:rsidR="00DF54DA">
        <w:rPr>
          <w:rFonts w:ascii="Times New Roman" w:eastAsia="MS Mincho" w:hAnsi="Times New Roman"/>
          <w:color w:val="000000"/>
          <w:sz w:val="26"/>
          <w:szCs w:val="26"/>
        </w:rPr>
        <w:t>______________________________</w:t>
      </w:r>
    </w:p>
    <w:p w:rsidR="00A41C7D" w:rsidRPr="00884FC6" w:rsidRDefault="00A41C7D" w:rsidP="00A41C7D">
      <w:pPr>
        <w:autoSpaceDE w:val="0"/>
        <w:autoSpaceDN w:val="0"/>
        <w:adjustRightInd w:val="0"/>
        <w:spacing w:after="0" w:line="240" w:lineRule="auto"/>
        <w:ind w:left="4253"/>
        <w:jc w:val="center"/>
        <w:rPr>
          <w:rFonts w:ascii="Times New Roman" w:eastAsia="MS Mincho" w:hAnsi="Times New Roman"/>
          <w:i/>
          <w:color w:val="000000"/>
          <w:sz w:val="20"/>
          <w:szCs w:val="20"/>
        </w:rPr>
      </w:pPr>
      <w:r w:rsidRPr="00884FC6">
        <w:rPr>
          <w:rFonts w:ascii="Times New Roman" w:eastAsia="MS Mincho" w:hAnsi="Times New Roman"/>
          <w:i/>
          <w:color w:val="000000"/>
          <w:sz w:val="20"/>
          <w:szCs w:val="20"/>
        </w:rPr>
        <w:t>ИНН, ОГРН, банковские реквизиты,- для юридических лиц,</w:t>
      </w:r>
    </w:p>
    <w:p w:rsidR="00A41C7D" w:rsidRPr="00DF54DA" w:rsidRDefault="00A41C7D" w:rsidP="00DF54DA">
      <w:pPr>
        <w:autoSpaceDE w:val="0"/>
        <w:autoSpaceDN w:val="0"/>
        <w:adjustRightInd w:val="0"/>
        <w:spacing w:after="0" w:line="240" w:lineRule="auto"/>
        <w:ind w:left="4253"/>
        <w:jc w:val="center"/>
        <w:rPr>
          <w:rFonts w:ascii="Times New Roman" w:eastAsia="MS Mincho" w:hAnsi="Times New Roman"/>
          <w:i/>
          <w:color w:val="000000"/>
          <w:sz w:val="20"/>
          <w:szCs w:val="20"/>
        </w:rPr>
      </w:pPr>
      <w:r w:rsidRPr="00884FC6">
        <w:rPr>
          <w:rFonts w:ascii="Times New Roman" w:eastAsia="MS Mincho" w:hAnsi="Times New Roman"/>
          <w:i/>
          <w:color w:val="000000"/>
          <w:sz w:val="26"/>
          <w:szCs w:val="26"/>
        </w:rPr>
        <w:t>___________________________</w:t>
      </w:r>
      <w:r>
        <w:rPr>
          <w:rFonts w:ascii="Times New Roman" w:eastAsia="MS Mincho" w:hAnsi="Times New Roman"/>
          <w:i/>
          <w:color w:val="000000"/>
          <w:sz w:val="26"/>
          <w:szCs w:val="26"/>
        </w:rPr>
        <w:t>_</w:t>
      </w:r>
      <w:r w:rsidRPr="00884FC6">
        <w:rPr>
          <w:rFonts w:ascii="Times New Roman" w:eastAsia="MS Mincho" w:hAnsi="Times New Roman"/>
          <w:i/>
          <w:color w:val="000000"/>
          <w:sz w:val="26"/>
          <w:szCs w:val="26"/>
        </w:rPr>
        <w:t>____________</w:t>
      </w:r>
      <w:r w:rsidRPr="00DF54DA">
        <w:rPr>
          <w:rFonts w:ascii="Times New Roman" w:eastAsia="MS Mincho" w:hAnsi="Times New Roman"/>
          <w:i/>
          <w:color w:val="000000"/>
          <w:sz w:val="20"/>
          <w:szCs w:val="20"/>
        </w:rPr>
        <w:t>Ф. И. О., адрес регистрации</w:t>
      </w:r>
    </w:p>
    <w:p w:rsidR="00A41C7D" w:rsidRPr="00884FC6" w:rsidRDefault="00A41C7D" w:rsidP="00A41C7D">
      <w:pPr>
        <w:autoSpaceDE w:val="0"/>
        <w:autoSpaceDN w:val="0"/>
        <w:adjustRightInd w:val="0"/>
        <w:spacing w:after="0" w:line="240" w:lineRule="auto"/>
        <w:ind w:left="4253"/>
        <w:jc w:val="both"/>
        <w:rPr>
          <w:rFonts w:ascii="Times New Roman" w:eastAsia="MS Mincho" w:hAnsi="Times New Roman"/>
          <w:color w:val="000000"/>
          <w:sz w:val="26"/>
          <w:szCs w:val="26"/>
        </w:rPr>
      </w:pPr>
      <w:r w:rsidRPr="00884FC6">
        <w:rPr>
          <w:rFonts w:ascii="Times New Roman" w:eastAsia="MS Mincho" w:hAnsi="Times New Roman"/>
          <w:color w:val="000000"/>
          <w:sz w:val="26"/>
          <w:szCs w:val="26"/>
        </w:rPr>
        <w:t>____________________________</w:t>
      </w:r>
      <w:r>
        <w:rPr>
          <w:rFonts w:ascii="Times New Roman" w:eastAsia="MS Mincho" w:hAnsi="Times New Roman"/>
          <w:color w:val="000000"/>
          <w:sz w:val="26"/>
          <w:szCs w:val="26"/>
        </w:rPr>
        <w:t>_</w:t>
      </w:r>
      <w:r w:rsidRPr="00884FC6">
        <w:rPr>
          <w:rFonts w:ascii="Times New Roman" w:eastAsia="MS Mincho" w:hAnsi="Times New Roman"/>
          <w:color w:val="000000"/>
          <w:sz w:val="26"/>
          <w:szCs w:val="26"/>
        </w:rPr>
        <w:t>___________</w:t>
      </w:r>
    </w:p>
    <w:p w:rsidR="00A41C7D" w:rsidRPr="00DF54DA" w:rsidRDefault="00A41C7D" w:rsidP="00A41C7D">
      <w:pPr>
        <w:autoSpaceDE w:val="0"/>
        <w:autoSpaceDN w:val="0"/>
        <w:adjustRightInd w:val="0"/>
        <w:spacing w:after="0" w:line="240" w:lineRule="auto"/>
        <w:ind w:left="4253"/>
        <w:jc w:val="center"/>
        <w:rPr>
          <w:rFonts w:ascii="Times New Roman" w:eastAsia="MS Mincho" w:hAnsi="Times New Roman"/>
          <w:i/>
          <w:color w:val="000000"/>
          <w:sz w:val="20"/>
          <w:szCs w:val="20"/>
        </w:rPr>
      </w:pPr>
      <w:r w:rsidRPr="00DF54DA">
        <w:rPr>
          <w:rFonts w:ascii="Times New Roman" w:eastAsia="MS Mincho" w:hAnsi="Times New Roman"/>
          <w:i/>
          <w:color w:val="000000"/>
          <w:sz w:val="20"/>
          <w:szCs w:val="20"/>
        </w:rPr>
        <w:t>(места жительства) - для физических лиц.</w:t>
      </w:r>
    </w:p>
    <w:p w:rsidR="00A41C7D" w:rsidRPr="00884FC6" w:rsidRDefault="00A41C7D" w:rsidP="00A41C7D">
      <w:pPr>
        <w:autoSpaceDE w:val="0"/>
        <w:autoSpaceDN w:val="0"/>
        <w:adjustRightInd w:val="0"/>
        <w:spacing w:after="0" w:line="240" w:lineRule="auto"/>
        <w:ind w:left="4253"/>
        <w:jc w:val="both"/>
        <w:rPr>
          <w:rFonts w:ascii="Times New Roman" w:eastAsia="MS Mincho" w:hAnsi="Times New Roman"/>
          <w:i/>
          <w:color w:val="000000"/>
          <w:sz w:val="26"/>
          <w:szCs w:val="26"/>
        </w:rPr>
      </w:pPr>
      <w:r w:rsidRPr="00884FC6">
        <w:rPr>
          <w:rFonts w:ascii="Times New Roman" w:eastAsia="MS Mincho" w:hAnsi="Times New Roman"/>
          <w:i/>
          <w:color w:val="000000"/>
          <w:sz w:val="26"/>
          <w:szCs w:val="26"/>
        </w:rPr>
        <w:t>_____________________________</w:t>
      </w:r>
      <w:r>
        <w:rPr>
          <w:rFonts w:ascii="Times New Roman" w:eastAsia="MS Mincho" w:hAnsi="Times New Roman"/>
          <w:i/>
          <w:color w:val="000000"/>
          <w:sz w:val="26"/>
          <w:szCs w:val="26"/>
        </w:rPr>
        <w:t>_</w:t>
      </w:r>
      <w:r w:rsidR="00DF54DA">
        <w:rPr>
          <w:rFonts w:ascii="Times New Roman" w:eastAsia="MS Mincho" w:hAnsi="Times New Roman"/>
          <w:i/>
          <w:color w:val="000000"/>
          <w:sz w:val="26"/>
          <w:szCs w:val="26"/>
        </w:rPr>
        <w:t>__________</w:t>
      </w:r>
    </w:p>
    <w:p w:rsidR="00A41C7D" w:rsidRPr="00F00F70" w:rsidRDefault="00A41C7D" w:rsidP="00A41C7D">
      <w:pPr>
        <w:autoSpaceDE w:val="0"/>
        <w:autoSpaceDN w:val="0"/>
        <w:adjustRightInd w:val="0"/>
        <w:spacing w:after="0" w:line="240" w:lineRule="auto"/>
        <w:ind w:left="4253"/>
        <w:jc w:val="both"/>
        <w:rPr>
          <w:rFonts w:eastAsia="MS Mincho"/>
          <w:i/>
          <w:color w:val="000000"/>
          <w:sz w:val="26"/>
          <w:szCs w:val="26"/>
        </w:rPr>
      </w:pPr>
      <w:r w:rsidRPr="00884FC6">
        <w:rPr>
          <w:rFonts w:ascii="Times New Roman" w:eastAsia="MS Mincho" w:hAnsi="Times New Roman"/>
          <w:i/>
          <w:color w:val="000000"/>
          <w:sz w:val="26"/>
          <w:szCs w:val="26"/>
        </w:rPr>
        <w:t>______________________________</w:t>
      </w:r>
      <w:r>
        <w:rPr>
          <w:rFonts w:ascii="Times New Roman" w:eastAsia="MS Mincho" w:hAnsi="Times New Roman"/>
          <w:i/>
          <w:color w:val="000000"/>
          <w:sz w:val="26"/>
          <w:szCs w:val="26"/>
        </w:rPr>
        <w:t>___</w:t>
      </w:r>
      <w:r w:rsidRPr="00884FC6">
        <w:rPr>
          <w:rFonts w:ascii="Times New Roman" w:eastAsia="MS Mincho" w:hAnsi="Times New Roman"/>
          <w:i/>
          <w:color w:val="000000"/>
          <w:sz w:val="26"/>
          <w:szCs w:val="26"/>
        </w:rPr>
        <w:t>_______</w:t>
      </w:r>
    </w:p>
    <w:p w:rsidR="00A41C7D" w:rsidRPr="00DF54DA" w:rsidRDefault="00A41C7D" w:rsidP="00A41C7D">
      <w:pPr>
        <w:autoSpaceDE w:val="0"/>
        <w:autoSpaceDN w:val="0"/>
        <w:adjustRightInd w:val="0"/>
        <w:spacing w:after="0" w:line="240" w:lineRule="auto"/>
        <w:ind w:left="4253"/>
        <w:jc w:val="center"/>
        <w:rPr>
          <w:rFonts w:ascii="Times New Roman" w:eastAsia="MS Mincho" w:hAnsi="Times New Roman"/>
          <w:i/>
          <w:color w:val="000000"/>
          <w:sz w:val="20"/>
          <w:szCs w:val="20"/>
        </w:rPr>
      </w:pPr>
      <w:r w:rsidRPr="00DF54DA">
        <w:rPr>
          <w:rFonts w:ascii="Times New Roman" w:eastAsia="MS Mincho" w:hAnsi="Times New Roman"/>
          <w:i/>
          <w:color w:val="000000"/>
          <w:sz w:val="20"/>
          <w:szCs w:val="20"/>
        </w:rPr>
        <w:t>номер телефона, факс, адрес электронной почты</w:t>
      </w:r>
    </w:p>
    <w:p w:rsidR="00A41C7D" w:rsidRPr="005A281D" w:rsidRDefault="00A41C7D" w:rsidP="00A41C7D">
      <w:pPr>
        <w:autoSpaceDE w:val="0"/>
        <w:autoSpaceDN w:val="0"/>
        <w:spacing w:before="240" w:after="0" w:line="240" w:lineRule="auto"/>
        <w:ind w:left="5670"/>
        <w:jc w:val="right"/>
        <w:rPr>
          <w:rFonts w:ascii="Times New Roman" w:hAnsi="Times New Roman"/>
          <w:b/>
          <w:color w:val="000000" w:themeColor="text1"/>
          <w:sz w:val="20"/>
          <w:szCs w:val="20"/>
        </w:rPr>
      </w:pPr>
    </w:p>
    <w:p w:rsidR="006A0225" w:rsidRPr="005A281D" w:rsidRDefault="006A0225" w:rsidP="009328E7">
      <w:pPr>
        <w:autoSpaceDE w:val="0"/>
        <w:autoSpaceDN w:val="0"/>
        <w:spacing w:after="0" w:line="240" w:lineRule="auto"/>
        <w:jc w:val="center"/>
        <w:rPr>
          <w:rFonts w:ascii="Times New Roman" w:hAnsi="Times New Roman"/>
          <w:bCs/>
          <w:color w:val="000000" w:themeColor="text1"/>
          <w:sz w:val="28"/>
          <w:szCs w:val="28"/>
        </w:rPr>
      </w:pPr>
      <w:proofErr w:type="gramStart"/>
      <w:r w:rsidRPr="005A281D">
        <w:rPr>
          <w:rFonts w:ascii="Times New Roman" w:hAnsi="Times New Roman"/>
          <w:bCs/>
          <w:color w:val="000000" w:themeColor="text1"/>
          <w:sz w:val="28"/>
          <w:szCs w:val="28"/>
        </w:rPr>
        <w:t>З</w:t>
      </w:r>
      <w:proofErr w:type="gramEnd"/>
      <w:r w:rsidRPr="005A281D">
        <w:rPr>
          <w:rFonts w:ascii="Times New Roman" w:hAnsi="Times New Roman"/>
          <w:bCs/>
          <w:color w:val="000000" w:themeColor="text1"/>
          <w:sz w:val="28"/>
          <w:szCs w:val="28"/>
        </w:rPr>
        <w:t xml:space="preserve"> А Я В Л Е Н И Е</w:t>
      </w:r>
    </w:p>
    <w:p w:rsidR="006A0225" w:rsidRPr="005A281D" w:rsidRDefault="006A0225" w:rsidP="009328E7">
      <w:pPr>
        <w:autoSpaceDE w:val="0"/>
        <w:autoSpaceDN w:val="0"/>
        <w:spacing w:after="0" w:line="240" w:lineRule="auto"/>
        <w:jc w:val="center"/>
        <w:rPr>
          <w:rFonts w:ascii="Times New Roman" w:hAnsi="Times New Roman"/>
          <w:color w:val="000000" w:themeColor="text1"/>
          <w:sz w:val="28"/>
          <w:szCs w:val="28"/>
        </w:rPr>
      </w:pPr>
      <w:r w:rsidRPr="005A281D">
        <w:rPr>
          <w:rFonts w:ascii="Times New Roman" w:hAnsi="Times New Roman"/>
          <w:bCs/>
          <w:color w:val="000000" w:themeColor="text1"/>
          <w:sz w:val="28"/>
          <w:szCs w:val="28"/>
        </w:rPr>
        <w:t xml:space="preserve"> </w:t>
      </w:r>
      <w:proofErr w:type="gramStart"/>
      <w:r w:rsidRPr="005A281D">
        <w:rPr>
          <w:rFonts w:ascii="Times New Roman" w:hAnsi="Times New Roman"/>
          <w:bCs/>
          <w:color w:val="000000" w:themeColor="text1"/>
          <w:sz w:val="28"/>
          <w:szCs w:val="28"/>
        </w:rPr>
        <w:t>о внесении изменений в разрешение на строительство</w:t>
      </w:r>
      <w:r w:rsidRPr="005A281D">
        <w:rPr>
          <w:rFonts w:ascii="Times New Roman" w:hAnsi="Times New Roman"/>
          <w:color w:val="000000" w:themeColor="text1"/>
          <w:sz w:val="28"/>
          <w:szCs w:val="28"/>
        </w:rPr>
        <w:t xml:space="preserve"> </w:t>
      </w:r>
      <w:r w:rsidRPr="005A281D">
        <w:rPr>
          <w:rFonts w:ascii="Times New Roman" w:hAnsi="Times New Roman"/>
          <w:bCs/>
          <w:color w:val="000000" w:themeColor="text1"/>
          <w:sz w:val="28"/>
          <w:szCs w:val="28"/>
        </w:rPr>
        <w:t>в связи с необходимостью</w:t>
      </w:r>
      <w:proofErr w:type="gramEnd"/>
      <w:r w:rsidRPr="005A281D">
        <w:rPr>
          <w:rFonts w:ascii="Times New Roman" w:hAnsi="Times New Roman"/>
          <w:bCs/>
          <w:color w:val="000000" w:themeColor="text1"/>
          <w:sz w:val="28"/>
          <w:szCs w:val="28"/>
        </w:rPr>
        <w:t xml:space="preserve"> продления срока действия разрешения на строительство</w:t>
      </w:r>
    </w:p>
    <w:p w:rsidR="006A0225" w:rsidRPr="001556DF" w:rsidRDefault="006A0225" w:rsidP="009328E7">
      <w:pPr>
        <w:autoSpaceDE w:val="0"/>
        <w:autoSpaceDN w:val="0"/>
        <w:spacing w:after="0" w:line="240" w:lineRule="auto"/>
        <w:jc w:val="right"/>
        <w:rPr>
          <w:rFonts w:ascii="Times New Roman" w:hAnsi="Times New Roman"/>
          <w:color w:val="000000" w:themeColor="text1"/>
          <w:sz w:val="24"/>
          <w:szCs w:val="24"/>
        </w:rPr>
      </w:pPr>
    </w:p>
    <w:p w:rsidR="006A0225" w:rsidRPr="001556DF" w:rsidRDefault="006A0225" w:rsidP="009328E7">
      <w:pPr>
        <w:autoSpaceDE w:val="0"/>
        <w:autoSpaceDN w:val="0"/>
        <w:spacing w:after="0" w:line="240" w:lineRule="auto"/>
        <w:jc w:val="right"/>
        <w:rPr>
          <w:rFonts w:ascii="Times New Roman" w:hAnsi="Times New Roman"/>
          <w:color w:val="000000" w:themeColor="text1"/>
          <w:sz w:val="28"/>
          <w:szCs w:val="28"/>
        </w:rPr>
      </w:pPr>
      <w:r w:rsidRPr="001556DF">
        <w:rPr>
          <w:rFonts w:ascii="Times New Roman" w:hAnsi="Times New Roman"/>
          <w:color w:val="000000" w:themeColor="text1"/>
          <w:sz w:val="28"/>
          <w:szCs w:val="28"/>
        </w:rPr>
        <w:t>"__" __________ 20___ г.</w:t>
      </w:r>
    </w:p>
    <w:p w:rsidR="006A0225" w:rsidRPr="001556DF" w:rsidRDefault="006A0225" w:rsidP="009328E7">
      <w:pPr>
        <w:autoSpaceDE w:val="0"/>
        <w:autoSpaceDN w:val="0"/>
        <w:spacing w:after="0" w:line="240" w:lineRule="auto"/>
        <w:jc w:val="right"/>
        <w:rPr>
          <w:rFonts w:ascii="Times New Roman" w:hAnsi="Times New Roman"/>
          <w:color w:val="000000" w:themeColor="text1"/>
          <w:sz w:val="24"/>
          <w:szCs w:val="24"/>
        </w:rPr>
      </w:pPr>
    </w:p>
    <w:p w:rsidR="006A0225" w:rsidRPr="001556DF" w:rsidRDefault="006A0225" w:rsidP="009328E7">
      <w:pPr>
        <w:autoSpaceDE w:val="0"/>
        <w:autoSpaceDN w:val="0"/>
        <w:spacing w:after="0" w:line="240" w:lineRule="auto"/>
        <w:jc w:val="right"/>
        <w:rPr>
          <w:rFonts w:ascii="Times New Roman" w:hAnsi="Times New Roman"/>
          <w:color w:val="000000" w:themeColor="text1"/>
          <w:sz w:val="24"/>
          <w:szCs w:val="24"/>
        </w:rPr>
      </w:pPr>
    </w:p>
    <w:p w:rsidR="006A0225" w:rsidRPr="001556DF" w:rsidRDefault="006A0225" w:rsidP="009328E7">
      <w:pPr>
        <w:autoSpaceDE w:val="0"/>
        <w:autoSpaceDN w:val="0"/>
        <w:adjustRightInd w:val="0"/>
        <w:spacing w:after="0" w:line="240" w:lineRule="auto"/>
        <w:ind w:firstLine="708"/>
        <w:jc w:val="both"/>
        <w:rPr>
          <w:rFonts w:ascii="Times New Roman" w:eastAsia="Calibri" w:hAnsi="Times New Roman"/>
          <w:bCs/>
          <w:color w:val="000000" w:themeColor="text1"/>
          <w:sz w:val="28"/>
          <w:szCs w:val="28"/>
          <w:lang w:eastAsia="en-US"/>
        </w:rPr>
      </w:pPr>
      <w:r w:rsidRPr="001556DF">
        <w:rPr>
          <w:rFonts w:ascii="Times New Roman" w:eastAsia="Calibri" w:hAnsi="Times New Roman"/>
          <w:bCs/>
          <w:color w:val="000000" w:themeColor="text1"/>
          <w:sz w:val="28"/>
          <w:szCs w:val="28"/>
          <w:lang w:eastAsia="en-US"/>
        </w:rPr>
        <w:t xml:space="preserve">В соответствии со статьей 51 Градостроительного кодекса Российской Федерации прошу внести изменения </w:t>
      </w:r>
      <w:proofErr w:type="gramStart"/>
      <w:r w:rsidRPr="001556DF">
        <w:rPr>
          <w:rFonts w:ascii="Times New Roman" w:eastAsia="Calibri" w:hAnsi="Times New Roman"/>
          <w:bCs/>
          <w:color w:val="000000" w:themeColor="text1"/>
          <w:sz w:val="28"/>
          <w:szCs w:val="28"/>
          <w:lang w:eastAsia="en-US"/>
        </w:rPr>
        <w:t>в разрешение на строительство</w:t>
      </w:r>
      <w:r w:rsidRPr="001556DF">
        <w:rPr>
          <w:color w:val="000000" w:themeColor="text1"/>
          <w:sz w:val="28"/>
          <w:szCs w:val="28"/>
        </w:rPr>
        <w:t xml:space="preserve"> </w:t>
      </w:r>
      <w:r w:rsidRPr="001556DF">
        <w:rPr>
          <w:rFonts w:ascii="Times New Roman" w:eastAsia="Calibri" w:hAnsi="Times New Roman"/>
          <w:bCs/>
          <w:color w:val="000000" w:themeColor="text1"/>
          <w:sz w:val="28"/>
          <w:szCs w:val="28"/>
          <w:lang w:eastAsia="en-US"/>
        </w:rPr>
        <w:t>в связи с  необходимостью продления срока действия разрешения на строительство</w:t>
      </w:r>
      <w:proofErr w:type="gramEnd"/>
      <w:r w:rsidRPr="001556DF">
        <w:rPr>
          <w:rFonts w:ascii="Times New Roman" w:eastAsia="Calibri" w:hAnsi="Times New Roman"/>
          <w:bCs/>
          <w:color w:val="000000" w:themeColor="text1"/>
          <w:sz w:val="28"/>
          <w:szCs w:val="28"/>
          <w:lang w:eastAsia="en-US"/>
        </w:rPr>
        <w:t xml:space="preserve"> на  ____________ месяца (-ев).</w:t>
      </w:r>
    </w:p>
    <w:tbl>
      <w:tblPr>
        <w:tblpPr w:leftFromText="180" w:rightFromText="180" w:vertAnchor="text" w:horzAnchor="margin" w:tblpY="314"/>
        <w:tblW w:w="99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5667"/>
        <w:gridCol w:w="1842"/>
        <w:gridCol w:w="1560"/>
        <w:gridCol w:w="16"/>
      </w:tblGrid>
      <w:tr w:rsidR="001556DF" w:rsidRPr="001556DF" w:rsidTr="006A0225">
        <w:trPr>
          <w:trHeight w:val="540"/>
        </w:trPr>
        <w:tc>
          <w:tcPr>
            <w:tcW w:w="9902" w:type="dxa"/>
            <w:gridSpan w:val="5"/>
            <w:tcBorders>
              <w:top w:val="nil"/>
              <w:left w:val="nil"/>
              <w:right w:val="nil"/>
            </w:tcBorders>
          </w:tcPr>
          <w:p w:rsidR="006A0225" w:rsidRPr="001556DF" w:rsidRDefault="006A0225" w:rsidP="009328E7">
            <w:pPr>
              <w:contextualSpacing/>
              <w:jc w:val="center"/>
              <w:rPr>
                <w:rFonts w:ascii="Times New Roman" w:eastAsia="Calibri" w:hAnsi="Times New Roman"/>
                <w:color w:val="000000" w:themeColor="text1"/>
                <w:sz w:val="28"/>
                <w:szCs w:val="28"/>
                <w:lang w:eastAsia="en-US"/>
              </w:rPr>
            </w:pPr>
            <w:r w:rsidRPr="001556DF">
              <w:rPr>
                <w:rFonts w:ascii="Times New Roman" w:eastAsia="Calibri" w:hAnsi="Times New Roman"/>
                <w:color w:val="000000" w:themeColor="text1"/>
                <w:sz w:val="28"/>
                <w:szCs w:val="28"/>
                <w:lang w:eastAsia="en-US"/>
              </w:rPr>
              <w:t>1. Сведения о застройщике</w:t>
            </w:r>
          </w:p>
        </w:tc>
      </w:tr>
      <w:tr w:rsidR="001556DF" w:rsidRPr="005A281D" w:rsidTr="00DF54DA">
        <w:trPr>
          <w:gridAfter w:val="1"/>
          <w:wAfter w:w="16" w:type="dxa"/>
          <w:trHeight w:val="605"/>
        </w:trPr>
        <w:tc>
          <w:tcPr>
            <w:tcW w:w="817" w:type="dxa"/>
          </w:tcPr>
          <w:p w:rsidR="006A0225" w:rsidRPr="005A281D" w:rsidRDefault="006A0225" w:rsidP="009328E7">
            <w:pPr>
              <w:spacing w:after="160" w:line="259" w:lineRule="auto"/>
              <w:jc w:val="center"/>
              <w:rPr>
                <w:rFonts w:ascii="Times New Roman" w:eastAsia="Calibri" w:hAnsi="Times New Roman"/>
                <w:color w:val="000000" w:themeColor="text1"/>
                <w:sz w:val="24"/>
                <w:szCs w:val="24"/>
                <w:lang w:eastAsia="en-US"/>
              </w:rPr>
            </w:pPr>
            <w:r w:rsidRPr="005A281D">
              <w:rPr>
                <w:rFonts w:ascii="Times New Roman" w:eastAsia="Calibri" w:hAnsi="Times New Roman"/>
                <w:color w:val="000000" w:themeColor="text1"/>
                <w:sz w:val="24"/>
                <w:szCs w:val="24"/>
                <w:lang w:eastAsia="en-US"/>
              </w:rPr>
              <w:t>1.1.</w:t>
            </w:r>
          </w:p>
        </w:tc>
        <w:tc>
          <w:tcPr>
            <w:tcW w:w="5667" w:type="dxa"/>
          </w:tcPr>
          <w:p w:rsidR="006A0225" w:rsidRPr="005A281D" w:rsidRDefault="006A0225" w:rsidP="009328E7">
            <w:pPr>
              <w:spacing w:after="160" w:line="259" w:lineRule="auto"/>
              <w:rPr>
                <w:rFonts w:ascii="Times New Roman" w:eastAsia="Calibri" w:hAnsi="Times New Roman"/>
                <w:color w:val="000000" w:themeColor="text1"/>
                <w:sz w:val="24"/>
                <w:szCs w:val="24"/>
                <w:lang w:eastAsia="en-US"/>
              </w:rPr>
            </w:pPr>
            <w:r w:rsidRPr="005A281D">
              <w:rPr>
                <w:rFonts w:ascii="Times New Roman" w:eastAsia="Calibri" w:hAnsi="Times New Roman"/>
                <w:color w:val="000000" w:themeColor="text1"/>
                <w:sz w:val="24"/>
                <w:szCs w:val="24"/>
                <w:lang w:eastAsia="en-US"/>
              </w:rPr>
              <w:t>Сведения о физическом лице, в случае если застройщиком является физическое лицо:</w:t>
            </w:r>
          </w:p>
        </w:tc>
        <w:tc>
          <w:tcPr>
            <w:tcW w:w="3402" w:type="dxa"/>
            <w:gridSpan w:val="2"/>
          </w:tcPr>
          <w:p w:rsidR="006A0225" w:rsidRPr="005A281D"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5A281D" w:rsidTr="00DF54DA">
        <w:trPr>
          <w:gridAfter w:val="1"/>
          <w:wAfter w:w="16" w:type="dxa"/>
          <w:trHeight w:val="428"/>
        </w:trPr>
        <w:tc>
          <w:tcPr>
            <w:tcW w:w="817" w:type="dxa"/>
          </w:tcPr>
          <w:p w:rsidR="006A0225" w:rsidRPr="005A281D" w:rsidRDefault="006A0225" w:rsidP="009328E7">
            <w:pPr>
              <w:spacing w:after="160" w:line="259" w:lineRule="auto"/>
              <w:jc w:val="center"/>
              <w:rPr>
                <w:rFonts w:ascii="Times New Roman" w:eastAsia="Calibri" w:hAnsi="Times New Roman"/>
                <w:color w:val="000000" w:themeColor="text1"/>
                <w:sz w:val="24"/>
                <w:szCs w:val="24"/>
                <w:lang w:eastAsia="en-US"/>
              </w:rPr>
            </w:pPr>
            <w:r w:rsidRPr="005A281D">
              <w:rPr>
                <w:rFonts w:ascii="Times New Roman" w:eastAsia="Calibri" w:hAnsi="Times New Roman"/>
                <w:color w:val="000000" w:themeColor="text1"/>
                <w:sz w:val="24"/>
                <w:szCs w:val="24"/>
                <w:lang w:eastAsia="en-US"/>
              </w:rPr>
              <w:t>1.1.1.</w:t>
            </w:r>
          </w:p>
        </w:tc>
        <w:tc>
          <w:tcPr>
            <w:tcW w:w="5667" w:type="dxa"/>
          </w:tcPr>
          <w:p w:rsidR="006A0225" w:rsidRPr="005A281D" w:rsidRDefault="006A0225" w:rsidP="009328E7">
            <w:pPr>
              <w:spacing w:after="160" w:line="259" w:lineRule="auto"/>
              <w:rPr>
                <w:rFonts w:ascii="Times New Roman" w:eastAsia="Calibri" w:hAnsi="Times New Roman"/>
                <w:color w:val="000000" w:themeColor="text1"/>
                <w:sz w:val="24"/>
                <w:szCs w:val="24"/>
                <w:lang w:eastAsia="en-US"/>
              </w:rPr>
            </w:pPr>
            <w:r w:rsidRPr="005A281D">
              <w:rPr>
                <w:rFonts w:ascii="Times New Roman" w:eastAsia="Calibri" w:hAnsi="Times New Roman"/>
                <w:color w:val="000000" w:themeColor="text1"/>
                <w:sz w:val="24"/>
                <w:szCs w:val="24"/>
                <w:lang w:eastAsia="en-US"/>
              </w:rPr>
              <w:t>Фамилия, имя, отчество (при наличии)</w:t>
            </w:r>
          </w:p>
        </w:tc>
        <w:tc>
          <w:tcPr>
            <w:tcW w:w="3402" w:type="dxa"/>
            <w:gridSpan w:val="2"/>
          </w:tcPr>
          <w:p w:rsidR="006A0225" w:rsidRPr="005A281D"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5A281D" w:rsidTr="00DF54DA">
        <w:trPr>
          <w:gridAfter w:val="1"/>
          <w:wAfter w:w="16" w:type="dxa"/>
          <w:trHeight w:val="753"/>
        </w:trPr>
        <w:tc>
          <w:tcPr>
            <w:tcW w:w="817" w:type="dxa"/>
          </w:tcPr>
          <w:p w:rsidR="006A0225" w:rsidRPr="005A281D" w:rsidRDefault="006A0225" w:rsidP="009328E7">
            <w:pPr>
              <w:spacing w:after="160" w:line="259" w:lineRule="auto"/>
              <w:jc w:val="center"/>
              <w:rPr>
                <w:rFonts w:ascii="Times New Roman" w:eastAsia="Calibri" w:hAnsi="Times New Roman"/>
                <w:color w:val="000000" w:themeColor="text1"/>
                <w:sz w:val="24"/>
                <w:szCs w:val="24"/>
                <w:lang w:eastAsia="en-US"/>
              </w:rPr>
            </w:pPr>
            <w:r w:rsidRPr="005A281D">
              <w:rPr>
                <w:rFonts w:ascii="Times New Roman" w:eastAsia="Calibri" w:hAnsi="Times New Roman"/>
                <w:color w:val="000000" w:themeColor="text1"/>
                <w:sz w:val="24"/>
                <w:szCs w:val="24"/>
                <w:lang w:eastAsia="en-US"/>
              </w:rPr>
              <w:lastRenderedPageBreak/>
              <w:t>1.1.2.</w:t>
            </w:r>
          </w:p>
        </w:tc>
        <w:tc>
          <w:tcPr>
            <w:tcW w:w="5667" w:type="dxa"/>
          </w:tcPr>
          <w:p w:rsidR="006A0225" w:rsidRPr="005A281D" w:rsidRDefault="006A0225" w:rsidP="009328E7">
            <w:pPr>
              <w:spacing w:after="160" w:line="259" w:lineRule="auto"/>
              <w:rPr>
                <w:rFonts w:ascii="Times New Roman" w:eastAsia="Calibri" w:hAnsi="Times New Roman"/>
                <w:color w:val="000000" w:themeColor="text1"/>
                <w:sz w:val="24"/>
                <w:szCs w:val="24"/>
                <w:lang w:eastAsia="en-US"/>
              </w:rPr>
            </w:pPr>
            <w:r w:rsidRPr="005A281D">
              <w:rPr>
                <w:rFonts w:ascii="Times New Roman" w:eastAsia="Calibri" w:hAnsi="Times New Roman"/>
                <w:color w:val="000000" w:themeColor="text1"/>
                <w:sz w:val="24"/>
                <w:szCs w:val="24"/>
                <w:lang w:eastAsia="en-US"/>
              </w:rPr>
              <w:t>Реквизиты документа, удостоверяющего личность</w:t>
            </w:r>
            <w:r w:rsidR="00AF3BD5" w:rsidRPr="005A281D">
              <w:rPr>
                <w:rFonts w:ascii="Times New Roman" w:eastAsia="Calibri" w:hAnsi="Times New Roman"/>
                <w:color w:val="000000" w:themeColor="text1"/>
                <w:sz w:val="24"/>
                <w:szCs w:val="24"/>
                <w:lang w:eastAsia="en-US"/>
              </w:rPr>
              <w:t xml:space="preserve"> </w:t>
            </w:r>
            <w:r w:rsidR="008C0CBD" w:rsidRPr="005A281D">
              <w:rPr>
                <w:rFonts w:ascii="Times New Roman" w:hAnsi="Times New Roman"/>
                <w:color w:val="000000" w:themeColor="text1"/>
                <w:sz w:val="24"/>
                <w:szCs w:val="24"/>
              </w:rPr>
              <w:t>(не указываются в случае, если застройщик является индивидуальным предпринимателем)</w:t>
            </w:r>
          </w:p>
        </w:tc>
        <w:tc>
          <w:tcPr>
            <w:tcW w:w="3402" w:type="dxa"/>
            <w:gridSpan w:val="2"/>
          </w:tcPr>
          <w:p w:rsidR="006A0225" w:rsidRPr="005A281D"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5A281D" w:rsidTr="00DF54DA">
        <w:trPr>
          <w:gridAfter w:val="1"/>
          <w:wAfter w:w="16" w:type="dxa"/>
          <w:trHeight w:val="665"/>
        </w:trPr>
        <w:tc>
          <w:tcPr>
            <w:tcW w:w="817" w:type="dxa"/>
          </w:tcPr>
          <w:p w:rsidR="006A0225" w:rsidRPr="005A281D" w:rsidRDefault="006A0225" w:rsidP="009328E7">
            <w:pPr>
              <w:spacing w:after="160" w:line="259" w:lineRule="auto"/>
              <w:jc w:val="center"/>
              <w:rPr>
                <w:rFonts w:ascii="Times New Roman" w:eastAsia="Calibri" w:hAnsi="Times New Roman"/>
                <w:color w:val="000000" w:themeColor="text1"/>
                <w:sz w:val="24"/>
                <w:szCs w:val="24"/>
                <w:lang w:eastAsia="en-US"/>
              </w:rPr>
            </w:pPr>
            <w:r w:rsidRPr="005A281D">
              <w:rPr>
                <w:rFonts w:ascii="Times New Roman" w:eastAsia="Calibri" w:hAnsi="Times New Roman"/>
                <w:color w:val="000000" w:themeColor="text1"/>
                <w:sz w:val="24"/>
                <w:szCs w:val="24"/>
                <w:lang w:eastAsia="en-US"/>
              </w:rPr>
              <w:t>1.1.</w:t>
            </w:r>
            <w:r w:rsidR="00FC04CD" w:rsidRPr="005A281D">
              <w:rPr>
                <w:rFonts w:ascii="Times New Roman" w:eastAsia="Calibri" w:hAnsi="Times New Roman"/>
                <w:color w:val="000000" w:themeColor="text1"/>
                <w:sz w:val="24"/>
                <w:szCs w:val="24"/>
                <w:lang w:eastAsia="en-US"/>
              </w:rPr>
              <w:t>3</w:t>
            </w:r>
            <w:r w:rsidRPr="005A281D">
              <w:rPr>
                <w:rFonts w:ascii="Times New Roman" w:eastAsia="Calibri" w:hAnsi="Times New Roman"/>
                <w:color w:val="000000" w:themeColor="text1"/>
                <w:sz w:val="24"/>
                <w:szCs w:val="24"/>
                <w:lang w:eastAsia="en-US"/>
              </w:rPr>
              <w:t>.</w:t>
            </w:r>
          </w:p>
        </w:tc>
        <w:tc>
          <w:tcPr>
            <w:tcW w:w="5667" w:type="dxa"/>
          </w:tcPr>
          <w:p w:rsidR="006A0225" w:rsidRPr="005A281D" w:rsidRDefault="006A0225" w:rsidP="009328E7">
            <w:pPr>
              <w:spacing w:after="160" w:line="259" w:lineRule="auto"/>
              <w:rPr>
                <w:rFonts w:ascii="Times New Roman" w:eastAsia="Calibri" w:hAnsi="Times New Roman"/>
                <w:color w:val="000000" w:themeColor="text1"/>
                <w:sz w:val="24"/>
                <w:szCs w:val="24"/>
                <w:lang w:eastAsia="en-US"/>
              </w:rPr>
            </w:pPr>
            <w:r w:rsidRPr="005A281D">
              <w:rPr>
                <w:rFonts w:ascii="Times New Roman" w:eastAsia="Calibri" w:hAnsi="Times New Roman"/>
                <w:color w:val="000000" w:themeColor="text1"/>
                <w:sz w:val="24"/>
                <w:szCs w:val="24"/>
                <w:lang w:eastAsia="en-US"/>
              </w:rPr>
              <w:t>Основной государственный регистрационный номер индивидуального предпринимателя</w:t>
            </w:r>
          </w:p>
        </w:tc>
        <w:tc>
          <w:tcPr>
            <w:tcW w:w="3402" w:type="dxa"/>
            <w:gridSpan w:val="2"/>
          </w:tcPr>
          <w:p w:rsidR="006A0225" w:rsidRPr="005A281D"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5A281D" w:rsidTr="00DF54DA">
        <w:trPr>
          <w:gridAfter w:val="1"/>
          <w:wAfter w:w="16" w:type="dxa"/>
          <w:trHeight w:val="279"/>
        </w:trPr>
        <w:tc>
          <w:tcPr>
            <w:tcW w:w="817" w:type="dxa"/>
          </w:tcPr>
          <w:p w:rsidR="006A0225" w:rsidRPr="005A281D" w:rsidRDefault="006A0225" w:rsidP="009328E7">
            <w:pPr>
              <w:spacing w:after="160" w:line="259" w:lineRule="auto"/>
              <w:jc w:val="center"/>
              <w:rPr>
                <w:rFonts w:ascii="Times New Roman" w:eastAsia="Calibri" w:hAnsi="Times New Roman"/>
                <w:color w:val="000000" w:themeColor="text1"/>
                <w:sz w:val="24"/>
                <w:szCs w:val="24"/>
                <w:lang w:eastAsia="en-US"/>
              </w:rPr>
            </w:pPr>
            <w:r w:rsidRPr="005A281D">
              <w:rPr>
                <w:rFonts w:ascii="Times New Roman" w:eastAsia="Calibri" w:hAnsi="Times New Roman"/>
                <w:color w:val="000000" w:themeColor="text1"/>
                <w:sz w:val="24"/>
                <w:szCs w:val="24"/>
                <w:lang w:eastAsia="en-US"/>
              </w:rPr>
              <w:t>1.2.</w:t>
            </w:r>
          </w:p>
        </w:tc>
        <w:tc>
          <w:tcPr>
            <w:tcW w:w="5667" w:type="dxa"/>
          </w:tcPr>
          <w:p w:rsidR="006A0225" w:rsidRPr="005A281D" w:rsidRDefault="006A0225" w:rsidP="009328E7">
            <w:pPr>
              <w:spacing w:after="160" w:line="259" w:lineRule="auto"/>
              <w:rPr>
                <w:rFonts w:ascii="Times New Roman" w:eastAsia="Calibri" w:hAnsi="Times New Roman"/>
                <w:color w:val="000000" w:themeColor="text1"/>
                <w:sz w:val="24"/>
                <w:szCs w:val="24"/>
                <w:lang w:eastAsia="en-US"/>
              </w:rPr>
            </w:pPr>
            <w:r w:rsidRPr="005A281D">
              <w:rPr>
                <w:rFonts w:ascii="Times New Roman" w:eastAsia="Calibri" w:hAnsi="Times New Roman"/>
                <w:color w:val="000000" w:themeColor="text1"/>
                <w:sz w:val="24"/>
                <w:szCs w:val="24"/>
                <w:lang w:eastAsia="en-US"/>
              </w:rPr>
              <w:t>Сведения о юридическом лице:</w:t>
            </w:r>
          </w:p>
        </w:tc>
        <w:tc>
          <w:tcPr>
            <w:tcW w:w="3402" w:type="dxa"/>
            <w:gridSpan w:val="2"/>
          </w:tcPr>
          <w:p w:rsidR="006A0225" w:rsidRPr="005A281D"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5A281D" w:rsidTr="00DF54DA">
        <w:trPr>
          <w:gridAfter w:val="1"/>
          <w:wAfter w:w="16" w:type="dxa"/>
          <w:trHeight w:val="175"/>
        </w:trPr>
        <w:tc>
          <w:tcPr>
            <w:tcW w:w="817" w:type="dxa"/>
          </w:tcPr>
          <w:p w:rsidR="006A0225" w:rsidRPr="005A281D" w:rsidRDefault="006A0225" w:rsidP="009328E7">
            <w:pPr>
              <w:spacing w:after="160" w:line="259" w:lineRule="auto"/>
              <w:jc w:val="center"/>
              <w:rPr>
                <w:rFonts w:ascii="Times New Roman" w:eastAsia="Calibri" w:hAnsi="Times New Roman"/>
                <w:color w:val="000000" w:themeColor="text1"/>
                <w:sz w:val="24"/>
                <w:szCs w:val="24"/>
                <w:lang w:eastAsia="en-US"/>
              </w:rPr>
            </w:pPr>
            <w:r w:rsidRPr="005A281D">
              <w:rPr>
                <w:rFonts w:ascii="Times New Roman" w:eastAsia="Calibri" w:hAnsi="Times New Roman"/>
                <w:color w:val="000000" w:themeColor="text1"/>
                <w:sz w:val="24"/>
                <w:szCs w:val="24"/>
                <w:lang w:eastAsia="en-US"/>
              </w:rPr>
              <w:t>1.2.1.</w:t>
            </w:r>
          </w:p>
        </w:tc>
        <w:tc>
          <w:tcPr>
            <w:tcW w:w="5667" w:type="dxa"/>
          </w:tcPr>
          <w:p w:rsidR="006A0225" w:rsidRPr="005A281D" w:rsidRDefault="006A0225" w:rsidP="009328E7">
            <w:pPr>
              <w:spacing w:after="160" w:line="259" w:lineRule="auto"/>
              <w:rPr>
                <w:rFonts w:ascii="Times New Roman" w:eastAsia="Calibri" w:hAnsi="Times New Roman"/>
                <w:color w:val="000000" w:themeColor="text1"/>
                <w:sz w:val="24"/>
                <w:szCs w:val="24"/>
                <w:lang w:eastAsia="en-US"/>
              </w:rPr>
            </w:pPr>
            <w:r w:rsidRPr="005A281D">
              <w:rPr>
                <w:rFonts w:ascii="Times New Roman" w:eastAsia="Calibri" w:hAnsi="Times New Roman"/>
                <w:color w:val="000000" w:themeColor="text1"/>
                <w:sz w:val="24"/>
                <w:szCs w:val="24"/>
                <w:lang w:eastAsia="en-US"/>
              </w:rPr>
              <w:t>Полное наименование</w:t>
            </w:r>
          </w:p>
        </w:tc>
        <w:tc>
          <w:tcPr>
            <w:tcW w:w="3402" w:type="dxa"/>
            <w:gridSpan w:val="2"/>
          </w:tcPr>
          <w:p w:rsidR="006A0225" w:rsidRPr="005A281D"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5A281D" w:rsidTr="00DF54DA">
        <w:trPr>
          <w:gridAfter w:val="1"/>
          <w:wAfter w:w="16" w:type="dxa"/>
          <w:trHeight w:val="901"/>
        </w:trPr>
        <w:tc>
          <w:tcPr>
            <w:tcW w:w="817" w:type="dxa"/>
          </w:tcPr>
          <w:p w:rsidR="006A0225" w:rsidRPr="005A281D" w:rsidRDefault="006A0225" w:rsidP="009328E7">
            <w:pPr>
              <w:spacing w:after="160" w:line="259" w:lineRule="auto"/>
              <w:jc w:val="center"/>
              <w:rPr>
                <w:rFonts w:ascii="Times New Roman" w:eastAsia="Calibri" w:hAnsi="Times New Roman"/>
                <w:color w:val="000000" w:themeColor="text1"/>
                <w:sz w:val="24"/>
                <w:szCs w:val="24"/>
                <w:lang w:eastAsia="en-US"/>
              </w:rPr>
            </w:pPr>
            <w:r w:rsidRPr="005A281D">
              <w:rPr>
                <w:rFonts w:ascii="Times New Roman" w:eastAsia="Calibri" w:hAnsi="Times New Roman"/>
                <w:color w:val="000000" w:themeColor="text1"/>
                <w:sz w:val="24"/>
                <w:szCs w:val="24"/>
                <w:lang w:eastAsia="en-US"/>
              </w:rPr>
              <w:t>1.2.2.</w:t>
            </w:r>
          </w:p>
        </w:tc>
        <w:tc>
          <w:tcPr>
            <w:tcW w:w="5667" w:type="dxa"/>
          </w:tcPr>
          <w:p w:rsidR="006A0225" w:rsidRPr="005A281D" w:rsidRDefault="006A0225" w:rsidP="009328E7">
            <w:pPr>
              <w:spacing w:after="160" w:line="259" w:lineRule="auto"/>
              <w:rPr>
                <w:rFonts w:ascii="Times New Roman" w:eastAsia="Calibri" w:hAnsi="Times New Roman"/>
                <w:color w:val="000000" w:themeColor="text1"/>
                <w:sz w:val="24"/>
                <w:szCs w:val="24"/>
                <w:lang w:eastAsia="en-US"/>
              </w:rPr>
            </w:pPr>
            <w:r w:rsidRPr="005A281D">
              <w:rPr>
                <w:rFonts w:ascii="Times New Roman" w:eastAsia="Calibri" w:hAnsi="Times New Roman"/>
                <w:color w:val="000000" w:themeColor="text1"/>
                <w:sz w:val="24"/>
                <w:szCs w:val="24"/>
                <w:lang w:eastAsia="en-US"/>
              </w:rPr>
              <w:t>Основной государственный регистрационный номер</w:t>
            </w:r>
          </w:p>
        </w:tc>
        <w:tc>
          <w:tcPr>
            <w:tcW w:w="3402" w:type="dxa"/>
            <w:gridSpan w:val="2"/>
          </w:tcPr>
          <w:p w:rsidR="006A0225" w:rsidRPr="005A281D"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5A281D" w:rsidTr="00DF54DA">
        <w:trPr>
          <w:gridAfter w:val="1"/>
          <w:wAfter w:w="16" w:type="dxa"/>
          <w:trHeight w:val="847"/>
        </w:trPr>
        <w:tc>
          <w:tcPr>
            <w:tcW w:w="817" w:type="dxa"/>
            <w:tcBorders>
              <w:bottom w:val="single" w:sz="4" w:space="0" w:color="auto"/>
            </w:tcBorders>
          </w:tcPr>
          <w:p w:rsidR="006A0225" w:rsidRPr="005A281D" w:rsidRDefault="006A0225" w:rsidP="009328E7">
            <w:pPr>
              <w:spacing w:after="160" w:line="259" w:lineRule="auto"/>
              <w:jc w:val="center"/>
              <w:rPr>
                <w:rFonts w:ascii="Times New Roman" w:eastAsia="Calibri" w:hAnsi="Times New Roman"/>
                <w:color w:val="000000" w:themeColor="text1"/>
                <w:sz w:val="24"/>
                <w:szCs w:val="24"/>
                <w:lang w:eastAsia="en-US"/>
              </w:rPr>
            </w:pPr>
            <w:r w:rsidRPr="005A281D">
              <w:rPr>
                <w:rFonts w:ascii="Times New Roman" w:eastAsia="Calibri" w:hAnsi="Times New Roman"/>
                <w:color w:val="000000" w:themeColor="text1"/>
                <w:sz w:val="24"/>
                <w:szCs w:val="24"/>
                <w:lang w:eastAsia="en-US"/>
              </w:rPr>
              <w:t>1.2.3.</w:t>
            </w:r>
          </w:p>
        </w:tc>
        <w:tc>
          <w:tcPr>
            <w:tcW w:w="5667" w:type="dxa"/>
            <w:tcBorders>
              <w:bottom w:val="single" w:sz="4" w:space="0" w:color="auto"/>
            </w:tcBorders>
          </w:tcPr>
          <w:p w:rsidR="006A0225" w:rsidRPr="005A281D" w:rsidRDefault="006A0225" w:rsidP="009328E7">
            <w:pPr>
              <w:spacing w:after="160" w:line="259" w:lineRule="auto"/>
              <w:rPr>
                <w:rFonts w:ascii="Times New Roman" w:eastAsia="Calibri" w:hAnsi="Times New Roman"/>
                <w:color w:val="000000" w:themeColor="text1"/>
                <w:sz w:val="24"/>
                <w:szCs w:val="24"/>
                <w:lang w:eastAsia="en-US"/>
              </w:rPr>
            </w:pPr>
            <w:r w:rsidRPr="005A281D">
              <w:rPr>
                <w:rFonts w:ascii="Times New Roman" w:eastAsia="Calibri" w:hAnsi="Times New Roman"/>
                <w:color w:val="000000" w:themeColor="text1"/>
                <w:sz w:val="24"/>
                <w:szCs w:val="24"/>
                <w:lang w:eastAsia="en-US"/>
              </w:rPr>
              <w:t>Идентификационный номер налогоплательщика – юридического лица</w:t>
            </w:r>
          </w:p>
        </w:tc>
        <w:tc>
          <w:tcPr>
            <w:tcW w:w="3402" w:type="dxa"/>
            <w:gridSpan w:val="2"/>
            <w:tcBorders>
              <w:bottom w:val="single" w:sz="4" w:space="0" w:color="auto"/>
            </w:tcBorders>
          </w:tcPr>
          <w:p w:rsidR="006A0225" w:rsidRPr="005A281D"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5A281D" w:rsidTr="006A0225">
        <w:trPr>
          <w:trHeight w:val="1093"/>
        </w:trPr>
        <w:tc>
          <w:tcPr>
            <w:tcW w:w="9902" w:type="dxa"/>
            <w:gridSpan w:val="5"/>
            <w:tcBorders>
              <w:left w:val="nil"/>
              <w:bottom w:val="single" w:sz="4" w:space="0" w:color="auto"/>
              <w:right w:val="nil"/>
            </w:tcBorders>
          </w:tcPr>
          <w:p w:rsidR="005A281D" w:rsidRPr="005A281D" w:rsidRDefault="005A281D" w:rsidP="009328E7">
            <w:pPr>
              <w:spacing w:after="160" w:line="259" w:lineRule="auto"/>
              <w:jc w:val="center"/>
              <w:rPr>
                <w:rFonts w:ascii="Times New Roman" w:eastAsia="Calibri" w:hAnsi="Times New Roman"/>
                <w:color w:val="000000" w:themeColor="text1"/>
                <w:sz w:val="18"/>
                <w:szCs w:val="18"/>
                <w:lang w:eastAsia="en-US"/>
              </w:rPr>
            </w:pPr>
          </w:p>
          <w:p w:rsidR="006A0225" w:rsidRPr="005A281D" w:rsidRDefault="006A0225" w:rsidP="009328E7">
            <w:pPr>
              <w:spacing w:after="160" w:line="259" w:lineRule="auto"/>
              <w:jc w:val="center"/>
              <w:rPr>
                <w:rFonts w:ascii="Times New Roman" w:eastAsia="Calibri" w:hAnsi="Times New Roman"/>
                <w:color w:val="000000" w:themeColor="text1"/>
                <w:sz w:val="24"/>
                <w:szCs w:val="24"/>
                <w:lang w:eastAsia="en-US"/>
              </w:rPr>
            </w:pPr>
            <w:r w:rsidRPr="005A281D">
              <w:rPr>
                <w:rFonts w:ascii="Times New Roman" w:eastAsia="Calibri" w:hAnsi="Times New Roman"/>
                <w:color w:val="000000" w:themeColor="text1"/>
                <w:sz w:val="24"/>
                <w:szCs w:val="24"/>
                <w:lang w:eastAsia="en-US"/>
              </w:rPr>
              <w:t>2. Сведения о разрешении на строительство</w:t>
            </w:r>
          </w:p>
        </w:tc>
      </w:tr>
      <w:tr w:rsidR="001556DF" w:rsidRPr="005A281D" w:rsidTr="00DF54DA">
        <w:trPr>
          <w:gridAfter w:val="1"/>
          <w:wAfter w:w="16" w:type="dxa"/>
          <w:trHeight w:val="622"/>
        </w:trPr>
        <w:tc>
          <w:tcPr>
            <w:tcW w:w="817" w:type="dxa"/>
            <w:tcBorders>
              <w:bottom w:val="single" w:sz="4" w:space="0" w:color="auto"/>
            </w:tcBorders>
          </w:tcPr>
          <w:p w:rsidR="006A0225" w:rsidRPr="005A281D" w:rsidRDefault="006A0225" w:rsidP="009328E7">
            <w:pPr>
              <w:spacing w:after="160" w:line="259" w:lineRule="auto"/>
              <w:jc w:val="center"/>
              <w:rPr>
                <w:rFonts w:ascii="Times New Roman" w:eastAsia="Calibri" w:hAnsi="Times New Roman"/>
                <w:color w:val="000000" w:themeColor="text1"/>
                <w:sz w:val="24"/>
                <w:szCs w:val="24"/>
                <w:lang w:eastAsia="en-US"/>
              </w:rPr>
            </w:pPr>
            <w:r w:rsidRPr="005A281D">
              <w:rPr>
                <w:rFonts w:ascii="Times New Roman" w:eastAsia="Calibri" w:hAnsi="Times New Roman"/>
                <w:color w:val="000000" w:themeColor="text1"/>
                <w:sz w:val="24"/>
                <w:szCs w:val="24"/>
                <w:lang w:eastAsia="en-US"/>
              </w:rPr>
              <w:t>№</w:t>
            </w:r>
          </w:p>
        </w:tc>
        <w:tc>
          <w:tcPr>
            <w:tcW w:w="5667" w:type="dxa"/>
            <w:tcBorders>
              <w:bottom w:val="single" w:sz="4" w:space="0" w:color="auto"/>
            </w:tcBorders>
          </w:tcPr>
          <w:p w:rsidR="006A0225" w:rsidRPr="005A281D" w:rsidRDefault="006A0225" w:rsidP="009328E7">
            <w:pPr>
              <w:spacing w:after="160" w:line="259" w:lineRule="auto"/>
              <w:jc w:val="center"/>
              <w:rPr>
                <w:rFonts w:ascii="Times New Roman" w:eastAsia="Calibri" w:hAnsi="Times New Roman"/>
                <w:color w:val="000000" w:themeColor="text1"/>
                <w:sz w:val="24"/>
                <w:szCs w:val="24"/>
                <w:lang w:eastAsia="en-US"/>
              </w:rPr>
            </w:pPr>
            <w:r w:rsidRPr="005A281D">
              <w:rPr>
                <w:rFonts w:ascii="Times New Roman" w:eastAsia="Calibri" w:hAnsi="Times New Roman"/>
                <w:color w:val="000000" w:themeColor="text1"/>
                <w:sz w:val="24"/>
                <w:szCs w:val="24"/>
                <w:lang w:eastAsia="en-US"/>
              </w:rPr>
              <w:t>Орган (организация), выдавший</w:t>
            </w:r>
            <w:proofErr w:type="gramStart"/>
            <w:r w:rsidRPr="005A281D">
              <w:rPr>
                <w:rFonts w:ascii="Times New Roman" w:eastAsia="Calibri" w:hAnsi="Times New Roman"/>
                <w:color w:val="000000" w:themeColor="text1"/>
                <w:sz w:val="24"/>
                <w:szCs w:val="24"/>
                <w:lang w:eastAsia="en-US"/>
              </w:rPr>
              <w:t xml:space="preserve"> (-</w:t>
            </w:r>
            <w:proofErr w:type="spellStart"/>
            <w:proofErr w:type="gramEnd"/>
            <w:r w:rsidRPr="005A281D">
              <w:rPr>
                <w:rFonts w:ascii="Times New Roman" w:eastAsia="Calibri" w:hAnsi="Times New Roman"/>
                <w:color w:val="000000" w:themeColor="text1"/>
                <w:sz w:val="24"/>
                <w:szCs w:val="24"/>
                <w:lang w:eastAsia="en-US"/>
              </w:rPr>
              <w:t>ая</w:t>
            </w:r>
            <w:proofErr w:type="spellEnd"/>
            <w:r w:rsidRPr="005A281D">
              <w:rPr>
                <w:rFonts w:ascii="Times New Roman" w:eastAsia="Calibri" w:hAnsi="Times New Roman"/>
                <w:color w:val="000000" w:themeColor="text1"/>
                <w:sz w:val="24"/>
                <w:szCs w:val="24"/>
                <w:lang w:eastAsia="en-US"/>
              </w:rPr>
              <w:t>) разрешение на строительство</w:t>
            </w:r>
          </w:p>
        </w:tc>
        <w:tc>
          <w:tcPr>
            <w:tcW w:w="1842" w:type="dxa"/>
            <w:tcBorders>
              <w:bottom w:val="single" w:sz="4" w:space="0" w:color="auto"/>
            </w:tcBorders>
          </w:tcPr>
          <w:p w:rsidR="006A0225" w:rsidRPr="005A281D" w:rsidRDefault="006A0225" w:rsidP="009328E7">
            <w:pPr>
              <w:spacing w:after="160" w:line="259" w:lineRule="auto"/>
              <w:jc w:val="center"/>
              <w:rPr>
                <w:rFonts w:ascii="Times New Roman" w:eastAsia="Calibri" w:hAnsi="Times New Roman"/>
                <w:color w:val="000000" w:themeColor="text1"/>
                <w:sz w:val="24"/>
                <w:szCs w:val="24"/>
                <w:lang w:eastAsia="en-US"/>
              </w:rPr>
            </w:pPr>
            <w:r w:rsidRPr="005A281D">
              <w:rPr>
                <w:rFonts w:ascii="Times New Roman" w:eastAsia="Calibri" w:hAnsi="Times New Roman"/>
                <w:color w:val="000000" w:themeColor="text1"/>
                <w:sz w:val="24"/>
                <w:szCs w:val="24"/>
                <w:lang w:eastAsia="en-US"/>
              </w:rPr>
              <w:t>Номер документа</w:t>
            </w:r>
          </w:p>
        </w:tc>
        <w:tc>
          <w:tcPr>
            <w:tcW w:w="1560" w:type="dxa"/>
            <w:tcBorders>
              <w:bottom w:val="single" w:sz="4" w:space="0" w:color="auto"/>
            </w:tcBorders>
          </w:tcPr>
          <w:p w:rsidR="006A0225" w:rsidRPr="005A281D" w:rsidRDefault="006A0225" w:rsidP="009328E7">
            <w:pPr>
              <w:spacing w:after="160" w:line="259" w:lineRule="auto"/>
              <w:jc w:val="center"/>
              <w:rPr>
                <w:rFonts w:ascii="Times New Roman" w:eastAsia="Calibri" w:hAnsi="Times New Roman"/>
                <w:color w:val="000000" w:themeColor="text1"/>
                <w:sz w:val="24"/>
                <w:szCs w:val="24"/>
                <w:lang w:eastAsia="en-US"/>
              </w:rPr>
            </w:pPr>
            <w:r w:rsidRPr="005A281D">
              <w:rPr>
                <w:rFonts w:ascii="Times New Roman" w:eastAsia="Calibri" w:hAnsi="Times New Roman"/>
                <w:color w:val="000000" w:themeColor="text1"/>
                <w:sz w:val="24"/>
                <w:szCs w:val="24"/>
                <w:lang w:eastAsia="en-US"/>
              </w:rPr>
              <w:t>Дата документа</w:t>
            </w:r>
          </w:p>
        </w:tc>
      </w:tr>
      <w:tr w:rsidR="001556DF" w:rsidRPr="005A281D" w:rsidTr="00DF54DA">
        <w:trPr>
          <w:gridAfter w:val="1"/>
          <w:wAfter w:w="16" w:type="dxa"/>
          <w:trHeight w:val="673"/>
        </w:trPr>
        <w:tc>
          <w:tcPr>
            <w:tcW w:w="817" w:type="dxa"/>
            <w:tcBorders>
              <w:bottom w:val="single" w:sz="4" w:space="0" w:color="auto"/>
            </w:tcBorders>
          </w:tcPr>
          <w:p w:rsidR="006A0225" w:rsidRPr="005A281D" w:rsidRDefault="006A0225" w:rsidP="009328E7">
            <w:pPr>
              <w:spacing w:after="160" w:line="259" w:lineRule="auto"/>
              <w:jc w:val="center"/>
              <w:rPr>
                <w:rFonts w:ascii="Times New Roman" w:eastAsia="Calibri" w:hAnsi="Times New Roman"/>
                <w:color w:val="000000" w:themeColor="text1"/>
                <w:sz w:val="24"/>
                <w:szCs w:val="24"/>
                <w:lang w:eastAsia="en-US"/>
              </w:rPr>
            </w:pPr>
          </w:p>
        </w:tc>
        <w:tc>
          <w:tcPr>
            <w:tcW w:w="5667" w:type="dxa"/>
            <w:tcBorders>
              <w:bottom w:val="single" w:sz="4" w:space="0" w:color="auto"/>
            </w:tcBorders>
          </w:tcPr>
          <w:p w:rsidR="006A0225" w:rsidRPr="005A281D" w:rsidRDefault="006A0225" w:rsidP="009328E7">
            <w:pPr>
              <w:spacing w:after="160" w:line="259" w:lineRule="auto"/>
              <w:rPr>
                <w:rFonts w:ascii="Times New Roman" w:eastAsia="Calibri" w:hAnsi="Times New Roman"/>
                <w:color w:val="000000" w:themeColor="text1"/>
                <w:sz w:val="24"/>
                <w:szCs w:val="24"/>
                <w:lang w:eastAsia="en-US"/>
              </w:rPr>
            </w:pPr>
          </w:p>
        </w:tc>
        <w:tc>
          <w:tcPr>
            <w:tcW w:w="1842" w:type="dxa"/>
            <w:tcBorders>
              <w:bottom w:val="single" w:sz="4" w:space="0" w:color="auto"/>
            </w:tcBorders>
          </w:tcPr>
          <w:p w:rsidR="006A0225" w:rsidRPr="005A281D" w:rsidRDefault="006A0225" w:rsidP="009328E7">
            <w:pPr>
              <w:spacing w:after="160" w:line="259" w:lineRule="auto"/>
              <w:rPr>
                <w:rFonts w:ascii="Times New Roman" w:eastAsia="Calibri" w:hAnsi="Times New Roman"/>
                <w:color w:val="000000" w:themeColor="text1"/>
                <w:sz w:val="24"/>
                <w:szCs w:val="24"/>
                <w:lang w:eastAsia="en-US"/>
              </w:rPr>
            </w:pPr>
          </w:p>
        </w:tc>
        <w:tc>
          <w:tcPr>
            <w:tcW w:w="1560" w:type="dxa"/>
            <w:tcBorders>
              <w:bottom w:val="single" w:sz="4" w:space="0" w:color="auto"/>
            </w:tcBorders>
          </w:tcPr>
          <w:p w:rsidR="006A0225" w:rsidRPr="005A281D" w:rsidRDefault="006A0225" w:rsidP="009328E7">
            <w:pPr>
              <w:spacing w:after="160" w:line="259" w:lineRule="auto"/>
              <w:rPr>
                <w:rFonts w:ascii="Times New Roman" w:eastAsia="Calibri" w:hAnsi="Times New Roman"/>
                <w:color w:val="000000" w:themeColor="text1"/>
                <w:sz w:val="24"/>
                <w:szCs w:val="24"/>
                <w:lang w:eastAsia="en-US"/>
              </w:rPr>
            </w:pPr>
          </w:p>
        </w:tc>
      </w:tr>
    </w:tbl>
    <w:p w:rsidR="006A0225" w:rsidRPr="005A281D" w:rsidRDefault="006A0225" w:rsidP="009328E7">
      <w:pPr>
        <w:spacing w:after="0"/>
        <w:rPr>
          <w:rFonts w:ascii="Times New Roman" w:hAnsi="Times New Roman"/>
          <w:color w:val="000000" w:themeColor="text1"/>
          <w:sz w:val="24"/>
          <w:szCs w:val="24"/>
        </w:rPr>
      </w:pPr>
    </w:p>
    <w:p w:rsidR="006A0225" w:rsidRPr="005A281D" w:rsidRDefault="006A0225" w:rsidP="009328E7">
      <w:pPr>
        <w:spacing w:after="0" w:line="240" w:lineRule="auto"/>
        <w:rPr>
          <w:rFonts w:ascii="Times New Roman" w:hAnsi="Times New Roman"/>
          <w:color w:val="000000" w:themeColor="text1"/>
          <w:sz w:val="24"/>
          <w:szCs w:val="24"/>
        </w:rPr>
      </w:pPr>
      <w:r w:rsidRPr="005A281D">
        <w:rPr>
          <w:rFonts w:ascii="Times New Roman" w:hAnsi="Times New Roman"/>
          <w:color w:val="000000" w:themeColor="text1"/>
          <w:sz w:val="24"/>
          <w:szCs w:val="24"/>
        </w:rPr>
        <w:t>Приложение:_________________________________________</w:t>
      </w:r>
      <w:r w:rsidR="005A281D">
        <w:rPr>
          <w:rFonts w:ascii="Times New Roman" w:hAnsi="Times New Roman"/>
          <w:color w:val="000000" w:themeColor="text1"/>
          <w:sz w:val="24"/>
          <w:szCs w:val="24"/>
        </w:rPr>
        <w:t>_________</w:t>
      </w:r>
      <w:r w:rsidRPr="005A281D">
        <w:rPr>
          <w:rFonts w:ascii="Times New Roman" w:hAnsi="Times New Roman"/>
          <w:color w:val="000000" w:themeColor="text1"/>
          <w:sz w:val="24"/>
          <w:szCs w:val="24"/>
        </w:rPr>
        <w:t>_________</w:t>
      </w:r>
      <w:r w:rsidR="005A281D">
        <w:rPr>
          <w:rFonts w:ascii="Times New Roman" w:hAnsi="Times New Roman"/>
          <w:color w:val="000000" w:themeColor="text1"/>
          <w:sz w:val="24"/>
          <w:szCs w:val="24"/>
        </w:rPr>
        <w:t>__</w:t>
      </w:r>
      <w:r w:rsidR="00DF54DA">
        <w:rPr>
          <w:rFonts w:ascii="Times New Roman" w:hAnsi="Times New Roman"/>
          <w:color w:val="000000" w:themeColor="text1"/>
          <w:sz w:val="24"/>
          <w:szCs w:val="24"/>
        </w:rPr>
        <w:t>______</w:t>
      </w:r>
    </w:p>
    <w:p w:rsidR="006A0225" w:rsidRPr="005A281D" w:rsidRDefault="006A0225" w:rsidP="009328E7">
      <w:pPr>
        <w:spacing w:after="0" w:line="240" w:lineRule="auto"/>
        <w:rPr>
          <w:rFonts w:ascii="Times New Roman" w:hAnsi="Times New Roman"/>
          <w:color w:val="000000" w:themeColor="text1"/>
          <w:sz w:val="24"/>
          <w:szCs w:val="24"/>
        </w:rPr>
      </w:pPr>
      <w:r w:rsidRPr="005A281D">
        <w:rPr>
          <w:rFonts w:ascii="Times New Roman" w:hAnsi="Times New Roman"/>
          <w:color w:val="000000" w:themeColor="text1"/>
          <w:sz w:val="24"/>
          <w:szCs w:val="24"/>
        </w:rPr>
        <w:t>Номер телефона и адрес электронной почты для связи:_______________</w:t>
      </w:r>
      <w:r w:rsidR="005A281D">
        <w:rPr>
          <w:rFonts w:ascii="Times New Roman" w:hAnsi="Times New Roman"/>
          <w:color w:val="000000" w:themeColor="text1"/>
          <w:sz w:val="24"/>
          <w:szCs w:val="24"/>
        </w:rPr>
        <w:t>_________</w:t>
      </w:r>
      <w:r w:rsidRPr="005A281D">
        <w:rPr>
          <w:rFonts w:ascii="Times New Roman" w:hAnsi="Times New Roman"/>
          <w:color w:val="000000" w:themeColor="text1"/>
          <w:sz w:val="24"/>
          <w:szCs w:val="24"/>
        </w:rPr>
        <w:t>__</w:t>
      </w:r>
      <w:r w:rsidR="005A281D">
        <w:rPr>
          <w:rFonts w:ascii="Times New Roman" w:hAnsi="Times New Roman"/>
          <w:color w:val="000000" w:themeColor="text1"/>
          <w:sz w:val="24"/>
          <w:szCs w:val="24"/>
        </w:rPr>
        <w:t>___</w:t>
      </w:r>
      <w:r w:rsidRPr="005A281D">
        <w:rPr>
          <w:rFonts w:ascii="Times New Roman" w:hAnsi="Times New Roman"/>
          <w:color w:val="000000" w:themeColor="text1"/>
          <w:sz w:val="24"/>
          <w:szCs w:val="24"/>
        </w:rPr>
        <w:t>_____</w:t>
      </w:r>
    </w:p>
    <w:p w:rsidR="006A0225" w:rsidRPr="005A281D" w:rsidRDefault="006A0225" w:rsidP="009328E7">
      <w:pPr>
        <w:tabs>
          <w:tab w:val="left" w:pos="1968"/>
        </w:tabs>
        <w:spacing w:after="0" w:line="240" w:lineRule="auto"/>
        <w:rPr>
          <w:rFonts w:ascii="Times New Roman" w:hAnsi="Times New Roman"/>
          <w:color w:val="000000" w:themeColor="text1"/>
          <w:sz w:val="24"/>
          <w:szCs w:val="24"/>
        </w:rPr>
      </w:pPr>
      <w:r w:rsidRPr="005A281D">
        <w:rPr>
          <w:rFonts w:ascii="Times New Roman" w:hAnsi="Times New Roman"/>
          <w:color w:val="000000" w:themeColor="text1"/>
          <w:sz w:val="24"/>
          <w:szCs w:val="24"/>
        </w:rPr>
        <w:t>Результат предоставления услуги прошу:</w:t>
      </w:r>
    </w:p>
    <w:p w:rsidR="006A0225" w:rsidRPr="005A281D" w:rsidRDefault="006A0225" w:rsidP="009328E7">
      <w:pPr>
        <w:spacing w:after="0" w:line="240" w:lineRule="auto"/>
        <w:rPr>
          <w:rFonts w:ascii="Times New Roman" w:hAnsi="Times New Roman"/>
          <w:color w:val="000000" w:themeColor="text1"/>
          <w:sz w:val="24"/>
          <w:szCs w:val="24"/>
        </w:rPr>
      </w:pP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88"/>
        <w:gridCol w:w="1130"/>
      </w:tblGrid>
      <w:tr w:rsidR="001556DF" w:rsidRPr="005A281D" w:rsidTr="006A0225">
        <w:tc>
          <w:tcPr>
            <w:tcW w:w="8788" w:type="dxa"/>
            <w:shd w:val="clear" w:color="auto" w:fill="auto"/>
          </w:tcPr>
          <w:p w:rsidR="006A0225" w:rsidRPr="005A281D" w:rsidRDefault="006A0225" w:rsidP="00911E57">
            <w:pPr>
              <w:autoSpaceDE w:val="0"/>
              <w:autoSpaceDN w:val="0"/>
              <w:spacing w:before="120" w:after="120" w:line="240" w:lineRule="auto"/>
              <w:rPr>
                <w:rFonts w:ascii="Times New Roman" w:hAnsi="Times New Roman"/>
                <w:i/>
                <w:color w:val="000000" w:themeColor="text1"/>
                <w:sz w:val="24"/>
                <w:szCs w:val="24"/>
              </w:rPr>
            </w:pPr>
            <w:r w:rsidRPr="005A281D">
              <w:rPr>
                <w:rFonts w:ascii="Times New Roman" w:hAnsi="Times New Roman"/>
                <w:color w:val="000000" w:themeColor="text1"/>
                <w:sz w:val="24"/>
                <w:szCs w:val="24"/>
              </w:rPr>
              <w:t xml:space="preserve">направить в форме электронного документа в </w:t>
            </w:r>
            <w:r w:rsidR="00EA0CCD" w:rsidRPr="005A281D">
              <w:rPr>
                <w:rFonts w:ascii="Times New Roman" w:hAnsi="Times New Roman"/>
                <w:color w:val="000000" w:themeColor="text1"/>
                <w:sz w:val="24"/>
                <w:szCs w:val="24"/>
              </w:rPr>
              <w:t>л</w:t>
            </w:r>
            <w:r w:rsidRPr="005A281D">
              <w:rPr>
                <w:rFonts w:ascii="Times New Roman" w:hAnsi="Times New Roman"/>
                <w:color w:val="000000" w:themeColor="text1"/>
                <w:sz w:val="24"/>
                <w:szCs w:val="24"/>
              </w:rPr>
              <w:t>ичный кабинет в федеральной государс</w:t>
            </w:r>
            <w:r w:rsidR="005A281D">
              <w:rPr>
                <w:rFonts w:ascii="Times New Roman" w:hAnsi="Times New Roman"/>
                <w:color w:val="000000" w:themeColor="text1"/>
                <w:sz w:val="24"/>
                <w:szCs w:val="24"/>
              </w:rPr>
              <w:t>твенной информационной системе «</w:t>
            </w:r>
            <w:r w:rsidRPr="005A281D">
              <w:rPr>
                <w:rFonts w:ascii="Times New Roman" w:hAnsi="Times New Roman"/>
                <w:color w:val="000000" w:themeColor="text1"/>
                <w:sz w:val="24"/>
                <w:szCs w:val="24"/>
              </w:rPr>
              <w:t xml:space="preserve">Единый портал государственных </w:t>
            </w:r>
            <w:r w:rsidR="005A281D">
              <w:rPr>
                <w:rFonts w:ascii="Times New Roman" w:hAnsi="Times New Roman"/>
                <w:color w:val="000000" w:themeColor="text1"/>
                <w:sz w:val="24"/>
                <w:szCs w:val="24"/>
              </w:rPr>
              <w:t>и муниципальных услуг (функций)»</w:t>
            </w:r>
            <w:r w:rsidRPr="005A281D">
              <w:rPr>
                <w:rFonts w:ascii="Times New Roman" w:hAnsi="Times New Roman"/>
                <w:color w:val="000000" w:themeColor="text1"/>
                <w:sz w:val="24"/>
                <w:szCs w:val="24"/>
              </w:rPr>
              <w:t xml:space="preserve">/ </w:t>
            </w:r>
            <w:r w:rsidR="00911E57">
              <w:rPr>
                <w:rFonts w:ascii="Times New Roman" w:hAnsi="Times New Roman"/>
                <w:color w:val="000000" w:themeColor="text1"/>
                <w:sz w:val="24"/>
                <w:szCs w:val="24"/>
              </w:rPr>
              <w:t>в</w:t>
            </w:r>
            <w:r w:rsidRPr="005A281D">
              <w:rPr>
                <w:rFonts w:ascii="Times New Roman" w:hAnsi="Times New Roman"/>
                <w:color w:val="000000" w:themeColor="text1"/>
                <w:sz w:val="24"/>
                <w:szCs w:val="24"/>
              </w:rPr>
              <w:t xml:space="preserve"> региональн</w:t>
            </w:r>
            <w:r w:rsidR="00911E57">
              <w:rPr>
                <w:rFonts w:ascii="Times New Roman" w:hAnsi="Times New Roman"/>
                <w:color w:val="000000" w:themeColor="text1"/>
                <w:sz w:val="24"/>
                <w:szCs w:val="24"/>
              </w:rPr>
              <w:t>ой информационной  системе «Пор</w:t>
            </w:r>
            <w:r w:rsidRPr="005A281D">
              <w:rPr>
                <w:rFonts w:ascii="Times New Roman" w:hAnsi="Times New Roman"/>
                <w:color w:val="000000" w:themeColor="text1"/>
                <w:sz w:val="24"/>
                <w:szCs w:val="24"/>
              </w:rPr>
              <w:t>тал</w:t>
            </w:r>
            <w:r w:rsidR="00911E57">
              <w:rPr>
                <w:rFonts w:ascii="Times New Roman" w:hAnsi="Times New Roman"/>
                <w:color w:val="000000" w:themeColor="text1"/>
                <w:sz w:val="24"/>
                <w:szCs w:val="24"/>
              </w:rPr>
              <w:t xml:space="preserve"> </w:t>
            </w:r>
            <w:r w:rsidRPr="005A281D">
              <w:rPr>
                <w:rFonts w:ascii="Times New Roman" w:hAnsi="Times New Roman"/>
                <w:color w:val="000000" w:themeColor="text1"/>
                <w:sz w:val="24"/>
                <w:szCs w:val="24"/>
              </w:rPr>
              <w:t xml:space="preserve"> государственных и муниципальных услуг</w:t>
            </w:r>
            <w:r w:rsidR="00911E57">
              <w:rPr>
                <w:rFonts w:ascii="Times New Roman" w:hAnsi="Times New Roman"/>
                <w:color w:val="000000" w:themeColor="text1"/>
                <w:sz w:val="24"/>
                <w:szCs w:val="24"/>
              </w:rPr>
              <w:t xml:space="preserve"> (функций)</w:t>
            </w:r>
            <w:r w:rsidR="00CB03AA">
              <w:rPr>
                <w:rFonts w:ascii="Times New Roman" w:hAnsi="Times New Roman"/>
                <w:color w:val="000000" w:themeColor="text1"/>
                <w:sz w:val="24"/>
                <w:szCs w:val="24"/>
              </w:rPr>
              <w:t xml:space="preserve"> Самарской </w:t>
            </w:r>
            <w:proofErr w:type="spellStart"/>
            <w:r w:rsidR="00CB03AA">
              <w:rPr>
                <w:rFonts w:ascii="Times New Roman" w:hAnsi="Times New Roman"/>
                <w:color w:val="000000" w:themeColor="text1"/>
                <w:sz w:val="24"/>
                <w:szCs w:val="24"/>
              </w:rPr>
              <w:t>облати</w:t>
            </w:r>
            <w:proofErr w:type="spellEnd"/>
            <w:r w:rsidR="00CB03AA">
              <w:rPr>
                <w:rFonts w:ascii="Times New Roman" w:hAnsi="Times New Roman"/>
                <w:color w:val="000000" w:themeColor="text1"/>
                <w:sz w:val="24"/>
                <w:szCs w:val="24"/>
              </w:rPr>
              <w:t>»</w:t>
            </w:r>
          </w:p>
        </w:tc>
        <w:tc>
          <w:tcPr>
            <w:tcW w:w="1130" w:type="dxa"/>
            <w:shd w:val="clear" w:color="auto" w:fill="auto"/>
          </w:tcPr>
          <w:p w:rsidR="006A0225" w:rsidRPr="005A281D" w:rsidRDefault="006A0225" w:rsidP="009328E7">
            <w:pPr>
              <w:autoSpaceDE w:val="0"/>
              <w:autoSpaceDN w:val="0"/>
              <w:spacing w:before="120" w:after="120" w:line="240" w:lineRule="auto"/>
              <w:rPr>
                <w:rFonts w:ascii="Times New Roman" w:hAnsi="Times New Roman"/>
                <w:color w:val="000000" w:themeColor="text1"/>
                <w:sz w:val="24"/>
                <w:szCs w:val="24"/>
              </w:rPr>
            </w:pPr>
          </w:p>
        </w:tc>
      </w:tr>
      <w:tr w:rsidR="001556DF" w:rsidRPr="005A281D" w:rsidTr="006A0225">
        <w:tc>
          <w:tcPr>
            <w:tcW w:w="8788" w:type="dxa"/>
            <w:shd w:val="clear" w:color="auto" w:fill="auto"/>
          </w:tcPr>
          <w:p w:rsidR="006A0225" w:rsidRPr="005A281D" w:rsidRDefault="006A0225" w:rsidP="00006076">
            <w:pPr>
              <w:autoSpaceDE w:val="0"/>
              <w:autoSpaceDN w:val="0"/>
              <w:spacing w:before="120" w:after="120" w:line="240" w:lineRule="auto"/>
              <w:rPr>
                <w:rFonts w:ascii="Times New Roman" w:hAnsi="Times New Roman"/>
                <w:color w:val="000000" w:themeColor="text1"/>
                <w:sz w:val="24"/>
                <w:szCs w:val="24"/>
              </w:rPr>
            </w:pPr>
            <w:r w:rsidRPr="005A281D">
              <w:rPr>
                <w:rFonts w:ascii="Times New Roman" w:hAnsi="Times New Roman"/>
                <w:color w:val="000000" w:themeColor="text1"/>
                <w:sz w:val="24"/>
                <w:szCs w:val="24"/>
              </w:rPr>
              <w:t>выдать</w:t>
            </w:r>
            <w:r w:rsidRPr="005A281D">
              <w:rPr>
                <w:rFonts w:ascii="Times New Roman" w:hAnsi="Times New Roman"/>
                <w:bCs/>
                <w:color w:val="000000" w:themeColor="text1"/>
                <w:sz w:val="24"/>
                <w:szCs w:val="24"/>
              </w:rPr>
              <w:t xml:space="preserve"> на бумажном носителе</w:t>
            </w:r>
            <w:r w:rsidRPr="005A281D">
              <w:rPr>
                <w:rFonts w:ascii="Times New Roman" w:hAnsi="Times New Roman"/>
                <w:color w:val="000000" w:themeColor="text1"/>
                <w:sz w:val="24"/>
                <w:szCs w:val="24"/>
              </w:rPr>
              <w:t xml:space="preserve"> при личном обращении </w:t>
            </w:r>
            <w:r w:rsidRPr="005A281D">
              <w:rPr>
                <w:rFonts w:ascii="Times New Roman" w:hAnsi="Times New Roman"/>
                <w:bCs/>
                <w:color w:val="000000" w:themeColor="text1"/>
                <w:sz w:val="24"/>
                <w:szCs w:val="24"/>
              </w:rPr>
              <w:t xml:space="preserve">в </w:t>
            </w:r>
            <w:r w:rsidR="005A281D">
              <w:rPr>
                <w:rFonts w:ascii="Times New Roman" w:hAnsi="Times New Roman"/>
                <w:bCs/>
                <w:color w:val="000000" w:themeColor="text1"/>
                <w:sz w:val="24"/>
                <w:szCs w:val="24"/>
              </w:rPr>
              <w:t xml:space="preserve">администрацию городского округа Жигулевск </w:t>
            </w:r>
            <w:r w:rsidRPr="005A281D">
              <w:rPr>
                <w:rFonts w:ascii="Times New Roman" w:hAnsi="Times New Roman"/>
                <w:bCs/>
                <w:color w:val="000000" w:themeColor="text1"/>
                <w:sz w:val="24"/>
                <w:szCs w:val="24"/>
              </w:rPr>
              <w:t xml:space="preserve">либо в </w:t>
            </w:r>
            <w:r w:rsidR="005A281D">
              <w:rPr>
                <w:rFonts w:ascii="Times New Roman" w:hAnsi="Times New Roman"/>
                <w:bCs/>
                <w:color w:val="000000" w:themeColor="text1"/>
                <w:sz w:val="24"/>
                <w:szCs w:val="24"/>
              </w:rPr>
              <w:t xml:space="preserve"> МФЦ</w:t>
            </w:r>
            <w:r w:rsidRPr="005A281D">
              <w:rPr>
                <w:rFonts w:ascii="Times New Roman" w:hAnsi="Times New Roman"/>
                <w:bCs/>
                <w:color w:val="000000" w:themeColor="text1"/>
                <w:sz w:val="24"/>
                <w:szCs w:val="24"/>
              </w:rPr>
              <w:t>,</w:t>
            </w:r>
            <w:r w:rsidRPr="005A281D">
              <w:rPr>
                <w:rFonts w:ascii="Times New Roman" w:hAnsi="Times New Roman"/>
                <w:color w:val="000000" w:themeColor="text1"/>
                <w:sz w:val="24"/>
                <w:szCs w:val="24"/>
              </w:rPr>
              <w:t xml:space="preserve"> по адресу:___________________________________</w:t>
            </w:r>
          </w:p>
        </w:tc>
        <w:tc>
          <w:tcPr>
            <w:tcW w:w="1130" w:type="dxa"/>
            <w:shd w:val="clear" w:color="auto" w:fill="auto"/>
          </w:tcPr>
          <w:p w:rsidR="006A0225" w:rsidRPr="005A281D" w:rsidRDefault="006A0225" w:rsidP="009328E7">
            <w:pPr>
              <w:autoSpaceDE w:val="0"/>
              <w:autoSpaceDN w:val="0"/>
              <w:spacing w:before="120" w:after="120" w:line="240" w:lineRule="auto"/>
              <w:rPr>
                <w:rFonts w:ascii="Times New Roman" w:hAnsi="Times New Roman"/>
                <w:color w:val="000000" w:themeColor="text1"/>
                <w:sz w:val="24"/>
                <w:szCs w:val="24"/>
              </w:rPr>
            </w:pPr>
          </w:p>
        </w:tc>
      </w:tr>
      <w:tr w:rsidR="001556DF" w:rsidRPr="005A281D" w:rsidTr="006A0225">
        <w:tc>
          <w:tcPr>
            <w:tcW w:w="8788" w:type="dxa"/>
            <w:shd w:val="clear" w:color="auto" w:fill="auto"/>
          </w:tcPr>
          <w:p w:rsidR="006A0225" w:rsidRPr="005A281D" w:rsidRDefault="006A0225" w:rsidP="009328E7">
            <w:pPr>
              <w:autoSpaceDE w:val="0"/>
              <w:autoSpaceDN w:val="0"/>
              <w:spacing w:before="120" w:after="120" w:line="240" w:lineRule="auto"/>
              <w:rPr>
                <w:rFonts w:ascii="Times New Roman" w:hAnsi="Times New Roman"/>
                <w:color w:val="000000" w:themeColor="text1"/>
                <w:sz w:val="24"/>
                <w:szCs w:val="24"/>
              </w:rPr>
            </w:pPr>
            <w:r w:rsidRPr="005A281D">
              <w:rPr>
                <w:rFonts w:ascii="Times New Roman" w:hAnsi="Times New Roman"/>
                <w:color w:val="000000" w:themeColor="text1"/>
                <w:sz w:val="24"/>
                <w:szCs w:val="24"/>
              </w:rPr>
              <w:t xml:space="preserve">направить </w:t>
            </w:r>
            <w:r w:rsidRPr="005A281D">
              <w:rPr>
                <w:rFonts w:ascii="Times New Roman" w:hAnsi="Times New Roman"/>
                <w:bCs/>
                <w:color w:val="000000" w:themeColor="text1"/>
                <w:sz w:val="24"/>
                <w:szCs w:val="24"/>
              </w:rPr>
              <w:t>на бумажном носителе</w:t>
            </w:r>
            <w:r w:rsidRPr="005A281D">
              <w:rPr>
                <w:rFonts w:ascii="Times New Roman" w:hAnsi="Times New Roman"/>
                <w:color w:val="000000" w:themeColor="text1"/>
                <w:sz w:val="24"/>
                <w:szCs w:val="24"/>
              </w:rPr>
              <w:t xml:space="preserve"> на почтовый </w:t>
            </w:r>
            <w:r w:rsidRPr="005A281D">
              <w:rPr>
                <w:rFonts w:ascii="Times New Roman" w:hAnsi="Times New Roman"/>
                <w:color w:val="000000" w:themeColor="text1"/>
                <w:sz w:val="24"/>
                <w:szCs w:val="24"/>
              </w:rPr>
              <w:br/>
              <w:t>адрес: ____________________________________</w:t>
            </w:r>
          </w:p>
        </w:tc>
        <w:tc>
          <w:tcPr>
            <w:tcW w:w="1130" w:type="dxa"/>
            <w:shd w:val="clear" w:color="auto" w:fill="auto"/>
          </w:tcPr>
          <w:p w:rsidR="006A0225" w:rsidRPr="005A281D" w:rsidRDefault="006A0225" w:rsidP="009328E7">
            <w:pPr>
              <w:autoSpaceDE w:val="0"/>
              <w:autoSpaceDN w:val="0"/>
              <w:spacing w:before="120" w:after="120" w:line="240" w:lineRule="auto"/>
              <w:rPr>
                <w:rFonts w:ascii="Times New Roman" w:hAnsi="Times New Roman"/>
                <w:color w:val="000000" w:themeColor="text1"/>
                <w:sz w:val="24"/>
                <w:szCs w:val="24"/>
              </w:rPr>
            </w:pPr>
          </w:p>
        </w:tc>
      </w:tr>
      <w:tr w:rsidR="001556DF" w:rsidRPr="005A281D" w:rsidTr="006A0225">
        <w:tc>
          <w:tcPr>
            <w:tcW w:w="8788" w:type="dxa"/>
            <w:shd w:val="clear" w:color="auto" w:fill="auto"/>
          </w:tcPr>
          <w:p w:rsidR="002C4012" w:rsidRPr="005A281D" w:rsidRDefault="002C4012" w:rsidP="009328E7">
            <w:pPr>
              <w:autoSpaceDE w:val="0"/>
              <w:autoSpaceDN w:val="0"/>
              <w:spacing w:before="120" w:after="120" w:line="240" w:lineRule="auto"/>
              <w:rPr>
                <w:rFonts w:ascii="Times New Roman" w:hAnsi="Times New Roman"/>
                <w:color w:val="000000" w:themeColor="text1"/>
                <w:sz w:val="24"/>
                <w:szCs w:val="24"/>
              </w:rPr>
            </w:pPr>
            <w:r w:rsidRPr="005A281D">
              <w:rPr>
                <w:rFonts w:ascii="Times New Roman" w:hAnsi="Times New Roman"/>
                <w:color w:val="000000" w:themeColor="text1"/>
                <w:sz w:val="24"/>
                <w:szCs w:val="24"/>
              </w:rPr>
              <w:t>направить в форме электронного документа в личный кабинет в единой информационной системе жилищного строительства</w:t>
            </w:r>
          </w:p>
        </w:tc>
        <w:tc>
          <w:tcPr>
            <w:tcW w:w="1130" w:type="dxa"/>
            <w:shd w:val="clear" w:color="auto" w:fill="auto"/>
          </w:tcPr>
          <w:p w:rsidR="002C4012" w:rsidRPr="005A281D" w:rsidRDefault="002C4012" w:rsidP="009328E7">
            <w:pPr>
              <w:autoSpaceDE w:val="0"/>
              <w:autoSpaceDN w:val="0"/>
              <w:spacing w:before="120" w:after="120" w:line="240" w:lineRule="auto"/>
              <w:rPr>
                <w:rFonts w:ascii="Times New Roman" w:hAnsi="Times New Roman"/>
                <w:color w:val="000000" w:themeColor="text1"/>
                <w:sz w:val="24"/>
                <w:szCs w:val="24"/>
              </w:rPr>
            </w:pPr>
          </w:p>
        </w:tc>
      </w:tr>
      <w:tr w:rsidR="001556DF" w:rsidRPr="001556DF" w:rsidTr="006A0225">
        <w:tc>
          <w:tcPr>
            <w:tcW w:w="9918" w:type="dxa"/>
            <w:gridSpan w:val="2"/>
            <w:shd w:val="clear" w:color="auto" w:fill="auto"/>
          </w:tcPr>
          <w:p w:rsidR="006A0225" w:rsidRPr="005A281D" w:rsidRDefault="006A0225" w:rsidP="009328E7">
            <w:pPr>
              <w:autoSpaceDE w:val="0"/>
              <w:autoSpaceDN w:val="0"/>
              <w:spacing w:before="120" w:after="120" w:line="240" w:lineRule="auto"/>
              <w:ind w:right="255"/>
              <w:jc w:val="center"/>
              <w:rPr>
                <w:rFonts w:ascii="Times New Roman" w:hAnsi="Times New Roman"/>
                <w:color w:val="000000" w:themeColor="text1"/>
                <w:sz w:val="20"/>
                <w:szCs w:val="20"/>
              </w:rPr>
            </w:pPr>
            <w:r w:rsidRPr="005A281D">
              <w:rPr>
                <w:rFonts w:ascii="Times New Roman" w:hAnsi="Times New Roman"/>
                <w:color w:val="000000" w:themeColor="text1"/>
                <w:sz w:val="20"/>
                <w:szCs w:val="20"/>
              </w:rPr>
              <w:t>Указывается один из перечисленных способов</w:t>
            </w:r>
          </w:p>
        </w:tc>
      </w:tr>
    </w:tbl>
    <w:tbl>
      <w:tblPr>
        <w:tblW w:w="9923" w:type="dxa"/>
        <w:tblCellMar>
          <w:left w:w="28" w:type="dxa"/>
          <w:right w:w="28" w:type="dxa"/>
        </w:tblCellMar>
        <w:tblLook w:val="0000"/>
      </w:tblPr>
      <w:tblGrid>
        <w:gridCol w:w="3119"/>
        <w:gridCol w:w="283"/>
        <w:gridCol w:w="2269"/>
        <w:gridCol w:w="283"/>
        <w:gridCol w:w="3969"/>
      </w:tblGrid>
      <w:tr w:rsidR="001556DF" w:rsidRPr="001556DF" w:rsidTr="006A0225">
        <w:tc>
          <w:tcPr>
            <w:tcW w:w="3119" w:type="dxa"/>
            <w:tcBorders>
              <w:top w:val="nil"/>
              <w:left w:val="nil"/>
              <w:right w:val="nil"/>
            </w:tcBorders>
            <w:vAlign w:val="bottom"/>
          </w:tcPr>
          <w:p w:rsidR="006A0225" w:rsidRPr="001556DF" w:rsidRDefault="006A0225" w:rsidP="009328E7">
            <w:pPr>
              <w:jc w:val="center"/>
              <w:rPr>
                <w:rFonts w:ascii="Times New Roman" w:hAnsi="Times New Roman"/>
                <w:color w:val="000000" w:themeColor="text1"/>
              </w:rPr>
            </w:pPr>
          </w:p>
        </w:tc>
        <w:tc>
          <w:tcPr>
            <w:tcW w:w="283" w:type="dxa"/>
            <w:tcBorders>
              <w:top w:val="nil"/>
              <w:left w:val="nil"/>
              <w:bottom w:val="nil"/>
              <w:right w:val="nil"/>
            </w:tcBorders>
            <w:vAlign w:val="bottom"/>
          </w:tcPr>
          <w:p w:rsidR="006A0225" w:rsidRPr="001556DF" w:rsidRDefault="006A0225" w:rsidP="009328E7">
            <w:pPr>
              <w:rPr>
                <w:rFonts w:ascii="Times New Roman" w:hAnsi="Times New Roman"/>
                <w:color w:val="000000" w:themeColor="text1"/>
              </w:rPr>
            </w:pPr>
          </w:p>
        </w:tc>
        <w:tc>
          <w:tcPr>
            <w:tcW w:w="2269" w:type="dxa"/>
            <w:tcBorders>
              <w:top w:val="nil"/>
              <w:left w:val="nil"/>
              <w:bottom w:val="single" w:sz="4" w:space="0" w:color="auto"/>
              <w:right w:val="nil"/>
            </w:tcBorders>
            <w:vAlign w:val="bottom"/>
          </w:tcPr>
          <w:p w:rsidR="006A0225" w:rsidRPr="001556DF" w:rsidRDefault="006A0225" w:rsidP="009328E7">
            <w:pPr>
              <w:jc w:val="center"/>
              <w:rPr>
                <w:rFonts w:ascii="Times New Roman" w:hAnsi="Times New Roman"/>
                <w:color w:val="000000" w:themeColor="text1"/>
              </w:rPr>
            </w:pPr>
          </w:p>
        </w:tc>
        <w:tc>
          <w:tcPr>
            <w:tcW w:w="283" w:type="dxa"/>
            <w:tcBorders>
              <w:top w:val="nil"/>
              <w:left w:val="nil"/>
              <w:bottom w:val="nil"/>
              <w:right w:val="nil"/>
            </w:tcBorders>
            <w:vAlign w:val="bottom"/>
          </w:tcPr>
          <w:p w:rsidR="006A0225" w:rsidRPr="001556DF" w:rsidRDefault="006A0225" w:rsidP="009328E7">
            <w:pPr>
              <w:rPr>
                <w:rFonts w:ascii="Times New Roman" w:hAnsi="Times New Roman"/>
                <w:color w:val="000000" w:themeColor="text1"/>
              </w:rPr>
            </w:pPr>
          </w:p>
        </w:tc>
        <w:tc>
          <w:tcPr>
            <w:tcW w:w="3969" w:type="dxa"/>
            <w:tcBorders>
              <w:top w:val="nil"/>
              <w:left w:val="nil"/>
              <w:bottom w:val="single" w:sz="4" w:space="0" w:color="auto"/>
              <w:right w:val="nil"/>
            </w:tcBorders>
            <w:vAlign w:val="bottom"/>
          </w:tcPr>
          <w:p w:rsidR="006A0225" w:rsidRPr="001556DF" w:rsidRDefault="006A0225" w:rsidP="009328E7">
            <w:pPr>
              <w:jc w:val="center"/>
              <w:rPr>
                <w:rFonts w:ascii="Times New Roman" w:hAnsi="Times New Roman"/>
                <w:color w:val="000000" w:themeColor="text1"/>
              </w:rPr>
            </w:pPr>
          </w:p>
        </w:tc>
      </w:tr>
      <w:tr w:rsidR="006A0225" w:rsidRPr="001556DF" w:rsidTr="006A0225">
        <w:tc>
          <w:tcPr>
            <w:tcW w:w="3119" w:type="dxa"/>
            <w:tcBorders>
              <w:left w:val="nil"/>
              <w:bottom w:val="nil"/>
              <w:right w:val="nil"/>
            </w:tcBorders>
          </w:tcPr>
          <w:p w:rsidR="006A0225" w:rsidRPr="001556DF" w:rsidRDefault="006A0225" w:rsidP="009328E7">
            <w:pPr>
              <w:jc w:val="center"/>
              <w:rPr>
                <w:rFonts w:ascii="Times New Roman" w:hAnsi="Times New Roman"/>
                <w:color w:val="000000" w:themeColor="text1"/>
                <w:sz w:val="16"/>
                <w:szCs w:val="16"/>
              </w:rPr>
            </w:pPr>
          </w:p>
        </w:tc>
        <w:tc>
          <w:tcPr>
            <w:tcW w:w="283" w:type="dxa"/>
            <w:tcBorders>
              <w:top w:val="nil"/>
              <w:left w:val="nil"/>
              <w:bottom w:val="nil"/>
              <w:right w:val="nil"/>
            </w:tcBorders>
          </w:tcPr>
          <w:p w:rsidR="006A0225" w:rsidRPr="001556DF" w:rsidRDefault="006A0225" w:rsidP="009328E7">
            <w:pPr>
              <w:rPr>
                <w:rFonts w:ascii="Times New Roman" w:hAnsi="Times New Roman"/>
                <w:color w:val="000000" w:themeColor="text1"/>
                <w:sz w:val="16"/>
                <w:szCs w:val="16"/>
              </w:rPr>
            </w:pPr>
          </w:p>
        </w:tc>
        <w:tc>
          <w:tcPr>
            <w:tcW w:w="2269" w:type="dxa"/>
            <w:tcBorders>
              <w:top w:val="nil"/>
              <w:left w:val="nil"/>
              <w:bottom w:val="nil"/>
              <w:right w:val="nil"/>
            </w:tcBorders>
          </w:tcPr>
          <w:p w:rsidR="006A0225" w:rsidRPr="001556DF" w:rsidRDefault="006A0225" w:rsidP="009328E7">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(подпись)</w:t>
            </w:r>
          </w:p>
        </w:tc>
        <w:tc>
          <w:tcPr>
            <w:tcW w:w="283" w:type="dxa"/>
            <w:tcBorders>
              <w:top w:val="nil"/>
              <w:left w:val="nil"/>
              <w:bottom w:val="nil"/>
              <w:right w:val="nil"/>
            </w:tcBorders>
          </w:tcPr>
          <w:p w:rsidR="006A0225" w:rsidRPr="001556DF" w:rsidRDefault="006A0225" w:rsidP="009328E7">
            <w:pPr>
              <w:rPr>
                <w:rFonts w:ascii="Times New Roman" w:hAnsi="Times New Roman"/>
                <w:color w:val="000000" w:themeColor="text1"/>
                <w:sz w:val="20"/>
                <w:szCs w:val="20"/>
              </w:rPr>
            </w:pPr>
          </w:p>
        </w:tc>
        <w:tc>
          <w:tcPr>
            <w:tcW w:w="3969" w:type="dxa"/>
            <w:tcBorders>
              <w:top w:val="nil"/>
              <w:left w:val="nil"/>
              <w:bottom w:val="nil"/>
              <w:right w:val="nil"/>
            </w:tcBorders>
          </w:tcPr>
          <w:p w:rsidR="006A0225" w:rsidRPr="001556DF" w:rsidRDefault="006A0225" w:rsidP="009328E7">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(фамилия, имя, отчество (при наличии)</w:t>
            </w:r>
          </w:p>
        </w:tc>
      </w:tr>
    </w:tbl>
    <w:p w:rsidR="00F0707F" w:rsidRDefault="00F0707F" w:rsidP="00CB03AA">
      <w:pPr>
        <w:autoSpaceDE w:val="0"/>
        <w:autoSpaceDN w:val="0"/>
        <w:spacing w:after="0" w:line="240" w:lineRule="auto"/>
        <w:ind w:left="5103"/>
        <w:jc w:val="both"/>
        <w:rPr>
          <w:rFonts w:ascii="Times New Roman" w:eastAsia="Calibri" w:hAnsi="Times New Roman"/>
          <w:color w:val="000000" w:themeColor="text1"/>
          <w:sz w:val="28"/>
          <w:szCs w:val="28"/>
          <w:lang w:eastAsia="en-US"/>
        </w:rPr>
      </w:pPr>
      <w:r>
        <w:rPr>
          <w:rFonts w:ascii="Times New Roman" w:eastAsia="Calibri" w:hAnsi="Times New Roman"/>
          <w:color w:val="000000" w:themeColor="text1"/>
          <w:sz w:val="28"/>
          <w:szCs w:val="28"/>
          <w:lang w:eastAsia="en-US"/>
        </w:rPr>
        <w:lastRenderedPageBreak/>
        <w:t xml:space="preserve">Приложение </w:t>
      </w:r>
      <w:r w:rsidR="006A0225" w:rsidRPr="001556DF">
        <w:rPr>
          <w:rFonts w:ascii="Times New Roman" w:eastAsia="Calibri" w:hAnsi="Times New Roman"/>
          <w:color w:val="000000" w:themeColor="text1"/>
          <w:sz w:val="28"/>
          <w:szCs w:val="28"/>
          <w:lang w:eastAsia="en-US"/>
        </w:rPr>
        <w:t xml:space="preserve"> № 4</w:t>
      </w:r>
      <w:r>
        <w:rPr>
          <w:rFonts w:ascii="Times New Roman" w:eastAsia="Calibri" w:hAnsi="Times New Roman"/>
          <w:color w:val="000000" w:themeColor="text1"/>
          <w:sz w:val="28"/>
          <w:szCs w:val="28"/>
          <w:lang w:eastAsia="en-US"/>
        </w:rPr>
        <w:t xml:space="preserve"> </w:t>
      </w:r>
    </w:p>
    <w:p w:rsidR="00F0707F" w:rsidRPr="00F0707F" w:rsidRDefault="00F0707F" w:rsidP="00CB03AA">
      <w:pPr>
        <w:autoSpaceDE w:val="0"/>
        <w:autoSpaceDN w:val="0"/>
        <w:spacing w:after="0" w:line="240" w:lineRule="auto"/>
        <w:ind w:left="5103"/>
        <w:jc w:val="both"/>
        <w:rPr>
          <w:rFonts w:ascii="Times New Roman" w:eastAsia="Calibri" w:hAnsi="Times New Roman"/>
          <w:color w:val="000000" w:themeColor="text1"/>
          <w:sz w:val="20"/>
          <w:szCs w:val="20"/>
          <w:lang w:eastAsia="en-US"/>
        </w:rPr>
      </w:pPr>
    </w:p>
    <w:p w:rsidR="00302DEA" w:rsidRDefault="006A0225" w:rsidP="00CB03AA">
      <w:pPr>
        <w:autoSpaceDE w:val="0"/>
        <w:autoSpaceDN w:val="0"/>
        <w:spacing w:after="0" w:line="240" w:lineRule="auto"/>
        <w:ind w:left="5103"/>
        <w:jc w:val="both"/>
        <w:rPr>
          <w:rFonts w:ascii="Times New Roman" w:hAnsi="Times New Roman"/>
          <w:sz w:val="28"/>
          <w:szCs w:val="28"/>
        </w:rPr>
      </w:pPr>
      <w:proofErr w:type="gramStart"/>
      <w:r w:rsidRPr="001556DF">
        <w:rPr>
          <w:rFonts w:ascii="Times New Roman" w:eastAsia="Calibri" w:hAnsi="Times New Roman"/>
          <w:color w:val="000000" w:themeColor="text1"/>
          <w:sz w:val="28"/>
          <w:szCs w:val="28"/>
          <w:lang w:eastAsia="en-US"/>
        </w:rPr>
        <w:t xml:space="preserve">к </w:t>
      </w:r>
      <w:r w:rsidR="00DB5838" w:rsidRPr="001556DF">
        <w:rPr>
          <w:rFonts w:ascii="Times New Roman" w:eastAsia="Calibri" w:hAnsi="Times New Roman"/>
          <w:color w:val="000000" w:themeColor="text1"/>
          <w:sz w:val="28"/>
          <w:szCs w:val="28"/>
          <w:lang w:eastAsia="en-US"/>
        </w:rPr>
        <w:t>Админ</w:t>
      </w:r>
      <w:r w:rsidR="00D82839" w:rsidRPr="001556DF">
        <w:rPr>
          <w:rFonts w:ascii="Times New Roman" w:eastAsia="Calibri" w:hAnsi="Times New Roman"/>
          <w:color w:val="000000" w:themeColor="text1"/>
          <w:sz w:val="28"/>
          <w:szCs w:val="28"/>
          <w:lang w:eastAsia="en-US"/>
        </w:rPr>
        <w:t xml:space="preserve">истративному регламенту </w:t>
      </w:r>
      <w:r w:rsidRPr="001556DF">
        <w:rPr>
          <w:rFonts w:ascii="Times New Roman" w:eastAsia="Calibri" w:hAnsi="Times New Roman"/>
          <w:color w:val="000000" w:themeColor="text1"/>
          <w:sz w:val="28"/>
          <w:szCs w:val="28"/>
          <w:lang w:eastAsia="en-US"/>
        </w:rPr>
        <w:t xml:space="preserve">предоставления муниципальной услуги </w:t>
      </w:r>
      <w:r w:rsidR="00CB03AA" w:rsidRPr="00370686">
        <w:rPr>
          <w:rFonts w:ascii="Times New Roman" w:hAnsi="Times New Roman"/>
          <w:bCs/>
          <w:sz w:val="28"/>
          <w:szCs w:val="28"/>
        </w:rPr>
        <w:t>«</w:t>
      </w:r>
      <w:r w:rsidR="00CB03AA" w:rsidRPr="00370686">
        <w:rPr>
          <w:rFonts w:ascii="Times New Roman" w:eastAsiaTheme="minorHAnsi" w:hAnsi="Times New Roman"/>
          <w:sz w:val="28"/>
          <w:szCs w:val="28"/>
          <w:lang w:eastAsia="en-US"/>
        </w:rPr>
        <w:t>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в связи с продлением срока действия такого разрешения)</w:t>
      </w:r>
      <w:r w:rsidR="00CB03AA" w:rsidRPr="00370686">
        <w:rPr>
          <w:rFonts w:ascii="Times New Roman" w:hAnsi="Times New Roman"/>
          <w:sz w:val="28"/>
          <w:szCs w:val="28"/>
        </w:rPr>
        <w:t>»</w:t>
      </w:r>
      <w:proofErr w:type="gramEnd"/>
    </w:p>
    <w:p w:rsidR="00CB03AA" w:rsidRPr="001556DF" w:rsidRDefault="00CB03AA" w:rsidP="00CB03AA">
      <w:pPr>
        <w:autoSpaceDE w:val="0"/>
        <w:autoSpaceDN w:val="0"/>
        <w:spacing w:after="0" w:line="240" w:lineRule="auto"/>
        <w:ind w:left="5103"/>
        <w:jc w:val="both"/>
        <w:rPr>
          <w:rFonts w:ascii="Times New Roman" w:eastAsia="Calibri" w:hAnsi="Times New Roman"/>
          <w:color w:val="000000" w:themeColor="text1"/>
          <w:sz w:val="28"/>
          <w:szCs w:val="28"/>
          <w:lang w:eastAsia="en-US"/>
        </w:rPr>
      </w:pPr>
    </w:p>
    <w:p w:rsidR="00D135A4" w:rsidRPr="00884FC6" w:rsidRDefault="00D135A4" w:rsidP="00D135A4">
      <w:pPr>
        <w:autoSpaceDE w:val="0"/>
        <w:autoSpaceDN w:val="0"/>
        <w:adjustRightInd w:val="0"/>
        <w:spacing w:after="0" w:line="240" w:lineRule="auto"/>
        <w:ind w:left="4253"/>
        <w:jc w:val="both"/>
        <w:rPr>
          <w:rFonts w:ascii="Times New Roman" w:eastAsia="MS Mincho" w:hAnsi="Times New Roman"/>
          <w:color w:val="000000"/>
          <w:sz w:val="28"/>
          <w:szCs w:val="28"/>
        </w:rPr>
      </w:pPr>
      <w:r>
        <w:rPr>
          <w:rFonts w:ascii="Times New Roman" w:eastAsia="MS Mincho" w:hAnsi="Times New Roman"/>
          <w:color w:val="000000"/>
          <w:sz w:val="28"/>
          <w:szCs w:val="28"/>
        </w:rPr>
        <w:t xml:space="preserve">   </w:t>
      </w:r>
      <w:r w:rsidRPr="00884FC6">
        <w:rPr>
          <w:rFonts w:ascii="Times New Roman" w:eastAsia="MS Mincho" w:hAnsi="Times New Roman"/>
          <w:color w:val="000000"/>
          <w:sz w:val="28"/>
          <w:szCs w:val="28"/>
        </w:rPr>
        <w:t>Главе городского округа Жигулевск</w:t>
      </w:r>
    </w:p>
    <w:p w:rsidR="00D135A4" w:rsidRPr="00884FC6" w:rsidRDefault="00D135A4" w:rsidP="00D135A4">
      <w:pPr>
        <w:autoSpaceDE w:val="0"/>
        <w:autoSpaceDN w:val="0"/>
        <w:adjustRightInd w:val="0"/>
        <w:spacing w:after="0" w:line="240" w:lineRule="auto"/>
        <w:ind w:left="4253"/>
        <w:jc w:val="both"/>
        <w:rPr>
          <w:rFonts w:ascii="Times New Roman" w:eastAsia="MS Mincho" w:hAnsi="Times New Roman"/>
          <w:color w:val="000000"/>
          <w:sz w:val="26"/>
          <w:szCs w:val="26"/>
        </w:rPr>
      </w:pPr>
      <w:r w:rsidRPr="00884FC6">
        <w:rPr>
          <w:rFonts w:ascii="Times New Roman" w:eastAsia="MS Mincho" w:hAnsi="Times New Roman"/>
          <w:color w:val="000000"/>
          <w:sz w:val="26"/>
          <w:szCs w:val="26"/>
        </w:rPr>
        <w:t>______________________</w:t>
      </w:r>
      <w:r>
        <w:rPr>
          <w:rFonts w:ascii="Times New Roman" w:eastAsia="MS Mincho" w:hAnsi="Times New Roman"/>
          <w:color w:val="000000"/>
          <w:sz w:val="26"/>
          <w:szCs w:val="26"/>
        </w:rPr>
        <w:t>____</w:t>
      </w:r>
      <w:r w:rsidRPr="00884FC6">
        <w:rPr>
          <w:rFonts w:ascii="Times New Roman" w:eastAsia="MS Mincho" w:hAnsi="Times New Roman"/>
          <w:color w:val="000000"/>
          <w:sz w:val="26"/>
          <w:szCs w:val="26"/>
        </w:rPr>
        <w:t>______________</w:t>
      </w:r>
    </w:p>
    <w:p w:rsidR="00CB03AA" w:rsidRPr="00CB03AA" w:rsidRDefault="00CB03AA" w:rsidP="00D135A4">
      <w:pPr>
        <w:autoSpaceDE w:val="0"/>
        <w:autoSpaceDN w:val="0"/>
        <w:adjustRightInd w:val="0"/>
        <w:spacing w:after="0" w:line="240" w:lineRule="auto"/>
        <w:ind w:left="4253"/>
        <w:jc w:val="both"/>
        <w:rPr>
          <w:rFonts w:ascii="Times New Roman" w:eastAsia="MS Mincho" w:hAnsi="Times New Roman"/>
          <w:color w:val="000000"/>
          <w:sz w:val="20"/>
          <w:szCs w:val="20"/>
        </w:rPr>
      </w:pPr>
    </w:p>
    <w:p w:rsidR="00D135A4" w:rsidRPr="00884FC6" w:rsidRDefault="00D135A4" w:rsidP="00D135A4">
      <w:pPr>
        <w:autoSpaceDE w:val="0"/>
        <w:autoSpaceDN w:val="0"/>
        <w:adjustRightInd w:val="0"/>
        <w:spacing w:after="0" w:line="240" w:lineRule="auto"/>
        <w:ind w:left="4253"/>
        <w:jc w:val="both"/>
        <w:rPr>
          <w:rFonts w:ascii="Times New Roman" w:eastAsia="MS Mincho" w:hAnsi="Times New Roman"/>
          <w:color w:val="000000"/>
          <w:sz w:val="26"/>
          <w:szCs w:val="26"/>
        </w:rPr>
      </w:pPr>
      <w:r>
        <w:rPr>
          <w:rFonts w:ascii="Times New Roman" w:eastAsia="MS Mincho" w:hAnsi="Times New Roman"/>
          <w:color w:val="000000"/>
          <w:sz w:val="26"/>
          <w:szCs w:val="26"/>
        </w:rPr>
        <w:t xml:space="preserve">от </w:t>
      </w:r>
      <w:r w:rsidRPr="00884FC6">
        <w:rPr>
          <w:rFonts w:ascii="Times New Roman" w:eastAsia="MS Mincho" w:hAnsi="Times New Roman"/>
          <w:color w:val="000000"/>
          <w:sz w:val="26"/>
          <w:szCs w:val="26"/>
        </w:rPr>
        <w:t>_______________</w:t>
      </w:r>
      <w:r>
        <w:rPr>
          <w:rFonts w:ascii="Times New Roman" w:eastAsia="MS Mincho" w:hAnsi="Times New Roman"/>
          <w:color w:val="000000"/>
          <w:sz w:val="26"/>
          <w:szCs w:val="26"/>
        </w:rPr>
        <w:t>__</w:t>
      </w:r>
      <w:r w:rsidRPr="00884FC6">
        <w:rPr>
          <w:rFonts w:ascii="Times New Roman" w:eastAsia="MS Mincho" w:hAnsi="Times New Roman"/>
          <w:color w:val="000000"/>
          <w:sz w:val="26"/>
          <w:szCs w:val="26"/>
        </w:rPr>
        <w:t>____________________</w:t>
      </w:r>
    </w:p>
    <w:p w:rsidR="00D135A4" w:rsidRPr="00DF54DA" w:rsidRDefault="00D135A4" w:rsidP="00D135A4">
      <w:pPr>
        <w:autoSpaceDE w:val="0"/>
        <w:autoSpaceDN w:val="0"/>
        <w:adjustRightInd w:val="0"/>
        <w:spacing w:after="0" w:line="240" w:lineRule="auto"/>
        <w:ind w:left="4253"/>
        <w:jc w:val="center"/>
        <w:rPr>
          <w:rFonts w:ascii="Times New Roman" w:eastAsia="MS Mincho" w:hAnsi="Times New Roman"/>
          <w:i/>
          <w:color w:val="000000"/>
          <w:sz w:val="26"/>
          <w:szCs w:val="26"/>
        </w:rPr>
      </w:pPr>
      <w:r w:rsidRPr="00DF54DA">
        <w:rPr>
          <w:rFonts w:ascii="Times New Roman" w:eastAsia="MS Mincho" w:hAnsi="Times New Roman"/>
          <w:i/>
          <w:color w:val="000000"/>
          <w:sz w:val="20"/>
          <w:szCs w:val="20"/>
        </w:rPr>
        <w:t>Наименование, юридический и почтовый адреса</w:t>
      </w:r>
      <w:r w:rsidRPr="00DF54DA">
        <w:rPr>
          <w:rFonts w:ascii="Times New Roman" w:eastAsia="MS Mincho" w:hAnsi="Times New Roman"/>
          <w:i/>
          <w:color w:val="000000"/>
          <w:sz w:val="26"/>
          <w:szCs w:val="26"/>
        </w:rPr>
        <w:t>,</w:t>
      </w:r>
    </w:p>
    <w:p w:rsidR="00D135A4" w:rsidRPr="00884FC6" w:rsidRDefault="00D135A4" w:rsidP="00D135A4">
      <w:pPr>
        <w:autoSpaceDE w:val="0"/>
        <w:autoSpaceDN w:val="0"/>
        <w:adjustRightInd w:val="0"/>
        <w:spacing w:after="0" w:line="240" w:lineRule="auto"/>
        <w:ind w:left="4253"/>
        <w:jc w:val="center"/>
        <w:rPr>
          <w:rFonts w:ascii="Times New Roman" w:eastAsia="MS Mincho" w:hAnsi="Times New Roman"/>
          <w:color w:val="000000"/>
          <w:sz w:val="26"/>
          <w:szCs w:val="26"/>
        </w:rPr>
      </w:pPr>
      <w:r>
        <w:rPr>
          <w:rFonts w:ascii="Times New Roman" w:eastAsia="MS Mincho" w:hAnsi="Times New Roman"/>
          <w:color w:val="000000"/>
          <w:sz w:val="26"/>
          <w:szCs w:val="26"/>
        </w:rPr>
        <w:t>___</w:t>
      </w:r>
      <w:r w:rsidRPr="00884FC6">
        <w:rPr>
          <w:rFonts w:ascii="Times New Roman" w:eastAsia="MS Mincho" w:hAnsi="Times New Roman"/>
          <w:color w:val="000000"/>
          <w:sz w:val="26"/>
          <w:szCs w:val="26"/>
        </w:rPr>
        <w:t>_______</w:t>
      </w:r>
      <w:r>
        <w:rPr>
          <w:rFonts w:ascii="Times New Roman" w:eastAsia="MS Mincho" w:hAnsi="Times New Roman"/>
          <w:color w:val="000000"/>
          <w:sz w:val="26"/>
          <w:szCs w:val="26"/>
        </w:rPr>
        <w:t>______________________________</w:t>
      </w:r>
    </w:p>
    <w:p w:rsidR="00D135A4" w:rsidRPr="00884FC6" w:rsidRDefault="00D135A4" w:rsidP="00D135A4">
      <w:pPr>
        <w:autoSpaceDE w:val="0"/>
        <w:autoSpaceDN w:val="0"/>
        <w:adjustRightInd w:val="0"/>
        <w:spacing w:after="0" w:line="240" w:lineRule="auto"/>
        <w:ind w:left="4253"/>
        <w:jc w:val="center"/>
        <w:rPr>
          <w:rFonts w:ascii="Times New Roman" w:eastAsia="MS Mincho" w:hAnsi="Times New Roman"/>
          <w:i/>
          <w:color w:val="000000"/>
          <w:sz w:val="20"/>
          <w:szCs w:val="20"/>
        </w:rPr>
      </w:pPr>
      <w:r w:rsidRPr="00884FC6">
        <w:rPr>
          <w:rFonts w:ascii="Times New Roman" w:eastAsia="MS Mincho" w:hAnsi="Times New Roman"/>
          <w:i/>
          <w:color w:val="000000"/>
          <w:sz w:val="20"/>
          <w:szCs w:val="20"/>
        </w:rPr>
        <w:t>ИНН, ОГРН, банковские реквизиты,- для юридических лиц,</w:t>
      </w:r>
    </w:p>
    <w:p w:rsidR="00D135A4" w:rsidRPr="00DF54DA" w:rsidRDefault="00D135A4" w:rsidP="00D135A4">
      <w:pPr>
        <w:autoSpaceDE w:val="0"/>
        <w:autoSpaceDN w:val="0"/>
        <w:adjustRightInd w:val="0"/>
        <w:spacing w:after="0" w:line="240" w:lineRule="auto"/>
        <w:ind w:left="4253"/>
        <w:jc w:val="center"/>
        <w:rPr>
          <w:rFonts w:ascii="Times New Roman" w:eastAsia="MS Mincho" w:hAnsi="Times New Roman"/>
          <w:i/>
          <w:color w:val="000000"/>
          <w:sz w:val="20"/>
          <w:szCs w:val="20"/>
        </w:rPr>
      </w:pPr>
      <w:r w:rsidRPr="00884FC6">
        <w:rPr>
          <w:rFonts w:ascii="Times New Roman" w:eastAsia="MS Mincho" w:hAnsi="Times New Roman"/>
          <w:i/>
          <w:color w:val="000000"/>
          <w:sz w:val="26"/>
          <w:szCs w:val="26"/>
        </w:rPr>
        <w:t>___________________________</w:t>
      </w:r>
      <w:r>
        <w:rPr>
          <w:rFonts w:ascii="Times New Roman" w:eastAsia="MS Mincho" w:hAnsi="Times New Roman"/>
          <w:i/>
          <w:color w:val="000000"/>
          <w:sz w:val="26"/>
          <w:szCs w:val="26"/>
        </w:rPr>
        <w:t>_</w:t>
      </w:r>
      <w:r w:rsidRPr="00884FC6">
        <w:rPr>
          <w:rFonts w:ascii="Times New Roman" w:eastAsia="MS Mincho" w:hAnsi="Times New Roman"/>
          <w:i/>
          <w:color w:val="000000"/>
          <w:sz w:val="26"/>
          <w:szCs w:val="26"/>
        </w:rPr>
        <w:t>____________</w:t>
      </w:r>
      <w:r w:rsidRPr="00DF54DA">
        <w:rPr>
          <w:rFonts w:ascii="Times New Roman" w:eastAsia="MS Mincho" w:hAnsi="Times New Roman"/>
          <w:i/>
          <w:color w:val="000000"/>
          <w:sz w:val="20"/>
          <w:szCs w:val="20"/>
        </w:rPr>
        <w:t>Ф. И. О., адрес регистрации</w:t>
      </w:r>
    </w:p>
    <w:p w:rsidR="00D135A4" w:rsidRPr="00884FC6" w:rsidRDefault="00D135A4" w:rsidP="00D135A4">
      <w:pPr>
        <w:autoSpaceDE w:val="0"/>
        <w:autoSpaceDN w:val="0"/>
        <w:adjustRightInd w:val="0"/>
        <w:spacing w:after="0" w:line="240" w:lineRule="auto"/>
        <w:ind w:left="4253"/>
        <w:jc w:val="both"/>
        <w:rPr>
          <w:rFonts w:ascii="Times New Roman" w:eastAsia="MS Mincho" w:hAnsi="Times New Roman"/>
          <w:color w:val="000000"/>
          <w:sz w:val="26"/>
          <w:szCs w:val="26"/>
        </w:rPr>
      </w:pPr>
      <w:r w:rsidRPr="00884FC6">
        <w:rPr>
          <w:rFonts w:ascii="Times New Roman" w:eastAsia="MS Mincho" w:hAnsi="Times New Roman"/>
          <w:color w:val="000000"/>
          <w:sz w:val="26"/>
          <w:szCs w:val="26"/>
        </w:rPr>
        <w:t>____________________________</w:t>
      </w:r>
      <w:r>
        <w:rPr>
          <w:rFonts w:ascii="Times New Roman" w:eastAsia="MS Mincho" w:hAnsi="Times New Roman"/>
          <w:color w:val="000000"/>
          <w:sz w:val="26"/>
          <w:szCs w:val="26"/>
        </w:rPr>
        <w:t>_</w:t>
      </w:r>
      <w:r w:rsidRPr="00884FC6">
        <w:rPr>
          <w:rFonts w:ascii="Times New Roman" w:eastAsia="MS Mincho" w:hAnsi="Times New Roman"/>
          <w:color w:val="000000"/>
          <w:sz w:val="26"/>
          <w:szCs w:val="26"/>
        </w:rPr>
        <w:t>___________</w:t>
      </w:r>
    </w:p>
    <w:p w:rsidR="00D135A4" w:rsidRPr="00DF54DA" w:rsidRDefault="00D135A4" w:rsidP="00D135A4">
      <w:pPr>
        <w:autoSpaceDE w:val="0"/>
        <w:autoSpaceDN w:val="0"/>
        <w:adjustRightInd w:val="0"/>
        <w:spacing w:after="0" w:line="240" w:lineRule="auto"/>
        <w:ind w:left="4253"/>
        <w:jc w:val="center"/>
        <w:rPr>
          <w:rFonts w:ascii="Times New Roman" w:eastAsia="MS Mincho" w:hAnsi="Times New Roman"/>
          <w:i/>
          <w:color w:val="000000"/>
          <w:sz w:val="20"/>
          <w:szCs w:val="20"/>
        </w:rPr>
      </w:pPr>
      <w:r w:rsidRPr="00DF54DA">
        <w:rPr>
          <w:rFonts w:ascii="Times New Roman" w:eastAsia="MS Mincho" w:hAnsi="Times New Roman"/>
          <w:i/>
          <w:color w:val="000000"/>
          <w:sz w:val="20"/>
          <w:szCs w:val="20"/>
        </w:rPr>
        <w:t>(места жительства) - для физических лиц.</w:t>
      </w:r>
    </w:p>
    <w:p w:rsidR="00D135A4" w:rsidRPr="00884FC6" w:rsidRDefault="00D135A4" w:rsidP="00D135A4">
      <w:pPr>
        <w:autoSpaceDE w:val="0"/>
        <w:autoSpaceDN w:val="0"/>
        <w:adjustRightInd w:val="0"/>
        <w:spacing w:after="0" w:line="240" w:lineRule="auto"/>
        <w:ind w:left="4253"/>
        <w:jc w:val="both"/>
        <w:rPr>
          <w:rFonts w:ascii="Times New Roman" w:eastAsia="MS Mincho" w:hAnsi="Times New Roman"/>
          <w:i/>
          <w:color w:val="000000"/>
          <w:sz w:val="26"/>
          <w:szCs w:val="26"/>
        </w:rPr>
      </w:pPr>
      <w:r w:rsidRPr="00884FC6">
        <w:rPr>
          <w:rFonts w:ascii="Times New Roman" w:eastAsia="MS Mincho" w:hAnsi="Times New Roman"/>
          <w:i/>
          <w:color w:val="000000"/>
          <w:sz w:val="26"/>
          <w:szCs w:val="26"/>
        </w:rPr>
        <w:t>_____________________________</w:t>
      </w:r>
      <w:r>
        <w:rPr>
          <w:rFonts w:ascii="Times New Roman" w:eastAsia="MS Mincho" w:hAnsi="Times New Roman"/>
          <w:i/>
          <w:color w:val="000000"/>
          <w:sz w:val="26"/>
          <w:szCs w:val="26"/>
        </w:rPr>
        <w:t>___________</w:t>
      </w:r>
    </w:p>
    <w:p w:rsidR="00D135A4" w:rsidRPr="00F00F70" w:rsidRDefault="00D135A4" w:rsidP="00D135A4">
      <w:pPr>
        <w:autoSpaceDE w:val="0"/>
        <w:autoSpaceDN w:val="0"/>
        <w:adjustRightInd w:val="0"/>
        <w:spacing w:after="0" w:line="240" w:lineRule="auto"/>
        <w:ind w:left="4253"/>
        <w:jc w:val="both"/>
        <w:rPr>
          <w:rFonts w:eastAsia="MS Mincho"/>
          <w:i/>
          <w:color w:val="000000"/>
          <w:sz w:val="26"/>
          <w:szCs w:val="26"/>
        </w:rPr>
      </w:pPr>
      <w:r w:rsidRPr="00884FC6">
        <w:rPr>
          <w:rFonts w:ascii="Times New Roman" w:eastAsia="MS Mincho" w:hAnsi="Times New Roman"/>
          <w:i/>
          <w:color w:val="000000"/>
          <w:sz w:val="26"/>
          <w:szCs w:val="26"/>
        </w:rPr>
        <w:t>______________________________</w:t>
      </w:r>
      <w:r>
        <w:rPr>
          <w:rFonts w:ascii="Times New Roman" w:eastAsia="MS Mincho" w:hAnsi="Times New Roman"/>
          <w:i/>
          <w:color w:val="000000"/>
          <w:sz w:val="26"/>
          <w:szCs w:val="26"/>
        </w:rPr>
        <w:t>___</w:t>
      </w:r>
      <w:r w:rsidRPr="00884FC6">
        <w:rPr>
          <w:rFonts w:ascii="Times New Roman" w:eastAsia="MS Mincho" w:hAnsi="Times New Roman"/>
          <w:i/>
          <w:color w:val="000000"/>
          <w:sz w:val="26"/>
          <w:szCs w:val="26"/>
        </w:rPr>
        <w:t>_______</w:t>
      </w:r>
    </w:p>
    <w:p w:rsidR="00D135A4" w:rsidRPr="00DF54DA" w:rsidRDefault="00D135A4" w:rsidP="00D135A4">
      <w:pPr>
        <w:autoSpaceDE w:val="0"/>
        <w:autoSpaceDN w:val="0"/>
        <w:adjustRightInd w:val="0"/>
        <w:spacing w:after="0" w:line="240" w:lineRule="auto"/>
        <w:ind w:left="4253"/>
        <w:jc w:val="center"/>
        <w:rPr>
          <w:rFonts w:ascii="Times New Roman" w:eastAsia="MS Mincho" w:hAnsi="Times New Roman"/>
          <w:i/>
          <w:color w:val="000000"/>
          <w:sz w:val="20"/>
          <w:szCs w:val="20"/>
        </w:rPr>
      </w:pPr>
      <w:r w:rsidRPr="00DF54DA">
        <w:rPr>
          <w:rFonts w:ascii="Times New Roman" w:eastAsia="MS Mincho" w:hAnsi="Times New Roman"/>
          <w:i/>
          <w:color w:val="000000"/>
          <w:sz w:val="20"/>
          <w:szCs w:val="20"/>
        </w:rPr>
        <w:t>номер телефона, факс, адрес электронной почты</w:t>
      </w:r>
    </w:p>
    <w:p w:rsidR="006A0225" w:rsidRPr="00206D2C" w:rsidRDefault="006A0225" w:rsidP="009328E7">
      <w:pPr>
        <w:autoSpaceDE w:val="0"/>
        <w:autoSpaceDN w:val="0"/>
        <w:spacing w:before="240" w:after="0" w:line="240" w:lineRule="auto"/>
        <w:jc w:val="center"/>
        <w:rPr>
          <w:rFonts w:ascii="Times New Roman" w:hAnsi="Times New Roman"/>
          <w:color w:val="000000" w:themeColor="text1"/>
          <w:sz w:val="28"/>
          <w:szCs w:val="28"/>
        </w:rPr>
      </w:pPr>
      <w:proofErr w:type="gramStart"/>
      <w:r w:rsidRPr="00206D2C">
        <w:rPr>
          <w:rFonts w:ascii="Times New Roman" w:hAnsi="Times New Roman"/>
          <w:color w:val="000000" w:themeColor="text1"/>
          <w:sz w:val="28"/>
          <w:szCs w:val="28"/>
        </w:rPr>
        <w:t>З</w:t>
      </w:r>
      <w:proofErr w:type="gramEnd"/>
      <w:r w:rsidRPr="00206D2C">
        <w:rPr>
          <w:rFonts w:ascii="Times New Roman" w:hAnsi="Times New Roman"/>
          <w:color w:val="000000" w:themeColor="text1"/>
          <w:sz w:val="28"/>
          <w:szCs w:val="28"/>
        </w:rPr>
        <w:t xml:space="preserve"> А Я В Л Е Н И Е</w:t>
      </w:r>
    </w:p>
    <w:p w:rsidR="006A0225" w:rsidRPr="001556DF" w:rsidRDefault="006A0225" w:rsidP="009328E7">
      <w:pPr>
        <w:autoSpaceDE w:val="0"/>
        <w:autoSpaceDN w:val="0"/>
        <w:spacing w:after="0" w:line="240" w:lineRule="auto"/>
        <w:jc w:val="center"/>
        <w:rPr>
          <w:rFonts w:ascii="Times New Roman" w:hAnsi="Times New Roman"/>
          <w:b/>
          <w:color w:val="000000" w:themeColor="text1"/>
          <w:sz w:val="28"/>
          <w:szCs w:val="28"/>
        </w:rPr>
      </w:pPr>
      <w:r w:rsidRPr="00206D2C">
        <w:rPr>
          <w:rFonts w:ascii="Times New Roman" w:hAnsi="Times New Roman"/>
          <w:color w:val="000000" w:themeColor="text1"/>
          <w:sz w:val="28"/>
          <w:szCs w:val="28"/>
        </w:rPr>
        <w:t>о внесении изменений в разрешение на строительство</w:t>
      </w:r>
    </w:p>
    <w:p w:rsidR="006A0225" w:rsidRPr="00D135A4" w:rsidRDefault="006A0225" w:rsidP="009328E7">
      <w:pPr>
        <w:autoSpaceDE w:val="0"/>
        <w:autoSpaceDN w:val="0"/>
        <w:spacing w:after="0" w:line="240" w:lineRule="auto"/>
        <w:jc w:val="center"/>
        <w:rPr>
          <w:rFonts w:ascii="Times New Roman" w:hAnsi="Times New Roman"/>
          <w:b/>
          <w:color w:val="000000" w:themeColor="text1"/>
          <w:sz w:val="20"/>
          <w:szCs w:val="20"/>
        </w:rPr>
      </w:pPr>
    </w:p>
    <w:p w:rsidR="006A0225" w:rsidRPr="001556DF" w:rsidRDefault="006A0225" w:rsidP="009328E7">
      <w:pPr>
        <w:autoSpaceDE w:val="0"/>
        <w:autoSpaceDN w:val="0"/>
        <w:spacing w:after="0" w:line="240" w:lineRule="auto"/>
        <w:jc w:val="right"/>
        <w:rPr>
          <w:rFonts w:ascii="Times New Roman" w:hAnsi="Times New Roman"/>
          <w:color w:val="000000" w:themeColor="text1"/>
          <w:sz w:val="28"/>
          <w:szCs w:val="28"/>
        </w:rPr>
      </w:pPr>
      <w:r w:rsidRPr="001556DF">
        <w:rPr>
          <w:rFonts w:ascii="Times New Roman" w:hAnsi="Times New Roman"/>
          <w:color w:val="000000" w:themeColor="text1"/>
          <w:sz w:val="28"/>
          <w:szCs w:val="28"/>
        </w:rPr>
        <w:t>"__" __________ 20___ г.</w:t>
      </w:r>
    </w:p>
    <w:p w:rsidR="006A0225" w:rsidRPr="001556DF" w:rsidRDefault="006A0225" w:rsidP="009328E7">
      <w:pPr>
        <w:autoSpaceDE w:val="0"/>
        <w:autoSpaceDN w:val="0"/>
        <w:spacing w:after="0" w:line="240" w:lineRule="auto"/>
        <w:jc w:val="right"/>
        <w:rPr>
          <w:rFonts w:ascii="Times New Roman" w:hAnsi="Times New Roman"/>
          <w:color w:val="000000" w:themeColor="text1"/>
          <w:sz w:val="24"/>
          <w:szCs w:val="24"/>
        </w:rPr>
      </w:pPr>
    </w:p>
    <w:p w:rsidR="006A0225" w:rsidRPr="001556DF" w:rsidRDefault="006A0225" w:rsidP="009328E7">
      <w:pPr>
        <w:autoSpaceDE w:val="0"/>
        <w:autoSpaceDN w:val="0"/>
        <w:adjustRightInd w:val="0"/>
        <w:spacing w:after="0" w:line="240" w:lineRule="auto"/>
        <w:ind w:firstLine="708"/>
        <w:jc w:val="both"/>
        <w:rPr>
          <w:rFonts w:ascii="Times New Roman" w:eastAsia="Calibri" w:hAnsi="Times New Roman"/>
          <w:bCs/>
          <w:color w:val="000000" w:themeColor="text1"/>
          <w:sz w:val="24"/>
          <w:szCs w:val="24"/>
          <w:lang w:eastAsia="en-US"/>
        </w:rPr>
      </w:pPr>
      <w:r w:rsidRPr="001556DF">
        <w:rPr>
          <w:rFonts w:ascii="Times New Roman" w:eastAsia="Calibri" w:hAnsi="Times New Roman"/>
          <w:bCs/>
          <w:color w:val="000000" w:themeColor="text1"/>
          <w:sz w:val="28"/>
          <w:szCs w:val="28"/>
          <w:lang w:eastAsia="en-US"/>
        </w:rPr>
        <w:t xml:space="preserve">В соответствии со статьей 51 Градостроительного кодекса Российской Федерации прошу внести изменение в разрешение на строительство в связи </w:t>
      </w:r>
      <w:proofErr w:type="gramStart"/>
      <w:r w:rsidRPr="001556DF">
        <w:rPr>
          <w:rFonts w:ascii="Times New Roman" w:eastAsia="Calibri" w:hAnsi="Times New Roman"/>
          <w:bCs/>
          <w:color w:val="000000" w:themeColor="text1"/>
          <w:sz w:val="28"/>
          <w:szCs w:val="28"/>
          <w:lang w:eastAsia="en-US"/>
        </w:rPr>
        <w:t>с</w:t>
      </w:r>
      <w:proofErr w:type="gramEnd"/>
      <w:r w:rsidRPr="001556DF">
        <w:rPr>
          <w:rFonts w:ascii="Times New Roman" w:eastAsia="Calibri" w:hAnsi="Times New Roman"/>
          <w:bCs/>
          <w:color w:val="000000" w:themeColor="text1"/>
          <w:sz w:val="24"/>
          <w:szCs w:val="24"/>
          <w:lang w:eastAsia="en-US"/>
        </w:rPr>
        <w:t xml:space="preserve"> ____________________________________________________________________________________________________________________________________</w:t>
      </w:r>
      <w:r w:rsidR="00D135A4">
        <w:rPr>
          <w:rFonts w:ascii="Times New Roman" w:eastAsia="Calibri" w:hAnsi="Times New Roman"/>
          <w:bCs/>
          <w:color w:val="000000" w:themeColor="text1"/>
          <w:sz w:val="24"/>
          <w:szCs w:val="24"/>
          <w:lang w:eastAsia="en-US"/>
        </w:rPr>
        <w:t>__________________________</w:t>
      </w:r>
    </w:p>
    <w:p w:rsidR="006A0225" w:rsidRPr="001556DF" w:rsidRDefault="006A0225" w:rsidP="009328E7">
      <w:pPr>
        <w:autoSpaceDE w:val="0"/>
        <w:autoSpaceDN w:val="0"/>
        <w:adjustRightInd w:val="0"/>
        <w:spacing w:after="0" w:line="240" w:lineRule="auto"/>
        <w:rPr>
          <w:rFonts w:ascii="Times New Roman" w:eastAsia="Calibri" w:hAnsi="Times New Roman"/>
          <w:bCs/>
          <w:color w:val="000000" w:themeColor="text1"/>
          <w:sz w:val="24"/>
          <w:szCs w:val="24"/>
          <w:lang w:eastAsia="en-US"/>
        </w:rPr>
      </w:pPr>
    </w:p>
    <w:tbl>
      <w:tblPr>
        <w:tblpPr w:leftFromText="180" w:rightFromText="180" w:vertAnchor="text" w:horzAnchor="margin" w:tblpY="314"/>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17"/>
        <w:gridCol w:w="4343"/>
        <w:gridCol w:w="794"/>
        <w:gridCol w:w="1984"/>
        <w:gridCol w:w="1985"/>
      </w:tblGrid>
      <w:tr w:rsidR="001556DF" w:rsidRPr="001556DF" w:rsidTr="006A0225">
        <w:trPr>
          <w:trHeight w:val="540"/>
        </w:trPr>
        <w:tc>
          <w:tcPr>
            <w:tcW w:w="9923" w:type="dxa"/>
            <w:gridSpan w:val="5"/>
            <w:tcBorders>
              <w:top w:val="nil"/>
              <w:left w:val="nil"/>
              <w:right w:val="nil"/>
            </w:tcBorders>
          </w:tcPr>
          <w:p w:rsidR="006A0225" w:rsidRPr="001556DF" w:rsidRDefault="006A0225" w:rsidP="009328E7">
            <w:pPr>
              <w:contextualSpacing/>
              <w:jc w:val="center"/>
              <w:rPr>
                <w:rFonts w:ascii="Times New Roman" w:eastAsia="Calibri" w:hAnsi="Times New Roman"/>
                <w:color w:val="000000" w:themeColor="text1"/>
                <w:sz w:val="28"/>
                <w:szCs w:val="28"/>
                <w:lang w:eastAsia="en-US"/>
              </w:rPr>
            </w:pPr>
            <w:r w:rsidRPr="001556DF">
              <w:rPr>
                <w:rFonts w:ascii="Times New Roman" w:eastAsia="Calibri" w:hAnsi="Times New Roman"/>
                <w:color w:val="000000" w:themeColor="text1"/>
                <w:sz w:val="28"/>
                <w:szCs w:val="28"/>
                <w:lang w:eastAsia="en-US"/>
              </w:rPr>
              <w:t>1. Сведения о застройщике</w:t>
            </w:r>
          </w:p>
        </w:tc>
      </w:tr>
      <w:tr w:rsidR="001556DF" w:rsidRPr="00206D2C" w:rsidTr="00D135A4">
        <w:trPr>
          <w:trHeight w:val="605"/>
        </w:trPr>
        <w:tc>
          <w:tcPr>
            <w:tcW w:w="817" w:type="dxa"/>
          </w:tcPr>
          <w:p w:rsidR="006A0225" w:rsidRPr="00206D2C" w:rsidRDefault="006A0225" w:rsidP="009328E7">
            <w:pPr>
              <w:spacing w:after="160" w:line="259" w:lineRule="auto"/>
              <w:jc w:val="center"/>
              <w:rPr>
                <w:rFonts w:ascii="Times New Roman" w:eastAsia="Calibri" w:hAnsi="Times New Roman"/>
                <w:color w:val="000000" w:themeColor="text1"/>
                <w:sz w:val="24"/>
                <w:szCs w:val="24"/>
                <w:lang w:eastAsia="en-US"/>
              </w:rPr>
            </w:pPr>
            <w:r w:rsidRPr="00206D2C">
              <w:rPr>
                <w:rFonts w:ascii="Times New Roman" w:eastAsia="Calibri" w:hAnsi="Times New Roman"/>
                <w:color w:val="000000" w:themeColor="text1"/>
                <w:sz w:val="24"/>
                <w:szCs w:val="24"/>
                <w:lang w:eastAsia="en-US"/>
              </w:rPr>
              <w:t>1.1</w:t>
            </w:r>
          </w:p>
        </w:tc>
        <w:tc>
          <w:tcPr>
            <w:tcW w:w="5137" w:type="dxa"/>
            <w:gridSpan w:val="2"/>
          </w:tcPr>
          <w:p w:rsidR="006A0225" w:rsidRPr="00206D2C" w:rsidRDefault="006A0225" w:rsidP="009328E7">
            <w:pPr>
              <w:spacing w:after="160" w:line="259" w:lineRule="auto"/>
              <w:rPr>
                <w:rFonts w:ascii="Times New Roman" w:eastAsia="Calibri" w:hAnsi="Times New Roman"/>
                <w:color w:val="000000" w:themeColor="text1"/>
                <w:sz w:val="24"/>
                <w:szCs w:val="24"/>
                <w:lang w:eastAsia="en-US"/>
              </w:rPr>
            </w:pPr>
            <w:r w:rsidRPr="00206D2C">
              <w:rPr>
                <w:rFonts w:ascii="Times New Roman" w:eastAsia="Calibri" w:hAnsi="Times New Roman"/>
                <w:color w:val="000000" w:themeColor="text1"/>
                <w:sz w:val="24"/>
                <w:szCs w:val="24"/>
                <w:lang w:eastAsia="en-US"/>
              </w:rPr>
              <w:t>Сведения о физическом лице, в случае если застройщиком является физическое лицо:</w:t>
            </w:r>
          </w:p>
        </w:tc>
        <w:tc>
          <w:tcPr>
            <w:tcW w:w="3969" w:type="dxa"/>
            <w:gridSpan w:val="2"/>
          </w:tcPr>
          <w:p w:rsidR="006A0225" w:rsidRPr="00206D2C"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206D2C" w:rsidTr="00D135A4">
        <w:trPr>
          <w:trHeight w:val="428"/>
        </w:trPr>
        <w:tc>
          <w:tcPr>
            <w:tcW w:w="817" w:type="dxa"/>
          </w:tcPr>
          <w:p w:rsidR="006A0225" w:rsidRPr="00206D2C" w:rsidRDefault="006A0225" w:rsidP="009328E7">
            <w:pPr>
              <w:spacing w:after="160" w:line="259" w:lineRule="auto"/>
              <w:jc w:val="center"/>
              <w:rPr>
                <w:rFonts w:ascii="Times New Roman" w:eastAsia="Calibri" w:hAnsi="Times New Roman"/>
                <w:color w:val="000000" w:themeColor="text1"/>
                <w:sz w:val="24"/>
                <w:szCs w:val="24"/>
                <w:lang w:eastAsia="en-US"/>
              </w:rPr>
            </w:pPr>
            <w:r w:rsidRPr="00206D2C">
              <w:rPr>
                <w:rFonts w:ascii="Times New Roman" w:eastAsia="Calibri" w:hAnsi="Times New Roman"/>
                <w:color w:val="000000" w:themeColor="text1"/>
                <w:sz w:val="24"/>
                <w:szCs w:val="24"/>
                <w:lang w:eastAsia="en-US"/>
              </w:rPr>
              <w:t>1.1.1</w:t>
            </w:r>
          </w:p>
        </w:tc>
        <w:tc>
          <w:tcPr>
            <w:tcW w:w="5137" w:type="dxa"/>
            <w:gridSpan w:val="2"/>
          </w:tcPr>
          <w:p w:rsidR="006A0225" w:rsidRPr="00206D2C" w:rsidRDefault="006A0225" w:rsidP="009328E7">
            <w:pPr>
              <w:spacing w:after="160" w:line="259" w:lineRule="auto"/>
              <w:rPr>
                <w:rFonts w:ascii="Times New Roman" w:eastAsia="Calibri" w:hAnsi="Times New Roman"/>
                <w:color w:val="000000" w:themeColor="text1"/>
                <w:sz w:val="24"/>
                <w:szCs w:val="24"/>
                <w:lang w:eastAsia="en-US"/>
              </w:rPr>
            </w:pPr>
            <w:r w:rsidRPr="00206D2C">
              <w:rPr>
                <w:rFonts w:ascii="Times New Roman" w:eastAsia="Calibri" w:hAnsi="Times New Roman"/>
                <w:color w:val="000000" w:themeColor="text1"/>
                <w:sz w:val="24"/>
                <w:szCs w:val="24"/>
                <w:lang w:eastAsia="en-US"/>
              </w:rPr>
              <w:t>Фамилия, имя, отчество (при наличии)</w:t>
            </w:r>
          </w:p>
        </w:tc>
        <w:tc>
          <w:tcPr>
            <w:tcW w:w="3969" w:type="dxa"/>
            <w:gridSpan w:val="2"/>
          </w:tcPr>
          <w:p w:rsidR="006A0225" w:rsidRPr="00206D2C"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206D2C" w:rsidTr="00D135A4">
        <w:trPr>
          <w:trHeight w:val="753"/>
        </w:trPr>
        <w:tc>
          <w:tcPr>
            <w:tcW w:w="817" w:type="dxa"/>
          </w:tcPr>
          <w:p w:rsidR="006A0225" w:rsidRPr="00206D2C" w:rsidRDefault="006A0225" w:rsidP="009328E7">
            <w:pPr>
              <w:spacing w:after="160" w:line="259" w:lineRule="auto"/>
              <w:jc w:val="center"/>
              <w:rPr>
                <w:rFonts w:ascii="Times New Roman" w:eastAsia="Calibri" w:hAnsi="Times New Roman"/>
                <w:color w:val="000000" w:themeColor="text1"/>
                <w:sz w:val="24"/>
                <w:szCs w:val="24"/>
                <w:lang w:eastAsia="en-US"/>
              </w:rPr>
            </w:pPr>
            <w:r w:rsidRPr="00206D2C">
              <w:rPr>
                <w:rFonts w:ascii="Times New Roman" w:eastAsia="Calibri" w:hAnsi="Times New Roman"/>
                <w:color w:val="000000" w:themeColor="text1"/>
                <w:sz w:val="24"/>
                <w:szCs w:val="24"/>
                <w:lang w:eastAsia="en-US"/>
              </w:rPr>
              <w:t>1.1.2</w:t>
            </w:r>
          </w:p>
        </w:tc>
        <w:tc>
          <w:tcPr>
            <w:tcW w:w="5137" w:type="dxa"/>
            <w:gridSpan w:val="2"/>
          </w:tcPr>
          <w:p w:rsidR="006A0225" w:rsidRPr="00206D2C" w:rsidRDefault="006A0225" w:rsidP="009328E7">
            <w:pPr>
              <w:spacing w:after="160" w:line="259" w:lineRule="auto"/>
              <w:rPr>
                <w:rFonts w:ascii="Times New Roman" w:eastAsia="Calibri" w:hAnsi="Times New Roman"/>
                <w:color w:val="000000" w:themeColor="text1"/>
                <w:sz w:val="24"/>
                <w:szCs w:val="24"/>
                <w:lang w:eastAsia="en-US"/>
              </w:rPr>
            </w:pPr>
            <w:r w:rsidRPr="00206D2C">
              <w:rPr>
                <w:rFonts w:ascii="Times New Roman" w:eastAsia="Calibri" w:hAnsi="Times New Roman"/>
                <w:color w:val="000000" w:themeColor="text1"/>
                <w:sz w:val="24"/>
                <w:szCs w:val="24"/>
                <w:lang w:eastAsia="en-US"/>
              </w:rPr>
              <w:t>Реквизиты документа, удостоверяющего личность</w:t>
            </w:r>
            <w:r w:rsidR="00AF3BD5" w:rsidRPr="00206D2C">
              <w:rPr>
                <w:rFonts w:ascii="Times New Roman" w:eastAsia="Calibri" w:hAnsi="Times New Roman"/>
                <w:color w:val="000000" w:themeColor="text1"/>
                <w:sz w:val="24"/>
                <w:szCs w:val="24"/>
                <w:lang w:eastAsia="en-US"/>
              </w:rPr>
              <w:t xml:space="preserve"> </w:t>
            </w:r>
            <w:r w:rsidR="008C0CBD" w:rsidRPr="00206D2C">
              <w:rPr>
                <w:rFonts w:ascii="Times New Roman" w:hAnsi="Times New Roman"/>
                <w:color w:val="000000" w:themeColor="text1"/>
                <w:sz w:val="24"/>
                <w:szCs w:val="24"/>
              </w:rPr>
              <w:t xml:space="preserve">(не указываются в случае, если застройщик является индивидуальным </w:t>
            </w:r>
            <w:r w:rsidR="008C0CBD" w:rsidRPr="00206D2C">
              <w:rPr>
                <w:rFonts w:ascii="Times New Roman" w:hAnsi="Times New Roman"/>
                <w:color w:val="000000" w:themeColor="text1"/>
                <w:sz w:val="24"/>
                <w:szCs w:val="24"/>
              </w:rPr>
              <w:lastRenderedPageBreak/>
              <w:t>предпринимателем)</w:t>
            </w:r>
          </w:p>
        </w:tc>
        <w:tc>
          <w:tcPr>
            <w:tcW w:w="3969" w:type="dxa"/>
            <w:gridSpan w:val="2"/>
          </w:tcPr>
          <w:p w:rsidR="006A0225" w:rsidRPr="00206D2C"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206D2C" w:rsidTr="00D135A4">
        <w:trPr>
          <w:trHeight w:val="665"/>
        </w:trPr>
        <w:tc>
          <w:tcPr>
            <w:tcW w:w="817" w:type="dxa"/>
          </w:tcPr>
          <w:p w:rsidR="006A0225" w:rsidRPr="00206D2C" w:rsidRDefault="006A0225" w:rsidP="009328E7">
            <w:pPr>
              <w:spacing w:after="160" w:line="259" w:lineRule="auto"/>
              <w:jc w:val="center"/>
              <w:rPr>
                <w:rFonts w:ascii="Times New Roman" w:eastAsia="Calibri" w:hAnsi="Times New Roman"/>
                <w:color w:val="000000" w:themeColor="text1"/>
                <w:sz w:val="24"/>
                <w:szCs w:val="24"/>
                <w:lang w:eastAsia="en-US"/>
              </w:rPr>
            </w:pPr>
            <w:r w:rsidRPr="00206D2C">
              <w:rPr>
                <w:rFonts w:ascii="Times New Roman" w:eastAsia="Calibri" w:hAnsi="Times New Roman"/>
                <w:color w:val="000000" w:themeColor="text1"/>
                <w:sz w:val="24"/>
                <w:szCs w:val="24"/>
                <w:lang w:eastAsia="en-US"/>
              </w:rPr>
              <w:lastRenderedPageBreak/>
              <w:t>1.1.</w:t>
            </w:r>
            <w:r w:rsidR="00FC04CD" w:rsidRPr="00206D2C">
              <w:rPr>
                <w:rFonts w:ascii="Times New Roman" w:eastAsia="Calibri" w:hAnsi="Times New Roman"/>
                <w:color w:val="000000" w:themeColor="text1"/>
                <w:sz w:val="24"/>
                <w:szCs w:val="24"/>
                <w:lang w:eastAsia="en-US"/>
              </w:rPr>
              <w:t>3</w:t>
            </w:r>
          </w:p>
        </w:tc>
        <w:tc>
          <w:tcPr>
            <w:tcW w:w="5137" w:type="dxa"/>
            <w:gridSpan w:val="2"/>
          </w:tcPr>
          <w:p w:rsidR="006A0225" w:rsidRPr="00206D2C" w:rsidRDefault="006A0225" w:rsidP="009328E7">
            <w:pPr>
              <w:spacing w:after="160" w:line="259" w:lineRule="auto"/>
              <w:rPr>
                <w:rFonts w:ascii="Times New Roman" w:eastAsia="Calibri" w:hAnsi="Times New Roman"/>
                <w:color w:val="000000" w:themeColor="text1"/>
                <w:sz w:val="24"/>
                <w:szCs w:val="24"/>
                <w:lang w:eastAsia="en-US"/>
              </w:rPr>
            </w:pPr>
            <w:r w:rsidRPr="00206D2C">
              <w:rPr>
                <w:rFonts w:ascii="Times New Roman" w:eastAsia="Calibri" w:hAnsi="Times New Roman"/>
                <w:color w:val="000000" w:themeColor="text1"/>
                <w:sz w:val="24"/>
                <w:szCs w:val="24"/>
                <w:lang w:eastAsia="en-US"/>
              </w:rPr>
              <w:t>Основной государственный регистрационный номер индивидуального предпринимателя</w:t>
            </w:r>
          </w:p>
        </w:tc>
        <w:tc>
          <w:tcPr>
            <w:tcW w:w="3969" w:type="dxa"/>
            <w:gridSpan w:val="2"/>
          </w:tcPr>
          <w:p w:rsidR="006A0225" w:rsidRPr="00206D2C"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206D2C" w:rsidTr="00D135A4">
        <w:trPr>
          <w:trHeight w:val="279"/>
        </w:trPr>
        <w:tc>
          <w:tcPr>
            <w:tcW w:w="817" w:type="dxa"/>
          </w:tcPr>
          <w:p w:rsidR="006A0225" w:rsidRPr="00206D2C" w:rsidRDefault="006A0225" w:rsidP="009328E7">
            <w:pPr>
              <w:spacing w:after="160" w:line="259" w:lineRule="auto"/>
              <w:jc w:val="center"/>
              <w:rPr>
                <w:rFonts w:ascii="Times New Roman" w:eastAsia="Calibri" w:hAnsi="Times New Roman"/>
                <w:color w:val="000000" w:themeColor="text1"/>
                <w:sz w:val="24"/>
                <w:szCs w:val="24"/>
                <w:lang w:eastAsia="en-US"/>
              </w:rPr>
            </w:pPr>
            <w:r w:rsidRPr="00206D2C">
              <w:rPr>
                <w:rFonts w:ascii="Times New Roman" w:eastAsia="Calibri" w:hAnsi="Times New Roman"/>
                <w:color w:val="000000" w:themeColor="text1"/>
                <w:sz w:val="24"/>
                <w:szCs w:val="24"/>
                <w:lang w:eastAsia="en-US"/>
              </w:rPr>
              <w:t>1.2</w:t>
            </w:r>
          </w:p>
        </w:tc>
        <w:tc>
          <w:tcPr>
            <w:tcW w:w="5137" w:type="dxa"/>
            <w:gridSpan w:val="2"/>
          </w:tcPr>
          <w:p w:rsidR="006A0225" w:rsidRPr="00206D2C" w:rsidRDefault="006A0225" w:rsidP="009328E7">
            <w:pPr>
              <w:spacing w:after="160" w:line="259" w:lineRule="auto"/>
              <w:rPr>
                <w:rFonts w:ascii="Times New Roman" w:eastAsia="Calibri" w:hAnsi="Times New Roman"/>
                <w:color w:val="000000" w:themeColor="text1"/>
                <w:sz w:val="24"/>
                <w:szCs w:val="24"/>
                <w:lang w:eastAsia="en-US"/>
              </w:rPr>
            </w:pPr>
            <w:r w:rsidRPr="00206D2C">
              <w:rPr>
                <w:rFonts w:ascii="Times New Roman" w:eastAsia="Calibri" w:hAnsi="Times New Roman"/>
                <w:color w:val="000000" w:themeColor="text1"/>
                <w:sz w:val="24"/>
                <w:szCs w:val="24"/>
                <w:lang w:eastAsia="en-US"/>
              </w:rPr>
              <w:t>Сведения о юридическом лице:</w:t>
            </w:r>
          </w:p>
        </w:tc>
        <w:tc>
          <w:tcPr>
            <w:tcW w:w="3969" w:type="dxa"/>
            <w:gridSpan w:val="2"/>
          </w:tcPr>
          <w:p w:rsidR="006A0225" w:rsidRPr="00206D2C"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206D2C" w:rsidTr="00D135A4">
        <w:trPr>
          <w:trHeight w:val="175"/>
        </w:trPr>
        <w:tc>
          <w:tcPr>
            <w:tcW w:w="817" w:type="dxa"/>
          </w:tcPr>
          <w:p w:rsidR="006A0225" w:rsidRPr="00206D2C" w:rsidRDefault="006A0225" w:rsidP="009328E7">
            <w:pPr>
              <w:spacing w:after="160" w:line="259" w:lineRule="auto"/>
              <w:jc w:val="center"/>
              <w:rPr>
                <w:rFonts w:ascii="Times New Roman" w:eastAsia="Calibri" w:hAnsi="Times New Roman"/>
                <w:color w:val="000000" w:themeColor="text1"/>
                <w:sz w:val="24"/>
                <w:szCs w:val="24"/>
                <w:lang w:eastAsia="en-US"/>
              </w:rPr>
            </w:pPr>
            <w:r w:rsidRPr="00206D2C">
              <w:rPr>
                <w:rFonts w:ascii="Times New Roman" w:eastAsia="Calibri" w:hAnsi="Times New Roman"/>
                <w:color w:val="000000" w:themeColor="text1"/>
                <w:sz w:val="24"/>
                <w:szCs w:val="24"/>
                <w:lang w:eastAsia="en-US"/>
              </w:rPr>
              <w:t>1.2.1</w:t>
            </w:r>
          </w:p>
        </w:tc>
        <w:tc>
          <w:tcPr>
            <w:tcW w:w="5137" w:type="dxa"/>
            <w:gridSpan w:val="2"/>
          </w:tcPr>
          <w:p w:rsidR="006A0225" w:rsidRPr="00206D2C" w:rsidRDefault="006A0225" w:rsidP="009328E7">
            <w:pPr>
              <w:spacing w:after="160" w:line="259" w:lineRule="auto"/>
              <w:rPr>
                <w:rFonts w:ascii="Times New Roman" w:eastAsia="Calibri" w:hAnsi="Times New Roman"/>
                <w:color w:val="000000" w:themeColor="text1"/>
                <w:sz w:val="24"/>
                <w:szCs w:val="24"/>
                <w:lang w:eastAsia="en-US"/>
              </w:rPr>
            </w:pPr>
            <w:r w:rsidRPr="00206D2C">
              <w:rPr>
                <w:rFonts w:ascii="Times New Roman" w:eastAsia="Calibri" w:hAnsi="Times New Roman"/>
                <w:color w:val="000000" w:themeColor="text1"/>
                <w:sz w:val="24"/>
                <w:szCs w:val="24"/>
                <w:lang w:eastAsia="en-US"/>
              </w:rPr>
              <w:t>Полное наименование</w:t>
            </w:r>
          </w:p>
        </w:tc>
        <w:tc>
          <w:tcPr>
            <w:tcW w:w="3969" w:type="dxa"/>
            <w:gridSpan w:val="2"/>
          </w:tcPr>
          <w:p w:rsidR="006A0225" w:rsidRPr="00206D2C"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206D2C" w:rsidTr="00D135A4">
        <w:trPr>
          <w:trHeight w:val="901"/>
        </w:trPr>
        <w:tc>
          <w:tcPr>
            <w:tcW w:w="817" w:type="dxa"/>
          </w:tcPr>
          <w:p w:rsidR="006A0225" w:rsidRPr="00206D2C" w:rsidRDefault="006A0225" w:rsidP="009328E7">
            <w:pPr>
              <w:spacing w:after="160" w:line="259" w:lineRule="auto"/>
              <w:jc w:val="center"/>
              <w:rPr>
                <w:rFonts w:ascii="Times New Roman" w:eastAsia="Calibri" w:hAnsi="Times New Roman"/>
                <w:color w:val="000000" w:themeColor="text1"/>
                <w:sz w:val="24"/>
                <w:szCs w:val="24"/>
                <w:lang w:eastAsia="en-US"/>
              </w:rPr>
            </w:pPr>
            <w:r w:rsidRPr="00206D2C">
              <w:rPr>
                <w:rFonts w:ascii="Times New Roman" w:eastAsia="Calibri" w:hAnsi="Times New Roman"/>
                <w:color w:val="000000" w:themeColor="text1"/>
                <w:sz w:val="24"/>
                <w:szCs w:val="24"/>
                <w:lang w:eastAsia="en-US"/>
              </w:rPr>
              <w:t>1.2.2</w:t>
            </w:r>
          </w:p>
        </w:tc>
        <w:tc>
          <w:tcPr>
            <w:tcW w:w="5137" w:type="dxa"/>
            <w:gridSpan w:val="2"/>
          </w:tcPr>
          <w:p w:rsidR="006A0225" w:rsidRPr="00206D2C" w:rsidRDefault="006A0225" w:rsidP="009328E7">
            <w:pPr>
              <w:spacing w:after="160" w:line="259" w:lineRule="auto"/>
              <w:rPr>
                <w:rFonts w:ascii="Times New Roman" w:eastAsia="Calibri" w:hAnsi="Times New Roman"/>
                <w:color w:val="000000" w:themeColor="text1"/>
                <w:sz w:val="24"/>
                <w:szCs w:val="24"/>
                <w:lang w:eastAsia="en-US"/>
              </w:rPr>
            </w:pPr>
            <w:r w:rsidRPr="00206D2C">
              <w:rPr>
                <w:rFonts w:ascii="Times New Roman" w:eastAsia="Calibri" w:hAnsi="Times New Roman"/>
                <w:color w:val="000000" w:themeColor="text1"/>
                <w:sz w:val="24"/>
                <w:szCs w:val="24"/>
                <w:lang w:eastAsia="en-US"/>
              </w:rPr>
              <w:t>Основной государственный регистрационный номер</w:t>
            </w:r>
          </w:p>
        </w:tc>
        <w:tc>
          <w:tcPr>
            <w:tcW w:w="3969" w:type="dxa"/>
            <w:gridSpan w:val="2"/>
          </w:tcPr>
          <w:p w:rsidR="006A0225" w:rsidRPr="00206D2C"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206D2C" w:rsidTr="00D135A4">
        <w:trPr>
          <w:trHeight w:val="1093"/>
        </w:trPr>
        <w:tc>
          <w:tcPr>
            <w:tcW w:w="817" w:type="dxa"/>
            <w:tcBorders>
              <w:bottom w:val="single" w:sz="4" w:space="0" w:color="auto"/>
            </w:tcBorders>
          </w:tcPr>
          <w:p w:rsidR="006A0225" w:rsidRPr="00206D2C" w:rsidRDefault="006A0225" w:rsidP="009328E7">
            <w:pPr>
              <w:spacing w:after="160" w:line="259" w:lineRule="auto"/>
              <w:jc w:val="center"/>
              <w:rPr>
                <w:rFonts w:ascii="Times New Roman" w:eastAsia="Calibri" w:hAnsi="Times New Roman"/>
                <w:color w:val="000000" w:themeColor="text1"/>
                <w:sz w:val="24"/>
                <w:szCs w:val="24"/>
                <w:lang w:eastAsia="en-US"/>
              </w:rPr>
            </w:pPr>
            <w:r w:rsidRPr="00206D2C">
              <w:rPr>
                <w:rFonts w:ascii="Times New Roman" w:eastAsia="Calibri" w:hAnsi="Times New Roman"/>
                <w:color w:val="000000" w:themeColor="text1"/>
                <w:sz w:val="24"/>
                <w:szCs w:val="24"/>
                <w:lang w:eastAsia="en-US"/>
              </w:rPr>
              <w:t>1.2.3</w:t>
            </w:r>
          </w:p>
        </w:tc>
        <w:tc>
          <w:tcPr>
            <w:tcW w:w="5137" w:type="dxa"/>
            <w:gridSpan w:val="2"/>
            <w:tcBorders>
              <w:bottom w:val="single" w:sz="4" w:space="0" w:color="auto"/>
            </w:tcBorders>
          </w:tcPr>
          <w:p w:rsidR="006A0225" w:rsidRPr="00206D2C" w:rsidRDefault="006A0225" w:rsidP="009328E7">
            <w:pPr>
              <w:spacing w:after="160" w:line="259" w:lineRule="auto"/>
              <w:rPr>
                <w:rFonts w:ascii="Times New Roman" w:eastAsia="Calibri" w:hAnsi="Times New Roman"/>
                <w:color w:val="000000" w:themeColor="text1"/>
                <w:sz w:val="24"/>
                <w:szCs w:val="24"/>
                <w:lang w:eastAsia="en-US"/>
              </w:rPr>
            </w:pPr>
            <w:r w:rsidRPr="00206D2C">
              <w:rPr>
                <w:rFonts w:ascii="Times New Roman" w:eastAsia="Calibri" w:hAnsi="Times New Roman"/>
                <w:color w:val="000000" w:themeColor="text1"/>
                <w:sz w:val="24"/>
                <w:szCs w:val="24"/>
                <w:lang w:eastAsia="en-US"/>
              </w:rPr>
              <w:t>Идентификационный номер налогоплательщика – юридического лица</w:t>
            </w:r>
          </w:p>
        </w:tc>
        <w:tc>
          <w:tcPr>
            <w:tcW w:w="3969" w:type="dxa"/>
            <w:gridSpan w:val="2"/>
            <w:tcBorders>
              <w:bottom w:val="single" w:sz="4" w:space="0" w:color="auto"/>
            </w:tcBorders>
          </w:tcPr>
          <w:p w:rsidR="006A0225" w:rsidRPr="00206D2C"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206D2C" w:rsidTr="006A0225">
        <w:trPr>
          <w:trHeight w:val="1093"/>
        </w:trPr>
        <w:tc>
          <w:tcPr>
            <w:tcW w:w="9923" w:type="dxa"/>
            <w:gridSpan w:val="5"/>
            <w:tcBorders>
              <w:left w:val="nil"/>
              <w:bottom w:val="single" w:sz="4" w:space="0" w:color="auto"/>
              <w:right w:val="nil"/>
            </w:tcBorders>
          </w:tcPr>
          <w:p w:rsidR="006A0225" w:rsidRPr="00F0707F" w:rsidRDefault="006A0225" w:rsidP="009328E7">
            <w:pPr>
              <w:spacing w:after="160" w:line="259" w:lineRule="auto"/>
              <w:jc w:val="center"/>
              <w:rPr>
                <w:rFonts w:ascii="Times New Roman" w:eastAsia="Calibri" w:hAnsi="Times New Roman"/>
                <w:b/>
                <w:color w:val="000000" w:themeColor="text1"/>
                <w:sz w:val="18"/>
                <w:szCs w:val="18"/>
                <w:lang w:eastAsia="en-US"/>
              </w:rPr>
            </w:pPr>
          </w:p>
          <w:p w:rsidR="006A0225" w:rsidRPr="00206D2C" w:rsidRDefault="006A0225" w:rsidP="009328E7">
            <w:pPr>
              <w:spacing w:after="160" w:line="259" w:lineRule="auto"/>
              <w:jc w:val="center"/>
              <w:rPr>
                <w:rFonts w:ascii="Times New Roman" w:eastAsia="Calibri" w:hAnsi="Times New Roman"/>
                <w:color w:val="000000" w:themeColor="text1"/>
                <w:sz w:val="24"/>
                <w:szCs w:val="24"/>
                <w:lang w:eastAsia="en-US"/>
              </w:rPr>
            </w:pPr>
            <w:r w:rsidRPr="00206D2C">
              <w:rPr>
                <w:rFonts w:ascii="Times New Roman" w:eastAsia="Calibri" w:hAnsi="Times New Roman"/>
                <w:color w:val="000000" w:themeColor="text1"/>
                <w:sz w:val="24"/>
                <w:szCs w:val="24"/>
                <w:lang w:eastAsia="en-US"/>
              </w:rPr>
              <w:t>2. Сведения об объекте</w:t>
            </w:r>
          </w:p>
        </w:tc>
      </w:tr>
      <w:tr w:rsidR="001556DF" w:rsidRPr="00206D2C" w:rsidTr="00983B57">
        <w:trPr>
          <w:trHeight w:val="1093"/>
        </w:trPr>
        <w:tc>
          <w:tcPr>
            <w:tcW w:w="817" w:type="dxa"/>
            <w:tcBorders>
              <w:bottom w:val="single" w:sz="4" w:space="0" w:color="auto"/>
            </w:tcBorders>
          </w:tcPr>
          <w:p w:rsidR="006A0225" w:rsidRPr="00206D2C" w:rsidRDefault="006A0225" w:rsidP="009328E7">
            <w:pPr>
              <w:spacing w:after="160" w:line="259" w:lineRule="auto"/>
              <w:jc w:val="center"/>
              <w:rPr>
                <w:rFonts w:ascii="Times New Roman" w:eastAsia="Calibri" w:hAnsi="Times New Roman"/>
                <w:color w:val="000000" w:themeColor="text1"/>
                <w:sz w:val="24"/>
                <w:szCs w:val="24"/>
                <w:lang w:eastAsia="en-US"/>
              </w:rPr>
            </w:pPr>
            <w:r w:rsidRPr="00206D2C">
              <w:rPr>
                <w:rFonts w:ascii="Times New Roman" w:eastAsia="Calibri" w:hAnsi="Times New Roman"/>
                <w:color w:val="000000" w:themeColor="text1"/>
                <w:sz w:val="24"/>
                <w:szCs w:val="24"/>
                <w:lang w:eastAsia="en-US"/>
              </w:rPr>
              <w:t>2.1</w:t>
            </w:r>
          </w:p>
        </w:tc>
        <w:tc>
          <w:tcPr>
            <w:tcW w:w="5137" w:type="dxa"/>
            <w:gridSpan w:val="2"/>
            <w:tcBorders>
              <w:bottom w:val="single" w:sz="4" w:space="0" w:color="auto"/>
            </w:tcBorders>
          </w:tcPr>
          <w:p w:rsidR="006A0225" w:rsidRPr="00206D2C" w:rsidRDefault="006A0225" w:rsidP="009328E7">
            <w:pPr>
              <w:spacing w:after="0" w:line="259" w:lineRule="auto"/>
              <w:rPr>
                <w:rFonts w:ascii="Times New Roman" w:eastAsia="Calibri" w:hAnsi="Times New Roman"/>
                <w:color w:val="000000" w:themeColor="text1"/>
                <w:sz w:val="24"/>
                <w:szCs w:val="24"/>
                <w:lang w:eastAsia="en-US"/>
              </w:rPr>
            </w:pPr>
            <w:r w:rsidRPr="00206D2C">
              <w:rPr>
                <w:rFonts w:ascii="Times New Roman" w:eastAsia="Calibri" w:hAnsi="Times New Roman"/>
                <w:color w:val="000000" w:themeColor="text1"/>
                <w:sz w:val="24"/>
                <w:szCs w:val="24"/>
                <w:lang w:eastAsia="en-US"/>
              </w:rPr>
              <w:t>Наименование объекта капитального строительства (этапа) в соответствии с проектной документацией</w:t>
            </w:r>
          </w:p>
          <w:p w:rsidR="006A0225" w:rsidRPr="00206D2C" w:rsidRDefault="006A0225" w:rsidP="009328E7">
            <w:pPr>
              <w:spacing w:after="0" w:line="259" w:lineRule="auto"/>
              <w:rPr>
                <w:rFonts w:ascii="Times New Roman" w:eastAsia="Calibri" w:hAnsi="Times New Roman"/>
                <w:color w:val="000000" w:themeColor="text1"/>
                <w:sz w:val="24"/>
                <w:szCs w:val="24"/>
                <w:lang w:eastAsia="en-US"/>
              </w:rPr>
            </w:pPr>
            <w:r w:rsidRPr="00206D2C">
              <w:rPr>
                <w:rFonts w:ascii="Times New Roman" w:eastAsia="Calibri" w:hAnsi="Times New Roman"/>
                <w:color w:val="000000" w:themeColor="text1"/>
                <w:sz w:val="24"/>
                <w:szCs w:val="24"/>
                <w:lang w:eastAsia="en-US"/>
              </w:rPr>
              <w:t>(указывается наименование объекта капитального строительства в соответствии с утвержденной застройщиком или заказчиком проектной документацией)</w:t>
            </w:r>
          </w:p>
        </w:tc>
        <w:tc>
          <w:tcPr>
            <w:tcW w:w="3969" w:type="dxa"/>
            <w:gridSpan w:val="2"/>
            <w:tcBorders>
              <w:bottom w:val="single" w:sz="4" w:space="0" w:color="auto"/>
            </w:tcBorders>
          </w:tcPr>
          <w:p w:rsidR="006A0225" w:rsidRPr="00206D2C"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206D2C" w:rsidTr="00983B57">
        <w:trPr>
          <w:trHeight w:val="1093"/>
        </w:trPr>
        <w:tc>
          <w:tcPr>
            <w:tcW w:w="817" w:type="dxa"/>
            <w:tcBorders>
              <w:bottom w:val="single" w:sz="4" w:space="0" w:color="auto"/>
            </w:tcBorders>
          </w:tcPr>
          <w:p w:rsidR="006A0225" w:rsidRPr="00206D2C" w:rsidRDefault="006A0225" w:rsidP="009328E7">
            <w:pPr>
              <w:spacing w:after="160" w:line="259" w:lineRule="auto"/>
              <w:jc w:val="center"/>
              <w:rPr>
                <w:rFonts w:ascii="Times New Roman" w:eastAsia="Calibri" w:hAnsi="Times New Roman"/>
                <w:color w:val="000000" w:themeColor="text1"/>
                <w:sz w:val="24"/>
                <w:szCs w:val="24"/>
                <w:lang w:eastAsia="en-US"/>
              </w:rPr>
            </w:pPr>
            <w:r w:rsidRPr="00206D2C">
              <w:rPr>
                <w:rFonts w:ascii="Times New Roman" w:eastAsia="Calibri" w:hAnsi="Times New Roman"/>
                <w:color w:val="000000" w:themeColor="text1"/>
                <w:sz w:val="24"/>
                <w:szCs w:val="24"/>
                <w:lang w:eastAsia="en-US"/>
              </w:rPr>
              <w:t>2.2</w:t>
            </w:r>
          </w:p>
        </w:tc>
        <w:tc>
          <w:tcPr>
            <w:tcW w:w="5137" w:type="dxa"/>
            <w:gridSpan w:val="2"/>
            <w:tcBorders>
              <w:bottom w:val="single" w:sz="4" w:space="0" w:color="auto"/>
            </w:tcBorders>
          </w:tcPr>
          <w:p w:rsidR="006A0225" w:rsidRPr="00206D2C" w:rsidRDefault="006A0225" w:rsidP="009328E7">
            <w:pPr>
              <w:spacing w:after="0" w:line="259" w:lineRule="auto"/>
              <w:rPr>
                <w:rFonts w:ascii="Times New Roman" w:eastAsia="Calibri" w:hAnsi="Times New Roman"/>
                <w:color w:val="000000" w:themeColor="text1"/>
                <w:sz w:val="24"/>
                <w:szCs w:val="24"/>
                <w:lang w:eastAsia="en-US"/>
              </w:rPr>
            </w:pPr>
            <w:r w:rsidRPr="00206D2C">
              <w:rPr>
                <w:rFonts w:ascii="Times New Roman" w:eastAsia="Calibri" w:hAnsi="Times New Roman"/>
                <w:color w:val="000000" w:themeColor="text1"/>
                <w:sz w:val="24"/>
                <w:szCs w:val="24"/>
                <w:lang w:eastAsia="en-US"/>
              </w:rPr>
              <w:t>Кадастровый номер реконструируемого объекта капитального строительства</w:t>
            </w:r>
          </w:p>
          <w:p w:rsidR="006A0225" w:rsidRPr="00206D2C" w:rsidRDefault="006A0225" w:rsidP="009328E7">
            <w:pPr>
              <w:spacing w:after="0" w:line="259" w:lineRule="auto"/>
              <w:rPr>
                <w:rFonts w:ascii="Times New Roman" w:eastAsia="Calibri" w:hAnsi="Times New Roman"/>
                <w:color w:val="000000" w:themeColor="text1"/>
                <w:sz w:val="24"/>
                <w:szCs w:val="24"/>
                <w:lang w:eastAsia="en-US"/>
              </w:rPr>
            </w:pPr>
            <w:r w:rsidRPr="00206D2C">
              <w:rPr>
                <w:rFonts w:ascii="Times New Roman" w:eastAsia="Calibri" w:hAnsi="Times New Roman"/>
                <w:color w:val="000000" w:themeColor="text1"/>
                <w:sz w:val="24"/>
                <w:szCs w:val="24"/>
                <w:lang w:eastAsia="en-US"/>
              </w:rPr>
              <w:t>(указывается в случае проведения реконструкции объекта капитального строительства)</w:t>
            </w:r>
          </w:p>
        </w:tc>
        <w:tc>
          <w:tcPr>
            <w:tcW w:w="3969" w:type="dxa"/>
            <w:gridSpan w:val="2"/>
            <w:tcBorders>
              <w:bottom w:val="single" w:sz="4" w:space="0" w:color="auto"/>
            </w:tcBorders>
          </w:tcPr>
          <w:p w:rsidR="006A0225" w:rsidRPr="00206D2C"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206D2C" w:rsidTr="006A0225">
        <w:trPr>
          <w:trHeight w:val="1093"/>
        </w:trPr>
        <w:tc>
          <w:tcPr>
            <w:tcW w:w="9923" w:type="dxa"/>
            <w:gridSpan w:val="5"/>
            <w:tcBorders>
              <w:left w:val="nil"/>
              <w:bottom w:val="single" w:sz="4" w:space="0" w:color="auto"/>
              <w:right w:val="nil"/>
            </w:tcBorders>
          </w:tcPr>
          <w:p w:rsidR="00F0707F" w:rsidRPr="00F0707F" w:rsidRDefault="00F0707F" w:rsidP="009328E7">
            <w:pPr>
              <w:spacing w:after="160" w:line="259" w:lineRule="auto"/>
              <w:jc w:val="center"/>
              <w:rPr>
                <w:rFonts w:ascii="Times New Roman" w:eastAsia="Calibri" w:hAnsi="Times New Roman"/>
                <w:color w:val="000000" w:themeColor="text1"/>
                <w:sz w:val="18"/>
                <w:szCs w:val="18"/>
                <w:lang w:eastAsia="en-US"/>
              </w:rPr>
            </w:pPr>
          </w:p>
          <w:p w:rsidR="006A0225" w:rsidRPr="00206D2C" w:rsidRDefault="006A0225" w:rsidP="009328E7">
            <w:pPr>
              <w:spacing w:after="160" w:line="259" w:lineRule="auto"/>
              <w:jc w:val="center"/>
              <w:rPr>
                <w:rFonts w:ascii="Times New Roman" w:eastAsia="Calibri" w:hAnsi="Times New Roman"/>
                <w:color w:val="000000" w:themeColor="text1"/>
                <w:sz w:val="24"/>
                <w:szCs w:val="24"/>
                <w:lang w:eastAsia="en-US"/>
              </w:rPr>
            </w:pPr>
            <w:r w:rsidRPr="00206D2C">
              <w:rPr>
                <w:rFonts w:ascii="Times New Roman" w:eastAsia="Calibri" w:hAnsi="Times New Roman"/>
                <w:color w:val="000000" w:themeColor="text1"/>
                <w:sz w:val="24"/>
                <w:szCs w:val="24"/>
                <w:lang w:eastAsia="en-US"/>
              </w:rPr>
              <w:t>3. Сведения о ранее выданном разрешении на строительство</w:t>
            </w:r>
          </w:p>
        </w:tc>
      </w:tr>
      <w:tr w:rsidR="001556DF" w:rsidRPr="00206D2C" w:rsidTr="00983B57">
        <w:trPr>
          <w:trHeight w:val="1093"/>
        </w:trPr>
        <w:tc>
          <w:tcPr>
            <w:tcW w:w="817" w:type="dxa"/>
            <w:tcBorders>
              <w:bottom w:val="single" w:sz="4" w:space="0" w:color="auto"/>
            </w:tcBorders>
          </w:tcPr>
          <w:p w:rsidR="006A0225" w:rsidRPr="00206D2C" w:rsidRDefault="006A0225" w:rsidP="009328E7">
            <w:pPr>
              <w:spacing w:after="160" w:line="259" w:lineRule="auto"/>
              <w:jc w:val="center"/>
              <w:rPr>
                <w:rFonts w:ascii="Times New Roman" w:eastAsia="Calibri" w:hAnsi="Times New Roman"/>
                <w:color w:val="000000" w:themeColor="text1"/>
                <w:sz w:val="24"/>
                <w:szCs w:val="24"/>
                <w:lang w:eastAsia="en-US"/>
              </w:rPr>
            </w:pPr>
            <w:r w:rsidRPr="00206D2C">
              <w:rPr>
                <w:rFonts w:ascii="Times New Roman" w:eastAsia="Calibri" w:hAnsi="Times New Roman"/>
                <w:color w:val="000000" w:themeColor="text1"/>
                <w:sz w:val="24"/>
                <w:szCs w:val="24"/>
                <w:lang w:eastAsia="en-US"/>
              </w:rPr>
              <w:t>№</w:t>
            </w:r>
          </w:p>
        </w:tc>
        <w:tc>
          <w:tcPr>
            <w:tcW w:w="5137" w:type="dxa"/>
            <w:gridSpan w:val="2"/>
            <w:tcBorders>
              <w:bottom w:val="single" w:sz="4" w:space="0" w:color="auto"/>
            </w:tcBorders>
          </w:tcPr>
          <w:p w:rsidR="006A0225" w:rsidRPr="00206D2C" w:rsidRDefault="006A0225" w:rsidP="009328E7">
            <w:pPr>
              <w:spacing w:after="160" w:line="259" w:lineRule="auto"/>
              <w:jc w:val="center"/>
              <w:rPr>
                <w:rFonts w:ascii="Times New Roman" w:eastAsia="Calibri" w:hAnsi="Times New Roman"/>
                <w:color w:val="000000" w:themeColor="text1"/>
                <w:sz w:val="24"/>
                <w:szCs w:val="24"/>
                <w:lang w:eastAsia="en-US"/>
              </w:rPr>
            </w:pPr>
            <w:r w:rsidRPr="00206D2C">
              <w:rPr>
                <w:rFonts w:ascii="Times New Roman" w:eastAsia="Calibri" w:hAnsi="Times New Roman"/>
                <w:color w:val="000000" w:themeColor="text1"/>
                <w:sz w:val="24"/>
                <w:szCs w:val="24"/>
                <w:lang w:eastAsia="en-US"/>
              </w:rPr>
              <w:t>Орган (организация), выдавший</w:t>
            </w:r>
            <w:proofErr w:type="gramStart"/>
            <w:r w:rsidRPr="00206D2C">
              <w:rPr>
                <w:rFonts w:ascii="Times New Roman" w:eastAsia="Calibri" w:hAnsi="Times New Roman"/>
                <w:color w:val="000000" w:themeColor="text1"/>
                <w:sz w:val="24"/>
                <w:szCs w:val="24"/>
                <w:lang w:eastAsia="en-US"/>
              </w:rPr>
              <w:t xml:space="preserve"> (-</w:t>
            </w:r>
            <w:proofErr w:type="spellStart"/>
            <w:proofErr w:type="gramEnd"/>
            <w:r w:rsidRPr="00206D2C">
              <w:rPr>
                <w:rFonts w:ascii="Times New Roman" w:eastAsia="Calibri" w:hAnsi="Times New Roman"/>
                <w:color w:val="000000" w:themeColor="text1"/>
                <w:sz w:val="24"/>
                <w:szCs w:val="24"/>
                <w:lang w:eastAsia="en-US"/>
              </w:rPr>
              <w:t>ая</w:t>
            </w:r>
            <w:proofErr w:type="spellEnd"/>
            <w:r w:rsidRPr="00206D2C">
              <w:rPr>
                <w:rFonts w:ascii="Times New Roman" w:eastAsia="Calibri" w:hAnsi="Times New Roman"/>
                <w:color w:val="000000" w:themeColor="text1"/>
                <w:sz w:val="24"/>
                <w:szCs w:val="24"/>
                <w:lang w:eastAsia="en-US"/>
              </w:rPr>
              <w:t>) разрешение на строительство</w:t>
            </w:r>
          </w:p>
        </w:tc>
        <w:tc>
          <w:tcPr>
            <w:tcW w:w="1984" w:type="dxa"/>
            <w:tcBorders>
              <w:bottom w:val="single" w:sz="4" w:space="0" w:color="auto"/>
            </w:tcBorders>
          </w:tcPr>
          <w:p w:rsidR="006A0225" w:rsidRPr="00206D2C" w:rsidRDefault="006A0225" w:rsidP="009328E7">
            <w:pPr>
              <w:spacing w:after="160" w:line="259" w:lineRule="auto"/>
              <w:jc w:val="center"/>
              <w:rPr>
                <w:rFonts w:ascii="Times New Roman" w:eastAsia="Calibri" w:hAnsi="Times New Roman"/>
                <w:color w:val="000000" w:themeColor="text1"/>
                <w:sz w:val="24"/>
                <w:szCs w:val="24"/>
                <w:lang w:eastAsia="en-US"/>
              </w:rPr>
            </w:pPr>
            <w:r w:rsidRPr="00206D2C">
              <w:rPr>
                <w:rFonts w:ascii="Times New Roman" w:eastAsia="Calibri" w:hAnsi="Times New Roman"/>
                <w:color w:val="000000" w:themeColor="text1"/>
                <w:sz w:val="24"/>
                <w:szCs w:val="24"/>
                <w:lang w:eastAsia="en-US"/>
              </w:rPr>
              <w:t>Номер документа</w:t>
            </w:r>
          </w:p>
        </w:tc>
        <w:tc>
          <w:tcPr>
            <w:tcW w:w="1985" w:type="dxa"/>
            <w:tcBorders>
              <w:bottom w:val="single" w:sz="4" w:space="0" w:color="auto"/>
            </w:tcBorders>
          </w:tcPr>
          <w:p w:rsidR="006A0225" w:rsidRPr="00206D2C" w:rsidRDefault="006A0225" w:rsidP="009328E7">
            <w:pPr>
              <w:spacing w:after="160" w:line="259" w:lineRule="auto"/>
              <w:jc w:val="center"/>
              <w:rPr>
                <w:rFonts w:ascii="Times New Roman" w:eastAsia="Calibri" w:hAnsi="Times New Roman"/>
                <w:color w:val="000000" w:themeColor="text1"/>
                <w:sz w:val="24"/>
                <w:szCs w:val="24"/>
                <w:lang w:eastAsia="en-US"/>
              </w:rPr>
            </w:pPr>
            <w:r w:rsidRPr="00206D2C">
              <w:rPr>
                <w:rFonts w:ascii="Times New Roman" w:eastAsia="Calibri" w:hAnsi="Times New Roman"/>
                <w:color w:val="000000" w:themeColor="text1"/>
                <w:sz w:val="24"/>
                <w:szCs w:val="24"/>
                <w:lang w:eastAsia="en-US"/>
              </w:rPr>
              <w:t>Дата документа</w:t>
            </w:r>
          </w:p>
        </w:tc>
      </w:tr>
      <w:tr w:rsidR="001556DF" w:rsidRPr="00206D2C" w:rsidTr="00983B57">
        <w:trPr>
          <w:trHeight w:val="351"/>
        </w:trPr>
        <w:tc>
          <w:tcPr>
            <w:tcW w:w="817" w:type="dxa"/>
            <w:tcBorders>
              <w:bottom w:val="single" w:sz="4" w:space="0" w:color="auto"/>
            </w:tcBorders>
          </w:tcPr>
          <w:p w:rsidR="006A0225" w:rsidRPr="00206D2C" w:rsidRDefault="006A0225" w:rsidP="009328E7">
            <w:pPr>
              <w:spacing w:after="160" w:line="259" w:lineRule="auto"/>
              <w:rPr>
                <w:rFonts w:ascii="Times New Roman" w:eastAsia="Calibri" w:hAnsi="Times New Roman"/>
                <w:color w:val="000000" w:themeColor="text1"/>
                <w:sz w:val="24"/>
                <w:szCs w:val="24"/>
                <w:lang w:eastAsia="en-US"/>
              </w:rPr>
            </w:pPr>
          </w:p>
        </w:tc>
        <w:tc>
          <w:tcPr>
            <w:tcW w:w="5137" w:type="dxa"/>
            <w:gridSpan w:val="2"/>
            <w:tcBorders>
              <w:bottom w:val="single" w:sz="4" w:space="0" w:color="auto"/>
            </w:tcBorders>
          </w:tcPr>
          <w:p w:rsidR="006A0225" w:rsidRPr="00206D2C" w:rsidRDefault="006A0225" w:rsidP="009328E7">
            <w:pPr>
              <w:spacing w:after="160" w:line="259" w:lineRule="auto"/>
              <w:rPr>
                <w:rFonts w:ascii="Times New Roman" w:eastAsia="Calibri" w:hAnsi="Times New Roman"/>
                <w:color w:val="000000" w:themeColor="text1"/>
                <w:sz w:val="24"/>
                <w:szCs w:val="24"/>
                <w:lang w:eastAsia="en-US"/>
              </w:rPr>
            </w:pPr>
          </w:p>
        </w:tc>
        <w:tc>
          <w:tcPr>
            <w:tcW w:w="1984" w:type="dxa"/>
            <w:tcBorders>
              <w:bottom w:val="single" w:sz="4" w:space="0" w:color="auto"/>
            </w:tcBorders>
          </w:tcPr>
          <w:p w:rsidR="006A0225" w:rsidRPr="00206D2C" w:rsidRDefault="006A0225" w:rsidP="009328E7">
            <w:pPr>
              <w:spacing w:after="160" w:line="259" w:lineRule="auto"/>
              <w:rPr>
                <w:rFonts w:ascii="Times New Roman" w:eastAsia="Calibri" w:hAnsi="Times New Roman"/>
                <w:color w:val="000000" w:themeColor="text1"/>
                <w:sz w:val="24"/>
                <w:szCs w:val="24"/>
                <w:lang w:eastAsia="en-US"/>
              </w:rPr>
            </w:pPr>
          </w:p>
        </w:tc>
        <w:tc>
          <w:tcPr>
            <w:tcW w:w="1985" w:type="dxa"/>
            <w:tcBorders>
              <w:bottom w:val="single" w:sz="4" w:space="0" w:color="auto"/>
            </w:tcBorders>
          </w:tcPr>
          <w:p w:rsidR="006A0225" w:rsidRPr="00206D2C"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206D2C" w:rsidTr="006A0225">
        <w:trPr>
          <w:trHeight w:val="825"/>
        </w:trPr>
        <w:tc>
          <w:tcPr>
            <w:tcW w:w="9923" w:type="dxa"/>
            <w:gridSpan w:val="5"/>
            <w:tcBorders>
              <w:left w:val="nil"/>
              <w:bottom w:val="single" w:sz="4" w:space="0" w:color="auto"/>
              <w:right w:val="nil"/>
            </w:tcBorders>
          </w:tcPr>
          <w:p w:rsidR="006A0225" w:rsidRPr="00F0707F" w:rsidRDefault="006A0225" w:rsidP="009328E7">
            <w:pPr>
              <w:spacing w:after="160" w:line="259" w:lineRule="auto"/>
              <w:jc w:val="center"/>
              <w:rPr>
                <w:rFonts w:ascii="Times New Roman" w:eastAsia="Calibri" w:hAnsi="Times New Roman"/>
                <w:b/>
                <w:color w:val="000000" w:themeColor="text1"/>
                <w:sz w:val="20"/>
                <w:szCs w:val="20"/>
                <w:lang w:eastAsia="en-US"/>
              </w:rPr>
            </w:pPr>
          </w:p>
          <w:p w:rsidR="006A0225" w:rsidRPr="00206D2C" w:rsidRDefault="006A0225" w:rsidP="009328E7">
            <w:pPr>
              <w:spacing w:after="160" w:line="259" w:lineRule="auto"/>
              <w:jc w:val="center"/>
              <w:rPr>
                <w:rFonts w:ascii="Times New Roman" w:eastAsia="Calibri" w:hAnsi="Times New Roman"/>
                <w:color w:val="000000" w:themeColor="text1"/>
                <w:sz w:val="24"/>
                <w:szCs w:val="24"/>
                <w:lang w:eastAsia="en-US"/>
              </w:rPr>
            </w:pPr>
            <w:r w:rsidRPr="00206D2C">
              <w:rPr>
                <w:rFonts w:ascii="Times New Roman" w:eastAsia="Calibri" w:hAnsi="Times New Roman"/>
                <w:color w:val="000000" w:themeColor="text1"/>
                <w:sz w:val="24"/>
                <w:szCs w:val="24"/>
                <w:lang w:eastAsia="en-US"/>
              </w:rPr>
              <w:t>4. Сведения о земельном участке</w:t>
            </w:r>
          </w:p>
        </w:tc>
      </w:tr>
      <w:tr w:rsidR="001556DF" w:rsidRPr="00206D2C" w:rsidTr="00983B57">
        <w:trPr>
          <w:trHeight w:val="600"/>
        </w:trPr>
        <w:tc>
          <w:tcPr>
            <w:tcW w:w="817" w:type="dxa"/>
          </w:tcPr>
          <w:p w:rsidR="006A0225" w:rsidRPr="00206D2C" w:rsidRDefault="006A0225" w:rsidP="009328E7">
            <w:pPr>
              <w:spacing w:after="160" w:line="259" w:lineRule="auto"/>
              <w:jc w:val="center"/>
              <w:rPr>
                <w:rFonts w:ascii="Times New Roman" w:eastAsia="Calibri" w:hAnsi="Times New Roman"/>
                <w:color w:val="000000" w:themeColor="text1"/>
                <w:sz w:val="24"/>
                <w:szCs w:val="24"/>
                <w:lang w:eastAsia="en-US"/>
              </w:rPr>
            </w:pPr>
            <w:r w:rsidRPr="00206D2C">
              <w:rPr>
                <w:rFonts w:ascii="Times New Roman" w:eastAsia="Calibri" w:hAnsi="Times New Roman"/>
                <w:color w:val="000000" w:themeColor="text1"/>
                <w:sz w:val="24"/>
                <w:szCs w:val="24"/>
                <w:lang w:eastAsia="en-US"/>
              </w:rPr>
              <w:t>4.1</w:t>
            </w:r>
          </w:p>
        </w:tc>
        <w:tc>
          <w:tcPr>
            <w:tcW w:w="4343" w:type="dxa"/>
          </w:tcPr>
          <w:p w:rsidR="006A0225" w:rsidRPr="00206D2C" w:rsidRDefault="006A0225" w:rsidP="009328E7">
            <w:pPr>
              <w:spacing w:after="0" w:line="259" w:lineRule="auto"/>
              <w:rPr>
                <w:rFonts w:ascii="Times New Roman" w:eastAsia="Calibri" w:hAnsi="Times New Roman"/>
                <w:color w:val="000000" w:themeColor="text1"/>
                <w:sz w:val="24"/>
                <w:szCs w:val="24"/>
                <w:lang w:eastAsia="en-US"/>
              </w:rPr>
            </w:pPr>
            <w:r w:rsidRPr="00206D2C">
              <w:rPr>
                <w:rFonts w:ascii="Times New Roman" w:eastAsia="Calibri" w:hAnsi="Times New Roman"/>
                <w:color w:val="000000" w:themeColor="text1"/>
                <w:sz w:val="24"/>
                <w:szCs w:val="24"/>
                <w:lang w:eastAsia="en-US"/>
              </w:rPr>
              <w:t>Кадастровый номер земельного участка (земельных участков), в пределах которого (которых) расположен или планируется расположение объекта капитального строительства</w:t>
            </w:r>
          </w:p>
          <w:p w:rsidR="006A0225" w:rsidRPr="00206D2C" w:rsidRDefault="006A0225" w:rsidP="009328E7">
            <w:pPr>
              <w:spacing w:after="0" w:line="259" w:lineRule="auto"/>
              <w:rPr>
                <w:rFonts w:ascii="Times New Roman" w:eastAsia="Calibri" w:hAnsi="Times New Roman"/>
                <w:color w:val="000000" w:themeColor="text1"/>
                <w:sz w:val="24"/>
                <w:szCs w:val="24"/>
                <w:lang w:eastAsia="en-US"/>
              </w:rPr>
            </w:pPr>
            <w:r w:rsidRPr="00206D2C">
              <w:rPr>
                <w:rFonts w:ascii="Times New Roman" w:eastAsia="Calibri" w:hAnsi="Times New Roman"/>
                <w:color w:val="000000" w:themeColor="text1"/>
                <w:sz w:val="24"/>
                <w:szCs w:val="24"/>
                <w:lang w:eastAsia="en-US"/>
              </w:rPr>
              <w:t xml:space="preserve">(заполнение не обязательно при выдаче </w:t>
            </w:r>
            <w:r w:rsidRPr="00206D2C">
              <w:rPr>
                <w:rFonts w:ascii="Times New Roman" w:eastAsia="Calibri" w:hAnsi="Times New Roman"/>
                <w:color w:val="000000" w:themeColor="text1"/>
                <w:sz w:val="24"/>
                <w:szCs w:val="24"/>
                <w:lang w:eastAsia="en-US"/>
              </w:rPr>
              <w:lastRenderedPageBreak/>
              <w:t>разрешения на строительство линейного объекта, для размещения которого не требуется образование земельного участка)</w:t>
            </w:r>
          </w:p>
        </w:tc>
        <w:tc>
          <w:tcPr>
            <w:tcW w:w="4763" w:type="dxa"/>
            <w:gridSpan w:val="3"/>
          </w:tcPr>
          <w:p w:rsidR="006A0225" w:rsidRPr="00206D2C"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206D2C" w:rsidTr="00983B57">
        <w:trPr>
          <w:trHeight w:val="750"/>
        </w:trPr>
        <w:tc>
          <w:tcPr>
            <w:tcW w:w="817" w:type="dxa"/>
          </w:tcPr>
          <w:p w:rsidR="006A0225" w:rsidRPr="00206D2C" w:rsidRDefault="006A0225" w:rsidP="009328E7">
            <w:pPr>
              <w:spacing w:after="160" w:line="259" w:lineRule="auto"/>
              <w:jc w:val="center"/>
              <w:rPr>
                <w:rFonts w:ascii="Times New Roman" w:eastAsia="Calibri" w:hAnsi="Times New Roman"/>
                <w:color w:val="000000" w:themeColor="text1"/>
                <w:sz w:val="24"/>
                <w:szCs w:val="24"/>
                <w:lang w:eastAsia="en-US"/>
              </w:rPr>
            </w:pPr>
            <w:r w:rsidRPr="00206D2C">
              <w:rPr>
                <w:rFonts w:ascii="Times New Roman" w:eastAsia="Calibri" w:hAnsi="Times New Roman"/>
                <w:color w:val="000000" w:themeColor="text1"/>
                <w:sz w:val="24"/>
                <w:szCs w:val="24"/>
                <w:lang w:eastAsia="en-US"/>
              </w:rPr>
              <w:lastRenderedPageBreak/>
              <w:t>4.2</w:t>
            </w:r>
          </w:p>
        </w:tc>
        <w:tc>
          <w:tcPr>
            <w:tcW w:w="4343" w:type="dxa"/>
          </w:tcPr>
          <w:p w:rsidR="006A0225" w:rsidRPr="00206D2C" w:rsidRDefault="006A0225" w:rsidP="009328E7">
            <w:pPr>
              <w:spacing w:after="0" w:line="259" w:lineRule="auto"/>
              <w:rPr>
                <w:rFonts w:ascii="Times New Roman" w:eastAsia="Calibri" w:hAnsi="Times New Roman"/>
                <w:color w:val="000000" w:themeColor="text1"/>
                <w:sz w:val="24"/>
                <w:szCs w:val="24"/>
                <w:lang w:eastAsia="en-US"/>
              </w:rPr>
            </w:pPr>
            <w:r w:rsidRPr="00206D2C">
              <w:rPr>
                <w:rFonts w:ascii="Times New Roman" w:eastAsia="Calibri" w:hAnsi="Times New Roman"/>
                <w:color w:val="000000" w:themeColor="text1"/>
                <w:sz w:val="24"/>
                <w:szCs w:val="24"/>
                <w:lang w:eastAsia="en-US"/>
              </w:rPr>
              <w:t>Реквизиты утвержденного проекта межевания территории либо реквизиты решения об утверждении схемы расположения земельного участка или земельных участков на кадастровом плане территории</w:t>
            </w:r>
          </w:p>
          <w:p w:rsidR="006A0225" w:rsidRPr="00206D2C" w:rsidRDefault="006A0225" w:rsidP="00F0707F">
            <w:pPr>
              <w:spacing w:after="0" w:line="259" w:lineRule="auto"/>
              <w:rPr>
                <w:rFonts w:ascii="Times New Roman" w:eastAsia="Calibri" w:hAnsi="Times New Roman"/>
                <w:color w:val="000000" w:themeColor="text1"/>
                <w:sz w:val="24"/>
                <w:szCs w:val="24"/>
                <w:lang w:eastAsia="en-US"/>
              </w:rPr>
            </w:pPr>
            <w:r w:rsidRPr="00206D2C">
              <w:rPr>
                <w:rFonts w:ascii="Times New Roman" w:eastAsia="Calibri" w:hAnsi="Times New Roman"/>
                <w:color w:val="000000" w:themeColor="text1"/>
                <w:sz w:val="24"/>
                <w:szCs w:val="24"/>
                <w:lang w:eastAsia="en-US"/>
              </w:rPr>
              <w:t>(указываются в случаях, предусмотренных частью 1</w:t>
            </w:r>
            <w:r w:rsidR="00F0707F">
              <w:rPr>
                <w:rFonts w:ascii="Times New Roman" w:eastAsia="Calibri" w:hAnsi="Times New Roman"/>
                <w:color w:val="000000" w:themeColor="text1"/>
                <w:sz w:val="24"/>
                <w:szCs w:val="24"/>
                <w:lang w:eastAsia="en-US"/>
              </w:rPr>
              <w:t>.1</w:t>
            </w:r>
            <w:r w:rsidRPr="00206D2C">
              <w:rPr>
                <w:rFonts w:ascii="Times New Roman" w:eastAsia="Calibri" w:hAnsi="Times New Roman"/>
                <w:color w:val="000000" w:themeColor="text1"/>
                <w:sz w:val="24"/>
                <w:szCs w:val="24"/>
                <w:lang w:eastAsia="en-US"/>
              </w:rPr>
              <w:t xml:space="preserve"> статьи 57</w:t>
            </w:r>
            <w:r w:rsidR="00F0707F">
              <w:rPr>
                <w:rFonts w:ascii="Times New Roman" w:eastAsia="Calibri" w:hAnsi="Times New Roman"/>
                <w:color w:val="000000" w:themeColor="text1"/>
                <w:sz w:val="24"/>
                <w:szCs w:val="24"/>
                <w:lang w:eastAsia="en-US"/>
              </w:rPr>
              <w:t>.3</w:t>
            </w:r>
            <w:r w:rsidRPr="00206D2C">
              <w:rPr>
                <w:rFonts w:ascii="Times New Roman" w:eastAsia="Calibri" w:hAnsi="Times New Roman"/>
                <w:color w:val="000000" w:themeColor="text1"/>
                <w:sz w:val="24"/>
                <w:szCs w:val="24"/>
                <w:lang w:eastAsia="en-US"/>
              </w:rPr>
              <w:t xml:space="preserve"> и частью 7</w:t>
            </w:r>
            <w:r w:rsidR="00F0707F">
              <w:rPr>
                <w:rFonts w:ascii="Times New Roman" w:eastAsia="Calibri" w:hAnsi="Times New Roman"/>
                <w:color w:val="000000" w:themeColor="text1"/>
                <w:sz w:val="24"/>
                <w:szCs w:val="24"/>
                <w:lang w:eastAsia="en-US"/>
              </w:rPr>
              <w:t>.3</w:t>
            </w:r>
            <w:r w:rsidRPr="00206D2C">
              <w:rPr>
                <w:rFonts w:ascii="Times New Roman" w:eastAsia="Calibri" w:hAnsi="Times New Roman"/>
                <w:color w:val="000000" w:themeColor="text1"/>
                <w:sz w:val="24"/>
                <w:szCs w:val="24"/>
                <w:lang w:eastAsia="en-US"/>
              </w:rPr>
              <w:t xml:space="preserve"> статьи 51 Градостроительного кодекса Российской Федерации)</w:t>
            </w:r>
          </w:p>
        </w:tc>
        <w:tc>
          <w:tcPr>
            <w:tcW w:w="4763" w:type="dxa"/>
            <w:gridSpan w:val="3"/>
          </w:tcPr>
          <w:p w:rsidR="006A0225" w:rsidRPr="00206D2C" w:rsidRDefault="006A0225" w:rsidP="009328E7">
            <w:pPr>
              <w:spacing w:after="160" w:line="259" w:lineRule="auto"/>
              <w:rPr>
                <w:rFonts w:ascii="Times New Roman" w:eastAsia="Calibri" w:hAnsi="Times New Roman"/>
                <w:color w:val="000000" w:themeColor="text1"/>
                <w:sz w:val="24"/>
                <w:szCs w:val="24"/>
                <w:lang w:eastAsia="en-US"/>
              </w:rPr>
            </w:pPr>
          </w:p>
        </w:tc>
      </w:tr>
    </w:tbl>
    <w:p w:rsidR="006A0225" w:rsidRPr="00206D2C" w:rsidRDefault="006A0225" w:rsidP="009328E7">
      <w:pPr>
        <w:autoSpaceDE w:val="0"/>
        <w:autoSpaceDN w:val="0"/>
        <w:adjustRightInd w:val="0"/>
        <w:spacing w:after="0" w:line="240" w:lineRule="auto"/>
        <w:ind w:firstLine="708"/>
        <w:jc w:val="both"/>
        <w:rPr>
          <w:rFonts w:ascii="Times New Roman" w:eastAsia="Calibri" w:hAnsi="Times New Roman"/>
          <w:bCs/>
          <w:color w:val="000000" w:themeColor="text1"/>
          <w:sz w:val="24"/>
          <w:szCs w:val="24"/>
          <w:lang w:eastAsia="en-US"/>
        </w:rPr>
      </w:pPr>
    </w:p>
    <w:p w:rsidR="006A0225" w:rsidRPr="00206D2C" w:rsidRDefault="006A0225" w:rsidP="009328E7">
      <w:pPr>
        <w:spacing w:after="0"/>
        <w:ind w:right="-2" w:firstLine="708"/>
        <w:jc w:val="both"/>
        <w:rPr>
          <w:rFonts w:ascii="Times New Roman" w:hAnsi="Times New Roman"/>
          <w:color w:val="000000" w:themeColor="text1"/>
          <w:sz w:val="24"/>
          <w:szCs w:val="24"/>
        </w:rPr>
      </w:pPr>
      <w:r w:rsidRPr="00206D2C">
        <w:rPr>
          <w:rFonts w:ascii="Times New Roman" w:hAnsi="Times New Roman"/>
          <w:color w:val="000000" w:themeColor="text1"/>
          <w:sz w:val="24"/>
          <w:szCs w:val="24"/>
        </w:rPr>
        <w:t>При этом сообщаю, что строительство/реконструкция объекта капитального строительства будет осуществляться на основании следующих документов:</w:t>
      </w:r>
    </w:p>
    <w:p w:rsidR="006A0225" w:rsidRPr="00206D2C" w:rsidRDefault="006A0225" w:rsidP="009328E7">
      <w:pPr>
        <w:spacing w:after="0"/>
        <w:ind w:right="423"/>
        <w:jc w:val="both"/>
        <w:rPr>
          <w:rFonts w:ascii="Times New Roman" w:hAnsi="Times New Roman"/>
          <w:color w:val="000000" w:themeColor="text1"/>
          <w:sz w:val="24"/>
          <w:szCs w:val="24"/>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tblPr>
      <w:tblGrid>
        <w:gridCol w:w="826"/>
        <w:gridCol w:w="5128"/>
        <w:gridCol w:w="1852"/>
        <w:gridCol w:w="2117"/>
      </w:tblGrid>
      <w:tr w:rsidR="001556DF" w:rsidRPr="00206D2C" w:rsidTr="006A0225">
        <w:trPr>
          <w:trHeight w:val="555"/>
        </w:trPr>
        <w:tc>
          <w:tcPr>
            <w:tcW w:w="826" w:type="dxa"/>
            <w:tcBorders>
              <w:top w:val="single" w:sz="4" w:space="0" w:color="auto"/>
              <w:left w:val="single" w:sz="4" w:space="0" w:color="auto"/>
              <w:bottom w:val="single" w:sz="4" w:space="0" w:color="auto"/>
              <w:right w:val="single" w:sz="4" w:space="0" w:color="auto"/>
            </w:tcBorders>
            <w:shd w:val="clear" w:color="auto" w:fill="FFFFFF"/>
            <w:hideMark/>
          </w:tcPr>
          <w:p w:rsidR="006A0225" w:rsidRPr="00206D2C" w:rsidRDefault="006A0225" w:rsidP="009328E7">
            <w:pPr>
              <w:suppressAutoHyphens/>
              <w:spacing w:after="0" w:line="240" w:lineRule="auto"/>
              <w:jc w:val="center"/>
              <w:rPr>
                <w:rFonts w:ascii="Times New Roman" w:hAnsi="Times New Roman"/>
                <w:color w:val="000000" w:themeColor="text1"/>
                <w:sz w:val="24"/>
                <w:szCs w:val="24"/>
              </w:rPr>
            </w:pPr>
            <w:r w:rsidRPr="00206D2C">
              <w:rPr>
                <w:rFonts w:ascii="Times New Roman" w:hAnsi="Times New Roman"/>
                <w:color w:val="000000" w:themeColor="text1"/>
                <w:sz w:val="24"/>
                <w:szCs w:val="24"/>
              </w:rPr>
              <w:t>№</w:t>
            </w:r>
          </w:p>
        </w:tc>
        <w:tc>
          <w:tcPr>
            <w:tcW w:w="5128" w:type="dxa"/>
            <w:tcBorders>
              <w:top w:val="single" w:sz="4" w:space="0" w:color="auto"/>
              <w:left w:val="single" w:sz="4" w:space="0" w:color="auto"/>
              <w:bottom w:val="single" w:sz="4" w:space="0" w:color="auto"/>
              <w:right w:val="single" w:sz="4" w:space="0" w:color="auto"/>
            </w:tcBorders>
            <w:shd w:val="clear" w:color="auto" w:fill="FFFFFF"/>
            <w:hideMark/>
          </w:tcPr>
          <w:p w:rsidR="006A0225" w:rsidRPr="00206D2C" w:rsidRDefault="006A0225" w:rsidP="009328E7">
            <w:pPr>
              <w:suppressAutoHyphens/>
              <w:spacing w:after="0" w:line="240" w:lineRule="auto"/>
              <w:jc w:val="center"/>
              <w:rPr>
                <w:rFonts w:ascii="Times New Roman" w:hAnsi="Times New Roman"/>
                <w:color w:val="000000" w:themeColor="text1"/>
                <w:sz w:val="24"/>
                <w:szCs w:val="24"/>
              </w:rPr>
            </w:pPr>
            <w:r w:rsidRPr="00206D2C">
              <w:rPr>
                <w:rFonts w:ascii="Times New Roman" w:hAnsi="Times New Roman"/>
                <w:color w:val="000000" w:themeColor="text1"/>
                <w:sz w:val="24"/>
                <w:szCs w:val="24"/>
              </w:rPr>
              <w:t>Наименование документа</w:t>
            </w:r>
          </w:p>
        </w:tc>
        <w:tc>
          <w:tcPr>
            <w:tcW w:w="1852" w:type="dxa"/>
            <w:tcBorders>
              <w:top w:val="single" w:sz="4" w:space="0" w:color="auto"/>
              <w:left w:val="single" w:sz="4" w:space="0" w:color="auto"/>
              <w:bottom w:val="single" w:sz="4" w:space="0" w:color="auto"/>
              <w:right w:val="single" w:sz="4" w:space="0" w:color="auto"/>
            </w:tcBorders>
            <w:shd w:val="clear" w:color="auto" w:fill="FFFFFF"/>
            <w:hideMark/>
          </w:tcPr>
          <w:p w:rsidR="006A0225" w:rsidRPr="00206D2C" w:rsidRDefault="006A0225" w:rsidP="009328E7">
            <w:pPr>
              <w:suppressAutoHyphens/>
              <w:spacing w:after="0" w:line="240" w:lineRule="auto"/>
              <w:jc w:val="center"/>
              <w:rPr>
                <w:rFonts w:ascii="Times New Roman" w:hAnsi="Times New Roman"/>
                <w:color w:val="000000" w:themeColor="text1"/>
                <w:sz w:val="24"/>
                <w:szCs w:val="24"/>
              </w:rPr>
            </w:pPr>
            <w:r w:rsidRPr="00206D2C">
              <w:rPr>
                <w:rFonts w:ascii="Times New Roman" w:hAnsi="Times New Roman"/>
                <w:color w:val="000000" w:themeColor="text1"/>
                <w:sz w:val="24"/>
                <w:szCs w:val="24"/>
              </w:rPr>
              <w:t>Номер документа</w:t>
            </w:r>
          </w:p>
        </w:tc>
        <w:tc>
          <w:tcPr>
            <w:tcW w:w="2117" w:type="dxa"/>
            <w:tcBorders>
              <w:top w:val="single" w:sz="4" w:space="0" w:color="auto"/>
              <w:left w:val="single" w:sz="4" w:space="0" w:color="auto"/>
              <w:bottom w:val="single" w:sz="4" w:space="0" w:color="auto"/>
              <w:right w:val="single" w:sz="4" w:space="0" w:color="auto"/>
            </w:tcBorders>
            <w:shd w:val="clear" w:color="auto" w:fill="FFFFFF"/>
            <w:hideMark/>
          </w:tcPr>
          <w:p w:rsidR="006A0225" w:rsidRPr="00206D2C" w:rsidRDefault="006A0225" w:rsidP="009328E7">
            <w:pPr>
              <w:suppressAutoHyphens/>
              <w:spacing w:after="0" w:line="240" w:lineRule="auto"/>
              <w:jc w:val="center"/>
              <w:rPr>
                <w:rFonts w:ascii="Times New Roman" w:hAnsi="Times New Roman"/>
                <w:color w:val="000000" w:themeColor="text1"/>
                <w:sz w:val="24"/>
                <w:szCs w:val="24"/>
              </w:rPr>
            </w:pPr>
            <w:r w:rsidRPr="00206D2C">
              <w:rPr>
                <w:rFonts w:ascii="Times New Roman" w:hAnsi="Times New Roman"/>
                <w:color w:val="000000" w:themeColor="text1"/>
                <w:sz w:val="24"/>
                <w:szCs w:val="24"/>
              </w:rPr>
              <w:t>Дата документа</w:t>
            </w:r>
          </w:p>
        </w:tc>
      </w:tr>
      <w:tr w:rsidR="001556DF" w:rsidRPr="00206D2C" w:rsidTr="006A0225">
        <w:trPr>
          <w:trHeight w:val="1340"/>
        </w:trPr>
        <w:tc>
          <w:tcPr>
            <w:tcW w:w="826" w:type="dxa"/>
            <w:tcBorders>
              <w:top w:val="single" w:sz="4" w:space="0" w:color="auto"/>
              <w:left w:val="single" w:sz="4" w:space="0" w:color="auto"/>
              <w:bottom w:val="single" w:sz="4" w:space="0" w:color="auto"/>
              <w:right w:val="single" w:sz="4" w:space="0" w:color="auto"/>
            </w:tcBorders>
            <w:shd w:val="clear" w:color="auto" w:fill="FFFFFF"/>
            <w:hideMark/>
          </w:tcPr>
          <w:p w:rsidR="006A0225" w:rsidRPr="00206D2C" w:rsidRDefault="006A0225" w:rsidP="009328E7">
            <w:pPr>
              <w:suppressAutoHyphens/>
              <w:spacing w:after="0" w:line="240" w:lineRule="auto"/>
              <w:jc w:val="center"/>
              <w:rPr>
                <w:rFonts w:ascii="Times New Roman" w:hAnsi="Times New Roman"/>
                <w:color w:val="000000" w:themeColor="text1"/>
                <w:sz w:val="24"/>
                <w:szCs w:val="24"/>
              </w:rPr>
            </w:pPr>
            <w:r w:rsidRPr="00206D2C">
              <w:rPr>
                <w:rFonts w:ascii="Times New Roman" w:hAnsi="Times New Roman"/>
                <w:color w:val="000000" w:themeColor="text1"/>
                <w:sz w:val="24"/>
                <w:szCs w:val="24"/>
              </w:rPr>
              <w:t>1</w:t>
            </w:r>
          </w:p>
        </w:tc>
        <w:tc>
          <w:tcPr>
            <w:tcW w:w="5128" w:type="dxa"/>
            <w:tcBorders>
              <w:top w:val="single" w:sz="4" w:space="0" w:color="auto"/>
              <w:left w:val="single" w:sz="4" w:space="0" w:color="auto"/>
              <w:bottom w:val="single" w:sz="4" w:space="0" w:color="auto"/>
              <w:right w:val="single" w:sz="4" w:space="0" w:color="auto"/>
            </w:tcBorders>
            <w:shd w:val="clear" w:color="auto" w:fill="FFFFFF"/>
            <w:hideMark/>
          </w:tcPr>
          <w:p w:rsidR="006A0225" w:rsidRPr="00206D2C" w:rsidRDefault="006A0225" w:rsidP="009328E7">
            <w:pPr>
              <w:suppressAutoHyphens/>
              <w:spacing w:after="0" w:line="240" w:lineRule="auto"/>
              <w:rPr>
                <w:rFonts w:ascii="Times New Roman" w:hAnsi="Times New Roman"/>
                <w:color w:val="000000" w:themeColor="text1"/>
                <w:sz w:val="24"/>
                <w:szCs w:val="24"/>
              </w:rPr>
            </w:pPr>
            <w:r w:rsidRPr="00206D2C">
              <w:rPr>
                <w:rFonts w:ascii="Times New Roman" w:hAnsi="Times New Roman"/>
                <w:color w:val="000000" w:themeColor="text1"/>
                <w:sz w:val="24"/>
                <w:szCs w:val="24"/>
              </w:rPr>
              <w:t>Градостроительный план земельного участка или в случае строительства линейного объекта реквизиты проекта планировки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tc>
        <w:tc>
          <w:tcPr>
            <w:tcW w:w="1852" w:type="dxa"/>
            <w:tcBorders>
              <w:top w:val="single" w:sz="4" w:space="0" w:color="auto"/>
              <w:left w:val="single" w:sz="4" w:space="0" w:color="auto"/>
              <w:bottom w:val="single" w:sz="4" w:space="0" w:color="auto"/>
              <w:right w:val="single" w:sz="4" w:space="0" w:color="auto"/>
            </w:tcBorders>
            <w:shd w:val="clear" w:color="auto" w:fill="FFFFFF"/>
          </w:tcPr>
          <w:p w:rsidR="006A0225" w:rsidRPr="00206D2C" w:rsidRDefault="006A0225" w:rsidP="009328E7">
            <w:pPr>
              <w:suppressAutoHyphens/>
              <w:spacing w:after="0" w:line="240" w:lineRule="auto"/>
              <w:rPr>
                <w:rFonts w:ascii="Times New Roman" w:hAnsi="Times New Roman"/>
                <w:color w:val="000000" w:themeColor="text1"/>
                <w:sz w:val="24"/>
                <w:szCs w:val="24"/>
              </w:rPr>
            </w:pPr>
          </w:p>
        </w:tc>
        <w:tc>
          <w:tcPr>
            <w:tcW w:w="2117" w:type="dxa"/>
            <w:tcBorders>
              <w:top w:val="single" w:sz="4" w:space="0" w:color="auto"/>
              <w:left w:val="single" w:sz="4" w:space="0" w:color="auto"/>
              <w:bottom w:val="single" w:sz="4" w:space="0" w:color="auto"/>
              <w:right w:val="single" w:sz="4" w:space="0" w:color="auto"/>
            </w:tcBorders>
            <w:shd w:val="clear" w:color="auto" w:fill="FFFFFF"/>
          </w:tcPr>
          <w:p w:rsidR="006A0225" w:rsidRPr="00206D2C" w:rsidRDefault="006A0225" w:rsidP="009328E7">
            <w:pPr>
              <w:suppressAutoHyphens/>
              <w:spacing w:after="0" w:line="240" w:lineRule="auto"/>
              <w:rPr>
                <w:rFonts w:ascii="Times New Roman" w:hAnsi="Times New Roman"/>
                <w:color w:val="000000" w:themeColor="text1"/>
                <w:sz w:val="24"/>
                <w:szCs w:val="24"/>
              </w:rPr>
            </w:pPr>
          </w:p>
        </w:tc>
      </w:tr>
      <w:tr w:rsidR="001556DF" w:rsidRPr="00206D2C" w:rsidTr="006A0225">
        <w:trPr>
          <w:trHeight w:val="1340"/>
        </w:trPr>
        <w:tc>
          <w:tcPr>
            <w:tcW w:w="826" w:type="dxa"/>
            <w:tcBorders>
              <w:top w:val="single" w:sz="4" w:space="0" w:color="auto"/>
              <w:left w:val="single" w:sz="4" w:space="0" w:color="auto"/>
              <w:bottom w:val="single" w:sz="4" w:space="0" w:color="auto"/>
              <w:right w:val="single" w:sz="4" w:space="0" w:color="auto"/>
            </w:tcBorders>
            <w:shd w:val="clear" w:color="auto" w:fill="FFFFFF"/>
          </w:tcPr>
          <w:p w:rsidR="006A0225" w:rsidRPr="00206D2C" w:rsidRDefault="006A0225" w:rsidP="009328E7">
            <w:pPr>
              <w:suppressAutoHyphens/>
              <w:spacing w:after="0" w:line="240" w:lineRule="auto"/>
              <w:jc w:val="center"/>
              <w:rPr>
                <w:rFonts w:ascii="Times New Roman" w:hAnsi="Times New Roman"/>
                <w:color w:val="000000" w:themeColor="text1"/>
                <w:sz w:val="24"/>
                <w:szCs w:val="24"/>
              </w:rPr>
            </w:pPr>
            <w:r w:rsidRPr="00206D2C">
              <w:rPr>
                <w:rFonts w:ascii="Times New Roman" w:hAnsi="Times New Roman"/>
                <w:color w:val="000000" w:themeColor="text1"/>
                <w:sz w:val="24"/>
                <w:szCs w:val="24"/>
              </w:rPr>
              <w:t>2</w:t>
            </w:r>
          </w:p>
        </w:tc>
        <w:tc>
          <w:tcPr>
            <w:tcW w:w="5128" w:type="dxa"/>
            <w:tcBorders>
              <w:top w:val="single" w:sz="4" w:space="0" w:color="auto"/>
              <w:left w:val="single" w:sz="4" w:space="0" w:color="auto"/>
              <w:bottom w:val="single" w:sz="4" w:space="0" w:color="auto"/>
              <w:right w:val="single" w:sz="4" w:space="0" w:color="auto"/>
            </w:tcBorders>
            <w:shd w:val="clear" w:color="auto" w:fill="FFFFFF"/>
          </w:tcPr>
          <w:p w:rsidR="006A0225" w:rsidRPr="00206D2C" w:rsidRDefault="006A0225" w:rsidP="009328E7">
            <w:pPr>
              <w:suppressAutoHyphens/>
              <w:spacing w:after="0" w:line="240" w:lineRule="auto"/>
              <w:rPr>
                <w:rFonts w:ascii="Times New Roman" w:hAnsi="Times New Roman"/>
                <w:color w:val="000000" w:themeColor="text1"/>
                <w:sz w:val="24"/>
                <w:szCs w:val="24"/>
              </w:rPr>
            </w:pPr>
            <w:r w:rsidRPr="00206D2C">
              <w:rPr>
                <w:rFonts w:ascii="Times New Roman" w:hAnsi="Times New Roman"/>
                <w:color w:val="000000" w:themeColor="text1"/>
                <w:sz w:val="24"/>
                <w:szCs w:val="24"/>
              </w:rPr>
              <w:t>Положительное заключение экспертизы проектной документации</w:t>
            </w:r>
          </w:p>
          <w:p w:rsidR="006A0225" w:rsidRPr="00206D2C" w:rsidRDefault="006A0225" w:rsidP="009328E7">
            <w:pPr>
              <w:suppressAutoHyphens/>
              <w:spacing w:after="0" w:line="240" w:lineRule="auto"/>
              <w:rPr>
                <w:rFonts w:ascii="Times New Roman" w:hAnsi="Times New Roman"/>
                <w:color w:val="000000" w:themeColor="text1"/>
                <w:sz w:val="24"/>
                <w:szCs w:val="24"/>
              </w:rPr>
            </w:pPr>
            <w:r w:rsidRPr="00206D2C">
              <w:rPr>
                <w:rFonts w:ascii="Times New Roman" w:hAnsi="Times New Roman"/>
                <w:color w:val="000000" w:themeColor="text1"/>
                <w:sz w:val="24"/>
                <w:szCs w:val="24"/>
              </w:rPr>
              <w:t xml:space="preserve">(указывается в случаях, если проектная документация подлежит экспертизе в соответствии со статьей 49 Градостроительного кодекса Российской Федерации) </w:t>
            </w:r>
          </w:p>
        </w:tc>
        <w:tc>
          <w:tcPr>
            <w:tcW w:w="1852" w:type="dxa"/>
            <w:tcBorders>
              <w:top w:val="single" w:sz="4" w:space="0" w:color="auto"/>
              <w:left w:val="single" w:sz="4" w:space="0" w:color="auto"/>
              <w:bottom w:val="single" w:sz="4" w:space="0" w:color="auto"/>
              <w:right w:val="single" w:sz="4" w:space="0" w:color="auto"/>
            </w:tcBorders>
            <w:shd w:val="clear" w:color="auto" w:fill="FFFFFF"/>
          </w:tcPr>
          <w:p w:rsidR="006A0225" w:rsidRPr="00206D2C" w:rsidRDefault="006A0225" w:rsidP="009328E7">
            <w:pPr>
              <w:suppressAutoHyphens/>
              <w:spacing w:after="0" w:line="240" w:lineRule="auto"/>
              <w:rPr>
                <w:rFonts w:ascii="Times New Roman" w:hAnsi="Times New Roman"/>
                <w:color w:val="000000" w:themeColor="text1"/>
                <w:sz w:val="24"/>
                <w:szCs w:val="24"/>
              </w:rPr>
            </w:pPr>
          </w:p>
        </w:tc>
        <w:tc>
          <w:tcPr>
            <w:tcW w:w="2117" w:type="dxa"/>
            <w:tcBorders>
              <w:top w:val="single" w:sz="4" w:space="0" w:color="auto"/>
              <w:left w:val="single" w:sz="4" w:space="0" w:color="auto"/>
              <w:bottom w:val="single" w:sz="4" w:space="0" w:color="auto"/>
              <w:right w:val="single" w:sz="4" w:space="0" w:color="auto"/>
            </w:tcBorders>
            <w:shd w:val="clear" w:color="auto" w:fill="FFFFFF"/>
          </w:tcPr>
          <w:p w:rsidR="006A0225" w:rsidRPr="00206D2C" w:rsidRDefault="006A0225" w:rsidP="009328E7">
            <w:pPr>
              <w:suppressAutoHyphens/>
              <w:spacing w:after="0" w:line="240" w:lineRule="auto"/>
              <w:rPr>
                <w:rFonts w:ascii="Times New Roman" w:hAnsi="Times New Roman"/>
                <w:color w:val="000000" w:themeColor="text1"/>
                <w:sz w:val="24"/>
                <w:szCs w:val="24"/>
              </w:rPr>
            </w:pPr>
          </w:p>
        </w:tc>
      </w:tr>
      <w:tr w:rsidR="001556DF" w:rsidRPr="00206D2C" w:rsidTr="006A0225">
        <w:trPr>
          <w:trHeight w:val="1340"/>
        </w:trPr>
        <w:tc>
          <w:tcPr>
            <w:tcW w:w="826" w:type="dxa"/>
            <w:tcBorders>
              <w:top w:val="single" w:sz="4" w:space="0" w:color="auto"/>
              <w:left w:val="single" w:sz="4" w:space="0" w:color="auto"/>
              <w:bottom w:val="single" w:sz="4" w:space="0" w:color="auto"/>
              <w:right w:val="single" w:sz="4" w:space="0" w:color="auto"/>
            </w:tcBorders>
            <w:shd w:val="clear" w:color="auto" w:fill="FFFFFF"/>
          </w:tcPr>
          <w:p w:rsidR="006A0225" w:rsidRPr="00206D2C" w:rsidRDefault="006A0225" w:rsidP="009328E7">
            <w:pPr>
              <w:suppressAutoHyphens/>
              <w:spacing w:after="0" w:line="240" w:lineRule="auto"/>
              <w:jc w:val="center"/>
              <w:rPr>
                <w:rFonts w:ascii="Times New Roman" w:hAnsi="Times New Roman"/>
                <w:color w:val="000000" w:themeColor="text1"/>
                <w:sz w:val="24"/>
                <w:szCs w:val="24"/>
              </w:rPr>
            </w:pPr>
            <w:r w:rsidRPr="00206D2C">
              <w:rPr>
                <w:rFonts w:ascii="Times New Roman" w:hAnsi="Times New Roman"/>
                <w:color w:val="000000" w:themeColor="text1"/>
                <w:sz w:val="24"/>
                <w:szCs w:val="24"/>
              </w:rPr>
              <w:t>3</w:t>
            </w:r>
          </w:p>
        </w:tc>
        <w:tc>
          <w:tcPr>
            <w:tcW w:w="5128" w:type="dxa"/>
            <w:tcBorders>
              <w:top w:val="single" w:sz="4" w:space="0" w:color="auto"/>
              <w:left w:val="single" w:sz="4" w:space="0" w:color="auto"/>
              <w:bottom w:val="single" w:sz="4" w:space="0" w:color="auto"/>
              <w:right w:val="single" w:sz="4" w:space="0" w:color="auto"/>
            </w:tcBorders>
            <w:shd w:val="clear" w:color="auto" w:fill="FFFFFF"/>
          </w:tcPr>
          <w:p w:rsidR="006A0225" w:rsidRPr="00206D2C" w:rsidRDefault="006A0225" w:rsidP="009328E7">
            <w:pPr>
              <w:suppressAutoHyphens/>
              <w:spacing w:after="0" w:line="240" w:lineRule="auto"/>
              <w:rPr>
                <w:rFonts w:ascii="Times New Roman" w:hAnsi="Times New Roman"/>
                <w:color w:val="000000" w:themeColor="text1"/>
                <w:sz w:val="24"/>
                <w:szCs w:val="24"/>
              </w:rPr>
            </w:pPr>
            <w:r w:rsidRPr="00206D2C">
              <w:rPr>
                <w:rFonts w:ascii="Times New Roman" w:hAnsi="Times New Roman"/>
                <w:color w:val="000000" w:themeColor="text1"/>
                <w:sz w:val="24"/>
                <w:szCs w:val="24"/>
              </w:rPr>
              <w:t>Положительное заключение государственной экологической экспертизы проектной документации</w:t>
            </w:r>
          </w:p>
          <w:p w:rsidR="006A0225" w:rsidRPr="00206D2C" w:rsidRDefault="006A0225" w:rsidP="009328E7">
            <w:pPr>
              <w:suppressAutoHyphens/>
              <w:spacing w:after="0" w:line="240" w:lineRule="auto"/>
              <w:rPr>
                <w:rFonts w:ascii="Times New Roman" w:hAnsi="Times New Roman"/>
                <w:color w:val="000000" w:themeColor="text1"/>
                <w:sz w:val="24"/>
                <w:szCs w:val="24"/>
              </w:rPr>
            </w:pPr>
            <w:r w:rsidRPr="00206D2C">
              <w:rPr>
                <w:rFonts w:ascii="Times New Roman" w:hAnsi="Times New Roman"/>
                <w:color w:val="000000" w:themeColor="text1"/>
                <w:sz w:val="24"/>
                <w:szCs w:val="24"/>
              </w:rPr>
              <w:t>(указываются реквизиты приказа об утверждении заключения в случаях, если проектная документация подлежит экологической экспертизе в соответствии со статьей 49 Градостроительного кодекса Российской Федерации)</w:t>
            </w:r>
          </w:p>
        </w:tc>
        <w:tc>
          <w:tcPr>
            <w:tcW w:w="1852" w:type="dxa"/>
            <w:tcBorders>
              <w:top w:val="single" w:sz="4" w:space="0" w:color="auto"/>
              <w:left w:val="single" w:sz="4" w:space="0" w:color="auto"/>
              <w:bottom w:val="single" w:sz="4" w:space="0" w:color="auto"/>
              <w:right w:val="single" w:sz="4" w:space="0" w:color="auto"/>
            </w:tcBorders>
            <w:shd w:val="clear" w:color="auto" w:fill="FFFFFF"/>
          </w:tcPr>
          <w:p w:rsidR="006A0225" w:rsidRPr="00206D2C" w:rsidRDefault="006A0225" w:rsidP="009328E7">
            <w:pPr>
              <w:suppressAutoHyphens/>
              <w:spacing w:after="0" w:line="240" w:lineRule="auto"/>
              <w:rPr>
                <w:rFonts w:ascii="Times New Roman" w:hAnsi="Times New Roman"/>
                <w:color w:val="000000" w:themeColor="text1"/>
                <w:sz w:val="24"/>
                <w:szCs w:val="24"/>
              </w:rPr>
            </w:pPr>
          </w:p>
        </w:tc>
        <w:tc>
          <w:tcPr>
            <w:tcW w:w="2117" w:type="dxa"/>
            <w:tcBorders>
              <w:top w:val="single" w:sz="4" w:space="0" w:color="auto"/>
              <w:left w:val="single" w:sz="4" w:space="0" w:color="auto"/>
              <w:bottom w:val="single" w:sz="4" w:space="0" w:color="auto"/>
              <w:right w:val="single" w:sz="4" w:space="0" w:color="auto"/>
            </w:tcBorders>
            <w:shd w:val="clear" w:color="auto" w:fill="FFFFFF"/>
          </w:tcPr>
          <w:p w:rsidR="006A0225" w:rsidRPr="00206D2C" w:rsidRDefault="006A0225" w:rsidP="009328E7">
            <w:pPr>
              <w:suppressAutoHyphens/>
              <w:spacing w:after="0" w:line="240" w:lineRule="auto"/>
              <w:rPr>
                <w:rFonts w:ascii="Times New Roman" w:hAnsi="Times New Roman"/>
                <w:color w:val="000000" w:themeColor="text1"/>
                <w:sz w:val="24"/>
                <w:szCs w:val="24"/>
              </w:rPr>
            </w:pPr>
          </w:p>
        </w:tc>
      </w:tr>
    </w:tbl>
    <w:p w:rsidR="006A0225" w:rsidRPr="00206D2C" w:rsidRDefault="006A0225" w:rsidP="009328E7">
      <w:pPr>
        <w:spacing w:after="0" w:line="240" w:lineRule="auto"/>
        <w:rPr>
          <w:rFonts w:ascii="Times New Roman" w:hAnsi="Times New Roman"/>
          <w:color w:val="000000" w:themeColor="text1"/>
          <w:sz w:val="24"/>
          <w:szCs w:val="24"/>
        </w:rPr>
      </w:pPr>
    </w:p>
    <w:p w:rsidR="006A0225" w:rsidRPr="00206D2C" w:rsidRDefault="006A0225" w:rsidP="009328E7">
      <w:pPr>
        <w:spacing w:after="0" w:line="240" w:lineRule="auto"/>
        <w:rPr>
          <w:rFonts w:ascii="Times New Roman" w:hAnsi="Times New Roman"/>
          <w:color w:val="000000" w:themeColor="text1"/>
          <w:sz w:val="24"/>
          <w:szCs w:val="24"/>
        </w:rPr>
      </w:pPr>
      <w:r w:rsidRPr="00206D2C">
        <w:rPr>
          <w:rFonts w:ascii="Times New Roman" w:hAnsi="Times New Roman"/>
          <w:color w:val="000000" w:themeColor="text1"/>
          <w:sz w:val="24"/>
          <w:szCs w:val="24"/>
        </w:rPr>
        <w:t>Приложение:___________________________________________________________</w:t>
      </w:r>
    </w:p>
    <w:p w:rsidR="006A0225" w:rsidRPr="00206D2C" w:rsidRDefault="006A0225" w:rsidP="009328E7">
      <w:pPr>
        <w:spacing w:after="0" w:line="240" w:lineRule="auto"/>
        <w:rPr>
          <w:rFonts w:ascii="Times New Roman" w:hAnsi="Times New Roman"/>
          <w:color w:val="000000" w:themeColor="text1"/>
          <w:sz w:val="24"/>
          <w:szCs w:val="24"/>
        </w:rPr>
      </w:pPr>
      <w:r w:rsidRPr="00206D2C">
        <w:rPr>
          <w:rFonts w:ascii="Times New Roman" w:hAnsi="Times New Roman"/>
          <w:color w:val="000000" w:themeColor="text1"/>
          <w:sz w:val="24"/>
          <w:szCs w:val="24"/>
        </w:rPr>
        <w:t>Номер телефона и адрес электронной почты для связи:_______________________</w:t>
      </w:r>
    </w:p>
    <w:p w:rsidR="006A0225" w:rsidRPr="00206D2C" w:rsidRDefault="006A0225" w:rsidP="009328E7">
      <w:pPr>
        <w:tabs>
          <w:tab w:val="left" w:pos="1968"/>
        </w:tabs>
        <w:spacing w:after="0" w:line="240" w:lineRule="auto"/>
        <w:rPr>
          <w:rFonts w:ascii="Times New Roman" w:hAnsi="Times New Roman"/>
          <w:color w:val="000000" w:themeColor="text1"/>
          <w:sz w:val="24"/>
          <w:szCs w:val="24"/>
        </w:rPr>
      </w:pPr>
      <w:r w:rsidRPr="00206D2C">
        <w:rPr>
          <w:rFonts w:ascii="Times New Roman" w:hAnsi="Times New Roman"/>
          <w:color w:val="000000" w:themeColor="text1"/>
          <w:sz w:val="24"/>
          <w:szCs w:val="24"/>
        </w:rPr>
        <w:t>Результат предоставления услуги прошу:</w:t>
      </w:r>
    </w:p>
    <w:p w:rsidR="006A0225" w:rsidRPr="002338E6" w:rsidRDefault="006A0225" w:rsidP="009328E7">
      <w:pPr>
        <w:spacing w:after="0" w:line="240" w:lineRule="auto"/>
        <w:rPr>
          <w:rFonts w:ascii="Times New Roman" w:hAnsi="Times New Roman"/>
          <w:color w:val="000000" w:themeColor="text1"/>
          <w:sz w:val="20"/>
          <w:szCs w:val="20"/>
        </w:rPr>
      </w:pP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84"/>
        <w:gridCol w:w="1134"/>
      </w:tblGrid>
      <w:tr w:rsidR="001556DF" w:rsidRPr="00206D2C" w:rsidTr="006A0225">
        <w:tc>
          <w:tcPr>
            <w:tcW w:w="8784" w:type="dxa"/>
            <w:shd w:val="clear" w:color="auto" w:fill="auto"/>
          </w:tcPr>
          <w:p w:rsidR="006A0225" w:rsidRPr="00206D2C" w:rsidRDefault="006A0225" w:rsidP="00CB03AA">
            <w:pPr>
              <w:autoSpaceDE w:val="0"/>
              <w:autoSpaceDN w:val="0"/>
              <w:spacing w:before="120" w:after="120" w:line="240" w:lineRule="auto"/>
              <w:rPr>
                <w:rFonts w:ascii="Times New Roman" w:hAnsi="Times New Roman"/>
                <w:color w:val="000000" w:themeColor="text1"/>
                <w:sz w:val="24"/>
                <w:szCs w:val="24"/>
              </w:rPr>
            </w:pPr>
            <w:r w:rsidRPr="00206D2C">
              <w:rPr>
                <w:rFonts w:ascii="Times New Roman" w:hAnsi="Times New Roman"/>
                <w:color w:val="000000" w:themeColor="text1"/>
                <w:sz w:val="24"/>
                <w:szCs w:val="24"/>
              </w:rPr>
              <w:lastRenderedPageBreak/>
              <w:t xml:space="preserve">направить в форме электронного документа в </w:t>
            </w:r>
            <w:r w:rsidR="00EA0CCD" w:rsidRPr="00206D2C">
              <w:rPr>
                <w:rFonts w:ascii="Times New Roman" w:hAnsi="Times New Roman"/>
                <w:color w:val="000000" w:themeColor="text1"/>
                <w:sz w:val="24"/>
                <w:szCs w:val="24"/>
              </w:rPr>
              <w:t>л</w:t>
            </w:r>
            <w:r w:rsidRPr="00206D2C">
              <w:rPr>
                <w:rFonts w:ascii="Times New Roman" w:hAnsi="Times New Roman"/>
                <w:color w:val="000000" w:themeColor="text1"/>
                <w:sz w:val="24"/>
                <w:szCs w:val="24"/>
              </w:rPr>
              <w:t xml:space="preserve">ичный кабинет в федеральной государственной информационной системе </w:t>
            </w:r>
            <w:r w:rsidR="00206D2C">
              <w:rPr>
                <w:rFonts w:ascii="Times New Roman" w:hAnsi="Times New Roman"/>
                <w:color w:val="000000" w:themeColor="text1"/>
                <w:sz w:val="24"/>
                <w:szCs w:val="24"/>
              </w:rPr>
              <w:t>«</w:t>
            </w:r>
            <w:r w:rsidRPr="00206D2C">
              <w:rPr>
                <w:rFonts w:ascii="Times New Roman" w:hAnsi="Times New Roman"/>
                <w:color w:val="000000" w:themeColor="text1"/>
                <w:sz w:val="24"/>
                <w:szCs w:val="24"/>
              </w:rPr>
              <w:t xml:space="preserve">Единый портал государственных </w:t>
            </w:r>
            <w:r w:rsidR="00206D2C">
              <w:rPr>
                <w:rFonts w:ascii="Times New Roman" w:hAnsi="Times New Roman"/>
                <w:color w:val="000000" w:themeColor="text1"/>
                <w:sz w:val="24"/>
                <w:szCs w:val="24"/>
              </w:rPr>
              <w:t>и муниципальных услуг (функций)»</w:t>
            </w:r>
            <w:r w:rsidRPr="00206D2C">
              <w:rPr>
                <w:rFonts w:ascii="Times New Roman" w:hAnsi="Times New Roman"/>
                <w:color w:val="000000" w:themeColor="text1"/>
                <w:sz w:val="24"/>
                <w:szCs w:val="24"/>
              </w:rPr>
              <w:t xml:space="preserve">/ </w:t>
            </w:r>
            <w:r w:rsidR="00CB03AA">
              <w:rPr>
                <w:rFonts w:ascii="Times New Roman" w:hAnsi="Times New Roman"/>
                <w:color w:val="000000" w:themeColor="text1"/>
                <w:sz w:val="24"/>
                <w:szCs w:val="24"/>
              </w:rPr>
              <w:t>в</w:t>
            </w:r>
            <w:r w:rsidRPr="00206D2C">
              <w:rPr>
                <w:rFonts w:ascii="Times New Roman" w:hAnsi="Times New Roman"/>
                <w:color w:val="000000" w:themeColor="text1"/>
                <w:sz w:val="24"/>
                <w:szCs w:val="24"/>
              </w:rPr>
              <w:t xml:space="preserve"> регионально</w:t>
            </w:r>
            <w:r w:rsidR="00CB03AA">
              <w:rPr>
                <w:rFonts w:ascii="Times New Roman" w:hAnsi="Times New Roman"/>
                <w:color w:val="000000" w:themeColor="text1"/>
                <w:sz w:val="24"/>
                <w:szCs w:val="24"/>
              </w:rPr>
              <w:t>й информационной  системе «П</w:t>
            </w:r>
            <w:r w:rsidRPr="00206D2C">
              <w:rPr>
                <w:rFonts w:ascii="Times New Roman" w:hAnsi="Times New Roman"/>
                <w:color w:val="000000" w:themeColor="text1"/>
                <w:sz w:val="24"/>
                <w:szCs w:val="24"/>
              </w:rPr>
              <w:t>ортал</w:t>
            </w:r>
            <w:r w:rsidR="00CB03AA">
              <w:rPr>
                <w:rFonts w:ascii="Times New Roman" w:hAnsi="Times New Roman"/>
                <w:color w:val="000000" w:themeColor="text1"/>
                <w:sz w:val="24"/>
                <w:szCs w:val="24"/>
              </w:rPr>
              <w:t xml:space="preserve"> </w:t>
            </w:r>
            <w:r w:rsidRPr="00206D2C">
              <w:rPr>
                <w:rFonts w:ascii="Times New Roman" w:hAnsi="Times New Roman"/>
                <w:color w:val="000000" w:themeColor="text1"/>
                <w:sz w:val="24"/>
                <w:szCs w:val="24"/>
              </w:rPr>
              <w:t xml:space="preserve"> государственных и муниципальных услуг</w:t>
            </w:r>
            <w:r w:rsidR="00CB03AA">
              <w:rPr>
                <w:rFonts w:ascii="Times New Roman" w:hAnsi="Times New Roman"/>
                <w:color w:val="000000" w:themeColor="text1"/>
                <w:sz w:val="24"/>
                <w:szCs w:val="24"/>
              </w:rPr>
              <w:t xml:space="preserve"> (функций) Самарской области»</w:t>
            </w:r>
          </w:p>
        </w:tc>
        <w:tc>
          <w:tcPr>
            <w:tcW w:w="1134" w:type="dxa"/>
            <w:shd w:val="clear" w:color="auto" w:fill="auto"/>
          </w:tcPr>
          <w:p w:rsidR="006A0225" w:rsidRPr="00206D2C" w:rsidRDefault="006A0225" w:rsidP="009328E7">
            <w:pPr>
              <w:autoSpaceDE w:val="0"/>
              <w:autoSpaceDN w:val="0"/>
              <w:spacing w:before="120" w:after="120" w:line="240" w:lineRule="auto"/>
              <w:rPr>
                <w:rFonts w:ascii="Times New Roman" w:hAnsi="Times New Roman"/>
                <w:color w:val="000000" w:themeColor="text1"/>
                <w:sz w:val="24"/>
                <w:szCs w:val="24"/>
              </w:rPr>
            </w:pPr>
          </w:p>
        </w:tc>
      </w:tr>
      <w:tr w:rsidR="001556DF" w:rsidRPr="00206D2C" w:rsidTr="006A0225">
        <w:tc>
          <w:tcPr>
            <w:tcW w:w="8784" w:type="dxa"/>
            <w:shd w:val="clear" w:color="auto" w:fill="auto"/>
          </w:tcPr>
          <w:p w:rsidR="006A0225" w:rsidRPr="00206D2C" w:rsidRDefault="006A0225" w:rsidP="00F71819">
            <w:pPr>
              <w:autoSpaceDE w:val="0"/>
              <w:autoSpaceDN w:val="0"/>
              <w:spacing w:before="120" w:after="120" w:line="240" w:lineRule="auto"/>
              <w:rPr>
                <w:rFonts w:ascii="Times New Roman" w:hAnsi="Times New Roman"/>
                <w:color w:val="000000" w:themeColor="text1"/>
                <w:sz w:val="24"/>
                <w:szCs w:val="24"/>
              </w:rPr>
            </w:pPr>
            <w:r w:rsidRPr="00206D2C">
              <w:rPr>
                <w:rFonts w:ascii="Times New Roman" w:hAnsi="Times New Roman"/>
                <w:color w:val="000000" w:themeColor="text1"/>
                <w:sz w:val="24"/>
                <w:szCs w:val="24"/>
              </w:rPr>
              <w:t>выдать</w:t>
            </w:r>
            <w:r w:rsidRPr="00206D2C">
              <w:rPr>
                <w:rFonts w:ascii="Times New Roman" w:hAnsi="Times New Roman"/>
                <w:bCs/>
                <w:color w:val="000000" w:themeColor="text1"/>
                <w:sz w:val="24"/>
                <w:szCs w:val="24"/>
              </w:rPr>
              <w:t xml:space="preserve"> на бумажном носителе</w:t>
            </w:r>
            <w:r w:rsidRPr="00206D2C">
              <w:rPr>
                <w:rFonts w:ascii="Times New Roman" w:hAnsi="Times New Roman"/>
                <w:color w:val="000000" w:themeColor="text1"/>
                <w:sz w:val="24"/>
                <w:szCs w:val="24"/>
              </w:rPr>
              <w:t xml:space="preserve"> при личном обращении </w:t>
            </w:r>
            <w:r w:rsidRPr="00206D2C">
              <w:rPr>
                <w:rFonts w:ascii="Times New Roman" w:hAnsi="Times New Roman"/>
                <w:bCs/>
                <w:color w:val="000000" w:themeColor="text1"/>
                <w:sz w:val="24"/>
                <w:szCs w:val="24"/>
              </w:rPr>
              <w:t xml:space="preserve">в </w:t>
            </w:r>
            <w:r w:rsidR="00F71819">
              <w:rPr>
                <w:rFonts w:ascii="Times New Roman" w:hAnsi="Times New Roman"/>
                <w:bCs/>
                <w:color w:val="000000" w:themeColor="text1"/>
                <w:sz w:val="24"/>
                <w:szCs w:val="24"/>
              </w:rPr>
              <w:t>администрацию городского округа Жигулевск</w:t>
            </w:r>
            <w:r w:rsidRPr="00206D2C">
              <w:rPr>
                <w:rFonts w:ascii="Times New Roman" w:hAnsi="Times New Roman"/>
                <w:bCs/>
                <w:color w:val="000000" w:themeColor="text1"/>
                <w:sz w:val="24"/>
                <w:szCs w:val="24"/>
              </w:rPr>
              <w:t xml:space="preserve"> либо в </w:t>
            </w:r>
            <w:r w:rsidR="00F71819">
              <w:rPr>
                <w:rFonts w:ascii="Times New Roman" w:hAnsi="Times New Roman"/>
                <w:bCs/>
                <w:color w:val="000000" w:themeColor="text1"/>
                <w:sz w:val="24"/>
                <w:szCs w:val="24"/>
              </w:rPr>
              <w:t>МФЦ</w:t>
            </w:r>
            <w:r w:rsidRPr="00206D2C">
              <w:rPr>
                <w:rFonts w:ascii="Times New Roman" w:hAnsi="Times New Roman"/>
                <w:bCs/>
                <w:color w:val="000000" w:themeColor="text1"/>
                <w:sz w:val="24"/>
                <w:szCs w:val="24"/>
              </w:rPr>
              <w:t>,</w:t>
            </w:r>
            <w:r w:rsidR="002338E6">
              <w:rPr>
                <w:rFonts w:ascii="Times New Roman" w:hAnsi="Times New Roman"/>
                <w:color w:val="000000" w:themeColor="text1"/>
                <w:sz w:val="24"/>
                <w:szCs w:val="24"/>
              </w:rPr>
              <w:t xml:space="preserve"> </w:t>
            </w:r>
            <w:r w:rsidRPr="00206D2C">
              <w:rPr>
                <w:rFonts w:ascii="Times New Roman" w:hAnsi="Times New Roman"/>
                <w:color w:val="000000" w:themeColor="text1"/>
                <w:sz w:val="24"/>
                <w:szCs w:val="24"/>
              </w:rPr>
              <w:t xml:space="preserve"> по адресу:___________________________________</w:t>
            </w:r>
          </w:p>
        </w:tc>
        <w:tc>
          <w:tcPr>
            <w:tcW w:w="1134" w:type="dxa"/>
            <w:shd w:val="clear" w:color="auto" w:fill="auto"/>
          </w:tcPr>
          <w:p w:rsidR="006A0225" w:rsidRPr="00206D2C" w:rsidRDefault="006A0225" w:rsidP="009328E7">
            <w:pPr>
              <w:autoSpaceDE w:val="0"/>
              <w:autoSpaceDN w:val="0"/>
              <w:spacing w:before="120" w:after="120" w:line="240" w:lineRule="auto"/>
              <w:rPr>
                <w:rFonts w:ascii="Times New Roman" w:hAnsi="Times New Roman"/>
                <w:color w:val="000000" w:themeColor="text1"/>
                <w:sz w:val="24"/>
                <w:szCs w:val="24"/>
              </w:rPr>
            </w:pPr>
          </w:p>
        </w:tc>
      </w:tr>
      <w:tr w:rsidR="001556DF" w:rsidRPr="00206D2C" w:rsidTr="006A0225">
        <w:tc>
          <w:tcPr>
            <w:tcW w:w="8784" w:type="dxa"/>
            <w:shd w:val="clear" w:color="auto" w:fill="auto"/>
          </w:tcPr>
          <w:p w:rsidR="006A0225" w:rsidRPr="00206D2C" w:rsidRDefault="006A0225" w:rsidP="009328E7">
            <w:pPr>
              <w:autoSpaceDE w:val="0"/>
              <w:autoSpaceDN w:val="0"/>
              <w:spacing w:before="120" w:after="120" w:line="240" w:lineRule="auto"/>
              <w:rPr>
                <w:rFonts w:ascii="Times New Roman" w:hAnsi="Times New Roman"/>
                <w:color w:val="000000" w:themeColor="text1"/>
                <w:sz w:val="24"/>
                <w:szCs w:val="24"/>
              </w:rPr>
            </w:pPr>
            <w:r w:rsidRPr="00206D2C">
              <w:rPr>
                <w:rFonts w:ascii="Times New Roman" w:hAnsi="Times New Roman"/>
                <w:color w:val="000000" w:themeColor="text1"/>
                <w:sz w:val="24"/>
                <w:szCs w:val="24"/>
              </w:rPr>
              <w:t xml:space="preserve">направить </w:t>
            </w:r>
            <w:r w:rsidRPr="00206D2C">
              <w:rPr>
                <w:rFonts w:ascii="Times New Roman" w:hAnsi="Times New Roman"/>
                <w:bCs/>
                <w:color w:val="000000" w:themeColor="text1"/>
                <w:sz w:val="24"/>
                <w:szCs w:val="24"/>
              </w:rPr>
              <w:t>на бумажном носителе</w:t>
            </w:r>
            <w:r w:rsidRPr="00206D2C">
              <w:rPr>
                <w:rFonts w:ascii="Times New Roman" w:hAnsi="Times New Roman"/>
                <w:color w:val="000000" w:themeColor="text1"/>
                <w:sz w:val="24"/>
                <w:szCs w:val="24"/>
              </w:rPr>
              <w:t xml:space="preserve"> на почтовый </w:t>
            </w:r>
            <w:r w:rsidRPr="00206D2C">
              <w:rPr>
                <w:rFonts w:ascii="Times New Roman" w:hAnsi="Times New Roman"/>
                <w:color w:val="000000" w:themeColor="text1"/>
                <w:sz w:val="24"/>
                <w:szCs w:val="24"/>
              </w:rPr>
              <w:br/>
              <w:t>адрес: ___________________________________</w:t>
            </w:r>
          </w:p>
        </w:tc>
        <w:tc>
          <w:tcPr>
            <w:tcW w:w="1134" w:type="dxa"/>
            <w:shd w:val="clear" w:color="auto" w:fill="auto"/>
          </w:tcPr>
          <w:p w:rsidR="006A0225" w:rsidRPr="00206D2C" w:rsidRDefault="006A0225" w:rsidP="009328E7">
            <w:pPr>
              <w:autoSpaceDE w:val="0"/>
              <w:autoSpaceDN w:val="0"/>
              <w:spacing w:before="120" w:after="120" w:line="240" w:lineRule="auto"/>
              <w:rPr>
                <w:rFonts w:ascii="Times New Roman" w:hAnsi="Times New Roman"/>
                <w:color w:val="000000" w:themeColor="text1"/>
                <w:sz w:val="24"/>
                <w:szCs w:val="24"/>
              </w:rPr>
            </w:pPr>
          </w:p>
        </w:tc>
      </w:tr>
      <w:tr w:rsidR="001556DF" w:rsidRPr="00206D2C" w:rsidTr="006A0225">
        <w:tc>
          <w:tcPr>
            <w:tcW w:w="8784" w:type="dxa"/>
            <w:shd w:val="clear" w:color="auto" w:fill="auto"/>
          </w:tcPr>
          <w:p w:rsidR="002C4012" w:rsidRPr="00206D2C" w:rsidRDefault="002C4012" w:rsidP="009328E7">
            <w:pPr>
              <w:autoSpaceDE w:val="0"/>
              <w:autoSpaceDN w:val="0"/>
              <w:spacing w:before="120" w:after="120" w:line="240" w:lineRule="auto"/>
              <w:rPr>
                <w:rFonts w:ascii="Times New Roman" w:hAnsi="Times New Roman"/>
                <w:color w:val="000000" w:themeColor="text1"/>
                <w:sz w:val="24"/>
                <w:szCs w:val="24"/>
              </w:rPr>
            </w:pPr>
            <w:r w:rsidRPr="00206D2C">
              <w:rPr>
                <w:rFonts w:ascii="Times New Roman" w:hAnsi="Times New Roman"/>
                <w:color w:val="000000" w:themeColor="text1"/>
                <w:sz w:val="24"/>
                <w:szCs w:val="24"/>
              </w:rPr>
              <w:t>направить в форме электронного документа в личный кабинет в единой информационной системе жилищного строительства</w:t>
            </w:r>
          </w:p>
        </w:tc>
        <w:tc>
          <w:tcPr>
            <w:tcW w:w="1134" w:type="dxa"/>
            <w:shd w:val="clear" w:color="auto" w:fill="auto"/>
          </w:tcPr>
          <w:p w:rsidR="002C4012" w:rsidRPr="00206D2C" w:rsidRDefault="002C4012" w:rsidP="009328E7">
            <w:pPr>
              <w:autoSpaceDE w:val="0"/>
              <w:autoSpaceDN w:val="0"/>
              <w:spacing w:before="120" w:after="120" w:line="240" w:lineRule="auto"/>
              <w:rPr>
                <w:rFonts w:ascii="Times New Roman" w:hAnsi="Times New Roman"/>
                <w:color w:val="000000" w:themeColor="text1"/>
                <w:sz w:val="24"/>
                <w:szCs w:val="24"/>
              </w:rPr>
            </w:pPr>
          </w:p>
        </w:tc>
      </w:tr>
      <w:tr w:rsidR="001556DF" w:rsidRPr="001556DF" w:rsidTr="006A0225">
        <w:tc>
          <w:tcPr>
            <w:tcW w:w="9918" w:type="dxa"/>
            <w:gridSpan w:val="2"/>
            <w:shd w:val="clear" w:color="auto" w:fill="auto"/>
          </w:tcPr>
          <w:p w:rsidR="006A0225" w:rsidRPr="00206D2C" w:rsidRDefault="006A0225" w:rsidP="009328E7">
            <w:pPr>
              <w:autoSpaceDE w:val="0"/>
              <w:autoSpaceDN w:val="0"/>
              <w:spacing w:before="120" w:after="120" w:line="240" w:lineRule="auto"/>
              <w:ind w:right="255"/>
              <w:jc w:val="center"/>
              <w:rPr>
                <w:rFonts w:ascii="Times New Roman" w:hAnsi="Times New Roman"/>
                <w:color w:val="000000" w:themeColor="text1"/>
                <w:sz w:val="20"/>
                <w:szCs w:val="20"/>
              </w:rPr>
            </w:pPr>
            <w:r w:rsidRPr="00206D2C">
              <w:rPr>
                <w:rFonts w:ascii="Times New Roman" w:hAnsi="Times New Roman"/>
                <w:color w:val="000000" w:themeColor="text1"/>
                <w:sz w:val="20"/>
                <w:szCs w:val="20"/>
              </w:rPr>
              <w:t>Указывается один из перечисленных способов</w:t>
            </w:r>
          </w:p>
        </w:tc>
      </w:tr>
    </w:tbl>
    <w:p w:rsidR="006A0225" w:rsidRPr="001556DF" w:rsidRDefault="006A0225" w:rsidP="009328E7">
      <w:pPr>
        <w:autoSpaceDE w:val="0"/>
        <w:autoSpaceDN w:val="0"/>
        <w:spacing w:before="120" w:after="120" w:line="240" w:lineRule="auto"/>
        <w:jc w:val="both"/>
        <w:rPr>
          <w:rFonts w:ascii="Times New Roman" w:hAnsi="Times New Roman"/>
          <w:color w:val="000000" w:themeColor="text1"/>
          <w:sz w:val="24"/>
          <w:szCs w:val="24"/>
        </w:rPr>
      </w:pPr>
    </w:p>
    <w:tbl>
      <w:tblPr>
        <w:tblW w:w="9923" w:type="dxa"/>
        <w:tblCellMar>
          <w:left w:w="28" w:type="dxa"/>
          <w:right w:w="28" w:type="dxa"/>
        </w:tblCellMar>
        <w:tblLook w:val="0000"/>
      </w:tblPr>
      <w:tblGrid>
        <w:gridCol w:w="3119"/>
        <w:gridCol w:w="283"/>
        <w:gridCol w:w="2269"/>
        <w:gridCol w:w="283"/>
        <w:gridCol w:w="3969"/>
      </w:tblGrid>
      <w:tr w:rsidR="001556DF" w:rsidRPr="001556DF" w:rsidTr="006A0225">
        <w:tc>
          <w:tcPr>
            <w:tcW w:w="3119" w:type="dxa"/>
            <w:tcBorders>
              <w:top w:val="nil"/>
              <w:left w:val="nil"/>
              <w:right w:val="nil"/>
            </w:tcBorders>
            <w:vAlign w:val="bottom"/>
          </w:tcPr>
          <w:p w:rsidR="006A0225" w:rsidRPr="001556DF" w:rsidRDefault="006A0225" w:rsidP="009328E7">
            <w:pPr>
              <w:jc w:val="center"/>
              <w:rPr>
                <w:rFonts w:ascii="Times New Roman" w:hAnsi="Times New Roman"/>
                <w:color w:val="000000" w:themeColor="text1"/>
              </w:rPr>
            </w:pPr>
          </w:p>
        </w:tc>
        <w:tc>
          <w:tcPr>
            <w:tcW w:w="283" w:type="dxa"/>
            <w:tcBorders>
              <w:top w:val="nil"/>
              <w:left w:val="nil"/>
              <w:bottom w:val="nil"/>
              <w:right w:val="nil"/>
            </w:tcBorders>
            <w:vAlign w:val="bottom"/>
          </w:tcPr>
          <w:p w:rsidR="006A0225" w:rsidRPr="001556DF" w:rsidRDefault="006A0225" w:rsidP="009328E7">
            <w:pPr>
              <w:rPr>
                <w:rFonts w:ascii="Times New Roman" w:hAnsi="Times New Roman"/>
                <w:color w:val="000000" w:themeColor="text1"/>
              </w:rPr>
            </w:pPr>
          </w:p>
        </w:tc>
        <w:tc>
          <w:tcPr>
            <w:tcW w:w="2269" w:type="dxa"/>
            <w:tcBorders>
              <w:top w:val="nil"/>
              <w:left w:val="nil"/>
              <w:bottom w:val="single" w:sz="4" w:space="0" w:color="auto"/>
              <w:right w:val="nil"/>
            </w:tcBorders>
            <w:vAlign w:val="bottom"/>
          </w:tcPr>
          <w:p w:rsidR="006A0225" w:rsidRPr="001556DF" w:rsidRDefault="006A0225" w:rsidP="009328E7">
            <w:pPr>
              <w:jc w:val="center"/>
              <w:rPr>
                <w:rFonts w:ascii="Times New Roman" w:hAnsi="Times New Roman"/>
                <w:color w:val="000000" w:themeColor="text1"/>
              </w:rPr>
            </w:pPr>
          </w:p>
        </w:tc>
        <w:tc>
          <w:tcPr>
            <w:tcW w:w="283" w:type="dxa"/>
            <w:tcBorders>
              <w:top w:val="nil"/>
              <w:left w:val="nil"/>
              <w:bottom w:val="nil"/>
              <w:right w:val="nil"/>
            </w:tcBorders>
            <w:vAlign w:val="bottom"/>
          </w:tcPr>
          <w:p w:rsidR="006A0225" w:rsidRPr="001556DF" w:rsidRDefault="006A0225" w:rsidP="009328E7">
            <w:pPr>
              <w:rPr>
                <w:rFonts w:ascii="Times New Roman" w:hAnsi="Times New Roman"/>
                <w:color w:val="000000" w:themeColor="text1"/>
              </w:rPr>
            </w:pPr>
          </w:p>
        </w:tc>
        <w:tc>
          <w:tcPr>
            <w:tcW w:w="3969" w:type="dxa"/>
            <w:tcBorders>
              <w:top w:val="nil"/>
              <w:left w:val="nil"/>
              <w:bottom w:val="single" w:sz="4" w:space="0" w:color="auto"/>
              <w:right w:val="nil"/>
            </w:tcBorders>
            <w:vAlign w:val="bottom"/>
          </w:tcPr>
          <w:p w:rsidR="006A0225" w:rsidRPr="001556DF" w:rsidRDefault="006A0225" w:rsidP="009328E7">
            <w:pPr>
              <w:jc w:val="center"/>
              <w:rPr>
                <w:rFonts w:ascii="Times New Roman" w:hAnsi="Times New Roman"/>
                <w:color w:val="000000" w:themeColor="text1"/>
              </w:rPr>
            </w:pPr>
          </w:p>
        </w:tc>
      </w:tr>
      <w:tr w:rsidR="006A0225" w:rsidRPr="001556DF" w:rsidTr="006A0225">
        <w:tc>
          <w:tcPr>
            <w:tcW w:w="3119" w:type="dxa"/>
            <w:tcBorders>
              <w:left w:val="nil"/>
              <w:bottom w:val="nil"/>
              <w:right w:val="nil"/>
            </w:tcBorders>
          </w:tcPr>
          <w:p w:rsidR="006A0225" w:rsidRPr="001556DF" w:rsidRDefault="006A0225" w:rsidP="009328E7">
            <w:pPr>
              <w:jc w:val="center"/>
              <w:rPr>
                <w:rFonts w:ascii="Times New Roman" w:hAnsi="Times New Roman"/>
                <w:color w:val="000000" w:themeColor="text1"/>
                <w:sz w:val="16"/>
                <w:szCs w:val="16"/>
              </w:rPr>
            </w:pPr>
          </w:p>
        </w:tc>
        <w:tc>
          <w:tcPr>
            <w:tcW w:w="283" w:type="dxa"/>
            <w:tcBorders>
              <w:top w:val="nil"/>
              <w:left w:val="nil"/>
              <w:bottom w:val="nil"/>
              <w:right w:val="nil"/>
            </w:tcBorders>
          </w:tcPr>
          <w:p w:rsidR="006A0225" w:rsidRPr="001556DF" w:rsidRDefault="006A0225" w:rsidP="009328E7">
            <w:pPr>
              <w:rPr>
                <w:rFonts w:ascii="Times New Roman" w:hAnsi="Times New Roman"/>
                <w:color w:val="000000" w:themeColor="text1"/>
                <w:sz w:val="16"/>
                <w:szCs w:val="16"/>
              </w:rPr>
            </w:pPr>
          </w:p>
        </w:tc>
        <w:tc>
          <w:tcPr>
            <w:tcW w:w="2269" w:type="dxa"/>
            <w:tcBorders>
              <w:top w:val="nil"/>
              <w:left w:val="nil"/>
              <w:bottom w:val="nil"/>
              <w:right w:val="nil"/>
            </w:tcBorders>
          </w:tcPr>
          <w:p w:rsidR="006A0225" w:rsidRPr="001556DF" w:rsidRDefault="006A0225" w:rsidP="009328E7">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(подпись)</w:t>
            </w:r>
          </w:p>
        </w:tc>
        <w:tc>
          <w:tcPr>
            <w:tcW w:w="283" w:type="dxa"/>
            <w:tcBorders>
              <w:top w:val="nil"/>
              <w:left w:val="nil"/>
              <w:bottom w:val="nil"/>
              <w:right w:val="nil"/>
            </w:tcBorders>
          </w:tcPr>
          <w:p w:rsidR="006A0225" w:rsidRPr="001556DF" w:rsidRDefault="006A0225" w:rsidP="009328E7">
            <w:pPr>
              <w:rPr>
                <w:rFonts w:ascii="Times New Roman" w:hAnsi="Times New Roman"/>
                <w:color w:val="000000" w:themeColor="text1"/>
                <w:sz w:val="16"/>
                <w:szCs w:val="16"/>
              </w:rPr>
            </w:pPr>
          </w:p>
        </w:tc>
        <w:tc>
          <w:tcPr>
            <w:tcW w:w="3969" w:type="dxa"/>
            <w:tcBorders>
              <w:top w:val="nil"/>
              <w:left w:val="nil"/>
              <w:bottom w:val="nil"/>
              <w:right w:val="nil"/>
            </w:tcBorders>
          </w:tcPr>
          <w:p w:rsidR="006A0225" w:rsidRPr="001556DF" w:rsidRDefault="006A0225" w:rsidP="009328E7">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(фамилия, имя, отчество (при наличии)</w:t>
            </w:r>
          </w:p>
        </w:tc>
      </w:tr>
    </w:tbl>
    <w:p w:rsidR="006A0225" w:rsidRPr="001556DF" w:rsidRDefault="006A0225" w:rsidP="009328E7">
      <w:pPr>
        <w:autoSpaceDE w:val="0"/>
        <w:autoSpaceDN w:val="0"/>
        <w:adjustRightInd w:val="0"/>
        <w:spacing w:after="0" w:line="240" w:lineRule="auto"/>
        <w:jc w:val="both"/>
        <w:rPr>
          <w:rFonts w:ascii="Times New Roman" w:eastAsia="Calibri" w:hAnsi="Times New Roman"/>
          <w:bCs/>
          <w:color w:val="000000" w:themeColor="text1"/>
          <w:sz w:val="28"/>
          <w:szCs w:val="28"/>
          <w:lang w:eastAsia="en-US"/>
        </w:rPr>
      </w:pPr>
    </w:p>
    <w:p w:rsidR="006A0225" w:rsidRPr="001556DF" w:rsidRDefault="006A0225" w:rsidP="009328E7">
      <w:pPr>
        <w:spacing w:after="0" w:line="240" w:lineRule="auto"/>
        <w:rPr>
          <w:rFonts w:ascii="Times New Roman" w:eastAsia="Calibri" w:hAnsi="Times New Roman"/>
          <w:bCs/>
          <w:color w:val="000000" w:themeColor="text1"/>
          <w:sz w:val="28"/>
          <w:szCs w:val="28"/>
          <w:lang w:eastAsia="en-US"/>
        </w:rPr>
      </w:pPr>
      <w:r w:rsidRPr="001556DF">
        <w:rPr>
          <w:rFonts w:ascii="Times New Roman" w:eastAsia="Calibri" w:hAnsi="Times New Roman"/>
          <w:bCs/>
          <w:color w:val="000000" w:themeColor="text1"/>
          <w:sz w:val="28"/>
          <w:szCs w:val="28"/>
          <w:lang w:eastAsia="en-US"/>
        </w:rPr>
        <w:br w:type="page"/>
      </w:r>
    </w:p>
    <w:p w:rsidR="006A0225" w:rsidRPr="001556DF" w:rsidRDefault="002338E6" w:rsidP="00CB03AA">
      <w:pPr>
        <w:pStyle w:val="a5"/>
        <w:ind w:left="5103"/>
        <w:jc w:val="both"/>
        <w:rPr>
          <w:rFonts w:ascii="Times New Roman" w:hAnsi="Times New Roman"/>
          <w:color w:val="000000" w:themeColor="text1"/>
          <w:sz w:val="28"/>
          <w:szCs w:val="28"/>
        </w:rPr>
      </w:pPr>
      <w:r>
        <w:rPr>
          <w:rFonts w:ascii="Times New Roman" w:hAnsi="Times New Roman"/>
          <w:color w:val="000000" w:themeColor="text1"/>
          <w:sz w:val="28"/>
          <w:szCs w:val="28"/>
        </w:rPr>
        <w:lastRenderedPageBreak/>
        <w:t xml:space="preserve">Приложение </w:t>
      </w:r>
      <w:r w:rsidR="006A0225" w:rsidRPr="001556DF">
        <w:rPr>
          <w:rFonts w:ascii="Times New Roman" w:hAnsi="Times New Roman"/>
          <w:color w:val="000000" w:themeColor="text1"/>
          <w:sz w:val="28"/>
          <w:szCs w:val="28"/>
        </w:rPr>
        <w:t xml:space="preserve"> № 5</w:t>
      </w:r>
    </w:p>
    <w:p w:rsidR="002338E6" w:rsidRPr="002338E6" w:rsidRDefault="002338E6" w:rsidP="00CB03AA">
      <w:pPr>
        <w:pStyle w:val="a5"/>
        <w:ind w:left="5103"/>
        <w:jc w:val="both"/>
        <w:rPr>
          <w:rFonts w:ascii="Times New Roman" w:hAnsi="Times New Roman"/>
          <w:color w:val="000000" w:themeColor="text1"/>
          <w:sz w:val="18"/>
          <w:szCs w:val="18"/>
        </w:rPr>
      </w:pPr>
    </w:p>
    <w:p w:rsidR="00302DEA" w:rsidRDefault="006A0225" w:rsidP="00CB03AA">
      <w:pPr>
        <w:pStyle w:val="a5"/>
        <w:ind w:left="5103"/>
        <w:jc w:val="both"/>
        <w:rPr>
          <w:rFonts w:ascii="Times New Roman" w:hAnsi="Times New Roman"/>
          <w:color w:val="000000" w:themeColor="text1"/>
          <w:sz w:val="28"/>
          <w:szCs w:val="28"/>
        </w:rPr>
      </w:pPr>
      <w:proofErr w:type="gramStart"/>
      <w:r w:rsidRPr="001556DF">
        <w:rPr>
          <w:rFonts w:ascii="Times New Roman" w:hAnsi="Times New Roman"/>
          <w:color w:val="000000" w:themeColor="text1"/>
          <w:sz w:val="28"/>
          <w:szCs w:val="28"/>
        </w:rPr>
        <w:t xml:space="preserve">к </w:t>
      </w:r>
      <w:r w:rsidR="00DB5838" w:rsidRPr="001556DF">
        <w:rPr>
          <w:rFonts w:ascii="Times New Roman" w:hAnsi="Times New Roman"/>
          <w:color w:val="000000" w:themeColor="text1"/>
          <w:sz w:val="28"/>
          <w:szCs w:val="28"/>
        </w:rPr>
        <w:t>Админ</w:t>
      </w:r>
      <w:r w:rsidR="00D82839" w:rsidRPr="001556DF">
        <w:rPr>
          <w:rFonts w:ascii="Times New Roman" w:hAnsi="Times New Roman"/>
          <w:color w:val="000000" w:themeColor="text1"/>
          <w:sz w:val="28"/>
          <w:szCs w:val="28"/>
        </w:rPr>
        <w:t xml:space="preserve">истративному регламенту </w:t>
      </w:r>
      <w:r w:rsidRPr="001556DF">
        <w:rPr>
          <w:rFonts w:ascii="Times New Roman" w:hAnsi="Times New Roman"/>
          <w:color w:val="000000" w:themeColor="text1"/>
          <w:sz w:val="28"/>
          <w:szCs w:val="28"/>
        </w:rPr>
        <w:t xml:space="preserve">предоставления </w:t>
      </w:r>
      <w:r w:rsidR="006D5285">
        <w:rPr>
          <w:rFonts w:ascii="Times New Roman" w:hAnsi="Times New Roman"/>
          <w:color w:val="000000" w:themeColor="text1"/>
          <w:sz w:val="28"/>
          <w:szCs w:val="28"/>
        </w:rPr>
        <w:t xml:space="preserve"> муниципальной услуги </w:t>
      </w:r>
      <w:r w:rsidR="00CB03AA" w:rsidRPr="00370686">
        <w:rPr>
          <w:rFonts w:ascii="Times New Roman" w:hAnsi="Times New Roman"/>
          <w:bCs/>
          <w:sz w:val="28"/>
          <w:szCs w:val="28"/>
        </w:rPr>
        <w:t>«</w:t>
      </w:r>
      <w:r w:rsidR="00CB03AA" w:rsidRPr="00370686">
        <w:rPr>
          <w:rFonts w:ascii="Times New Roman" w:eastAsiaTheme="minorHAnsi" w:hAnsi="Times New Roman"/>
          <w:sz w:val="28"/>
          <w:szCs w:val="28"/>
        </w:rPr>
        <w:t>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в связи с продлением срока действия такого разрешения)</w:t>
      </w:r>
      <w:r w:rsidR="00CB03AA" w:rsidRPr="00370686">
        <w:rPr>
          <w:rFonts w:ascii="Times New Roman" w:hAnsi="Times New Roman"/>
          <w:sz w:val="28"/>
          <w:szCs w:val="28"/>
        </w:rPr>
        <w:t>»</w:t>
      </w:r>
      <w:proofErr w:type="gramEnd"/>
    </w:p>
    <w:p w:rsidR="00593DAB" w:rsidRDefault="00593DAB" w:rsidP="00593DAB">
      <w:pPr>
        <w:autoSpaceDE w:val="0"/>
        <w:autoSpaceDN w:val="0"/>
        <w:jc w:val="both"/>
        <w:rPr>
          <w:sz w:val="28"/>
          <w:szCs w:val="28"/>
          <w:u w:val="single"/>
        </w:rPr>
      </w:pPr>
    </w:p>
    <w:p w:rsidR="00593DAB" w:rsidRPr="00593DAB" w:rsidRDefault="00593DAB" w:rsidP="00593DAB">
      <w:pPr>
        <w:autoSpaceDE w:val="0"/>
        <w:autoSpaceDN w:val="0"/>
        <w:spacing w:after="0" w:line="240" w:lineRule="auto"/>
        <w:jc w:val="center"/>
        <w:rPr>
          <w:rFonts w:ascii="Times New Roman" w:hAnsi="Times New Roman"/>
          <w:u w:val="single"/>
        </w:rPr>
      </w:pPr>
      <w:r>
        <w:rPr>
          <w:sz w:val="28"/>
          <w:szCs w:val="28"/>
          <w:u w:val="single"/>
        </w:rPr>
        <w:t xml:space="preserve">                     </w:t>
      </w:r>
      <w:r w:rsidRPr="00593DAB">
        <w:rPr>
          <w:rFonts w:ascii="Times New Roman" w:hAnsi="Times New Roman"/>
          <w:sz w:val="28"/>
          <w:szCs w:val="28"/>
          <w:u w:val="single"/>
        </w:rPr>
        <w:t>Администрация городского округа Жигулевск</w:t>
      </w:r>
      <w:r w:rsidRPr="00593DAB">
        <w:rPr>
          <w:rFonts w:ascii="Times New Roman" w:hAnsi="Times New Roman"/>
          <w:u w:val="single"/>
        </w:rPr>
        <w:t xml:space="preserve"> _____________</w:t>
      </w:r>
    </w:p>
    <w:p w:rsidR="00593DAB" w:rsidRDefault="00C91692" w:rsidP="00593DAB">
      <w:pPr>
        <w:autoSpaceDE w:val="0"/>
        <w:autoSpaceDN w:val="0"/>
        <w:spacing w:after="0" w:line="240" w:lineRule="auto"/>
        <w:jc w:val="center"/>
        <w:rPr>
          <w:rFonts w:ascii="Times New Roman" w:hAnsi="Times New Roman"/>
          <w:sz w:val="18"/>
          <w:szCs w:val="18"/>
        </w:rPr>
      </w:pPr>
      <w:r>
        <w:rPr>
          <w:rFonts w:ascii="Times New Roman" w:hAnsi="Times New Roman"/>
          <w:sz w:val="18"/>
          <w:szCs w:val="18"/>
        </w:rPr>
        <w:t xml:space="preserve">      </w:t>
      </w:r>
      <w:r w:rsidR="00593DAB" w:rsidRPr="00593DAB">
        <w:rPr>
          <w:rFonts w:ascii="Times New Roman" w:hAnsi="Times New Roman"/>
          <w:sz w:val="18"/>
          <w:szCs w:val="18"/>
        </w:rPr>
        <w:t xml:space="preserve">(наименование органа местного самоуправления, уполномоченного на предоставление </w:t>
      </w:r>
      <w:proofErr w:type="gramStart"/>
      <w:r w:rsidR="00593DAB" w:rsidRPr="00593DAB">
        <w:rPr>
          <w:rFonts w:ascii="Times New Roman" w:hAnsi="Times New Roman"/>
          <w:sz w:val="18"/>
          <w:szCs w:val="18"/>
        </w:rPr>
        <w:t>муниципальной</w:t>
      </w:r>
      <w:proofErr w:type="gramEnd"/>
      <w:r w:rsidR="00593DAB" w:rsidRPr="00593DAB">
        <w:rPr>
          <w:rFonts w:ascii="Times New Roman" w:hAnsi="Times New Roman"/>
          <w:sz w:val="18"/>
          <w:szCs w:val="18"/>
        </w:rPr>
        <w:t xml:space="preserve"> услуги)</w:t>
      </w:r>
    </w:p>
    <w:p w:rsidR="00593DAB" w:rsidRDefault="00593DAB" w:rsidP="00593DAB">
      <w:pPr>
        <w:autoSpaceDE w:val="0"/>
        <w:autoSpaceDN w:val="0"/>
        <w:spacing w:after="0" w:line="240" w:lineRule="auto"/>
        <w:jc w:val="center"/>
        <w:rPr>
          <w:rFonts w:ascii="Times New Roman" w:hAnsi="Times New Roman"/>
          <w:sz w:val="18"/>
          <w:szCs w:val="18"/>
        </w:rPr>
      </w:pPr>
    </w:p>
    <w:p w:rsidR="006A0225" w:rsidRPr="001556DF" w:rsidRDefault="00593DAB" w:rsidP="00593DAB">
      <w:pPr>
        <w:autoSpaceDE w:val="0"/>
        <w:autoSpaceDN w:val="0"/>
        <w:spacing w:after="0" w:line="240" w:lineRule="auto"/>
        <w:jc w:val="both"/>
        <w:rPr>
          <w:rFonts w:ascii="Times New Roman" w:hAnsi="Times New Roman"/>
          <w:color w:val="000000" w:themeColor="text1"/>
          <w:sz w:val="27"/>
          <w:szCs w:val="27"/>
        </w:rPr>
      </w:pPr>
      <w:r>
        <w:rPr>
          <w:rFonts w:ascii="Times New Roman" w:hAnsi="Times New Roman"/>
          <w:sz w:val="18"/>
          <w:szCs w:val="18"/>
        </w:rPr>
        <w:t xml:space="preserve">_________№_________                                             </w:t>
      </w:r>
      <w:r w:rsidR="006A0225" w:rsidRPr="001556DF">
        <w:rPr>
          <w:rFonts w:ascii="Times New Roman" w:hAnsi="Times New Roman"/>
          <w:color w:val="000000" w:themeColor="text1"/>
          <w:sz w:val="28"/>
          <w:szCs w:val="28"/>
        </w:rPr>
        <w:t>Кому</w:t>
      </w:r>
      <w:r w:rsidR="006A0225" w:rsidRPr="001556DF">
        <w:rPr>
          <w:rFonts w:ascii="Times New Roman" w:hAnsi="Times New Roman"/>
          <w:color w:val="000000" w:themeColor="text1"/>
          <w:sz w:val="27"/>
          <w:szCs w:val="27"/>
        </w:rPr>
        <w:t xml:space="preserve"> ____________________________________</w:t>
      </w:r>
    </w:p>
    <w:p w:rsidR="006A0225" w:rsidRPr="00983B57" w:rsidRDefault="006A0225" w:rsidP="009328E7">
      <w:pPr>
        <w:autoSpaceDE w:val="0"/>
        <w:autoSpaceDN w:val="0"/>
        <w:adjustRightInd w:val="0"/>
        <w:spacing w:after="0"/>
        <w:ind w:left="4820"/>
        <w:jc w:val="center"/>
        <w:rPr>
          <w:rFonts w:ascii="Times New Roman" w:hAnsi="Times New Roman"/>
          <w:i/>
          <w:color w:val="000000" w:themeColor="text1"/>
          <w:sz w:val="27"/>
          <w:szCs w:val="27"/>
        </w:rPr>
      </w:pPr>
      <w:proofErr w:type="gramStart"/>
      <w:r w:rsidRPr="00983B57">
        <w:rPr>
          <w:rFonts w:ascii="Times New Roman" w:hAnsi="Times New Roman"/>
          <w:i/>
          <w:color w:val="000000" w:themeColor="text1"/>
          <w:sz w:val="20"/>
          <w:szCs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roofErr w:type="gramEnd"/>
    </w:p>
    <w:p w:rsidR="006A0225" w:rsidRPr="001556DF" w:rsidRDefault="006A0225" w:rsidP="009328E7">
      <w:pPr>
        <w:autoSpaceDE w:val="0"/>
        <w:autoSpaceDN w:val="0"/>
        <w:adjustRightInd w:val="0"/>
        <w:spacing w:after="0"/>
        <w:jc w:val="right"/>
        <w:rPr>
          <w:rFonts w:ascii="Times New Roman" w:hAnsi="Times New Roman"/>
          <w:color w:val="000000" w:themeColor="text1"/>
          <w:sz w:val="27"/>
          <w:szCs w:val="27"/>
        </w:rPr>
      </w:pPr>
      <w:r w:rsidRPr="001556DF">
        <w:rPr>
          <w:rFonts w:ascii="Times New Roman" w:hAnsi="Times New Roman"/>
          <w:color w:val="000000" w:themeColor="text1"/>
          <w:sz w:val="27"/>
          <w:szCs w:val="27"/>
        </w:rPr>
        <w:t>_________________________________________</w:t>
      </w:r>
    </w:p>
    <w:p w:rsidR="006A0225" w:rsidRPr="00983B57" w:rsidRDefault="006A0225" w:rsidP="009328E7">
      <w:pPr>
        <w:autoSpaceDE w:val="0"/>
        <w:autoSpaceDN w:val="0"/>
        <w:adjustRightInd w:val="0"/>
        <w:spacing w:after="0"/>
        <w:ind w:left="4820"/>
        <w:jc w:val="center"/>
        <w:rPr>
          <w:rFonts w:ascii="Times New Roman" w:hAnsi="Times New Roman"/>
          <w:i/>
          <w:color w:val="000000" w:themeColor="text1"/>
          <w:sz w:val="27"/>
          <w:szCs w:val="27"/>
        </w:rPr>
      </w:pPr>
      <w:r w:rsidRPr="00983B57">
        <w:rPr>
          <w:rFonts w:ascii="Times New Roman" w:hAnsi="Times New Roman"/>
          <w:i/>
          <w:color w:val="000000" w:themeColor="text1"/>
          <w:sz w:val="20"/>
          <w:szCs w:val="20"/>
        </w:rPr>
        <w:t>почтовый индекс и адрес, телефон, адрес электронной почты)</w:t>
      </w:r>
    </w:p>
    <w:p w:rsidR="006A0225" w:rsidRPr="00983B57" w:rsidRDefault="006A0225" w:rsidP="009328E7">
      <w:pPr>
        <w:spacing w:line="240" w:lineRule="auto"/>
        <w:jc w:val="right"/>
        <w:rPr>
          <w:rFonts w:ascii="Times New Roman" w:hAnsi="Times New Roman"/>
          <w:color w:val="000000" w:themeColor="text1"/>
          <w:sz w:val="24"/>
        </w:rPr>
      </w:pPr>
    </w:p>
    <w:p w:rsidR="006A0225" w:rsidRPr="00983B57" w:rsidRDefault="006A0225" w:rsidP="009328E7">
      <w:pPr>
        <w:spacing w:line="240" w:lineRule="auto"/>
        <w:jc w:val="center"/>
        <w:rPr>
          <w:rFonts w:ascii="Times New Roman" w:hAnsi="Times New Roman"/>
          <w:color w:val="000000" w:themeColor="text1"/>
          <w:sz w:val="28"/>
          <w:szCs w:val="28"/>
        </w:rPr>
      </w:pPr>
    </w:p>
    <w:p w:rsidR="00593DAB" w:rsidRPr="00593DAB" w:rsidRDefault="00804B7C" w:rsidP="00593DAB">
      <w:pPr>
        <w:spacing w:after="0" w:line="240" w:lineRule="auto"/>
        <w:jc w:val="both"/>
        <w:rPr>
          <w:rFonts w:ascii="Times New Roman" w:hAnsi="Times New Roman"/>
          <w:sz w:val="28"/>
          <w:szCs w:val="28"/>
        </w:rPr>
      </w:pPr>
      <w:r>
        <w:rPr>
          <w:rFonts w:ascii="Times New Roman" w:hAnsi="Times New Roman"/>
          <w:sz w:val="28"/>
          <w:szCs w:val="28"/>
        </w:rPr>
        <w:tab/>
      </w:r>
      <w:proofErr w:type="gramStart"/>
      <w:r w:rsidR="00593DAB" w:rsidRPr="00593DAB">
        <w:rPr>
          <w:rFonts w:ascii="Times New Roman" w:hAnsi="Times New Roman"/>
          <w:sz w:val="28"/>
          <w:szCs w:val="28"/>
        </w:rPr>
        <w:t xml:space="preserve">Рассмотрев Ваше заявление от </w:t>
      </w:r>
      <w:r w:rsidR="00593DAB" w:rsidRPr="00593DAB">
        <w:rPr>
          <w:rFonts w:ascii="Times New Roman" w:hAnsi="Times New Roman"/>
          <w:noProof/>
          <w:sz w:val="28"/>
          <w:szCs w:val="28"/>
        </w:rPr>
        <w:t>__________</w:t>
      </w:r>
      <w:r w:rsidR="00593DAB" w:rsidRPr="00593DAB">
        <w:rPr>
          <w:rFonts w:ascii="Times New Roman" w:hAnsi="Times New Roman"/>
          <w:sz w:val="28"/>
          <w:szCs w:val="28"/>
        </w:rPr>
        <w:t>№ _____ и прилагаемые к нему документы</w:t>
      </w:r>
      <w:r w:rsidR="00983B57">
        <w:rPr>
          <w:rFonts w:ascii="Times New Roman" w:hAnsi="Times New Roman"/>
          <w:sz w:val="28"/>
          <w:szCs w:val="28"/>
        </w:rPr>
        <w:t>,</w:t>
      </w:r>
      <w:r w:rsidR="00593DAB" w:rsidRPr="00593DAB">
        <w:rPr>
          <w:rFonts w:ascii="Times New Roman" w:hAnsi="Times New Roman"/>
          <w:sz w:val="28"/>
          <w:szCs w:val="28"/>
        </w:rPr>
        <w:t xml:space="preserve"> администрацией городского округа Жигулевск принято решение об отказе в приеме документов, необходимых для предоставления муниципальной услуги </w:t>
      </w:r>
      <w:r w:rsidR="008963F0" w:rsidRPr="00370686">
        <w:rPr>
          <w:rFonts w:ascii="Times New Roman" w:hAnsi="Times New Roman"/>
          <w:bCs/>
          <w:sz w:val="28"/>
          <w:szCs w:val="28"/>
        </w:rPr>
        <w:t>«</w:t>
      </w:r>
      <w:r w:rsidR="008963F0" w:rsidRPr="00370686">
        <w:rPr>
          <w:rFonts w:ascii="Times New Roman" w:eastAsiaTheme="minorHAnsi" w:hAnsi="Times New Roman"/>
          <w:sz w:val="28"/>
          <w:szCs w:val="28"/>
          <w:lang w:eastAsia="en-US"/>
        </w:rPr>
        <w:t>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в связи с продлением срока действия такого разрешения)</w:t>
      </w:r>
      <w:r w:rsidR="008963F0" w:rsidRPr="00370686">
        <w:rPr>
          <w:rFonts w:ascii="Times New Roman" w:hAnsi="Times New Roman"/>
          <w:sz w:val="28"/>
          <w:szCs w:val="28"/>
        </w:rPr>
        <w:t xml:space="preserve">» </w:t>
      </w:r>
      <w:r w:rsidR="00593DAB" w:rsidRPr="00593DAB">
        <w:rPr>
          <w:rFonts w:ascii="Times New Roman" w:hAnsi="Times New Roman"/>
          <w:sz w:val="28"/>
          <w:szCs w:val="28"/>
        </w:rPr>
        <w:t>по следующим основаниям:</w:t>
      </w:r>
      <w:proofErr w:type="gramEnd"/>
    </w:p>
    <w:p w:rsidR="00593DAB" w:rsidRPr="00593DAB" w:rsidRDefault="00593DAB" w:rsidP="00593DAB">
      <w:pPr>
        <w:spacing w:after="0" w:line="240" w:lineRule="auto"/>
        <w:ind w:firstLine="709"/>
        <w:rPr>
          <w:rFonts w:ascii="Times New Roman" w:hAnsi="Times New Roman"/>
          <w:noProof/>
          <w:sz w:val="28"/>
          <w:szCs w:val="28"/>
        </w:rPr>
      </w:pPr>
      <w:r w:rsidRPr="00593DAB">
        <w:rPr>
          <w:rFonts w:ascii="Times New Roman" w:hAnsi="Times New Roman"/>
          <w:noProof/>
          <w:sz w:val="28"/>
          <w:szCs w:val="28"/>
        </w:rPr>
        <w:t>-_____________________________________________________________;</w:t>
      </w:r>
    </w:p>
    <w:p w:rsidR="00593DAB" w:rsidRPr="00593DAB" w:rsidRDefault="00593DAB" w:rsidP="00593DAB">
      <w:pPr>
        <w:spacing w:after="0" w:line="240" w:lineRule="auto"/>
        <w:ind w:firstLine="709"/>
        <w:rPr>
          <w:rFonts w:ascii="Times New Roman" w:hAnsi="Times New Roman"/>
          <w:sz w:val="28"/>
          <w:szCs w:val="28"/>
        </w:rPr>
      </w:pPr>
      <w:r w:rsidRPr="00593DAB">
        <w:rPr>
          <w:rFonts w:ascii="Times New Roman" w:hAnsi="Times New Roman"/>
          <w:sz w:val="28"/>
          <w:szCs w:val="28"/>
        </w:rPr>
        <w:t>______________________________________________________________.</w:t>
      </w:r>
    </w:p>
    <w:p w:rsidR="00593DAB" w:rsidRPr="00593DAB" w:rsidRDefault="00593DAB" w:rsidP="00593DAB">
      <w:pPr>
        <w:spacing w:after="0" w:line="240" w:lineRule="auto"/>
        <w:ind w:firstLine="709"/>
        <w:rPr>
          <w:rFonts w:ascii="Times New Roman" w:hAnsi="Times New Roman"/>
          <w:sz w:val="28"/>
          <w:szCs w:val="28"/>
        </w:rPr>
      </w:pPr>
    </w:p>
    <w:p w:rsidR="00593DAB" w:rsidRPr="00593DAB" w:rsidRDefault="00593DAB" w:rsidP="00593DAB">
      <w:pPr>
        <w:spacing w:after="0" w:line="240" w:lineRule="auto"/>
        <w:ind w:left="756" w:right="14"/>
        <w:jc w:val="both"/>
        <w:rPr>
          <w:rFonts w:ascii="Times New Roman" w:hAnsi="Times New Roman"/>
          <w:sz w:val="28"/>
          <w:szCs w:val="28"/>
        </w:rPr>
      </w:pPr>
      <w:r w:rsidRPr="00593DAB">
        <w:rPr>
          <w:rFonts w:ascii="Times New Roman" w:hAnsi="Times New Roman"/>
          <w:sz w:val="28"/>
          <w:szCs w:val="28"/>
        </w:rPr>
        <w:t>Разъяснение причин отказа:</w:t>
      </w:r>
    </w:p>
    <w:p w:rsidR="00593DAB" w:rsidRPr="00593DAB" w:rsidRDefault="00593DAB" w:rsidP="00593DAB">
      <w:pPr>
        <w:spacing w:after="0" w:line="240" w:lineRule="auto"/>
        <w:ind w:firstLine="709"/>
        <w:rPr>
          <w:rFonts w:ascii="Times New Roman" w:hAnsi="Times New Roman"/>
          <w:noProof/>
          <w:sz w:val="28"/>
          <w:szCs w:val="28"/>
        </w:rPr>
      </w:pPr>
      <w:r w:rsidRPr="00593DAB">
        <w:rPr>
          <w:rFonts w:ascii="Times New Roman" w:hAnsi="Times New Roman"/>
          <w:noProof/>
          <w:sz w:val="28"/>
          <w:szCs w:val="28"/>
        </w:rPr>
        <w:t>-___________________________________________________________________;</w:t>
      </w:r>
    </w:p>
    <w:p w:rsidR="00593DAB" w:rsidRPr="00593DAB" w:rsidRDefault="00593DAB" w:rsidP="00593DAB">
      <w:pPr>
        <w:spacing w:after="0" w:line="240" w:lineRule="auto"/>
        <w:ind w:firstLine="709"/>
        <w:rPr>
          <w:rFonts w:ascii="Times New Roman" w:hAnsi="Times New Roman"/>
          <w:sz w:val="28"/>
          <w:szCs w:val="28"/>
        </w:rPr>
      </w:pPr>
      <w:r w:rsidRPr="00593DAB">
        <w:rPr>
          <w:rFonts w:ascii="Times New Roman" w:hAnsi="Times New Roman"/>
          <w:noProof/>
          <w:sz w:val="28"/>
          <w:szCs w:val="28"/>
        </w:rPr>
        <w:t>-___________________________________________________________________.</w:t>
      </w:r>
    </w:p>
    <w:p w:rsidR="00593DAB" w:rsidRPr="00593DAB" w:rsidRDefault="00593DAB" w:rsidP="00593DAB">
      <w:pPr>
        <w:spacing w:after="0" w:line="240" w:lineRule="auto"/>
        <w:ind w:right="14"/>
        <w:jc w:val="both"/>
        <w:rPr>
          <w:rFonts w:ascii="Times New Roman" w:hAnsi="Times New Roman"/>
          <w:sz w:val="28"/>
          <w:szCs w:val="28"/>
        </w:rPr>
      </w:pPr>
      <w:r w:rsidRPr="00593DAB">
        <w:rPr>
          <w:rFonts w:ascii="Times New Roman" w:hAnsi="Times New Roman"/>
          <w:sz w:val="28"/>
          <w:szCs w:val="28"/>
        </w:rPr>
        <w:tab/>
      </w:r>
    </w:p>
    <w:p w:rsidR="00804B7C" w:rsidRDefault="00593DAB" w:rsidP="00593DAB">
      <w:pPr>
        <w:spacing w:after="0" w:line="240" w:lineRule="auto"/>
        <w:ind w:right="14"/>
        <w:jc w:val="both"/>
        <w:rPr>
          <w:rFonts w:ascii="Times New Roman" w:hAnsi="Times New Roman"/>
          <w:sz w:val="28"/>
          <w:szCs w:val="28"/>
        </w:rPr>
      </w:pPr>
      <w:r w:rsidRPr="00593DAB">
        <w:rPr>
          <w:rFonts w:ascii="Times New Roman" w:hAnsi="Times New Roman"/>
          <w:sz w:val="28"/>
          <w:szCs w:val="28"/>
        </w:rPr>
        <w:tab/>
      </w:r>
    </w:p>
    <w:p w:rsidR="00593DAB" w:rsidRDefault="00804B7C" w:rsidP="00593DAB">
      <w:pPr>
        <w:spacing w:after="0" w:line="240" w:lineRule="auto"/>
        <w:ind w:right="14"/>
        <w:jc w:val="both"/>
        <w:rPr>
          <w:rFonts w:ascii="Times New Roman" w:hAnsi="Times New Roman"/>
          <w:sz w:val="28"/>
          <w:szCs w:val="28"/>
        </w:rPr>
      </w:pPr>
      <w:r>
        <w:rPr>
          <w:rFonts w:ascii="Times New Roman" w:hAnsi="Times New Roman"/>
          <w:sz w:val="28"/>
          <w:szCs w:val="28"/>
        </w:rPr>
        <w:lastRenderedPageBreak/>
        <w:tab/>
      </w:r>
      <w:r w:rsidR="00593DAB" w:rsidRPr="00593DAB">
        <w:rPr>
          <w:rFonts w:ascii="Times New Roman" w:hAnsi="Times New Roman"/>
          <w:sz w:val="28"/>
          <w:szCs w:val="28"/>
        </w:rPr>
        <w:t>Дополнительная информация:</w:t>
      </w:r>
    </w:p>
    <w:p w:rsidR="00804B7C" w:rsidRPr="00593DAB" w:rsidRDefault="00804B7C" w:rsidP="00593DAB">
      <w:pPr>
        <w:spacing w:after="0" w:line="240" w:lineRule="auto"/>
        <w:ind w:right="14"/>
        <w:jc w:val="both"/>
        <w:rPr>
          <w:rFonts w:ascii="Times New Roman" w:hAnsi="Times New Roman"/>
          <w:sz w:val="28"/>
          <w:szCs w:val="28"/>
        </w:rPr>
      </w:pPr>
    </w:p>
    <w:p w:rsidR="00593DAB" w:rsidRDefault="0098491C" w:rsidP="00804B7C">
      <w:pPr>
        <w:spacing w:after="0" w:line="240" w:lineRule="auto"/>
        <w:ind w:left="-22"/>
        <w:jc w:val="center"/>
        <w:rPr>
          <w:rFonts w:ascii="Times New Roman" w:hAnsi="Times New Roman"/>
          <w:sz w:val="16"/>
          <w:szCs w:val="16"/>
        </w:rPr>
      </w:pPr>
      <w:r w:rsidRPr="0098491C">
        <w:rPr>
          <w:rFonts w:ascii="Times New Roman" w:hAnsi="Times New Roman"/>
          <w:lang w:val="en-US"/>
        </w:rPr>
      </w:r>
      <w:r w:rsidRPr="0098491C">
        <w:rPr>
          <w:rFonts w:ascii="Times New Roman" w:hAnsi="Times New Roman"/>
          <w:lang w:val="en-US"/>
        </w:rPr>
        <w:pict>
          <v:group id="Group 155995" o:spid="_x0000_s1026" style="width:457.25pt;height:3.55pt;flip:y;mso-position-horizontal-relative:char;mso-position-vertical-relative:line" coordsize="5689477,9148">
            <v:shape id="Shape 155994" o:spid="_x0000_s1027" style="position:absolute;width:5689477;height:9148;visibility:visible" coordsize="5689477,914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" adj="0,,0" path="m,4574r5689477,e" filled="f" strokeweight=".25411mm">
              <v:stroke miterlimit="1" joinstyle="miter"/>
              <v:formulas/>
              <v:path arrowok="t" o:connecttype="segments" textboxrect="0,0,5689477,9148"/>
            </v:shape>
            <w10:wrap type="none"/>
            <w10:anchorlock/>
          </v:group>
        </w:pict>
      </w:r>
      <w:r w:rsidR="00593DAB" w:rsidRPr="00593DAB">
        <w:rPr>
          <w:rFonts w:ascii="Times New Roman" w:hAnsi="Times New Roman"/>
          <w:sz w:val="16"/>
        </w:rPr>
        <w:t>(указывается информация, необходимая для устранения причин отказа в приеме документов, необходимых для предоставления услуги, а также иная д</w:t>
      </w:r>
      <w:r w:rsidR="00593DAB" w:rsidRPr="00593DAB">
        <w:rPr>
          <w:rFonts w:ascii="Times New Roman" w:hAnsi="Times New Roman"/>
          <w:sz w:val="16"/>
          <w:szCs w:val="16"/>
        </w:rPr>
        <w:t>ополнительна информация при наличии)</w:t>
      </w:r>
    </w:p>
    <w:p w:rsidR="00804B7C" w:rsidRPr="00593DAB" w:rsidRDefault="00804B7C" w:rsidP="00804B7C">
      <w:pPr>
        <w:spacing w:after="0" w:line="240" w:lineRule="auto"/>
        <w:ind w:left="-22"/>
        <w:jc w:val="center"/>
        <w:rPr>
          <w:rFonts w:ascii="Times New Roman" w:hAnsi="Times New Roman"/>
          <w:sz w:val="16"/>
          <w:szCs w:val="16"/>
        </w:rPr>
      </w:pPr>
    </w:p>
    <w:p w:rsidR="000E090F" w:rsidRDefault="00381E08" w:rsidP="000E090F">
      <w:pPr>
        <w:spacing w:after="0" w:line="240" w:lineRule="auto"/>
        <w:ind w:firstLine="731"/>
        <w:jc w:val="both"/>
        <w:rPr>
          <w:rFonts w:ascii="Times New Roman" w:hAnsi="Times New Roman"/>
          <w:sz w:val="16"/>
          <w:szCs w:val="16"/>
        </w:rPr>
      </w:pPr>
      <w:r>
        <w:rPr>
          <w:rFonts w:ascii="Times New Roman" w:hAnsi="Times New Roman"/>
          <w:sz w:val="28"/>
          <w:szCs w:val="28"/>
        </w:rPr>
        <w:t>Вы вправе повторно обратит</w:t>
      </w:r>
      <w:r w:rsidR="00B954D9">
        <w:rPr>
          <w:rFonts w:ascii="Times New Roman" w:hAnsi="Times New Roman"/>
          <w:sz w:val="28"/>
          <w:szCs w:val="28"/>
        </w:rPr>
        <w:t xml:space="preserve">ься в администрацию городского округа Жигулевск с заявление о предоставлении </w:t>
      </w:r>
      <w:proofErr w:type="gramStart"/>
      <w:r w:rsidR="00B954D9">
        <w:rPr>
          <w:rFonts w:ascii="Times New Roman" w:hAnsi="Times New Roman"/>
          <w:sz w:val="28"/>
          <w:szCs w:val="28"/>
        </w:rPr>
        <w:t>муниципальной</w:t>
      </w:r>
      <w:proofErr w:type="gramEnd"/>
      <w:r w:rsidR="00B954D9">
        <w:rPr>
          <w:rFonts w:ascii="Times New Roman" w:hAnsi="Times New Roman"/>
          <w:sz w:val="28"/>
          <w:szCs w:val="28"/>
        </w:rPr>
        <w:t xml:space="preserve"> услуги после устранения нарушений.</w:t>
      </w:r>
    </w:p>
    <w:p w:rsidR="000E090F" w:rsidRPr="000E090F" w:rsidRDefault="000E090F" w:rsidP="000E090F">
      <w:pPr>
        <w:spacing w:after="0" w:line="240" w:lineRule="auto"/>
        <w:ind w:firstLine="731"/>
        <w:jc w:val="both"/>
        <w:rPr>
          <w:rFonts w:ascii="Times New Roman" w:hAnsi="Times New Roman"/>
          <w:sz w:val="16"/>
          <w:szCs w:val="16"/>
        </w:rPr>
      </w:pPr>
      <w:r>
        <w:rPr>
          <w:rFonts w:ascii="Times New Roman" w:hAnsi="Times New Roman"/>
          <w:sz w:val="28"/>
          <w:szCs w:val="28"/>
        </w:rPr>
        <w:t xml:space="preserve">Данный отказ может  быть обжалован в досудебном порядке путем направления жалобы в администрацию городского округа Жигулевск, а также в судебном порядке. </w:t>
      </w:r>
    </w:p>
    <w:p w:rsidR="00B954D9" w:rsidRPr="00B954D9" w:rsidRDefault="00B954D9" w:rsidP="000E090F">
      <w:pPr>
        <w:spacing w:after="0" w:line="240" w:lineRule="auto"/>
        <w:ind w:firstLine="731"/>
        <w:jc w:val="both"/>
        <w:rPr>
          <w:rFonts w:ascii="Times New Roman" w:hAnsi="Times New Roman"/>
          <w:sz w:val="16"/>
          <w:szCs w:val="16"/>
        </w:rPr>
      </w:pPr>
    </w:p>
    <w:p w:rsidR="00381E08" w:rsidRPr="00593DAB" w:rsidRDefault="00381E08" w:rsidP="00593DAB">
      <w:pPr>
        <w:spacing w:after="0" w:line="240" w:lineRule="auto"/>
        <w:ind w:left="-22"/>
        <w:rPr>
          <w:rFonts w:ascii="Times New Roman" w:hAnsi="Times New Roman"/>
          <w:sz w:val="16"/>
          <w:szCs w:val="16"/>
        </w:rPr>
      </w:pPr>
    </w:p>
    <w:p w:rsidR="00593DAB" w:rsidRPr="00593DAB" w:rsidRDefault="00593DAB" w:rsidP="00593DAB">
      <w:pPr>
        <w:widowControl w:val="0"/>
        <w:jc w:val="center"/>
        <w:rPr>
          <w:rFonts w:ascii="Times New Roman" w:hAnsi="Times New Roman"/>
          <w:color w:val="000000"/>
          <w:sz w:val="28"/>
          <w:szCs w:val="28"/>
        </w:rPr>
      </w:pPr>
    </w:p>
    <w:tbl>
      <w:tblPr>
        <w:tblW w:w="9951" w:type="dxa"/>
        <w:tblLayout w:type="fixed"/>
        <w:tblCellMar>
          <w:left w:w="28" w:type="dxa"/>
          <w:right w:w="28" w:type="dxa"/>
        </w:tblCellMar>
        <w:tblLook w:val="0000"/>
      </w:tblPr>
      <w:tblGrid>
        <w:gridCol w:w="3119"/>
        <w:gridCol w:w="283"/>
        <w:gridCol w:w="2269"/>
        <w:gridCol w:w="283"/>
        <w:gridCol w:w="3997"/>
      </w:tblGrid>
      <w:tr w:rsidR="00593DAB" w:rsidRPr="00593DAB" w:rsidTr="00C91692">
        <w:tc>
          <w:tcPr>
            <w:tcW w:w="3119" w:type="dxa"/>
            <w:tcBorders>
              <w:top w:val="nil"/>
              <w:left w:val="nil"/>
              <w:bottom w:val="single" w:sz="4" w:space="0" w:color="auto"/>
              <w:right w:val="nil"/>
            </w:tcBorders>
            <w:vAlign w:val="bottom"/>
          </w:tcPr>
          <w:p w:rsidR="00593DAB" w:rsidRPr="00593DAB" w:rsidRDefault="00593DAB" w:rsidP="008B2BE7">
            <w:pPr>
              <w:jc w:val="center"/>
              <w:rPr>
                <w:rFonts w:ascii="Times New Roman" w:hAnsi="Times New Roman"/>
                <w:color w:val="000000"/>
              </w:rPr>
            </w:pPr>
          </w:p>
        </w:tc>
        <w:tc>
          <w:tcPr>
            <w:tcW w:w="283" w:type="dxa"/>
            <w:tcBorders>
              <w:top w:val="nil"/>
              <w:left w:val="nil"/>
              <w:bottom w:val="nil"/>
              <w:right w:val="nil"/>
            </w:tcBorders>
            <w:vAlign w:val="bottom"/>
          </w:tcPr>
          <w:p w:rsidR="00593DAB" w:rsidRPr="00593DAB" w:rsidRDefault="00593DAB" w:rsidP="008B2BE7">
            <w:pPr>
              <w:rPr>
                <w:rFonts w:ascii="Times New Roman" w:hAnsi="Times New Roman"/>
                <w:color w:val="000000"/>
              </w:rPr>
            </w:pPr>
          </w:p>
        </w:tc>
        <w:tc>
          <w:tcPr>
            <w:tcW w:w="2269" w:type="dxa"/>
            <w:tcBorders>
              <w:top w:val="nil"/>
              <w:left w:val="nil"/>
              <w:bottom w:val="single" w:sz="4" w:space="0" w:color="auto"/>
              <w:right w:val="nil"/>
            </w:tcBorders>
            <w:vAlign w:val="bottom"/>
          </w:tcPr>
          <w:p w:rsidR="00593DAB" w:rsidRPr="00593DAB" w:rsidRDefault="00593DAB" w:rsidP="008B2BE7">
            <w:pPr>
              <w:jc w:val="center"/>
              <w:rPr>
                <w:rFonts w:ascii="Times New Roman" w:hAnsi="Times New Roman"/>
                <w:color w:val="000000"/>
              </w:rPr>
            </w:pPr>
          </w:p>
        </w:tc>
        <w:tc>
          <w:tcPr>
            <w:tcW w:w="283" w:type="dxa"/>
            <w:tcBorders>
              <w:top w:val="nil"/>
              <w:left w:val="nil"/>
              <w:bottom w:val="nil"/>
              <w:right w:val="nil"/>
            </w:tcBorders>
            <w:vAlign w:val="bottom"/>
          </w:tcPr>
          <w:p w:rsidR="00593DAB" w:rsidRPr="00593DAB" w:rsidRDefault="00593DAB" w:rsidP="008B2BE7">
            <w:pPr>
              <w:rPr>
                <w:rFonts w:ascii="Times New Roman" w:hAnsi="Times New Roman"/>
                <w:color w:val="000000"/>
              </w:rPr>
            </w:pPr>
          </w:p>
        </w:tc>
        <w:tc>
          <w:tcPr>
            <w:tcW w:w="3997" w:type="dxa"/>
            <w:tcBorders>
              <w:top w:val="nil"/>
              <w:left w:val="nil"/>
              <w:bottom w:val="single" w:sz="4" w:space="0" w:color="auto"/>
              <w:right w:val="nil"/>
            </w:tcBorders>
            <w:vAlign w:val="bottom"/>
          </w:tcPr>
          <w:p w:rsidR="00593DAB" w:rsidRPr="00593DAB" w:rsidRDefault="00593DAB" w:rsidP="008B2BE7">
            <w:pPr>
              <w:jc w:val="center"/>
              <w:rPr>
                <w:rFonts w:ascii="Times New Roman" w:hAnsi="Times New Roman"/>
                <w:color w:val="000000"/>
              </w:rPr>
            </w:pPr>
          </w:p>
        </w:tc>
      </w:tr>
      <w:tr w:rsidR="00593DAB" w:rsidRPr="00593DAB" w:rsidTr="00C91692">
        <w:tc>
          <w:tcPr>
            <w:tcW w:w="3119" w:type="dxa"/>
            <w:tcBorders>
              <w:top w:val="nil"/>
              <w:left w:val="nil"/>
              <w:bottom w:val="nil"/>
              <w:right w:val="nil"/>
            </w:tcBorders>
          </w:tcPr>
          <w:p w:rsidR="00593DAB" w:rsidRPr="00593DAB" w:rsidRDefault="00593DAB" w:rsidP="008B2BE7">
            <w:pPr>
              <w:jc w:val="center"/>
              <w:rPr>
                <w:rFonts w:ascii="Times New Roman" w:hAnsi="Times New Roman"/>
                <w:color w:val="000000"/>
                <w:sz w:val="20"/>
                <w:szCs w:val="20"/>
              </w:rPr>
            </w:pPr>
            <w:r w:rsidRPr="00593DAB">
              <w:rPr>
                <w:rFonts w:ascii="Times New Roman" w:hAnsi="Times New Roman"/>
                <w:color w:val="000000"/>
                <w:sz w:val="20"/>
                <w:szCs w:val="20"/>
              </w:rPr>
              <w:t>(должность)</w:t>
            </w:r>
          </w:p>
        </w:tc>
        <w:tc>
          <w:tcPr>
            <w:tcW w:w="283" w:type="dxa"/>
            <w:tcBorders>
              <w:top w:val="nil"/>
              <w:left w:val="nil"/>
              <w:bottom w:val="nil"/>
              <w:right w:val="nil"/>
            </w:tcBorders>
          </w:tcPr>
          <w:p w:rsidR="00593DAB" w:rsidRPr="00593DAB" w:rsidRDefault="00593DAB" w:rsidP="008B2BE7">
            <w:pPr>
              <w:rPr>
                <w:rFonts w:ascii="Times New Roman" w:hAnsi="Times New Roman"/>
                <w:color w:val="000000"/>
                <w:sz w:val="16"/>
                <w:szCs w:val="16"/>
              </w:rPr>
            </w:pPr>
          </w:p>
        </w:tc>
        <w:tc>
          <w:tcPr>
            <w:tcW w:w="2269" w:type="dxa"/>
            <w:tcBorders>
              <w:top w:val="nil"/>
              <w:left w:val="nil"/>
              <w:bottom w:val="nil"/>
              <w:right w:val="nil"/>
            </w:tcBorders>
          </w:tcPr>
          <w:p w:rsidR="00593DAB" w:rsidRPr="00593DAB" w:rsidRDefault="00593DAB" w:rsidP="008B2BE7">
            <w:pPr>
              <w:jc w:val="center"/>
              <w:rPr>
                <w:rFonts w:ascii="Times New Roman" w:hAnsi="Times New Roman"/>
                <w:color w:val="000000"/>
                <w:sz w:val="20"/>
                <w:szCs w:val="20"/>
              </w:rPr>
            </w:pPr>
            <w:r w:rsidRPr="00593DAB">
              <w:rPr>
                <w:rFonts w:ascii="Times New Roman" w:hAnsi="Times New Roman"/>
                <w:color w:val="000000"/>
                <w:sz w:val="20"/>
                <w:szCs w:val="20"/>
              </w:rPr>
              <w:t>(подпись)</w:t>
            </w:r>
          </w:p>
        </w:tc>
        <w:tc>
          <w:tcPr>
            <w:tcW w:w="283" w:type="dxa"/>
            <w:tcBorders>
              <w:top w:val="nil"/>
              <w:left w:val="nil"/>
              <w:bottom w:val="nil"/>
              <w:right w:val="nil"/>
            </w:tcBorders>
          </w:tcPr>
          <w:p w:rsidR="00593DAB" w:rsidRPr="00593DAB" w:rsidRDefault="00804B7C" w:rsidP="008B2BE7">
            <w:pPr>
              <w:rPr>
                <w:rFonts w:ascii="Times New Roman" w:hAnsi="Times New Roman"/>
                <w:color w:val="000000"/>
                <w:sz w:val="16"/>
                <w:szCs w:val="16"/>
              </w:rPr>
            </w:pPr>
            <w:r>
              <w:rPr>
                <w:rFonts w:ascii="Times New Roman" w:hAnsi="Times New Roman"/>
                <w:color w:val="000000"/>
                <w:sz w:val="16"/>
                <w:szCs w:val="16"/>
              </w:rPr>
              <w:t xml:space="preserve">   </w:t>
            </w:r>
          </w:p>
        </w:tc>
        <w:tc>
          <w:tcPr>
            <w:tcW w:w="3997" w:type="dxa"/>
            <w:tcBorders>
              <w:top w:val="nil"/>
              <w:left w:val="nil"/>
              <w:bottom w:val="nil"/>
              <w:right w:val="nil"/>
            </w:tcBorders>
          </w:tcPr>
          <w:p w:rsidR="00593DAB" w:rsidRPr="00593DAB" w:rsidRDefault="00804B7C" w:rsidP="00804B7C">
            <w:pPr>
              <w:ind w:right="-509"/>
              <w:jc w:val="center"/>
              <w:rPr>
                <w:rFonts w:ascii="Times New Roman" w:hAnsi="Times New Roman"/>
                <w:color w:val="000000"/>
                <w:sz w:val="20"/>
                <w:szCs w:val="20"/>
              </w:rPr>
            </w:pPr>
            <w:r>
              <w:rPr>
                <w:rFonts w:ascii="Times New Roman" w:hAnsi="Times New Roman"/>
                <w:color w:val="000000"/>
                <w:sz w:val="20"/>
                <w:szCs w:val="20"/>
              </w:rPr>
              <w:t xml:space="preserve"> </w:t>
            </w:r>
            <w:proofErr w:type="gramStart"/>
            <w:r w:rsidR="00593DAB" w:rsidRPr="00593DAB">
              <w:rPr>
                <w:rFonts w:ascii="Times New Roman" w:hAnsi="Times New Roman"/>
                <w:color w:val="000000"/>
                <w:sz w:val="20"/>
                <w:szCs w:val="20"/>
              </w:rPr>
              <w:t>(фамилия, имя, отчество (при наличии)</w:t>
            </w:r>
            <w:proofErr w:type="gramEnd"/>
          </w:p>
        </w:tc>
      </w:tr>
    </w:tbl>
    <w:p w:rsidR="00593DAB" w:rsidRDefault="00593DAB" w:rsidP="00593DAB">
      <w:pPr>
        <w:autoSpaceDE w:val="0"/>
        <w:autoSpaceDN w:val="0"/>
        <w:spacing w:before="240"/>
        <w:rPr>
          <w:color w:val="000000"/>
          <w:sz w:val="28"/>
          <w:szCs w:val="28"/>
        </w:rPr>
      </w:pPr>
    </w:p>
    <w:p w:rsidR="006A0225" w:rsidRDefault="006A0225" w:rsidP="009328E7">
      <w:pPr>
        <w:spacing w:after="0" w:line="240" w:lineRule="auto"/>
        <w:rPr>
          <w:rFonts w:ascii="Times New Roman" w:eastAsia="Calibri" w:hAnsi="Times New Roman"/>
          <w:color w:val="000000" w:themeColor="text1"/>
          <w:sz w:val="28"/>
          <w:szCs w:val="28"/>
          <w:lang w:eastAsia="en-US"/>
        </w:rPr>
      </w:pPr>
    </w:p>
    <w:p w:rsidR="00C91692" w:rsidRDefault="00C91692" w:rsidP="009328E7">
      <w:pPr>
        <w:spacing w:after="0" w:line="240" w:lineRule="auto"/>
        <w:rPr>
          <w:rFonts w:ascii="Times New Roman" w:eastAsia="Calibri" w:hAnsi="Times New Roman"/>
          <w:color w:val="000000" w:themeColor="text1"/>
          <w:sz w:val="28"/>
          <w:szCs w:val="28"/>
          <w:lang w:eastAsia="en-US"/>
        </w:rPr>
      </w:pPr>
    </w:p>
    <w:p w:rsidR="00C91692" w:rsidRDefault="00C91692" w:rsidP="009328E7">
      <w:pPr>
        <w:spacing w:after="0" w:line="240" w:lineRule="auto"/>
        <w:rPr>
          <w:rFonts w:ascii="Times New Roman" w:eastAsia="Calibri" w:hAnsi="Times New Roman"/>
          <w:color w:val="000000" w:themeColor="text1"/>
          <w:sz w:val="28"/>
          <w:szCs w:val="28"/>
          <w:lang w:eastAsia="en-US"/>
        </w:rPr>
      </w:pPr>
    </w:p>
    <w:p w:rsidR="00C91692" w:rsidRDefault="00C91692" w:rsidP="009328E7">
      <w:pPr>
        <w:spacing w:after="0" w:line="240" w:lineRule="auto"/>
        <w:rPr>
          <w:rFonts w:ascii="Times New Roman" w:eastAsia="Calibri" w:hAnsi="Times New Roman"/>
          <w:color w:val="000000" w:themeColor="text1"/>
          <w:sz w:val="28"/>
          <w:szCs w:val="28"/>
          <w:lang w:eastAsia="en-US"/>
        </w:rPr>
      </w:pPr>
    </w:p>
    <w:p w:rsidR="00C91692" w:rsidRDefault="00C91692" w:rsidP="009328E7">
      <w:pPr>
        <w:spacing w:after="0" w:line="240" w:lineRule="auto"/>
        <w:rPr>
          <w:rFonts w:ascii="Times New Roman" w:eastAsia="Calibri" w:hAnsi="Times New Roman"/>
          <w:color w:val="000000" w:themeColor="text1"/>
          <w:sz w:val="28"/>
          <w:szCs w:val="28"/>
          <w:lang w:eastAsia="en-US"/>
        </w:rPr>
      </w:pPr>
    </w:p>
    <w:p w:rsidR="00C91692" w:rsidRDefault="00C91692" w:rsidP="009328E7">
      <w:pPr>
        <w:spacing w:after="0" w:line="240" w:lineRule="auto"/>
        <w:rPr>
          <w:rFonts w:ascii="Times New Roman" w:eastAsia="Calibri" w:hAnsi="Times New Roman"/>
          <w:color w:val="000000" w:themeColor="text1"/>
          <w:sz w:val="28"/>
          <w:szCs w:val="28"/>
          <w:lang w:eastAsia="en-US"/>
        </w:rPr>
      </w:pPr>
    </w:p>
    <w:p w:rsidR="00C91692" w:rsidRDefault="00C91692" w:rsidP="009328E7">
      <w:pPr>
        <w:spacing w:after="0" w:line="240" w:lineRule="auto"/>
        <w:rPr>
          <w:rFonts w:ascii="Times New Roman" w:eastAsia="Calibri" w:hAnsi="Times New Roman"/>
          <w:color w:val="000000" w:themeColor="text1"/>
          <w:sz w:val="28"/>
          <w:szCs w:val="28"/>
          <w:lang w:eastAsia="en-US"/>
        </w:rPr>
      </w:pPr>
    </w:p>
    <w:p w:rsidR="00C91692" w:rsidRDefault="00C91692" w:rsidP="009328E7">
      <w:pPr>
        <w:spacing w:after="0" w:line="240" w:lineRule="auto"/>
        <w:rPr>
          <w:rFonts w:ascii="Times New Roman" w:eastAsia="Calibri" w:hAnsi="Times New Roman"/>
          <w:color w:val="000000" w:themeColor="text1"/>
          <w:sz w:val="28"/>
          <w:szCs w:val="28"/>
          <w:lang w:eastAsia="en-US"/>
        </w:rPr>
      </w:pPr>
    </w:p>
    <w:p w:rsidR="00C91692" w:rsidRDefault="00C91692" w:rsidP="009328E7">
      <w:pPr>
        <w:spacing w:after="0" w:line="240" w:lineRule="auto"/>
        <w:rPr>
          <w:rFonts w:ascii="Times New Roman" w:eastAsia="Calibri" w:hAnsi="Times New Roman"/>
          <w:color w:val="000000" w:themeColor="text1"/>
          <w:sz w:val="28"/>
          <w:szCs w:val="28"/>
          <w:lang w:eastAsia="en-US"/>
        </w:rPr>
      </w:pPr>
    </w:p>
    <w:p w:rsidR="00C91692" w:rsidRDefault="00C91692" w:rsidP="009328E7">
      <w:pPr>
        <w:spacing w:after="0" w:line="240" w:lineRule="auto"/>
        <w:rPr>
          <w:rFonts w:ascii="Times New Roman" w:eastAsia="Calibri" w:hAnsi="Times New Roman"/>
          <w:color w:val="000000" w:themeColor="text1"/>
          <w:sz w:val="28"/>
          <w:szCs w:val="28"/>
          <w:lang w:eastAsia="en-US"/>
        </w:rPr>
      </w:pPr>
    </w:p>
    <w:p w:rsidR="00C91692" w:rsidRDefault="00C91692" w:rsidP="009328E7">
      <w:pPr>
        <w:spacing w:after="0" w:line="240" w:lineRule="auto"/>
        <w:rPr>
          <w:rFonts w:ascii="Times New Roman" w:eastAsia="Calibri" w:hAnsi="Times New Roman"/>
          <w:color w:val="000000" w:themeColor="text1"/>
          <w:sz w:val="28"/>
          <w:szCs w:val="28"/>
          <w:lang w:eastAsia="en-US"/>
        </w:rPr>
      </w:pPr>
    </w:p>
    <w:p w:rsidR="00C91692" w:rsidRDefault="00C91692" w:rsidP="009328E7">
      <w:pPr>
        <w:spacing w:after="0" w:line="240" w:lineRule="auto"/>
        <w:rPr>
          <w:rFonts w:ascii="Times New Roman" w:eastAsia="Calibri" w:hAnsi="Times New Roman"/>
          <w:color w:val="000000" w:themeColor="text1"/>
          <w:sz w:val="28"/>
          <w:szCs w:val="28"/>
          <w:lang w:eastAsia="en-US"/>
        </w:rPr>
      </w:pPr>
    </w:p>
    <w:p w:rsidR="00C91692" w:rsidRDefault="00C91692" w:rsidP="009328E7">
      <w:pPr>
        <w:spacing w:after="0" w:line="240" w:lineRule="auto"/>
        <w:rPr>
          <w:rFonts w:ascii="Times New Roman" w:eastAsia="Calibri" w:hAnsi="Times New Roman"/>
          <w:color w:val="000000" w:themeColor="text1"/>
          <w:sz w:val="28"/>
          <w:szCs w:val="28"/>
          <w:lang w:eastAsia="en-US"/>
        </w:rPr>
      </w:pPr>
    </w:p>
    <w:p w:rsidR="00C91692" w:rsidRDefault="00C91692" w:rsidP="009328E7">
      <w:pPr>
        <w:spacing w:after="0" w:line="240" w:lineRule="auto"/>
        <w:rPr>
          <w:rFonts w:ascii="Times New Roman" w:eastAsia="Calibri" w:hAnsi="Times New Roman"/>
          <w:color w:val="000000" w:themeColor="text1"/>
          <w:sz w:val="28"/>
          <w:szCs w:val="28"/>
          <w:lang w:eastAsia="en-US"/>
        </w:rPr>
      </w:pPr>
    </w:p>
    <w:p w:rsidR="00C91692" w:rsidRDefault="00C91692" w:rsidP="009328E7">
      <w:pPr>
        <w:spacing w:after="0" w:line="240" w:lineRule="auto"/>
        <w:rPr>
          <w:rFonts w:ascii="Times New Roman" w:eastAsia="Calibri" w:hAnsi="Times New Roman"/>
          <w:color w:val="000000" w:themeColor="text1"/>
          <w:sz w:val="28"/>
          <w:szCs w:val="28"/>
          <w:lang w:eastAsia="en-US"/>
        </w:rPr>
      </w:pPr>
    </w:p>
    <w:p w:rsidR="00C91692" w:rsidRDefault="00C91692" w:rsidP="009328E7">
      <w:pPr>
        <w:spacing w:after="0" w:line="240" w:lineRule="auto"/>
        <w:rPr>
          <w:rFonts w:ascii="Times New Roman" w:eastAsia="Calibri" w:hAnsi="Times New Roman"/>
          <w:color w:val="000000" w:themeColor="text1"/>
          <w:sz w:val="28"/>
          <w:szCs w:val="28"/>
          <w:lang w:eastAsia="en-US"/>
        </w:rPr>
      </w:pPr>
    </w:p>
    <w:p w:rsidR="00C91692" w:rsidRDefault="00C91692" w:rsidP="009328E7">
      <w:pPr>
        <w:spacing w:after="0" w:line="240" w:lineRule="auto"/>
        <w:rPr>
          <w:rFonts w:ascii="Times New Roman" w:eastAsia="Calibri" w:hAnsi="Times New Roman"/>
          <w:color w:val="000000" w:themeColor="text1"/>
          <w:sz w:val="28"/>
          <w:szCs w:val="28"/>
          <w:lang w:eastAsia="en-US"/>
        </w:rPr>
      </w:pPr>
    </w:p>
    <w:p w:rsidR="00C91692" w:rsidRDefault="00C91692" w:rsidP="009328E7">
      <w:pPr>
        <w:spacing w:after="0" w:line="240" w:lineRule="auto"/>
        <w:rPr>
          <w:rFonts w:ascii="Times New Roman" w:eastAsia="Calibri" w:hAnsi="Times New Roman"/>
          <w:color w:val="000000" w:themeColor="text1"/>
          <w:sz w:val="28"/>
          <w:szCs w:val="28"/>
          <w:lang w:eastAsia="en-US"/>
        </w:rPr>
      </w:pPr>
    </w:p>
    <w:p w:rsidR="00C91692" w:rsidRDefault="00C91692" w:rsidP="009328E7">
      <w:pPr>
        <w:spacing w:after="0" w:line="240" w:lineRule="auto"/>
        <w:rPr>
          <w:rFonts w:ascii="Times New Roman" w:eastAsia="Calibri" w:hAnsi="Times New Roman"/>
          <w:color w:val="000000" w:themeColor="text1"/>
          <w:sz w:val="28"/>
          <w:szCs w:val="28"/>
          <w:lang w:eastAsia="en-US"/>
        </w:rPr>
      </w:pPr>
    </w:p>
    <w:p w:rsidR="00C91692" w:rsidRDefault="00C91692" w:rsidP="009328E7">
      <w:pPr>
        <w:spacing w:after="0" w:line="240" w:lineRule="auto"/>
        <w:rPr>
          <w:rFonts w:ascii="Times New Roman" w:eastAsia="Calibri" w:hAnsi="Times New Roman"/>
          <w:color w:val="000000" w:themeColor="text1"/>
          <w:sz w:val="28"/>
          <w:szCs w:val="28"/>
          <w:lang w:eastAsia="en-US"/>
        </w:rPr>
      </w:pPr>
    </w:p>
    <w:p w:rsidR="00C91692" w:rsidRDefault="00C91692" w:rsidP="009328E7">
      <w:pPr>
        <w:spacing w:after="0" w:line="240" w:lineRule="auto"/>
        <w:rPr>
          <w:rFonts w:ascii="Times New Roman" w:eastAsia="Calibri" w:hAnsi="Times New Roman"/>
          <w:color w:val="000000" w:themeColor="text1"/>
          <w:sz w:val="28"/>
          <w:szCs w:val="28"/>
          <w:lang w:eastAsia="en-US"/>
        </w:rPr>
      </w:pPr>
    </w:p>
    <w:p w:rsidR="00C91692" w:rsidRDefault="00C91692" w:rsidP="009328E7">
      <w:pPr>
        <w:spacing w:after="0" w:line="240" w:lineRule="auto"/>
        <w:rPr>
          <w:rFonts w:ascii="Times New Roman" w:eastAsia="Calibri" w:hAnsi="Times New Roman"/>
          <w:color w:val="000000" w:themeColor="text1"/>
          <w:sz w:val="28"/>
          <w:szCs w:val="28"/>
          <w:lang w:eastAsia="en-US"/>
        </w:rPr>
      </w:pPr>
    </w:p>
    <w:p w:rsidR="000E090F" w:rsidRDefault="000E090F" w:rsidP="009328E7">
      <w:pPr>
        <w:spacing w:after="0" w:line="240" w:lineRule="auto"/>
        <w:rPr>
          <w:rFonts w:ascii="Times New Roman" w:eastAsia="Calibri" w:hAnsi="Times New Roman"/>
          <w:color w:val="000000" w:themeColor="text1"/>
          <w:sz w:val="28"/>
          <w:szCs w:val="28"/>
          <w:lang w:eastAsia="en-US"/>
        </w:rPr>
      </w:pPr>
    </w:p>
    <w:p w:rsidR="000E090F" w:rsidRDefault="000E090F" w:rsidP="009328E7">
      <w:pPr>
        <w:spacing w:after="0" w:line="240" w:lineRule="auto"/>
        <w:rPr>
          <w:rFonts w:ascii="Times New Roman" w:eastAsia="Calibri" w:hAnsi="Times New Roman"/>
          <w:color w:val="000000" w:themeColor="text1"/>
          <w:sz w:val="28"/>
          <w:szCs w:val="28"/>
          <w:lang w:eastAsia="en-US"/>
        </w:rPr>
      </w:pPr>
    </w:p>
    <w:p w:rsidR="00C91692" w:rsidRDefault="00C91692" w:rsidP="009328E7">
      <w:pPr>
        <w:spacing w:after="0" w:line="240" w:lineRule="auto"/>
        <w:rPr>
          <w:rFonts w:ascii="Times New Roman" w:eastAsia="Calibri" w:hAnsi="Times New Roman"/>
          <w:color w:val="000000" w:themeColor="text1"/>
          <w:sz w:val="28"/>
          <w:szCs w:val="28"/>
          <w:lang w:eastAsia="en-US"/>
        </w:rPr>
      </w:pPr>
    </w:p>
    <w:p w:rsidR="00C91692" w:rsidRDefault="00C91692" w:rsidP="009328E7">
      <w:pPr>
        <w:pStyle w:val="a5"/>
        <w:tabs>
          <w:tab w:val="left" w:pos="6600"/>
        </w:tabs>
        <w:ind w:left="5670"/>
        <w:jc w:val="center"/>
        <w:outlineLvl w:val="0"/>
        <w:rPr>
          <w:rFonts w:ascii="Times New Roman" w:hAnsi="Times New Roman"/>
          <w:color w:val="000000" w:themeColor="text1"/>
          <w:sz w:val="28"/>
          <w:szCs w:val="28"/>
        </w:rPr>
      </w:pPr>
    </w:p>
    <w:p w:rsidR="006A0225" w:rsidRDefault="00C91692" w:rsidP="00C91692">
      <w:pPr>
        <w:pStyle w:val="a5"/>
        <w:tabs>
          <w:tab w:val="left" w:pos="6600"/>
        </w:tabs>
        <w:ind w:left="5103"/>
        <w:jc w:val="both"/>
        <w:outlineLvl w:val="0"/>
        <w:rPr>
          <w:rFonts w:ascii="Times New Roman" w:hAnsi="Times New Roman"/>
          <w:color w:val="000000" w:themeColor="text1"/>
          <w:sz w:val="28"/>
          <w:szCs w:val="28"/>
        </w:rPr>
      </w:pPr>
      <w:r>
        <w:rPr>
          <w:rFonts w:ascii="Times New Roman" w:hAnsi="Times New Roman"/>
          <w:color w:val="000000" w:themeColor="text1"/>
          <w:sz w:val="28"/>
          <w:szCs w:val="28"/>
        </w:rPr>
        <w:lastRenderedPageBreak/>
        <w:t xml:space="preserve">Приложение </w:t>
      </w:r>
      <w:r w:rsidR="006A0225" w:rsidRPr="001556DF">
        <w:rPr>
          <w:rFonts w:ascii="Times New Roman" w:hAnsi="Times New Roman"/>
          <w:color w:val="000000" w:themeColor="text1"/>
          <w:sz w:val="28"/>
          <w:szCs w:val="28"/>
        </w:rPr>
        <w:t>№ 6</w:t>
      </w:r>
    </w:p>
    <w:p w:rsidR="00C91692" w:rsidRPr="00C91692" w:rsidRDefault="00C91692" w:rsidP="00C91692">
      <w:pPr>
        <w:pStyle w:val="a5"/>
        <w:tabs>
          <w:tab w:val="left" w:pos="6600"/>
        </w:tabs>
        <w:ind w:left="5103"/>
        <w:jc w:val="both"/>
        <w:outlineLvl w:val="0"/>
        <w:rPr>
          <w:rFonts w:ascii="Times New Roman" w:hAnsi="Times New Roman"/>
          <w:color w:val="000000" w:themeColor="text1"/>
          <w:sz w:val="20"/>
          <w:szCs w:val="20"/>
        </w:rPr>
      </w:pPr>
    </w:p>
    <w:p w:rsidR="00302DEA" w:rsidRPr="001556DF" w:rsidRDefault="006A0225" w:rsidP="00C91692">
      <w:pPr>
        <w:pStyle w:val="a5"/>
        <w:ind w:left="5103"/>
        <w:jc w:val="both"/>
        <w:rPr>
          <w:rFonts w:ascii="Times New Roman" w:hAnsi="Times New Roman"/>
          <w:color w:val="000000" w:themeColor="text1"/>
          <w:sz w:val="28"/>
          <w:szCs w:val="28"/>
        </w:rPr>
      </w:pPr>
      <w:proofErr w:type="gramStart"/>
      <w:r w:rsidRPr="001556DF">
        <w:rPr>
          <w:rFonts w:ascii="Times New Roman" w:hAnsi="Times New Roman"/>
          <w:color w:val="000000" w:themeColor="text1"/>
          <w:sz w:val="28"/>
          <w:szCs w:val="28"/>
        </w:rPr>
        <w:t xml:space="preserve">к </w:t>
      </w:r>
      <w:r w:rsidR="00DB5838" w:rsidRPr="001556DF">
        <w:rPr>
          <w:rFonts w:ascii="Times New Roman" w:hAnsi="Times New Roman"/>
          <w:color w:val="000000" w:themeColor="text1"/>
          <w:sz w:val="28"/>
          <w:szCs w:val="28"/>
        </w:rPr>
        <w:t>Админ</w:t>
      </w:r>
      <w:r w:rsidR="0057307F" w:rsidRPr="001556DF">
        <w:rPr>
          <w:rFonts w:ascii="Times New Roman" w:hAnsi="Times New Roman"/>
          <w:color w:val="000000" w:themeColor="text1"/>
          <w:sz w:val="28"/>
          <w:szCs w:val="28"/>
        </w:rPr>
        <w:t xml:space="preserve">истративному регламенту </w:t>
      </w:r>
      <w:r w:rsidRPr="001556DF">
        <w:rPr>
          <w:rFonts w:ascii="Times New Roman" w:hAnsi="Times New Roman"/>
          <w:color w:val="000000" w:themeColor="text1"/>
          <w:sz w:val="28"/>
          <w:szCs w:val="28"/>
        </w:rPr>
        <w:t xml:space="preserve">предоставления муниципальной услуги </w:t>
      </w:r>
      <w:r w:rsidR="004F2146" w:rsidRPr="00370686">
        <w:rPr>
          <w:rFonts w:ascii="Times New Roman" w:hAnsi="Times New Roman"/>
          <w:bCs/>
          <w:sz w:val="28"/>
          <w:szCs w:val="28"/>
        </w:rPr>
        <w:t>«</w:t>
      </w:r>
      <w:r w:rsidR="004F2146" w:rsidRPr="00370686">
        <w:rPr>
          <w:rFonts w:ascii="Times New Roman" w:eastAsiaTheme="minorHAnsi" w:hAnsi="Times New Roman"/>
          <w:sz w:val="28"/>
          <w:szCs w:val="28"/>
        </w:rPr>
        <w:t>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в связи с продлением срока действия такого разрешения)</w:t>
      </w:r>
      <w:r w:rsidR="004F2146" w:rsidRPr="00370686">
        <w:rPr>
          <w:rFonts w:ascii="Times New Roman" w:hAnsi="Times New Roman"/>
          <w:sz w:val="28"/>
          <w:szCs w:val="28"/>
        </w:rPr>
        <w:t>»</w:t>
      </w:r>
      <w:proofErr w:type="gramEnd"/>
    </w:p>
    <w:p w:rsidR="00C91692" w:rsidRDefault="00C91692" w:rsidP="00C91692">
      <w:pPr>
        <w:autoSpaceDE w:val="0"/>
        <w:autoSpaceDN w:val="0"/>
        <w:jc w:val="both"/>
        <w:rPr>
          <w:sz w:val="28"/>
          <w:szCs w:val="28"/>
          <w:u w:val="single"/>
        </w:rPr>
      </w:pPr>
    </w:p>
    <w:p w:rsidR="00C91692" w:rsidRPr="00593DAB" w:rsidRDefault="00C91692" w:rsidP="00C91692">
      <w:pPr>
        <w:autoSpaceDE w:val="0"/>
        <w:autoSpaceDN w:val="0"/>
        <w:spacing w:after="0" w:line="240" w:lineRule="auto"/>
        <w:jc w:val="center"/>
        <w:rPr>
          <w:rFonts w:ascii="Times New Roman" w:hAnsi="Times New Roman"/>
          <w:u w:val="single"/>
        </w:rPr>
      </w:pPr>
      <w:r>
        <w:rPr>
          <w:sz w:val="28"/>
          <w:szCs w:val="28"/>
          <w:u w:val="single"/>
        </w:rPr>
        <w:t xml:space="preserve">                     </w:t>
      </w:r>
      <w:r w:rsidRPr="00593DAB">
        <w:rPr>
          <w:rFonts w:ascii="Times New Roman" w:hAnsi="Times New Roman"/>
          <w:sz w:val="28"/>
          <w:szCs w:val="28"/>
          <w:u w:val="single"/>
        </w:rPr>
        <w:t>Администрация городского округа Жигулевск</w:t>
      </w:r>
      <w:r w:rsidRPr="00593DAB">
        <w:rPr>
          <w:rFonts w:ascii="Times New Roman" w:hAnsi="Times New Roman"/>
          <w:u w:val="single"/>
        </w:rPr>
        <w:t xml:space="preserve"> _____________</w:t>
      </w:r>
    </w:p>
    <w:p w:rsidR="00C91692" w:rsidRDefault="00C91692" w:rsidP="00C91692">
      <w:pPr>
        <w:autoSpaceDE w:val="0"/>
        <w:autoSpaceDN w:val="0"/>
        <w:spacing w:after="0" w:line="240" w:lineRule="auto"/>
        <w:jc w:val="center"/>
        <w:rPr>
          <w:rFonts w:ascii="Times New Roman" w:hAnsi="Times New Roman"/>
          <w:sz w:val="18"/>
          <w:szCs w:val="18"/>
        </w:rPr>
      </w:pPr>
      <w:r>
        <w:rPr>
          <w:rFonts w:ascii="Times New Roman" w:hAnsi="Times New Roman"/>
          <w:sz w:val="18"/>
          <w:szCs w:val="18"/>
        </w:rPr>
        <w:t xml:space="preserve">      </w:t>
      </w:r>
      <w:r w:rsidRPr="00593DAB">
        <w:rPr>
          <w:rFonts w:ascii="Times New Roman" w:hAnsi="Times New Roman"/>
          <w:sz w:val="18"/>
          <w:szCs w:val="18"/>
        </w:rPr>
        <w:t xml:space="preserve">(наименование органа местного самоуправления, уполномоченного на предоставление </w:t>
      </w:r>
      <w:proofErr w:type="gramStart"/>
      <w:r w:rsidRPr="00593DAB">
        <w:rPr>
          <w:rFonts w:ascii="Times New Roman" w:hAnsi="Times New Roman"/>
          <w:sz w:val="18"/>
          <w:szCs w:val="18"/>
        </w:rPr>
        <w:t>муниципальной</w:t>
      </w:r>
      <w:proofErr w:type="gramEnd"/>
      <w:r w:rsidRPr="00593DAB">
        <w:rPr>
          <w:rFonts w:ascii="Times New Roman" w:hAnsi="Times New Roman"/>
          <w:sz w:val="18"/>
          <w:szCs w:val="18"/>
        </w:rPr>
        <w:t xml:space="preserve"> услуги)</w:t>
      </w:r>
    </w:p>
    <w:p w:rsidR="00C91692" w:rsidRDefault="00C91692" w:rsidP="00C91692">
      <w:pPr>
        <w:autoSpaceDE w:val="0"/>
        <w:autoSpaceDN w:val="0"/>
        <w:spacing w:after="0" w:line="240" w:lineRule="auto"/>
        <w:jc w:val="center"/>
        <w:rPr>
          <w:rFonts w:ascii="Times New Roman" w:hAnsi="Times New Roman"/>
          <w:sz w:val="18"/>
          <w:szCs w:val="18"/>
        </w:rPr>
      </w:pPr>
    </w:p>
    <w:p w:rsidR="00302DEA" w:rsidRPr="001556DF" w:rsidRDefault="00302DEA" w:rsidP="009328E7">
      <w:pPr>
        <w:pStyle w:val="a5"/>
        <w:ind w:left="5387"/>
        <w:jc w:val="center"/>
        <w:rPr>
          <w:rFonts w:ascii="Times New Roman" w:hAnsi="Times New Roman"/>
          <w:color w:val="000000" w:themeColor="text1"/>
          <w:sz w:val="28"/>
          <w:szCs w:val="28"/>
        </w:rPr>
      </w:pPr>
    </w:p>
    <w:p w:rsidR="006A0225" w:rsidRPr="001556DF" w:rsidRDefault="006A0225" w:rsidP="009328E7">
      <w:pPr>
        <w:autoSpaceDE w:val="0"/>
        <w:autoSpaceDN w:val="0"/>
        <w:adjustRightInd w:val="0"/>
        <w:spacing w:after="0"/>
        <w:jc w:val="right"/>
        <w:outlineLvl w:val="0"/>
        <w:rPr>
          <w:rFonts w:ascii="Times New Roman" w:hAnsi="Times New Roman"/>
          <w:color w:val="000000" w:themeColor="text1"/>
          <w:sz w:val="27"/>
          <w:szCs w:val="27"/>
        </w:rPr>
      </w:pPr>
      <w:r w:rsidRPr="001556DF">
        <w:rPr>
          <w:rFonts w:ascii="Times New Roman" w:hAnsi="Times New Roman"/>
          <w:color w:val="000000" w:themeColor="text1"/>
          <w:sz w:val="28"/>
          <w:szCs w:val="28"/>
        </w:rPr>
        <w:t>Кому</w:t>
      </w:r>
      <w:r w:rsidRPr="001556DF">
        <w:rPr>
          <w:rFonts w:ascii="Times New Roman" w:hAnsi="Times New Roman"/>
          <w:color w:val="000000" w:themeColor="text1"/>
          <w:sz w:val="27"/>
          <w:szCs w:val="27"/>
        </w:rPr>
        <w:t xml:space="preserve"> ____________________________________</w:t>
      </w:r>
    </w:p>
    <w:p w:rsidR="006A0225" w:rsidRPr="00983B57" w:rsidRDefault="006A0225" w:rsidP="009328E7">
      <w:pPr>
        <w:autoSpaceDE w:val="0"/>
        <w:autoSpaceDN w:val="0"/>
        <w:adjustRightInd w:val="0"/>
        <w:spacing w:after="0"/>
        <w:ind w:left="4820"/>
        <w:jc w:val="center"/>
        <w:rPr>
          <w:rFonts w:ascii="Times New Roman" w:hAnsi="Times New Roman"/>
          <w:i/>
          <w:color w:val="000000" w:themeColor="text1"/>
          <w:sz w:val="27"/>
          <w:szCs w:val="27"/>
        </w:rPr>
      </w:pPr>
      <w:proofErr w:type="gramStart"/>
      <w:r w:rsidRPr="00983B57">
        <w:rPr>
          <w:rFonts w:ascii="Times New Roman" w:hAnsi="Times New Roman"/>
          <w:i/>
          <w:color w:val="000000" w:themeColor="text1"/>
          <w:sz w:val="20"/>
          <w:szCs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roofErr w:type="gramEnd"/>
    </w:p>
    <w:p w:rsidR="006A0225" w:rsidRPr="001556DF" w:rsidRDefault="006A0225" w:rsidP="009328E7">
      <w:pPr>
        <w:autoSpaceDE w:val="0"/>
        <w:autoSpaceDN w:val="0"/>
        <w:adjustRightInd w:val="0"/>
        <w:spacing w:after="0"/>
        <w:jc w:val="right"/>
        <w:rPr>
          <w:rFonts w:ascii="Times New Roman" w:hAnsi="Times New Roman"/>
          <w:color w:val="000000" w:themeColor="text1"/>
          <w:sz w:val="27"/>
          <w:szCs w:val="27"/>
        </w:rPr>
      </w:pPr>
      <w:r w:rsidRPr="001556DF">
        <w:rPr>
          <w:rFonts w:ascii="Times New Roman" w:hAnsi="Times New Roman"/>
          <w:color w:val="000000" w:themeColor="text1"/>
          <w:sz w:val="27"/>
          <w:szCs w:val="27"/>
        </w:rPr>
        <w:t>_________________________________________</w:t>
      </w:r>
    </w:p>
    <w:p w:rsidR="006A0225" w:rsidRPr="001556DF" w:rsidRDefault="006A0225" w:rsidP="009328E7">
      <w:pPr>
        <w:autoSpaceDE w:val="0"/>
        <w:autoSpaceDN w:val="0"/>
        <w:adjustRightInd w:val="0"/>
        <w:spacing w:after="0"/>
        <w:ind w:left="4820"/>
        <w:jc w:val="center"/>
        <w:rPr>
          <w:rFonts w:ascii="Times New Roman" w:hAnsi="Times New Roman"/>
          <w:color w:val="000000" w:themeColor="text1"/>
          <w:sz w:val="27"/>
          <w:szCs w:val="27"/>
        </w:rPr>
      </w:pPr>
      <w:r w:rsidRPr="001556DF">
        <w:rPr>
          <w:rFonts w:ascii="Times New Roman" w:hAnsi="Times New Roman"/>
          <w:color w:val="000000" w:themeColor="text1"/>
          <w:sz w:val="20"/>
          <w:szCs w:val="20"/>
        </w:rPr>
        <w:t>почтовый индекс и адрес, телефон, адрес электронной почты)</w:t>
      </w:r>
    </w:p>
    <w:p w:rsidR="006A0225" w:rsidRDefault="006A0225" w:rsidP="009328E7">
      <w:pPr>
        <w:spacing w:line="240" w:lineRule="auto"/>
        <w:jc w:val="right"/>
        <w:rPr>
          <w:rFonts w:ascii="Times New Roman" w:hAnsi="Times New Roman"/>
          <w:b/>
          <w:color w:val="000000" w:themeColor="text1"/>
          <w:sz w:val="24"/>
        </w:rPr>
      </w:pPr>
    </w:p>
    <w:p w:rsidR="001E5BB9" w:rsidRPr="001556DF" w:rsidRDefault="001E5BB9" w:rsidP="009328E7">
      <w:pPr>
        <w:spacing w:line="240" w:lineRule="auto"/>
        <w:jc w:val="right"/>
        <w:rPr>
          <w:rFonts w:ascii="Times New Roman" w:hAnsi="Times New Roman"/>
          <w:b/>
          <w:color w:val="000000" w:themeColor="text1"/>
          <w:sz w:val="24"/>
        </w:rPr>
      </w:pPr>
    </w:p>
    <w:p w:rsidR="00C91692" w:rsidRDefault="00C91692" w:rsidP="009328E7">
      <w:pPr>
        <w:spacing w:after="0" w:line="240" w:lineRule="auto"/>
        <w:jc w:val="both"/>
        <w:rPr>
          <w:rFonts w:ascii="Times New Roman" w:hAnsi="Times New Roman"/>
          <w:color w:val="000000" w:themeColor="text1"/>
          <w:sz w:val="28"/>
          <w:szCs w:val="28"/>
        </w:rPr>
      </w:pPr>
    </w:p>
    <w:p w:rsidR="00265825" w:rsidRDefault="00C91692" w:rsidP="009328E7">
      <w:pPr>
        <w:spacing w:after="0" w:line="240" w:lineRule="auto"/>
        <w:jc w:val="both"/>
        <w:rPr>
          <w:rFonts w:ascii="Times New Roman" w:hAnsi="Times New Roman"/>
          <w:color w:val="000000" w:themeColor="text1"/>
          <w:sz w:val="20"/>
          <w:szCs w:val="20"/>
        </w:rPr>
      </w:pPr>
      <w:r>
        <w:rPr>
          <w:rFonts w:ascii="Times New Roman" w:hAnsi="Times New Roman"/>
          <w:color w:val="000000" w:themeColor="text1"/>
          <w:sz w:val="28"/>
          <w:szCs w:val="28"/>
        </w:rPr>
        <w:tab/>
        <w:t>П</w:t>
      </w:r>
      <w:r w:rsidR="006A0225" w:rsidRPr="001556DF">
        <w:rPr>
          <w:rFonts w:ascii="Times New Roman" w:hAnsi="Times New Roman"/>
          <w:color w:val="000000" w:themeColor="text1"/>
          <w:sz w:val="28"/>
          <w:szCs w:val="28"/>
        </w:rPr>
        <w:t xml:space="preserve">о результатам рассмотрения заявления о выдаче разрешения на строительство </w:t>
      </w:r>
      <w:proofErr w:type="gramStart"/>
      <w:r w:rsidR="006A0225" w:rsidRPr="001556DF">
        <w:rPr>
          <w:rFonts w:ascii="Times New Roman" w:hAnsi="Times New Roman"/>
          <w:color w:val="000000" w:themeColor="text1"/>
          <w:sz w:val="28"/>
          <w:szCs w:val="28"/>
        </w:rPr>
        <w:t>от</w:t>
      </w:r>
      <w:proofErr w:type="gramEnd"/>
      <w:r w:rsidR="006A0225" w:rsidRPr="001556DF">
        <w:rPr>
          <w:rFonts w:ascii="Times New Roman" w:hAnsi="Times New Roman"/>
          <w:color w:val="000000" w:themeColor="text1"/>
          <w:sz w:val="28"/>
          <w:szCs w:val="28"/>
        </w:rPr>
        <w:t xml:space="preserve">  ________________№_________________ принято </w:t>
      </w:r>
      <w:r w:rsidR="00ED5C28">
        <w:rPr>
          <w:rFonts w:ascii="Times New Roman" w:hAnsi="Times New Roman"/>
          <w:color w:val="000000" w:themeColor="text1"/>
          <w:sz w:val="28"/>
          <w:szCs w:val="28"/>
        </w:rPr>
        <w:t xml:space="preserve"> </w:t>
      </w:r>
      <w:r w:rsidR="006A0225" w:rsidRPr="001556DF">
        <w:rPr>
          <w:rFonts w:ascii="Times New Roman" w:hAnsi="Times New Roman"/>
          <w:color w:val="000000" w:themeColor="text1"/>
          <w:sz w:val="28"/>
          <w:szCs w:val="28"/>
        </w:rPr>
        <w:t xml:space="preserve">решение </w:t>
      </w:r>
      <w:r w:rsidR="00ED5C28">
        <w:rPr>
          <w:rFonts w:ascii="Times New Roman" w:hAnsi="Times New Roman"/>
          <w:color w:val="000000" w:themeColor="text1"/>
          <w:sz w:val="28"/>
          <w:szCs w:val="28"/>
        </w:rPr>
        <w:t xml:space="preserve"> </w:t>
      </w:r>
      <w:r w:rsidR="006A0225" w:rsidRPr="001556DF">
        <w:rPr>
          <w:rFonts w:ascii="Times New Roman" w:hAnsi="Times New Roman"/>
          <w:color w:val="000000" w:themeColor="text1"/>
          <w:sz w:val="20"/>
          <w:szCs w:val="20"/>
        </w:rPr>
        <w:t xml:space="preserve">                          </w:t>
      </w:r>
      <w:r w:rsidR="00ED5C28">
        <w:rPr>
          <w:rFonts w:ascii="Times New Roman" w:hAnsi="Times New Roman"/>
          <w:color w:val="000000" w:themeColor="text1"/>
          <w:sz w:val="20"/>
          <w:szCs w:val="20"/>
        </w:rPr>
        <w:t xml:space="preserve">                                     </w:t>
      </w:r>
      <w:r w:rsidR="006A0225" w:rsidRPr="001556DF">
        <w:rPr>
          <w:rFonts w:ascii="Times New Roman" w:hAnsi="Times New Roman"/>
          <w:color w:val="000000" w:themeColor="text1"/>
          <w:sz w:val="20"/>
          <w:szCs w:val="20"/>
        </w:rPr>
        <w:t xml:space="preserve">    </w:t>
      </w:r>
      <w:r w:rsidR="00265825">
        <w:rPr>
          <w:rFonts w:ascii="Times New Roman" w:hAnsi="Times New Roman"/>
          <w:color w:val="000000" w:themeColor="text1"/>
          <w:sz w:val="20"/>
          <w:szCs w:val="20"/>
        </w:rPr>
        <w:t xml:space="preserve">           </w:t>
      </w:r>
    </w:p>
    <w:p w:rsidR="006A0225" w:rsidRPr="001556DF" w:rsidRDefault="00265825" w:rsidP="009328E7">
      <w:pPr>
        <w:spacing w:after="0" w:line="240" w:lineRule="auto"/>
        <w:jc w:val="both"/>
        <w:rPr>
          <w:rFonts w:ascii="Times New Roman" w:hAnsi="Times New Roman"/>
          <w:color w:val="000000" w:themeColor="text1"/>
          <w:sz w:val="20"/>
          <w:szCs w:val="20"/>
        </w:rPr>
      </w:pPr>
      <w:r>
        <w:rPr>
          <w:rFonts w:ascii="Times New Roman" w:hAnsi="Times New Roman"/>
          <w:color w:val="000000" w:themeColor="text1"/>
          <w:sz w:val="20"/>
          <w:szCs w:val="20"/>
        </w:rPr>
        <w:t xml:space="preserve">                                                                         </w:t>
      </w:r>
      <w:r w:rsidR="006A0225" w:rsidRPr="001556DF">
        <w:rPr>
          <w:rFonts w:ascii="Times New Roman" w:hAnsi="Times New Roman"/>
          <w:color w:val="000000" w:themeColor="text1"/>
          <w:sz w:val="20"/>
          <w:szCs w:val="20"/>
        </w:rPr>
        <w:t>(дата</w:t>
      </w:r>
      <w:r>
        <w:rPr>
          <w:rFonts w:ascii="Times New Roman" w:hAnsi="Times New Roman"/>
          <w:color w:val="000000" w:themeColor="text1"/>
          <w:sz w:val="20"/>
          <w:szCs w:val="20"/>
        </w:rPr>
        <w:t xml:space="preserve">  </w:t>
      </w:r>
      <w:r w:rsidR="006A0225" w:rsidRPr="001556DF">
        <w:rPr>
          <w:rFonts w:ascii="Times New Roman" w:hAnsi="Times New Roman"/>
          <w:color w:val="000000" w:themeColor="text1"/>
          <w:sz w:val="20"/>
          <w:szCs w:val="20"/>
        </w:rPr>
        <w:t xml:space="preserve"> и </w:t>
      </w:r>
      <w:r>
        <w:rPr>
          <w:rFonts w:ascii="Times New Roman" w:hAnsi="Times New Roman"/>
          <w:color w:val="000000" w:themeColor="text1"/>
          <w:sz w:val="20"/>
          <w:szCs w:val="20"/>
        </w:rPr>
        <w:t xml:space="preserve">   </w:t>
      </w:r>
      <w:r w:rsidR="006A0225" w:rsidRPr="001556DF">
        <w:rPr>
          <w:rFonts w:ascii="Times New Roman" w:hAnsi="Times New Roman"/>
          <w:color w:val="000000" w:themeColor="text1"/>
          <w:sz w:val="20"/>
          <w:szCs w:val="20"/>
        </w:rPr>
        <w:t>номер</w:t>
      </w:r>
      <w:r>
        <w:rPr>
          <w:rFonts w:ascii="Times New Roman" w:hAnsi="Times New Roman"/>
          <w:color w:val="000000" w:themeColor="text1"/>
          <w:sz w:val="20"/>
          <w:szCs w:val="20"/>
        </w:rPr>
        <w:t xml:space="preserve">  </w:t>
      </w:r>
      <w:r w:rsidR="006A0225" w:rsidRPr="001556DF">
        <w:rPr>
          <w:rFonts w:ascii="Times New Roman" w:hAnsi="Times New Roman"/>
          <w:color w:val="000000" w:themeColor="text1"/>
          <w:sz w:val="20"/>
          <w:szCs w:val="20"/>
        </w:rPr>
        <w:t xml:space="preserve"> регистрации)</w:t>
      </w:r>
    </w:p>
    <w:p w:rsidR="003D5772" w:rsidRPr="003D5772" w:rsidRDefault="00265825" w:rsidP="00D74D80">
      <w:pPr>
        <w:pBdr>
          <w:bottom w:val="single" w:sz="12" w:space="1" w:color="auto"/>
        </w:pBdr>
        <w:spacing w:after="0" w:line="240" w:lineRule="auto"/>
        <w:jc w:val="both"/>
        <w:rPr>
          <w:rFonts w:ascii="Times New Roman" w:hAnsi="Times New Roman"/>
          <w:color w:val="000000"/>
          <w:sz w:val="28"/>
          <w:szCs w:val="28"/>
        </w:rPr>
      </w:pPr>
      <w:r>
        <w:rPr>
          <w:rFonts w:ascii="Times New Roman" w:hAnsi="Times New Roman"/>
          <w:color w:val="000000" w:themeColor="text1"/>
          <w:sz w:val="28"/>
          <w:szCs w:val="28"/>
        </w:rPr>
        <w:t xml:space="preserve">об </w:t>
      </w:r>
      <w:r w:rsidR="00ED5C28">
        <w:rPr>
          <w:rFonts w:ascii="Times New Roman" w:hAnsi="Times New Roman"/>
          <w:color w:val="000000" w:themeColor="text1"/>
          <w:sz w:val="28"/>
          <w:szCs w:val="28"/>
        </w:rPr>
        <w:t xml:space="preserve">отказе в выдаче  </w:t>
      </w:r>
      <w:r w:rsidR="006A0225" w:rsidRPr="001556DF">
        <w:rPr>
          <w:rFonts w:ascii="Times New Roman" w:hAnsi="Times New Roman"/>
          <w:color w:val="000000" w:themeColor="text1"/>
          <w:sz w:val="28"/>
          <w:szCs w:val="28"/>
        </w:rPr>
        <w:t>разрешения на строительство</w:t>
      </w:r>
      <w:r w:rsidR="003D5772">
        <w:rPr>
          <w:rFonts w:ascii="Times New Roman" w:hAnsi="Times New Roman"/>
          <w:color w:val="000000" w:themeColor="text1"/>
          <w:sz w:val="28"/>
          <w:szCs w:val="28"/>
        </w:rPr>
        <w:t xml:space="preserve"> </w:t>
      </w:r>
      <w:r w:rsidR="003D5772" w:rsidRPr="003D5772">
        <w:rPr>
          <w:rFonts w:ascii="Times New Roman" w:hAnsi="Times New Roman"/>
          <w:color w:val="000000" w:themeColor="text1"/>
          <w:sz w:val="28"/>
          <w:szCs w:val="28"/>
        </w:rPr>
        <w:t xml:space="preserve">по </w:t>
      </w:r>
      <w:r w:rsidR="003D5772" w:rsidRPr="003D5772">
        <w:rPr>
          <w:rFonts w:ascii="Times New Roman" w:hAnsi="Times New Roman"/>
          <w:color w:val="000000"/>
          <w:sz w:val="28"/>
          <w:szCs w:val="28"/>
        </w:rPr>
        <w:t xml:space="preserve"> следующим основаниям:</w:t>
      </w:r>
    </w:p>
    <w:p w:rsidR="003D5772" w:rsidRPr="003D5772" w:rsidRDefault="003D5772" w:rsidP="00D74D80">
      <w:pPr>
        <w:pBdr>
          <w:bottom w:val="single" w:sz="12" w:space="1" w:color="auto"/>
        </w:pBdr>
        <w:spacing w:after="0" w:line="240" w:lineRule="auto"/>
        <w:jc w:val="both"/>
        <w:rPr>
          <w:rFonts w:ascii="Times New Roman" w:hAnsi="Times New Roman"/>
          <w:color w:val="000000"/>
          <w:sz w:val="28"/>
          <w:szCs w:val="28"/>
        </w:rPr>
      </w:pPr>
    </w:p>
    <w:p w:rsidR="003D5772" w:rsidRPr="003D5772" w:rsidRDefault="003D5772" w:rsidP="00D74D80">
      <w:pPr>
        <w:spacing w:after="0" w:line="240" w:lineRule="auto"/>
        <w:jc w:val="both"/>
        <w:rPr>
          <w:rFonts w:ascii="Times New Roman" w:hAnsi="Times New Roman"/>
          <w:color w:val="000000"/>
          <w:sz w:val="28"/>
          <w:szCs w:val="28"/>
        </w:rPr>
      </w:pPr>
      <w:r w:rsidRPr="003D5772">
        <w:rPr>
          <w:rFonts w:ascii="Times New Roman" w:hAnsi="Times New Roman"/>
          <w:color w:val="000000"/>
          <w:sz w:val="28"/>
          <w:szCs w:val="28"/>
        </w:rPr>
        <w:t>_______________________________</w:t>
      </w:r>
      <w:r w:rsidR="00D74D80">
        <w:rPr>
          <w:rFonts w:ascii="Times New Roman" w:hAnsi="Times New Roman"/>
          <w:color w:val="000000"/>
          <w:sz w:val="28"/>
          <w:szCs w:val="28"/>
        </w:rPr>
        <w:t>___</w:t>
      </w:r>
      <w:r w:rsidRPr="003D5772">
        <w:rPr>
          <w:rFonts w:ascii="Times New Roman" w:hAnsi="Times New Roman"/>
          <w:color w:val="000000"/>
          <w:sz w:val="28"/>
          <w:szCs w:val="28"/>
        </w:rPr>
        <w:t>___</w:t>
      </w:r>
      <w:r w:rsidR="00265825">
        <w:rPr>
          <w:rFonts w:ascii="Times New Roman" w:hAnsi="Times New Roman"/>
          <w:color w:val="000000"/>
          <w:sz w:val="28"/>
          <w:szCs w:val="28"/>
        </w:rPr>
        <w:t>______________________________</w:t>
      </w:r>
    </w:p>
    <w:p w:rsidR="006A0225" w:rsidRDefault="00D74D80" w:rsidP="007E6217">
      <w:pPr>
        <w:pStyle w:val="ConsPlusNormal"/>
        <w:ind w:firstLine="709"/>
        <w:jc w:val="center"/>
        <w:rPr>
          <w:color w:val="000000" w:themeColor="text1"/>
          <w:sz w:val="20"/>
          <w:szCs w:val="20"/>
        </w:rPr>
      </w:pPr>
      <w:r w:rsidRPr="00D74D80">
        <w:rPr>
          <w:color w:val="000000" w:themeColor="text1"/>
          <w:sz w:val="20"/>
          <w:szCs w:val="20"/>
        </w:rPr>
        <w:t>(</w:t>
      </w:r>
      <w:r>
        <w:rPr>
          <w:color w:val="000000" w:themeColor="text1"/>
          <w:sz w:val="20"/>
          <w:szCs w:val="20"/>
        </w:rPr>
        <w:t xml:space="preserve">указываются  основания  отказа в предоставлении </w:t>
      </w:r>
      <w:proofErr w:type="gramStart"/>
      <w:r>
        <w:rPr>
          <w:color w:val="000000" w:themeColor="text1"/>
          <w:sz w:val="20"/>
          <w:szCs w:val="20"/>
        </w:rPr>
        <w:t>м</w:t>
      </w:r>
      <w:r w:rsidR="007E6217">
        <w:rPr>
          <w:color w:val="000000" w:themeColor="text1"/>
          <w:sz w:val="20"/>
          <w:szCs w:val="20"/>
        </w:rPr>
        <w:t>униципальной</w:t>
      </w:r>
      <w:proofErr w:type="gramEnd"/>
      <w:r w:rsidR="007E6217">
        <w:rPr>
          <w:color w:val="000000" w:themeColor="text1"/>
          <w:sz w:val="20"/>
          <w:szCs w:val="20"/>
        </w:rPr>
        <w:t xml:space="preserve"> услуги,</w:t>
      </w:r>
      <w:r w:rsidR="007E6217" w:rsidRPr="007E6217">
        <w:rPr>
          <w:bCs/>
          <w:color w:val="000000" w:themeColor="text1"/>
        </w:rPr>
        <w:t xml:space="preserve"> </w:t>
      </w:r>
      <w:proofErr w:type="spellStart"/>
      <w:r w:rsidR="007E6217" w:rsidRPr="007E6217">
        <w:rPr>
          <w:bCs/>
          <w:color w:val="000000" w:themeColor="text1"/>
          <w:sz w:val="20"/>
          <w:szCs w:val="20"/>
        </w:rPr>
        <w:t>предусмотреные</w:t>
      </w:r>
      <w:proofErr w:type="spellEnd"/>
      <w:r w:rsidR="007E6217" w:rsidRPr="007E6217">
        <w:rPr>
          <w:bCs/>
          <w:color w:val="000000" w:themeColor="text1"/>
          <w:sz w:val="20"/>
          <w:szCs w:val="20"/>
        </w:rPr>
        <w:t xml:space="preserve"> пунктами 2.22.1 – 2.22.7 настоящего Административного регламента</w:t>
      </w:r>
      <w:r w:rsidRPr="00D74D80">
        <w:rPr>
          <w:color w:val="000000" w:themeColor="text1"/>
          <w:sz w:val="20"/>
          <w:szCs w:val="20"/>
        </w:rPr>
        <w:t>)</w:t>
      </w:r>
    </w:p>
    <w:p w:rsidR="007E6217" w:rsidRPr="00D74D80" w:rsidRDefault="007E6217" w:rsidP="007E6217">
      <w:pPr>
        <w:pStyle w:val="ConsPlusNormal"/>
        <w:ind w:firstLine="709"/>
        <w:jc w:val="center"/>
        <w:rPr>
          <w:color w:val="000000" w:themeColor="text1"/>
          <w:sz w:val="20"/>
          <w:szCs w:val="20"/>
        </w:rPr>
      </w:pPr>
    </w:p>
    <w:p w:rsidR="006A0225" w:rsidRPr="001556DF" w:rsidRDefault="006A0225" w:rsidP="009328E7">
      <w:pPr>
        <w:pStyle w:val="ConsPlusNonformat"/>
        <w:ind w:firstLine="708"/>
        <w:jc w:val="both"/>
        <w:rPr>
          <w:rFonts w:ascii="Times New Roman" w:hAnsi="Times New Roman" w:cs="Times New Roman"/>
          <w:color w:val="000000" w:themeColor="text1"/>
          <w:sz w:val="28"/>
          <w:szCs w:val="28"/>
        </w:rPr>
      </w:pPr>
      <w:r w:rsidRPr="001556DF">
        <w:rPr>
          <w:rFonts w:ascii="Times New Roman" w:hAnsi="Times New Roman" w:cs="Times New Roman"/>
          <w:color w:val="000000" w:themeColor="text1"/>
          <w:sz w:val="28"/>
          <w:szCs w:val="28"/>
        </w:rPr>
        <w:t>Вы вправе повторно обратиться с заявлением о выдаче разрешения на строительство после устранения указанных нарушений.</w:t>
      </w:r>
    </w:p>
    <w:p w:rsidR="006A0225" w:rsidRDefault="006A0225" w:rsidP="009328E7">
      <w:pPr>
        <w:pStyle w:val="ConsPlusNonformat"/>
        <w:ind w:firstLine="708"/>
        <w:jc w:val="both"/>
        <w:rPr>
          <w:rFonts w:ascii="Times New Roman" w:hAnsi="Times New Roman" w:cs="Times New Roman"/>
          <w:color w:val="000000" w:themeColor="text1"/>
          <w:sz w:val="28"/>
          <w:szCs w:val="28"/>
        </w:rPr>
      </w:pPr>
      <w:r w:rsidRPr="001556DF">
        <w:rPr>
          <w:rFonts w:ascii="Times New Roman" w:hAnsi="Times New Roman" w:cs="Times New Roman"/>
          <w:color w:val="000000" w:themeColor="text1"/>
          <w:sz w:val="28"/>
          <w:szCs w:val="28"/>
        </w:rPr>
        <w:t xml:space="preserve">Данный отказ может быть обжалован в досудебном порядке путем направления жалобы в </w:t>
      </w:r>
      <w:r w:rsidR="004F2146">
        <w:rPr>
          <w:rFonts w:ascii="Times New Roman" w:hAnsi="Times New Roman" w:cs="Times New Roman"/>
          <w:color w:val="000000" w:themeColor="text1"/>
          <w:sz w:val="28"/>
          <w:szCs w:val="28"/>
        </w:rPr>
        <w:t xml:space="preserve">администрацию городского округа Жигулевск, </w:t>
      </w:r>
      <w:r w:rsidRPr="001556DF">
        <w:rPr>
          <w:rFonts w:ascii="Times New Roman" w:hAnsi="Times New Roman" w:cs="Times New Roman"/>
          <w:color w:val="000000" w:themeColor="text1"/>
          <w:sz w:val="28"/>
          <w:szCs w:val="28"/>
        </w:rPr>
        <w:t xml:space="preserve"> а также в судебном порядке.</w:t>
      </w:r>
    </w:p>
    <w:p w:rsidR="00265825" w:rsidRDefault="00265825" w:rsidP="009328E7">
      <w:pPr>
        <w:pStyle w:val="ConsPlusNonformat"/>
        <w:ind w:firstLine="708"/>
        <w:jc w:val="both"/>
        <w:rPr>
          <w:rFonts w:ascii="Times New Roman" w:hAnsi="Times New Roman" w:cs="Times New Roman"/>
          <w:color w:val="000000" w:themeColor="text1"/>
          <w:sz w:val="28"/>
          <w:szCs w:val="28"/>
        </w:rPr>
      </w:pPr>
    </w:p>
    <w:p w:rsidR="001E5BB9" w:rsidRPr="001556DF" w:rsidRDefault="001E5BB9" w:rsidP="009328E7">
      <w:pPr>
        <w:pStyle w:val="ConsPlusNonformat"/>
        <w:ind w:firstLine="708"/>
        <w:jc w:val="both"/>
        <w:rPr>
          <w:rFonts w:ascii="Times New Roman" w:hAnsi="Times New Roman" w:cs="Times New Roman"/>
          <w:color w:val="000000" w:themeColor="text1"/>
          <w:sz w:val="28"/>
          <w:szCs w:val="28"/>
        </w:rPr>
      </w:pPr>
    </w:p>
    <w:p w:rsidR="001E5BB9" w:rsidRDefault="006A0225" w:rsidP="009328E7">
      <w:pPr>
        <w:pStyle w:val="ConsPlusNonformat"/>
        <w:ind w:firstLine="708"/>
        <w:jc w:val="both"/>
        <w:rPr>
          <w:rFonts w:ascii="Times New Roman" w:hAnsi="Times New Roman" w:cs="Times New Roman"/>
          <w:color w:val="000000" w:themeColor="text1"/>
          <w:sz w:val="28"/>
          <w:szCs w:val="28"/>
        </w:rPr>
      </w:pPr>
      <w:r w:rsidRPr="001556DF">
        <w:rPr>
          <w:rFonts w:ascii="Times New Roman" w:hAnsi="Times New Roman" w:cs="Times New Roman"/>
          <w:color w:val="000000" w:themeColor="text1"/>
          <w:sz w:val="28"/>
          <w:szCs w:val="28"/>
        </w:rPr>
        <w:lastRenderedPageBreak/>
        <w:t xml:space="preserve">Дополнительно </w:t>
      </w:r>
      <w:r w:rsidR="001E5BB9">
        <w:rPr>
          <w:rFonts w:ascii="Times New Roman" w:hAnsi="Times New Roman" w:cs="Times New Roman"/>
          <w:color w:val="000000" w:themeColor="text1"/>
          <w:sz w:val="28"/>
          <w:szCs w:val="28"/>
        </w:rPr>
        <w:t>и</w:t>
      </w:r>
      <w:r w:rsidRPr="001556DF">
        <w:rPr>
          <w:rFonts w:ascii="Times New Roman" w:hAnsi="Times New Roman" w:cs="Times New Roman"/>
          <w:color w:val="000000" w:themeColor="text1"/>
          <w:sz w:val="28"/>
          <w:szCs w:val="28"/>
        </w:rPr>
        <w:t>нформируем:</w:t>
      </w:r>
      <w:r w:rsidR="001E5BB9">
        <w:rPr>
          <w:rFonts w:ascii="Times New Roman" w:hAnsi="Times New Roman" w:cs="Times New Roman"/>
          <w:color w:val="000000" w:themeColor="text1"/>
          <w:sz w:val="28"/>
          <w:szCs w:val="28"/>
        </w:rPr>
        <w:t>____</w:t>
      </w:r>
      <w:r w:rsidRPr="001556DF">
        <w:rPr>
          <w:rFonts w:ascii="Times New Roman" w:hAnsi="Times New Roman" w:cs="Times New Roman"/>
          <w:color w:val="000000" w:themeColor="text1"/>
          <w:sz w:val="28"/>
          <w:szCs w:val="28"/>
        </w:rPr>
        <w:t>_______________</w:t>
      </w:r>
      <w:r w:rsidR="00265825">
        <w:rPr>
          <w:rFonts w:ascii="Times New Roman" w:hAnsi="Times New Roman" w:cs="Times New Roman"/>
          <w:color w:val="000000" w:themeColor="text1"/>
          <w:sz w:val="28"/>
          <w:szCs w:val="28"/>
        </w:rPr>
        <w:t>__________</w:t>
      </w:r>
      <w:r w:rsidRPr="001556DF">
        <w:rPr>
          <w:rFonts w:ascii="Times New Roman" w:hAnsi="Times New Roman" w:cs="Times New Roman"/>
          <w:color w:val="000000" w:themeColor="text1"/>
          <w:sz w:val="28"/>
          <w:szCs w:val="28"/>
        </w:rPr>
        <w:t>_____</w:t>
      </w:r>
    </w:p>
    <w:p w:rsidR="006A0225" w:rsidRPr="001556DF" w:rsidRDefault="001E5BB9" w:rsidP="001E5BB9">
      <w:pPr>
        <w:pStyle w:val="ConsPlusNonformat"/>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__________________________________________________________________</w:t>
      </w:r>
      <w:r w:rsidR="006A0225" w:rsidRPr="001556DF">
        <w:rPr>
          <w:rFonts w:ascii="Times New Roman" w:hAnsi="Times New Roman" w:cs="Times New Roman"/>
          <w:color w:val="000000" w:themeColor="text1"/>
          <w:sz w:val="28"/>
          <w:szCs w:val="28"/>
        </w:rPr>
        <w:t xml:space="preserve">.    </w:t>
      </w:r>
    </w:p>
    <w:p w:rsidR="006A0225" w:rsidRPr="001556DF" w:rsidRDefault="006A0225" w:rsidP="009328E7">
      <w:pPr>
        <w:pStyle w:val="ConsPlusNonformat"/>
        <w:jc w:val="center"/>
        <w:rPr>
          <w:rFonts w:ascii="Times New Roman" w:hAnsi="Times New Roman" w:cs="Times New Roman"/>
          <w:color w:val="000000" w:themeColor="text1"/>
          <w:sz w:val="20"/>
          <w:szCs w:val="20"/>
        </w:rPr>
      </w:pPr>
      <w:r w:rsidRPr="001556DF">
        <w:rPr>
          <w:rFonts w:ascii="Times New Roman" w:hAnsi="Times New Roman" w:cs="Times New Roman"/>
          <w:color w:val="000000" w:themeColor="text1"/>
          <w:sz w:val="20"/>
          <w:szCs w:val="20"/>
        </w:rPr>
        <w:t xml:space="preserve">(указывается информация, необходимая для устранения причин отказа в </w:t>
      </w:r>
      <w:r w:rsidR="00054B28" w:rsidRPr="001556DF">
        <w:rPr>
          <w:rFonts w:ascii="Times New Roman" w:hAnsi="Times New Roman" w:cs="Times New Roman"/>
          <w:color w:val="000000" w:themeColor="text1"/>
          <w:sz w:val="20"/>
          <w:szCs w:val="20"/>
        </w:rPr>
        <w:t>выдаче разрешения на строительство</w:t>
      </w:r>
      <w:r w:rsidRPr="001556DF">
        <w:rPr>
          <w:rFonts w:ascii="Times New Roman" w:hAnsi="Times New Roman" w:cs="Times New Roman"/>
          <w:color w:val="000000" w:themeColor="text1"/>
          <w:sz w:val="20"/>
          <w:szCs w:val="20"/>
        </w:rPr>
        <w:t>, а также иная дополнительная информация при наличии)</w:t>
      </w:r>
    </w:p>
    <w:p w:rsidR="006A0225" w:rsidRDefault="006A0225" w:rsidP="009328E7">
      <w:pPr>
        <w:pStyle w:val="ConsPlusNonformat"/>
        <w:jc w:val="center"/>
        <w:rPr>
          <w:rFonts w:ascii="Times New Roman" w:hAnsi="Times New Roman" w:cs="Times New Roman"/>
          <w:color w:val="000000" w:themeColor="text1"/>
          <w:sz w:val="20"/>
          <w:szCs w:val="20"/>
        </w:rPr>
      </w:pPr>
    </w:p>
    <w:p w:rsidR="00265825" w:rsidRDefault="00265825" w:rsidP="009328E7">
      <w:pPr>
        <w:pStyle w:val="ConsPlusNonformat"/>
        <w:jc w:val="center"/>
        <w:rPr>
          <w:rFonts w:ascii="Times New Roman" w:hAnsi="Times New Roman" w:cs="Times New Roman"/>
          <w:color w:val="000000" w:themeColor="text1"/>
          <w:sz w:val="20"/>
          <w:szCs w:val="20"/>
        </w:rPr>
      </w:pPr>
    </w:p>
    <w:p w:rsidR="00265825" w:rsidRPr="001556DF" w:rsidRDefault="00265825" w:rsidP="009328E7">
      <w:pPr>
        <w:pStyle w:val="ConsPlusNonformat"/>
        <w:jc w:val="center"/>
        <w:rPr>
          <w:rFonts w:ascii="Times New Roman" w:hAnsi="Times New Roman" w:cs="Times New Roman"/>
          <w:color w:val="000000" w:themeColor="text1"/>
          <w:sz w:val="20"/>
          <w:szCs w:val="20"/>
        </w:rPr>
      </w:pPr>
    </w:p>
    <w:tbl>
      <w:tblPr>
        <w:tblW w:w="9923" w:type="dxa"/>
        <w:tblLayout w:type="fixed"/>
        <w:tblCellMar>
          <w:left w:w="28" w:type="dxa"/>
          <w:right w:w="28" w:type="dxa"/>
        </w:tblCellMar>
        <w:tblLook w:val="0000"/>
      </w:tblPr>
      <w:tblGrid>
        <w:gridCol w:w="3119"/>
        <w:gridCol w:w="425"/>
        <w:gridCol w:w="2127"/>
        <w:gridCol w:w="425"/>
        <w:gridCol w:w="3827"/>
      </w:tblGrid>
      <w:tr w:rsidR="001556DF" w:rsidRPr="001556DF" w:rsidTr="006A0225">
        <w:tc>
          <w:tcPr>
            <w:tcW w:w="3119" w:type="dxa"/>
            <w:tcBorders>
              <w:top w:val="nil"/>
              <w:left w:val="nil"/>
              <w:bottom w:val="single" w:sz="4" w:space="0" w:color="auto"/>
              <w:right w:val="nil"/>
            </w:tcBorders>
            <w:vAlign w:val="bottom"/>
          </w:tcPr>
          <w:p w:rsidR="006A0225" w:rsidRPr="001556DF" w:rsidRDefault="006A0225" w:rsidP="009328E7">
            <w:pPr>
              <w:jc w:val="center"/>
              <w:rPr>
                <w:rFonts w:ascii="Times New Roman" w:hAnsi="Times New Roman"/>
                <w:color w:val="000000" w:themeColor="text1"/>
              </w:rPr>
            </w:pPr>
          </w:p>
        </w:tc>
        <w:tc>
          <w:tcPr>
            <w:tcW w:w="425" w:type="dxa"/>
            <w:tcBorders>
              <w:top w:val="nil"/>
              <w:left w:val="nil"/>
              <w:bottom w:val="nil"/>
              <w:right w:val="nil"/>
            </w:tcBorders>
            <w:vAlign w:val="bottom"/>
          </w:tcPr>
          <w:p w:rsidR="006A0225" w:rsidRPr="001556DF" w:rsidRDefault="006A0225" w:rsidP="009328E7">
            <w:pPr>
              <w:rPr>
                <w:rFonts w:ascii="Times New Roman" w:hAnsi="Times New Roman"/>
                <w:color w:val="000000" w:themeColor="text1"/>
              </w:rPr>
            </w:pPr>
          </w:p>
        </w:tc>
        <w:tc>
          <w:tcPr>
            <w:tcW w:w="2127" w:type="dxa"/>
            <w:tcBorders>
              <w:top w:val="nil"/>
              <w:left w:val="nil"/>
              <w:bottom w:val="single" w:sz="4" w:space="0" w:color="auto"/>
              <w:right w:val="nil"/>
            </w:tcBorders>
            <w:vAlign w:val="bottom"/>
          </w:tcPr>
          <w:p w:rsidR="006A0225" w:rsidRPr="001556DF" w:rsidRDefault="006A0225" w:rsidP="009328E7">
            <w:pPr>
              <w:jc w:val="center"/>
              <w:rPr>
                <w:rFonts w:ascii="Times New Roman" w:hAnsi="Times New Roman"/>
                <w:color w:val="000000" w:themeColor="text1"/>
              </w:rPr>
            </w:pPr>
          </w:p>
        </w:tc>
        <w:tc>
          <w:tcPr>
            <w:tcW w:w="425" w:type="dxa"/>
            <w:tcBorders>
              <w:top w:val="nil"/>
              <w:left w:val="nil"/>
              <w:bottom w:val="nil"/>
              <w:right w:val="nil"/>
            </w:tcBorders>
            <w:vAlign w:val="bottom"/>
          </w:tcPr>
          <w:p w:rsidR="006A0225" w:rsidRPr="001556DF" w:rsidRDefault="006A0225" w:rsidP="009328E7">
            <w:pPr>
              <w:rPr>
                <w:rFonts w:ascii="Times New Roman" w:hAnsi="Times New Roman"/>
                <w:color w:val="000000" w:themeColor="text1"/>
              </w:rPr>
            </w:pPr>
          </w:p>
        </w:tc>
        <w:tc>
          <w:tcPr>
            <w:tcW w:w="3827" w:type="dxa"/>
            <w:tcBorders>
              <w:top w:val="nil"/>
              <w:left w:val="nil"/>
              <w:bottom w:val="single" w:sz="4" w:space="0" w:color="auto"/>
              <w:right w:val="nil"/>
            </w:tcBorders>
            <w:vAlign w:val="bottom"/>
          </w:tcPr>
          <w:p w:rsidR="006A0225" w:rsidRPr="001556DF" w:rsidRDefault="006A0225" w:rsidP="009328E7">
            <w:pPr>
              <w:jc w:val="center"/>
              <w:rPr>
                <w:rFonts w:ascii="Times New Roman" w:hAnsi="Times New Roman"/>
                <w:color w:val="000000" w:themeColor="text1"/>
              </w:rPr>
            </w:pPr>
          </w:p>
        </w:tc>
      </w:tr>
      <w:tr w:rsidR="001556DF" w:rsidRPr="001556DF" w:rsidTr="006A0225">
        <w:tc>
          <w:tcPr>
            <w:tcW w:w="3119" w:type="dxa"/>
            <w:tcBorders>
              <w:top w:val="nil"/>
              <w:left w:val="nil"/>
              <w:bottom w:val="nil"/>
              <w:right w:val="nil"/>
            </w:tcBorders>
          </w:tcPr>
          <w:p w:rsidR="006A0225" w:rsidRPr="001556DF" w:rsidRDefault="006A0225" w:rsidP="009328E7">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(должность)</w:t>
            </w:r>
          </w:p>
        </w:tc>
        <w:tc>
          <w:tcPr>
            <w:tcW w:w="425" w:type="dxa"/>
            <w:tcBorders>
              <w:top w:val="nil"/>
              <w:left w:val="nil"/>
              <w:bottom w:val="nil"/>
              <w:right w:val="nil"/>
            </w:tcBorders>
          </w:tcPr>
          <w:p w:rsidR="006A0225" w:rsidRPr="001556DF" w:rsidRDefault="006A0225" w:rsidP="009328E7">
            <w:pPr>
              <w:rPr>
                <w:rFonts w:ascii="Times New Roman" w:hAnsi="Times New Roman"/>
                <w:color w:val="000000" w:themeColor="text1"/>
                <w:sz w:val="20"/>
                <w:szCs w:val="20"/>
              </w:rPr>
            </w:pPr>
          </w:p>
        </w:tc>
        <w:tc>
          <w:tcPr>
            <w:tcW w:w="2127" w:type="dxa"/>
            <w:tcBorders>
              <w:top w:val="nil"/>
              <w:left w:val="nil"/>
              <w:bottom w:val="nil"/>
              <w:right w:val="nil"/>
            </w:tcBorders>
          </w:tcPr>
          <w:p w:rsidR="006A0225" w:rsidRPr="001556DF" w:rsidRDefault="006A0225" w:rsidP="009328E7">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(подпись)</w:t>
            </w:r>
          </w:p>
        </w:tc>
        <w:tc>
          <w:tcPr>
            <w:tcW w:w="425" w:type="dxa"/>
            <w:tcBorders>
              <w:top w:val="nil"/>
              <w:left w:val="nil"/>
              <w:bottom w:val="nil"/>
              <w:right w:val="nil"/>
            </w:tcBorders>
          </w:tcPr>
          <w:p w:rsidR="006A0225" w:rsidRPr="001556DF" w:rsidRDefault="006A0225" w:rsidP="009328E7">
            <w:pPr>
              <w:rPr>
                <w:rFonts w:ascii="Times New Roman" w:hAnsi="Times New Roman"/>
                <w:color w:val="000000" w:themeColor="text1"/>
                <w:sz w:val="20"/>
                <w:szCs w:val="20"/>
              </w:rPr>
            </w:pPr>
          </w:p>
        </w:tc>
        <w:tc>
          <w:tcPr>
            <w:tcW w:w="3827" w:type="dxa"/>
            <w:tcBorders>
              <w:top w:val="nil"/>
              <w:left w:val="nil"/>
              <w:bottom w:val="nil"/>
              <w:right w:val="nil"/>
            </w:tcBorders>
          </w:tcPr>
          <w:p w:rsidR="006A0225" w:rsidRPr="001556DF" w:rsidRDefault="006A0225" w:rsidP="009328E7">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(фамилия, имя, отчество (при наличии)</w:t>
            </w:r>
          </w:p>
        </w:tc>
      </w:tr>
    </w:tbl>
    <w:p w:rsidR="006A0225" w:rsidRPr="001556DF" w:rsidRDefault="006A0225" w:rsidP="009328E7">
      <w:pPr>
        <w:spacing w:before="120"/>
        <w:rPr>
          <w:rFonts w:ascii="Times New Roman" w:hAnsi="Times New Roman"/>
          <w:color w:val="000000" w:themeColor="text1"/>
          <w:sz w:val="28"/>
          <w:szCs w:val="28"/>
        </w:rPr>
      </w:pPr>
    </w:p>
    <w:p w:rsidR="006A0225" w:rsidRDefault="006A0225" w:rsidP="003F5766">
      <w:pPr>
        <w:pStyle w:val="a5"/>
        <w:tabs>
          <w:tab w:val="left" w:pos="6600"/>
        </w:tabs>
        <w:ind w:left="5103"/>
        <w:jc w:val="both"/>
        <w:outlineLvl w:val="0"/>
        <w:rPr>
          <w:rFonts w:ascii="Times New Roman" w:hAnsi="Times New Roman"/>
          <w:color w:val="000000" w:themeColor="text1"/>
          <w:sz w:val="28"/>
          <w:szCs w:val="28"/>
        </w:rPr>
      </w:pPr>
      <w:r w:rsidRPr="001556DF">
        <w:rPr>
          <w:rFonts w:ascii="Times New Roman" w:hAnsi="Times New Roman"/>
          <w:color w:val="000000" w:themeColor="text1"/>
        </w:rPr>
        <w:br w:type="page"/>
      </w:r>
      <w:r w:rsidR="003F5766">
        <w:rPr>
          <w:rFonts w:ascii="Times New Roman" w:hAnsi="Times New Roman"/>
          <w:color w:val="000000" w:themeColor="text1"/>
          <w:sz w:val="28"/>
          <w:szCs w:val="28"/>
        </w:rPr>
        <w:lastRenderedPageBreak/>
        <w:t xml:space="preserve">Приложение </w:t>
      </w:r>
      <w:r w:rsidRPr="001556DF">
        <w:rPr>
          <w:rFonts w:ascii="Times New Roman" w:hAnsi="Times New Roman"/>
          <w:color w:val="000000" w:themeColor="text1"/>
          <w:sz w:val="28"/>
          <w:szCs w:val="28"/>
        </w:rPr>
        <w:t xml:space="preserve"> № 7</w:t>
      </w:r>
    </w:p>
    <w:p w:rsidR="003F5766" w:rsidRPr="003F5766" w:rsidRDefault="003F5766" w:rsidP="003F5766">
      <w:pPr>
        <w:pStyle w:val="a5"/>
        <w:tabs>
          <w:tab w:val="left" w:pos="6600"/>
        </w:tabs>
        <w:ind w:left="5103"/>
        <w:jc w:val="both"/>
        <w:outlineLvl w:val="0"/>
        <w:rPr>
          <w:rFonts w:ascii="Times New Roman" w:hAnsi="Times New Roman"/>
          <w:color w:val="000000" w:themeColor="text1"/>
          <w:sz w:val="20"/>
          <w:szCs w:val="20"/>
        </w:rPr>
      </w:pPr>
    </w:p>
    <w:p w:rsidR="00302DEA" w:rsidRPr="001556DF" w:rsidRDefault="006A0225" w:rsidP="001E5BB9">
      <w:pPr>
        <w:pStyle w:val="a5"/>
        <w:ind w:left="5103"/>
        <w:jc w:val="both"/>
        <w:rPr>
          <w:rFonts w:ascii="Times New Roman" w:hAnsi="Times New Roman"/>
          <w:color w:val="000000" w:themeColor="text1"/>
          <w:sz w:val="28"/>
          <w:szCs w:val="28"/>
        </w:rPr>
      </w:pPr>
      <w:proofErr w:type="gramStart"/>
      <w:r w:rsidRPr="001556DF">
        <w:rPr>
          <w:rFonts w:ascii="Times New Roman" w:hAnsi="Times New Roman"/>
          <w:color w:val="000000" w:themeColor="text1"/>
          <w:sz w:val="28"/>
          <w:szCs w:val="28"/>
        </w:rPr>
        <w:t xml:space="preserve">к </w:t>
      </w:r>
      <w:r w:rsidR="00DB5838" w:rsidRPr="001556DF">
        <w:rPr>
          <w:rFonts w:ascii="Times New Roman" w:hAnsi="Times New Roman"/>
          <w:color w:val="000000" w:themeColor="text1"/>
          <w:sz w:val="28"/>
          <w:szCs w:val="28"/>
        </w:rPr>
        <w:t>Админ</w:t>
      </w:r>
      <w:r w:rsidR="00B82701" w:rsidRPr="001556DF">
        <w:rPr>
          <w:rFonts w:ascii="Times New Roman" w:hAnsi="Times New Roman"/>
          <w:color w:val="000000" w:themeColor="text1"/>
          <w:sz w:val="28"/>
          <w:szCs w:val="28"/>
        </w:rPr>
        <w:t xml:space="preserve">истративному регламенту </w:t>
      </w:r>
      <w:r w:rsidRPr="001556DF">
        <w:rPr>
          <w:rFonts w:ascii="Times New Roman" w:hAnsi="Times New Roman"/>
          <w:color w:val="000000" w:themeColor="text1"/>
          <w:sz w:val="28"/>
          <w:szCs w:val="28"/>
        </w:rPr>
        <w:t>предоставления му</w:t>
      </w:r>
      <w:r w:rsidR="003F5766">
        <w:rPr>
          <w:rFonts w:ascii="Times New Roman" w:hAnsi="Times New Roman"/>
          <w:color w:val="000000" w:themeColor="text1"/>
          <w:sz w:val="28"/>
          <w:szCs w:val="28"/>
        </w:rPr>
        <w:t xml:space="preserve">ниципальной услуги </w:t>
      </w:r>
      <w:r w:rsidR="001E5BB9" w:rsidRPr="00370686">
        <w:rPr>
          <w:rFonts w:ascii="Times New Roman" w:hAnsi="Times New Roman"/>
          <w:bCs/>
          <w:sz w:val="28"/>
          <w:szCs w:val="28"/>
        </w:rPr>
        <w:t>«</w:t>
      </w:r>
      <w:r w:rsidR="001E5BB9" w:rsidRPr="00370686">
        <w:rPr>
          <w:rFonts w:ascii="Times New Roman" w:eastAsiaTheme="minorHAnsi" w:hAnsi="Times New Roman"/>
          <w:sz w:val="28"/>
          <w:szCs w:val="28"/>
        </w:rPr>
        <w:t>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в связи с продлением срока действия такого разрешения)</w:t>
      </w:r>
      <w:r w:rsidR="001E5BB9" w:rsidRPr="00370686">
        <w:rPr>
          <w:rFonts w:ascii="Times New Roman" w:hAnsi="Times New Roman"/>
          <w:sz w:val="28"/>
          <w:szCs w:val="28"/>
        </w:rPr>
        <w:t>»</w:t>
      </w:r>
      <w:proofErr w:type="gramEnd"/>
    </w:p>
    <w:p w:rsidR="00265825" w:rsidRDefault="00265825" w:rsidP="003F5766">
      <w:pPr>
        <w:autoSpaceDE w:val="0"/>
        <w:autoSpaceDN w:val="0"/>
        <w:spacing w:after="0" w:line="240" w:lineRule="auto"/>
        <w:jc w:val="center"/>
        <w:rPr>
          <w:sz w:val="28"/>
          <w:szCs w:val="28"/>
          <w:u w:val="single"/>
        </w:rPr>
      </w:pPr>
    </w:p>
    <w:p w:rsidR="003F5766" w:rsidRPr="00593DAB" w:rsidRDefault="003F5766" w:rsidP="003F5766">
      <w:pPr>
        <w:autoSpaceDE w:val="0"/>
        <w:autoSpaceDN w:val="0"/>
        <w:spacing w:after="0" w:line="240" w:lineRule="auto"/>
        <w:jc w:val="center"/>
        <w:rPr>
          <w:rFonts w:ascii="Times New Roman" w:hAnsi="Times New Roman"/>
          <w:u w:val="single"/>
        </w:rPr>
      </w:pPr>
      <w:r>
        <w:rPr>
          <w:sz w:val="28"/>
          <w:szCs w:val="28"/>
          <w:u w:val="single"/>
        </w:rPr>
        <w:t xml:space="preserve">                     </w:t>
      </w:r>
      <w:r w:rsidRPr="00593DAB">
        <w:rPr>
          <w:rFonts w:ascii="Times New Roman" w:hAnsi="Times New Roman"/>
          <w:sz w:val="28"/>
          <w:szCs w:val="28"/>
          <w:u w:val="single"/>
        </w:rPr>
        <w:t>Администрация городского округа Жигулевск</w:t>
      </w:r>
      <w:r w:rsidRPr="00593DAB">
        <w:rPr>
          <w:rFonts w:ascii="Times New Roman" w:hAnsi="Times New Roman"/>
          <w:u w:val="single"/>
        </w:rPr>
        <w:t xml:space="preserve"> _____________</w:t>
      </w:r>
    </w:p>
    <w:p w:rsidR="003F5766" w:rsidRDefault="003F5766" w:rsidP="003F5766">
      <w:pPr>
        <w:autoSpaceDE w:val="0"/>
        <w:autoSpaceDN w:val="0"/>
        <w:spacing w:after="0" w:line="240" w:lineRule="auto"/>
        <w:jc w:val="center"/>
        <w:rPr>
          <w:rFonts w:ascii="Times New Roman" w:hAnsi="Times New Roman"/>
          <w:sz w:val="18"/>
          <w:szCs w:val="18"/>
        </w:rPr>
      </w:pPr>
      <w:r>
        <w:rPr>
          <w:rFonts w:ascii="Times New Roman" w:hAnsi="Times New Roman"/>
          <w:sz w:val="18"/>
          <w:szCs w:val="18"/>
        </w:rPr>
        <w:t xml:space="preserve">      </w:t>
      </w:r>
      <w:r w:rsidRPr="00593DAB">
        <w:rPr>
          <w:rFonts w:ascii="Times New Roman" w:hAnsi="Times New Roman"/>
          <w:sz w:val="18"/>
          <w:szCs w:val="18"/>
        </w:rPr>
        <w:t xml:space="preserve">(наименование органа местного самоуправления, уполномоченного на предоставление </w:t>
      </w:r>
      <w:proofErr w:type="gramStart"/>
      <w:r w:rsidRPr="00593DAB">
        <w:rPr>
          <w:rFonts w:ascii="Times New Roman" w:hAnsi="Times New Roman"/>
          <w:sz w:val="18"/>
          <w:szCs w:val="18"/>
        </w:rPr>
        <w:t>муниципальной</w:t>
      </w:r>
      <w:proofErr w:type="gramEnd"/>
      <w:r w:rsidRPr="00593DAB">
        <w:rPr>
          <w:rFonts w:ascii="Times New Roman" w:hAnsi="Times New Roman"/>
          <w:sz w:val="18"/>
          <w:szCs w:val="18"/>
        </w:rPr>
        <w:t xml:space="preserve"> услуги)</w:t>
      </w:r>
    </w:p>
    <w:p w:rsidR="00405F40" w:rsidRDefault="00405F40" w:rsidP="003F5766">
      <w:pPr>
        <w:autoSpaceDE w:val="0"/>
        <w:autoSpaceDN w:val="0"/>
        <w:spacing w:after="0" w:line="240" w:lineRule="auto"/>
        <w:jc w:val="center"/>
        <w:rPr>
          <w:rFonts w:ascii="Times New Roman" w:hAnsi="Times New Roman"/>
          <w:sz w:val="18"/>
          <w:szCs w:val="18"/>
        </w:rPr>
      </w:pPr>
    </w:p>
    <w:p w:rsidR="006A0225" w:rsidRPr="003F5766" w:rsidRDefault="00405F40" w:rsidP="003F5766">
      <w:pPr>
        <w:autoSpaceDE w:val="0"/>
        <w:autoSpaceDN w:val="0"/>
        <w:spacing w:after="0" w:line="240" w:lineRule="auto"/>
        <w:jc w:val="both"/>
        <w:rPr>
          <w:rFonts w:ascii="Times New Roman" w:hAnsi="Times New Roman"/>
          <w:sz w:val="18"/>
          <w:szCs w:val="18"/>
        </w:rPr>
      </w:pPr>
      <w:r>
        <w:rPr>
          <w:rFonts w:ascii="Times New Roman" w:hAnsi="Times New Roman"/>
          <w:sz w:val="18"/>
          <w:szCs w:val="18"/>
        </w:rPr>
        <w:t xml:space="preserve">_________№_________                                             </w:t>
      </w:r>
      <w:r w:rsidR="006A0225" w:rsidRPr="001556DF">
        <w:rPr>
          <w:rFonts w:ascii="Times New Roman" w:hAnsi="Times New Roman"/>
          <w:color w:val="000000" w:themeColor="text1"/>
          <w:sz w:val="27"/>
          <w:szCs w:val="27"/>
        </w:rPr>
        <w:t>Кому ____________________________________</w:t>
      </w:r>
    </w:p>
    <w:p w:rsidR="006A0225" w:rsidRPr="000C55F4" w:rsidRDefault="006A0225" w:rsidP="009328E7">
      <w:pPr>
        <w:autoSpaceDE w:val="0"/>
        <w:autoSpaceDN w:val="0"/>
        <w:adjustRightInd w:val="0"/>
        <w:spacing w:after="0"/>
        <w:ind w:left="4820"/>
        <w:jc w:val="center"/>
        <w:rPr>
          <w:rFonts w:ascii="Times New Roman" w:hAnsi="Times New Roman"/>
          <w:i/>
          <w:color w:val="000000" w:themeColor="text1"/>
          <w:sz w:val="27"/>
          <w:szCs w:val="27"/>
        </w:rPr>
      </w:pPr>
      <w:proofErr w:type="gramStart"/>
      <w:r w:rsidRPr="000C55F4">
        <w:rPr>
          <w:rFonts w:ascii="Times New Roman" w:hAnsi="Times New Roman"/>
          <w:i/>
          <w:color w:val="000000" w:themeColor="text1"/>
          <w:sz w:val="20"/>
          <w:szCs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roofErr w:type="gramEnd"/>
    </w:p>
    <w:p w:rsidR="006A0225" w:rsidRPr="001556DF" w:rsidRDefault="006A0225" w:rsidP="009328E7">
      <w:pPr>
        <w:autoSpaceDE w:val="0"/>
        <w:autoSpaceDN w:val="0"/>
        <w:adjustRightInd w:val="0"/>
        <w:spacing w:after="0"/>
        <w:jc w:val="right"/>
        <w:rPr>
          <w:rFonts w:ascii="Times New Roman" w:hAnsi="Times New Roman"/>
          <w:color w:val="000000" w:themeColor="text1"/>
          <w:sz w:val="27"/>
          <w:szCs w:val="27"/>
        </w:rPr>
      </w:pPr>
      <w:r w:rsidRPr="001556DF">
        <w:rPr>
          <w:rFonts w:ascii="Times New Roman" w:hAnsi="Times New Roman"/>
          <w:color w:val="000000" w:themeColor="text1"/>
          <w:sz w:val="27"/>
          <w:szCs w:val="27"/>
        </w:rPr>
        <w:t>_________________________________________</w:t>
      </w:r>
    </w:p>
    <w:p w:rsidR="006A0225" w:rsidRPr="000C55F4" w:rsidRDefault="006A0225" w:rsidP="009328E7">
      <w:pPr>
        <w:autoSpaceDE w:val="0"/>
        <w:autoSpaceDN w:val="0"/>
        <w:adjustRightInd w:val="0"/>
        <w:spacing w:after="0"/>
        <w:ind w:left="4820"/>
        <w:jc w:val="center"/>
        <w:rPr>
          <w:rFonts w:ascii="Times New Roman" w:hAnsi="Times New Roman"/>
          <w:i/>
          <w:color w:val="000000" w:themeColor="text1"/>
          <w:sz w:val="27"/>
          <w:szCs w:val="27"/>
        </w:rPr>
      </w:pPr>
      <w:r w:rsidRPr="000C55F4">
        <w:rPr>
          <w:rFonts w:ascii="Times New Roman" w:hAnsi="Times New Roman"/>
          <w:i/>
          <w:color w:val="000000" w:themeColor="text1"/>
          <w:sz w:val="20"/>
          <w:szCs w:val="20"/>
        </w:rPr>
        <w:t>почтовый индекс и адрес, телефон, адрес электронной почты)</w:t>
      </w:r>
    </w:p>
    <w:p w:rsidR="006A0225" w:rsidRDefault="006A0225" w:rsidP="006E79A8">
      <w:pPr>
        <w:spacing w:after="0" w:line="240" w:lineRule="auto"/>
        <w:jc w:val="right"/>
        <w:rPr>
          <w:rFonts w:ascii="Times New Roman" w:hAnsi="Times New Roman"/>
          <w:b/>
          <w:color w:val="000000" w:themeColor="text1"/>
          <w:sz w:val="24"/>
        </w:rPr>
      </w:pPr>
    </w:p>
    <w:p w:rsidR="007E2449" w:rsidRPr="000C55F4" w:rsidRDefault="007E2449" w:rsidP="006E79A8">
      <w:pPr>
        <w:spacing w:after="0" w:line="240" w:lineRule="auto"/>
        <w:jc w:val="right"/>
        <w:rPr>
          <w:rFonts w:ascii="Times New Roman" w:hAnsi="Times New Roman"/>
          <w:color w:val="000000" w:themeColor="text1"/>
          <w:sz w:val="24"/>
        </w:rPr>
      </w:pPr>
    </w:p>
    <w:p w:rsidR="007E2449" w:rsidRDefault="007E2449" w:rsidP="006E79A8">
      <w:pPr>
        <w:widowControl w:val="0"/>
        <w:spacing w:after="0" w:line="240" w:lineRule="auto"/>
        <w:jc w:val="both"/>
        <w:rPr>
          <w:rFonts w:ascii="Times New Roman" w:eastAsia="Tahoma" w:hAnsi="Times New Roman"/>
          <w:color w:val="000000"/>
          <w:sz w:val="28"/>
          <w:szCs w:val="28"/>
          <w:lang w:bidi="ru-RU"/>
        </w:rPr>
      </w:pPr>
    </w:p>
    <w:p w:rsidR="000C55F4" w:rsidRDefault="006E79A8" w:rsidP="00EE0D7F">
      <w:pPr>
        <w:widowControl w:val="0"/>
        <w:spacing w:after="0" w:line="240" w:lineRule="auto"/>
        <w:jc w:val="both"/>
        <w:rPr>
          <w:rFonts w:ascii="Times New Roman" w:eastAsia="Tahoma" w:hAnsi="Times New Roman"/>
          <w:color w:val="000000"/>
          <w:sz w:val="28"/>
          <w:szCs w:val="28"/>
          <w:lang w:bidi="ru-RU"/>
        </w:rPr>
      </w:pPr>
      <w:r w:rsidRPr="006E79A8">
        <w:rPr>
          <w:rFonts w:ascii="Times New Roman" w:eastAsia="Tahoma" w:hAnsi="Times New Roman"/>
          <w:color w:val="000000"/>
          <w:sz w:val="28"/>
          <w:szCs w:val="28"/>
          <w:lang w:bidi="ru-RU"/>
        </w:rPr>
        <w:tab/>
        <w:t>По результатам рассмотрения</w:t>
      </w:r>
      <w:r w:rsidR="00EE0D7F">
        <w:rPr>
          <w:rFonts w:ascii="Times New Roman" w:eastAsia="Tahoma" w:hAnsi="Times New Roman"/>
          <w:color w:val="000000"/>
          <w:sz w:val="28"/>
          <w:szCs w:val="28"/>
          <w:lang w:bidi="ru-RU"/>
        </w:rPr>
        <w:t xml:space="preserve"> </w:t>
      </w:r>
      <w:r w:rsidR="000C55F4">
        <w:rPr>
          <w:rFonts w:ascii="Times New Roman" w:eastAsia="Tahoma" w:hAnsi="Times New Roman"/>
          <w:color w:val="000000"/>
          <w:sz w:val="28"/>
          <w:szCs w:val="28"/>
          <w:lang w:bidi="ru-RU"/>
        </w:rPr>
        <w:t xml:space="preserve"> </w:t>
      </w:r>
      <w:r w:rsidR="00EE0D7F">
        <w:rPr>
          <w:rFonts w:ascii="Times New Roman" w:eastAsia="Tahoma" w:hAnsi="Times New Roman"/>
          <w:color w:val="000000"/>
          <w:sz w:val="28"/>
          <w:szCs w:val="28"/>
          <w:lang w:bidi="ru-RU"/>
        </w:rPr>
        <w:t xml:space="preserve">Вашего </w:t>
      </w:r>
      <w:r w:rsidRPr="006E79A8">
        <w:rPr>
          <w:rFonts w:ascii="Times New Roman" w:eastAsia="Tahoma" w:hAnsi="Times New Roman"/>
          <w:color w:val="000000"/>
          <w:sz w:val="28"/>
          <w:szCs w:val="28"/>
          <w:lang w:bidi="ru-RU"/>
        </w:rPr>
        <w:t xml:space="preserve"> заявления</w:t>
      </w:r>
      <w:r w:rsidR="000C55F4">
        <w:rPr>
          <w:rFonts w:ascii="Times New Roman" w:eastAsia="Tahoma" w:hAnsi="Times New Roman"/>
          <w:color w:val="000000"/>
          <w:sz w:val="28"/>
          <w:szCs w:val="28"/>
          <w:lang w:bidi="ru-RU"/>
        </w:rPr>
        <w:t xml:space="preserve">   </w:t>
      </w:r>
      <w:proofErr w:type="gramStart"/>
      <w:r w:rsidR="000C55F4">
        <w:rPr>
          <w:rFonts w:ascii="Times New Roman" w:eastAsia="Tahoma" w:hAnsi="Times New Roman"/>
          <w:color w:val="000000"/>
          <w:sz w:val="28"/>
          <w:szCs w:val="28"/>
          <w:lang w:bidi="ru-RU"/>
        </w:rPr>
        <w:t>от</w:t>
      </w:r>
      <w:proofErr w:type="gramEnd"/>
      <w:r w:rsidR="000C55F4">
        <w:rPr>
          <w:rFonts w:ascii="Times New Roman" w:eastAsia="Tahoma" w:hAnsi="Times New Roman"/>
          <w:color w:val="000000"/>
          <w:sz w:val="28"/>
          <w:szCs w:val="28"/>
          <w:lang w:bidi="ru-RU"/>
        </w:rPr>
        <w:t xml:space="preserve"> </w:t>
      </w:r>
      <w:r w:rsidRPr="006E79A8">
        <w:rPr>
          <w:rFonts w:ascii="Times New Roman" w:eastAsia="Tahoma" w:hAnsi="Times New Roman"/>
          <w:color w:val="000000"/>
          <w:sz w:val="28"/>
          <w:szCs w:val="28"/>
          <w:lang w:bidi="ru-RU"/>
        </w:rPr>
        <w:t>_</w:t>
      </w:r>
      <w:r w:rsidR="000C55F4">
        <w:rPr>
          <w:rFonts w:ascii="Times New Roman" w:eastAsia="Tahoma" w:hAnsi="Times New Roman"/>
          <w:color w:val="000000"/>
          <w:sz w:val="28"/>
          <w:szCs w:val="28"/>
          <w:lang w:bidi="ru-RU"/>
        </w:rPr>
        <w:t>_________ № ___</w:t>
      </w:r>
      <w:r w:rsidRPr="006E79A8">
        <w:rPr>
          <w:rFonts w:ascii="Times New Roman" w:eastAsia="Tahoma" w:hAnsi="Times New Roman"/>
          <w:color w:val="000000"/>
          <w:sz w:val="28"/>
          <w:szCs w:val="28"/>
          <w:lang w:bidi="ru-RU"/>
        </w:rPr>
        <w:t xml:space="preserve"> </w:t>
      </w:r>
      <w:r w:rsidR="00EE0D7F">
        <w:rPr>
          <w:rFonts w:ascii="Times New Roman" w:eastAsia="Tahoma" w:hAnsi="Times New Roman"/>
          <w:color w:val="000000"/>
          <w:sz w:val="28"/>
          <w:szCs w:val="28"/>
          <w:lang w:bidi="ru-RU"/>
        </w:rPr>
        <w:t xml:space="preserve"> </w:t>
      </w:r>
    </w:p>
    <w:p w:rsidR="000C55F4" w:rsidRPr="006E79A8" w:rsidRDefault="000C55F4" w:rsidP="000C55F4">
      <w:pPr>
        <w:widowControl w:val="0"/>
        <w:spacing w:after="0" w:line="240" w:lineRule="auto"/>
        <w:jc w:val="both"/>
        <w:rPr>
          <w:rFonts w:ascii="Times New Roman" w:eastAsia="Tahoma" w:hAnsi="Times New Roman"/>
          <w:color w:val="000000"/>
          <w:sz w:val="20"/>
          <w:szCs w:val="20"/>
          <w:lang w:bidi="ru-RU"/>
        </w:rPr>
      </w:pPr>
      <w:r>
        <w:rPr>
          <w:rFonts w:ascii="Times New Roman" w:eastAsia="Tahoma" w:hAnsi="Times New Roman"/>
          <w:color w:val="000000"/>
          <w:sz w:val="28"/>
          <w:szCs w:val="28"/>
          <w:lang w:bidi="ru-RU"/>
        </w:rPr>
        <w:t xml:space="preserve">      </w:t>
      </w:r>
      <w:r>
        <w:rPr>
          <w:rFonts w:ascii="Times New Roman" w:eastAsia="Tahoma" w:hAnsi="Times New Roman"/>
          <w:color w:val="000000"/>
          <w:sz w:val="20"/>
          <w:szCs w:val="20"/>
          <w:lang w:bidi="ru-RU"/>
        </w:rPr>
        <w:t xml:space="preserve">                                                                                                                                </w:t>
      </w:r>
      <w:r>
        <w:rPr>
          <w:rFonts w:ascii="Times New Roman" w:eastAsia="Tahoma" w:hAnsi="Times New Roman"/>
          <w:color w:val="000000"/>
          <w:sz w:val="28"/>
          <w:szCs w:val="28"/>
          <w:lang w:bidi="ru-RU"/>
        </w:rPr>
        <w:t xml:space="preserve">    </w:t>
      </w:r>
      <w:r w:rsidRPr="006E79A8">
        <w:rPr>
          <w:rFonts w:ascii="Times New Roman" w:eastAsia="Tahoma" w:hAnsi="Times New Roman"/>
          <w:color w:val="000000"/>
          <w:sz w:val="20"/>
          <w:szCs w:val="20"/>
          <w:lang w:bidi="ru-RU"/>
        </w:rPr>
        <w:t>(дата и номер регистрации)</w:t>
      </w:r>
    </w:p>
    <w:p w:rsidR="006E79A8" w:rsidRPr="006E79A8" w:rsidRDefault="006E79A8" w:rsidP="00FA5F22">
      <w:pPr>
        <w:widowControl w:val="0"/>
        <w:spacing w:after="0" w:line="240" w:lineRule="auto"/>
        <w:jc w:val="both"/>
        <w:rPr>
          <w:rFonts w:ascii="Times New Roman" w:hAnsi="Times New Roman"/>
          <w:color w:val="000000"/>
          <w:sz w:val="28"/>
          <w:szCs w:val="28"/>
        </w:rPr>
      </w:pPr>
      <w:r w:rsidRPr="006E79A8">
        <w:rPr>
          <w:rFonts w:ascii="Times New Roman" w:eastAsia="Tahoma" w:hAnsi="Times New Roman"/>
          <w:color w:val="000000"/>
          <w:sz w:val="28"/>
          <w:szCs w:val="28"/>
          <w:lang w:bidi="ru-RU"/>
        </w:rPr>
        <w:t xml:space="preserve">администрацией  </w:t>
      </w:r>
      <w:proofErr w:type="gramStart"/>
      <w:r w:rsidRPr="006E79A8">
        <w:rPr>
          <w:rFonts w:ascii="Times New Roman" w:eastAsia="Tahoma" w:hAnsi="Times New Roman"/>
          <w:color w:val="000000"/>
          <w:sz w:val="28"/>
          <w:szCs w:val="28"/>
          <w:lang w:bidi="ru-RU"/>
        </w:rPr>
        <w:t>городского</w:t>
      </w:r>
      <w:proofErr w:type="gramEnd"/>
      <w:r w:rsidR="00FA5F22">
        <w:rPr>
          <w:rFonts w:ascii="Times New Roman" w:eastAsia="Tahoma" w:hAnsi="Times New Roman"/>
          <w:color w:val="000000"/>
          <w:sz w:val="28"/>
          <w:szCs w:val="28"/>
          <w:lang w:bidi="ru-RU"/>
        </w:rPr>
        <w:t xml:space="preserve">  </w:t>
      </w:r>
      <w:r w:rsidRPr="006E79A8">
        <w:rPr>
          <w:rFonts w:ascii="Times New Roman" w:eastAsia="Tahoma" w:hAnsi="Times New Roman"/>
          <w:color w:val="000000"/>
          <w:sz w:val="28"/>
          <w:szCs w:val="28"/>
          <w:lang w:bidi="ru-RU"/>
        </w:rPr>
        <w:t xml:space="preserve">Жигулевск принято решение об отказе во внесении </w:t>
      </w:r>
      <w:r w:rsidRPr="001556DF">
        <w:rPr>
          <w:rFonts w:ascii="Times New Roman" w:hAnsi="Times New Roman"/>
          <w:color w:val="000000" w:themeColor="text1"/>
          <w:sz w:val="20"/>
          <w:szCs w:val="20"/>
        </w:rPr>
        <w:t xml:space="preserve">  </w:t>
      </w:r>
      <w:r w:rsidRPr="001556DF">
        <w:rPr>
          <w:rFonts w:ascii="Times New Roman" w:hAnsi="Times New Roman"/>
          <w:color w:val="000000" w:themeColor="text1"/>
          <w:sz w:val="28"/>
          <w:szCs w:val="28"/>
        </w:rPr>
        <w:t>изменений в разрешение на строительство</w:t>
      </w:r>
      <w:r>
        <w:rPr>
          <w:rFonts w:ascii="Times New Roman" w:hAnsi="Times New Roman"/>
          <w:color w:val="000000" w:themeColor="text1"/>
          <w:sz w:val="28"/>
          <w:szCs w:val="28"/>
        </w:rPr>
        <w:t xml:space="preserve">, </w:t>
      </w:r>
      <w:r w:rsidRPr="006E79A8">
        <w:rPr>
          <w:rFonts w:ascii="Times New Roman" w:hAnsi="Times New Roman"/>
          <w:color w:val="000000"/>
          <w:sz w:val="28"/>
          <w:szCs w:val="28"/>
        </w:rPr>
        <w:t>по  следующим причинам:</w:t>
      </w:r>
    </w:p>
    <w:p w:rsidR="006E79A8" w:rsidRPr="006E79A8" w:rsidRDefault="006E79A8" w:rsidP="007E2449">
      <w:pPr>
        <w:spacing w:after="0" w:line="240" w:lineRule="auto"/>
        <w:jc w:val="both"/>
        <w:rPr>
          <w:rFonts w:ascii="Times New Roman" w:hAnsi="Times New Roman"/>
          <w:color w:val="000000"/>
          <w:sz w:val="28"/>
          <w:szCs w:val="28"/>
        </w:rPr>
      </w:pPr>
      <w:r w:rsidRPr="006E79A8">
        <w:rPr>
          <w:rFonts w:ascii="Times New Roman" w:hAnsi="Times New Roman"/>
          <w:color w:val="000000"/>
          <w:sz w:val="28"/>
          <w:szCs w:val="28"/>
        </w:rPr>
        <w:t>__________________________________________________________________</w:t>
      </w:r>
    </w:p>
    <w:p w:rsidR="006E79A8" w:rsidRPr="007E2449" w:rsidRDefault="006E79A8" w:rsidP="007E2449">
      <w:pPr>
        <w:spacing w:after="0" w:line="240" w:lineRule="auto"/>
        <w:jc w:val="center"/>
        <w:rPr>
          <w:rFonts w:ascii="Times New Roman" w:hAnsi="Times New Roman"/>
          <w:color w:val="000000"/>
          <w:sz w:val="20"/>
          <w:szCs w:val="20"/>
        </w:rPr>
      </w:pPr>
      <w:r w:rsidRPr="007E2449">
        <w:rPr>
          <w:rFonts w:ascii="Times New Roman" w:hAnsi="Times New Roman"/>
          <w:color w:val="000000"/>
          <w:sz w:val="20"/>
          <w:szCs w:val="20"/>
        </w:rPr>
        <w:t>(ук</w:t>
      </w:r>
      <w:r w:rsidR="007E2449">
        <w:rPr>
          <w:rFonts w:ascii="Times New Roman" w:hAnsi="Times New Roman"/>
          <w:color w:val="000000"/>
          <w:sz w:val="20"/>
          <w:szCs w:val="20"/>
        </w:rPr>
        <w:t xml:space="preserve">азываются основания для отказа во внесение изменений в разрешение на </w:t>
      </w:r>
      <w:proofErr w:type="spellStart"/>
      <w:r w:rsidR="007E2449">
        <w:rPr>
          <w:rFonts w:ascii="Times New Roman" w:hAnsi="Times New Roman"/>
          <w:color w:val="000000"/>
          <w:sz w:val="20"/>
          <w:szCs w:val="20"/>
        </w:rPr>
        <w:t>строителоьство</w:t>
      </w:r>
      <w:proofErr w:type="spellEnd"/>
      <w:r w:rsidR="007E2449">
        <w:rPr>
          <w:rFonts w:ascii="Times New Roman" w:hAnsi="Times New Roman"/>
          <w:color w:val="000000"/>
          <w:sz w:val="20"/>
          <w:szCs w:val="20"/>
        </w:rPr>
        <w:t xml:space="preserve"> </w:t>
      </w:r>
      <w:r w:rsidRPr="007E2449">
        <w:rPr>
          <w:rFonts w:ascii="Times New Roman" w:hAnsi="Times New Roman"/>
          <w:color w:val="000000"/>
          <w:sz w:val="20"/>
          <w:szCs w:val="20"/>
        </w:rPr>
        <w:t xml:space="preserve"> в соответствии с Административным регламентом)</w:t>
      </w:r>
    </w:p>
    <w:p w:rsidR="006E79A8" w:rsidRPr="006E79A8" w:rsidRDefault="006E79A8" w:rsidP="007E2449">
      <w:pPr>
        <w:spacing w:after="0" w:line="240" w:lineRule="auto"/>
        <w:jc w:val="both"/>
        <w:rPr>
          <w:rFonts w:ascii="Times New Roman" w:hAnsi="Times New Roman"/>
          <w:color w:val="000000"/>
          <w:sz w:val="28"/>
          <w:szCs w:val="28"/>
        </w:rPr>
      </w:pPr>
      <w:r w:rsidRPr="006E79A8">
        <w:rPr>
          <w:rFonts w:ascii="Times New Roman" w:hAnsi="Times New Roman"/>
          <w:color w:val="000000"/>
          <w:sz w:val="28"/>
          <w:szCs w:val="28"/>
        </w:rPr>
        <w:t>_____________________________________________________________</w:t>
      </w:r>
      <w:r w:rsidR="000C55F4">
        <w:rPr>
          <w:rFonts w:ascii="Times New Roman" w:hAnsi="Times New Roman"/>
          <w:color w:val="000000"/>
          <w:sz w:val="28"/>
          <w:szCs w:val="28"/>
        </w:rPr>
        <w:t>______</w:t>
      </w:r>
    </w:p>
    <w:p w:rsidR="006E79A8" w:rsidRPr="006E79A8" w:rsidRDefault="006E79A8" w:rsidP="007E2449">
      <w:pPr>
        <w:spacing w:after="0" w:line="240" w:lineRule="auto"/>
        <w:ind w:left="21" w:right="43" w:firstLine="681"/>
        <w:jc w:val="both"/>
        <w:rPr>
          <w:rFonts w:ascii="Times New Roman" w:hAnsi="Times New Roman"/>
          <w:color w:val="000000"/>
          <w:sz w:val="28"/>
          <w:szCs w:val="28"/>
        </w:rPr>
      </w:pPr>
    </w:p>
    <w:p w:rsidR="006E79A8" w:rsidRPr="006E79A8" w:rsidRDefault="006E79A8" w:rsidP="006E79A8">
      <w:pPr>
        <w:ind w:left="21" w:right="43" w:firstLine="688"/>
        <w:jc w:val="both"/>
        <w:rPr>
          <w:rFonts w:ascii="Times New Roman" w:eastAsia="Tahoma" w:hAnsi="Times New Roman"/>
          <w:color w:val="000000"/>
          <w:sz w:val="28"/>
          <w:szCs w:val="28"/>
          <w:lang w:bidi="ru-RU"/>
        </w:rPr>
      </w:pPr>
      <w:r w:rsidRPr="006E79A8">
        <w:rPr>
          <w:rFonts w:ascii="Times New Roman" w:hAnsi="Times New Roman"/>
          <w:noProof/>
          <w:sz w:val="28"/>
          <w:szCs w:val="28"/>
        </w:rPr>
        <w:drawing>
          <wp:anchor distT="0" distB="0" distL="114300" distR="114300" simplePos="0" relativeHeight="251666432" behindDoc="0" locked="0" layoutInCell="1" allowOverlap="0">
            <wp:simplePos x="0" y="0"/>
            <wp:positionH relativeFrom="page">
              <wp:posOffset>1148080</wp:posOffset>
            </wp:positionH>
            <wp:positionV relativeFrom="page">
              <wp:posOffset>2181860</wp:posOffset>
            </wp:positionV>
            <wp:extent cx="4445" cy="4445"/>
            <wp:effectExtent l="0" t="0" r="635" b="635"/>
            <wp:wrapSquare wrapText="bothSides"/>
            <wp:docPr id="5" name="Picture 78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05"/>
                    <pic:cNvPicPr>
                      <a:picLocks noChangeAspect="1" noChangeArrowheads="1"/>
                    </pic:cNvPicPr>
                  </pic:nvPicPr>
                  <pic:blipFill>
                    <a:blip r:embed="rId89"/>
                    <a:srcRect/>
                    <a:stretch>
                      <a:fillRect/>
                    </a:stretch>
                  </pic:blipFill>
                  <pic:spPr bwMode="auto">
                    <a:xfrm>
                      <a:off x="0" y="0"/>
                      <a:ext cx="4445" cy="4445"/>
                    </a:xfrm>
                    <a:prstGeom prst="rect">
                      <a:avLst/>
                    </a:prstGeom>
                    <a:noFill/>
                    <a:ln w="9525">
                      <a:noFill/>
                      <a:miter lim="800000"/>
                      <a:headEnd/>
                      <a:tailEnd/>
                    </a:ln>
                  </pic:spPr>
                </pic:pic>
              </a:graphicData>
            </a:graphic>
          </wp:anchor>
        </w:drawing>
      </w:r>
      <w:r w:rsidRPr="006E79A8">
        <w:rPr>
          <w:rFonts w:ascii="Times New Roman" w:hAnsi="Times New Roman"/>
          <w:sz w:val="28"/>
          <w:szCs w:val="28"/>
        </w:rPr>
        <w:t>Вы вправе повторно обратиться в администрацию городского округа Жигулевск с заявлением о предоставлении</w:t>
      </w:r>
      <w:r w:rsidR="0059636F">
        <w:rPr>
          <w:rFonts w:ascii="Times New Roman" w:hAnsi="Times New Roman"/>
          <w:sz w:val="28"/>
          <w:szCs w:val="28"/>
        </w:rPr>
        <w:t xml:space="preserve"> </w:t>
      </w:r>
      <w:proofErr w:type="gramStart"/>
      <w:r w:rsidR="0059636F">
        <w:rPr>
          <w:rFonts w:ascii="Times New Roman" w:hAnsi="Times New Roman"/>
          <w:sz w:val="28"/>
          <w:szCs w:val="28"/>
        </w:rPr>
        <w:t>муниципальной</w:t>
      </w:r>
      <w:proofErr w:type="gramEnd"/>
      <w:r w:rsidR="0059636F">
        <w:rPr>
          <w:rFonts w:ascii="Times New Roman" w:hAnsi="Times New Roman"/>
          <w:sz w:val="28"/>
          <w:szCs w:val="28"/>
        </w:rPr>
        <w:t xml:space="preserve"> </w:t>
      </w:r>
      <w:r w:rsidRPr="006E79A8">
        <w:rPr>
          <w:rFonts w:ascii="Times New Roman" w:hAnsi="Times New Roman"/>
          <w:sz w:val="28"/>
          <w:szCs w:val="28"/>
        </w:rPr>
        <w:t xml:space="preserve"> услуги после устранения указанных нарушений.</w:t>
      </w:r>
    </w:p>
    <w:p w:rsidR="006E79A8" w:rsidRDefault="006E79A8" w:rsidP="006E79A8">
      <w:pPr>
        <w:ind w:left="21" w:right="43" w:firstLine="681"/>
        <w:jc w:val="both"/>
        <w:rPr>
          <w:rFonts w:ascii="Times New Roman" w:hAnsi="Times New Roman"/>
          <w:sz w:val="28"/>
          <w:szCs w:val="28"/>
        </w:rPr>
      </w:pPr>
      <w:r w:rsidRPr="006E79A8">
        <w:rPr>
          <w:rFonts w:ascii="Times New Roman" w:hAnsi="Times New Roman"/>
          <w:sz w:val="28"/>
          <w:szCs w:val="28"/>
        </w:rPr>
        <w:t>Данный отказ может быть обжалован в досудебном порядке путем направления жалобы в администрацию городского округа Жигулевск, а также в судебном порядке.</w:t>
      </w:r>
    </w:p>
    <w:p w:rsidR="0059636F" w:rsidRPr="001556DF" w:rsidRDefault="0059636F" w:rsidP="0059636F">
      <w:pPr>
        <w:pStyle w:val="ConsPlusNonformat"/>
        <w:ind w:firstLine="708"/>
        <w:jc w:val="both"/>
        <w:rPr>
          <w:rFonts w:ascii="Times New Roman" w:hAnsi="Times New Roman" w:cs="Times New Roman"/>
          <w:color w:val="000000" w:themeColor="text1"/>
          <w:sz w:val="24"/>
        </w:rPr>
      </w:pPr>
      <w:r w:rsidRPr="001556DF">
        <w:rPr>
          <w:rFonts w:ascii="Times New Roman" w:hAnsi="Times New Roman" w:cs="Times New Roman"/>
          <w:color w:val="000000" w:themeColor="text1"/>
          <w:sz w:val="28"/>
          <w:szCs w:val="28"/>
        </w:rPr>
        <w:t xml:space="preserve">Дополнительно </w:t>
      </w:r>
      <w:r w:rsidRPr="001556DF">
        <w:rPr>
          <w:rFonts w:ascii="Times New Roman" w:hAnsi="Times New Roman" w:cs="Times New Roman"/>
          <w:color w:val="000000" w:themeColor="text1"/>
          <w:sz w:val="28"/>
          <w:szCs w:val="28"/>
        </w:rPr>
        <w:lastRenderedPageBreak/>
        <w:t>информируем:_______________________________________________________________________________________________________</w:t>
      </w:r>
      <w:r w:rsidR="00FA5F22">
        <w:rPr>
          <w:rFonts w:ascii="Times New Roman" w:hAnsi="Times New Roman" w:cs="Times New Roman"/>
          <w:color w:val="000000" w:themeColor="text1"/>
          <w:sz w:val="28"/>
          <w:szCs w:val="28"/>
        </w:rPr>
        <w:t>__________</w:t>
      </w:r>
      <w:r w:rsidRPr="001556DF">
        <w:rPr>
          <w:rFonts w:ascii="Times New Roman" w:hAnsi="Times New Roman" w:cs="Times New Roman"/>
          <w:color w:val="000000" w:themeColor="text1"/>
          <w:sz w:val="28"/>
          <w:szCs w:val="28"/>
        </w:rPr>
        <w:t>______.</w:t>
      </w:r>
      <w:r w:rsidRPr="001556DF">
        <w:rPr>
          <w:rFonts w:ascii="Times New Roman" w:hAnsi="Times New Roman" w:cs="Times New Roman"/>
          <w:color w:val="000000" w:themeColor="text1"/>
          <w:sz w:val="24"/>
        </w:rPr>
        <w:t xml:space="preserve">    </w:t>
      </w:r>
    </w:p>
    <w:p w:rsidR="0059636F" w:rsidRPr="001556DF" w:rsidRDefault="0059636F" w:rsidP="0059636F">
      <w:pPr>
        <w:pStyle w:val="ConsPlusNonformat"/>
        <w:ind w:firstLine="708"/>
        <w:jc w:val="center"/>
        <w:rPr>
          <w:rFonts w:ascii="Times New Roman" w:hAnsi="Times New Roman" w:cs="Times New Roman"/>
          <w:color w:val="000000" w:themeColor="text1"/>
          <w:sz w:val="20"/>
          <w:szCs w:val="20"/>
        </w:rPr>
      </w:pPr>
      <w:r w:rsidRPr="001556DF">
        <w:rPr>
          <w:rFonts w:ascii="Times New Roman" w:hAnsi="Times New Roman" w:cs="Times New Roman"/>
          <w:color w:val="000000" w:themeColor="text1"/>
          <w:sz w:val="20"/>
          <w:szCs w:val="20"/>
        </w:rPr>
        <w:t>(указывается информация, необходимая для устранения причин отказа во внесении изменений в разрешение на строительство, а также иная дополнительная информация при наличии)</w:t>
      </w:r>
    </w:p>
    <w:p w:rsidR="0059636F" w:rsidRDefault="0059636F" w:rsidP="0059636F">
      <w:pPr>
        <w:pStyle w:val="ConsPlusNonformat"/>
        <w:ind w:firstLine="708"/>
        <w:jc w:val="center"/>
        <w:rPr>
          <w:rFonts w:ascii="Times New Roman" w:hAnsi="Times New Roman" w:cs="Times New Roman"/>
          <w:color w:val="000000" w:themeColor="text1"/>
          <w:sz w:val="20"/>
          <w:szCs w:val="20"/>
        </w:rPr>
      </w:pPr>
    </w:p>
    <w:p w:rsidR="00FA5F22" w:rsidRDefault="00FA5F22" w:rsidP="0059636F">
      <w:pPr>
        <w:pStyle w:val="ConsPlusNonformat"/>
        <w:ind w:firstLine="708"/>
        <w:jc w:val="center"/>
        <w:rPr>
          <w:rFonts w:ascii="Times New Roman" w:hAnsi="Times New Roman" w:cs="Times New Roman"/>
          <w:color w:val="000000" w:themeColor="text1"/>
          <w:sz w:val="20"/>
          <w:szCs w:val="20"/>
        </w:rPr>
      </w:pPr>
    </w:p>
    <w:p w:rsidR="00FA5F22" w:rsidRPr="001556DF" w:rsidRDefault="00FA5F22" w:rsidP="0059636F">
      <w:pPr>
        <w:pStyle w:val="ConsPlusNonformat"/>
        <w:ind w:firstLine="708"/>
        <w:jc w:val="center"/>
        <w:rPr>
          <w:rFonts w:ascii="Times New Roman" w:hAnsi="Times New Roman" w:cs="Times New Roman"/>
          <w:color w:val="000000" w:themeColor="text1"/>
          <w:sz w:val="20"/>
          <w:szCs w:val="20"/>
        </w:rPr>
      </w:pPr>
    </w:p>
    <w:tbl>
      <w:tblPr>
        <w:tblW w:w="9923" w:type="dxa"/>
        <w:tblLayout w:type="fixed"/>
        <w:tblCellMar>
          <w:left w:w="28" w:type="dxa"/>
          <w:right w:w="28" w:type="dxa"/>
        </w:tblCellMar>
        <w:tblLook w:val="0000"/>
      </w:tblPr>
      <w:tblGrid>
        <w:gridCol w:w="3119"/>
        <w:gridCol w:w="283"/>
        <w:gridCol w:w="2269"/>
        <w:gridCol w:w="283"/>
        <w:gridCol w:w="3969"/>
      </w:tblGrid>
      <w:tr w:rsidR="006E79A8" w:rsidRPr="00302E6A" w:rsidTr="008B2BE7">
        <w:tc>
          <w:tcPr>
            <w:tcW w:w="3119" w:type="dxa"/>
            <w:tcBorders>
              <w:top w:val="nil"/>
              <w:left w:val="nil"/>
              <w:bottom w:val="single" w:sz="4" w:space="0" w:color="auto"/>
              <w:right w:val="nil"/>
            </w:tcBorders>
            <w:vAlign w:val="bottom"/>
          </w:tcPr>
          <w:p w:rsidR="006E79A8" w:rsidRPr="00302E6A" w:rsidRDefault="006E79A8" w:rsidP="008B2BE7">
            <w:pPr>
              <w:jc w:val="center"/>
              <w:rPr>
                <w:color w:val="000000"/>
              </w:rPr>
            </w:pPr>
          </w:p>
        </w:tc>
        <w:tc>
          <w:tcPr>
            <w:tcW w:w="283" w:type="dxa"/>
            <w:tcBorders>
              <w:top w:val="nil"/>
              <w:left w:val="nil"/>
              <w:bottom w:val="nil"/>
              <w:right w:val="nil"/>
            </w:tcBorders>
            <w:vAlign w:val="bottom"/>
          </w:tcPr>
          <w:p w:rsidR="006E79A8" w:rsidRPr="00302E6A" w:rsidRDefault="006E79A8" w:rsidP="008B2BE7">
            <w:pPr>
              <w:rPr>
                <w:color w:val="000000"/>
              </w:rPr>
            </w:pPr>
          </w:p>
        </w:tc>
        <w:tc>
          <w:tcPr>
            <w:tcW w:w="2269" w:type="dxa"/>
            <w:tcBorders>
              <w:top w:val="nil"/>
              <w:left w:val="nil"/>
              <w:bottom w:val="single" w:sz="4" w:space="0" w:color="auto"/>
              <w:right w:val="nil"/>
            </w:tcBorders>
            <w:vAlign w:val="bottom"/>
          </w:tcPr>
          <w:p w:rsidR="006E79A8" w:rsidRPr="00302E6A" w:rsidRDefault="006E79A8" w:rsidP="008B2BE7">
            <w:pPr>
              <w:jc w:val="center"/>
              <w:rPr>
                <w:color w:val="000000"/>
              </w:rPr>
            </w:pPr>
          </w:p>
        </w:tc>
        <w:tc>
          <w:tcPr>
            <w:tcW w:w="283" w:type="dxa"/>
            <w:tcBorders>
              <w:top w:val="nil"/>
              <w:left w:val="nil"/>
              <w:bottom w:val="nil"/>
              <w:right w:val="nil"/>
            </w:tcBorders>
            <w:vAlign w:val="bottom"/>
          </w:tcPr>
          <w:p w:rsidR="006E79A8" w:rsidRPr="00302E6A" w:rsidRDefault="006E79A8" w:rsidP="008B2BE7">
            <w:pPr>
              <w:rPr>
                <w:color w:val="000000"/>
              </w:rPr>
            </w:pPr>
          </w:p>
        </w:tc>
        <w:tc>
          <w:tcPr>
            <w:tcW w:w="3969" w:type="dxa"/>
            <w:tcBorders>
              <w:top w:val="nil"/>
              <w:left w:val="nil"/>
              <w:bottom w:val="single" w:sz="4" w:space="0" w:color="auto"/>
              <w:right w:val="nil"/>
            </w:tcBorders>
            <w:vAlign w:val="bottom"/>
          </w:tcPr>
          <w:p w:rsidR="006E79A8" w:rsidRPr="00302E6A" w:rsidRDefault="006E79A8" w:rsidP="008B2BE7">
            <w:pPr>
              <w:jc w:val="center"/>
              <w:rPr>
                <w:color w:val="000000"/>
              </w:rPr>
            </w:pPr>
          </w:p>
        </w:tc>
      </w:tr>
      <w:tr w:rsidR="006E79A8" w:rsidRPr="00302E6A" w:rsidTr="008B2BE7">
        <w:tc>
          <w:tcPr>
            <w:tcW w:w="3119" w:type="dxa"/>
            <w:tcBorders>
              <w:top w:val="nil"/>
              <w:left w:val="nil"/>
              <w:bottom w:val="nil"/>
              <w:right w:val="nil"/>
            </w:tcBorders>
          </w:tcPr>
          <w:p w:rsidR="006E79A8" w:rsidRPr="00117269" w:rsidRDefault="006E79A8" w:rsidP="008B2BE7">
            <w:pPr>
              <w:jc w:val="center"/>
              <w:rPr>
                <w:rFonts w:ascii="Times New Roman" w:hAnsi="Times New Roman"/>
                <w:color w:val="000000"/>
                <w:sz w:val="20"/>
                <w:szCs w:val="20"/>
              </w:rPr>
            </w:pPr>
            <w:r w:rsidRPr="00117269">
              <w:rPr>
                <w:rFonts w:ascii="Times New Roman" w:hAnsi="Times New Roman"/>
                <w:color w:val="000000"/>
                <w:sz w:val="20"/>
                <w:szCs w:val="20"/>
              </w:rPr>
              <w:t>(должность)</w:t>
            </w:r>
          </w:p>
        </w:tc>
        <w:tc>
          <w:tcPr>
            <w:tcW w:w="283" w:type="dxa"/>
            <w:tcBorders>
              <w:top w:val="nil"/>
              <w:left w:val="nil"/>
              <w:bottom w:val="nil"/>
              <w:right w:val="nil"/>
            </w:tcBorders>
          </w:tcPr>
          <w:p w:rsidR="006E79A8" w:rsidRPr="00117269" w:rsidRDefault="006E79A8" w:rsidP="008B2BE7">
            <w:pPr>
              <w:rPr>
                <w:rFonts w:ascii="Times New Roman" w:hAnsi="Times New Roman"/>
                <w:color w:val="000000"/>
                <w:sz w:val="20"/>
                <w:szCs w:val="20"/>
              </w:rPr>
            </w:pPr>
          </w:p>
        </w:tc>
        <w:tc>
          <w:tcPr>
            <w:tcW w:w="2269" w:type="dxa"/>
            <w:tcBorders>
              <w:top w:val="nil"/>
              <w:left w:val="nil"/>
              <w:bottom w:val="nil"/>
              <w:right w:val="nil"/>
            </w:tcBorders>
          </w:tcPr>
          <w:p w:rsidR="006E79A8" w:rsidRPr="00117269" w:rsidRDefault="006E79A8" w:rsidP="008B2BE7">
            <w:pPr>
              <w:jc w:val="center"/>
              <w:rPr>
                <w:rFonts w:ascii="Times New Roman" w:hAnsi="Times New Roman"/>
                <w:color w:val="000000"/>
                <w:sz w:val="20"/>
                <w:szCs w:val="20"/>
              </w:rPr>
            </w:pPr>
            <w:r w:rsidRPr="00117269">
              <w:rPr>
                <w:rFonts w:ascii="Times New Roman" w:hAnsi="Times New Roman"/>
                <w:color w:val="000000"/>
                <w:sz w:val="20"/>
                <w:szCs w:val="20"/>
              </w:rPr>
              <w:t>(подпись)</w:t>
            </w:r>
          </w:p>
        </w:tc>
        <w:tc>
          <w:tcPr>
            <w:tcW w:w="283" w:type="dxa"/>
            <w:tcBorders>
              <w:top w:val="nil"/>
              <w:left w:val="nil"/>
              <w:bottom w:val="nil"/>
              <w:right w:val="nil"/>
            </w:tcBorders>
          </w:tcPr>
          <w:p w:rsidR="006E79A8" w:rsidRPr="00117269" w:rsidRDefault="006E79A8" w:rsidP="008B2BE7">
            <w:pPr>
              <w:rPr>
                <w:rFonts w:ascii="Times New Roman" w:hAnsi="Times New Roman"/>
                <w:color w:val="000000"/>
                <w:sz w:val="20"/>
                <w:szCs w:val="20"/>
              </w:rPr>
            </w:pPr>
          </w:p>
        </w:tc>
        <w:tc>
          <w:tcPr>
            <w:tcW w:w="3969" w:type="dxa"/>
            <w:tcBorders>
              <w:top w:val="nil"/>
              <w:left w:val="nil"/>
              <w:bottom w:val="nil"/>
              <w:right w:val="nil"/>
            </w:tcBorders>
          </w:tcPr>
          <w:p w:rsidR="006E79A8" w:rsidRPr="00117269" w:rsidRDefault="006E79A8" w:rsidP="008B2BE7">
            <w:pPr>
              <w:jc w:val="center"/>
              <w:rPr>
                <w:rFonts w:ascii="Times New Roman" w:hAnsi="Times New Roman"/>
                <w:color w:val="000000"/>
                <w:sz w:val="20"/>
                <w:szCs w:val="20"/>
              </w:rPr>
            </w:pPr>
            <w:proofErr w:type="gramStart"/>
            <w:r w:rsidRPr="00117269">
              <w:rPr>
                <w:rFonts w:ascii="Times New Roman" w:hAnsi="Times New Roman"/>
                <w:color w:val="000000"/>
                <w:sz w:val="20"/>
                <w:szCs w:val="20"/>
              </w:rPr>
              <w:t>(фамилия, имя, отчество (при наличии)</w:t>
            </w:r>
            <w:proofErr w:type="gramEnd"/>
          </w:p>
        </w:tc>
      </w:tr>
    </w:tbl>
    <w:p w:rsidR="006E79A8" w:rsidRDefault="006E79A8" w:rsidP="006E79A8">
      <w:pPr>
        <w:autoSpaceDE w:val="0"/>
        <w:autoSpaceDN w:val="0"/>
        <w:adjustRightInd w:val="0"/>
        <w:ind w:left="5670"/>
        <w:jc w:val="both"/>
        <w:rPr>
          <w:color w:val="000000"/>
          <w:sz w:val="28"/>
          <w:szCs w:val="28"/>
        </w:rPr>
      </w:pPr>
    </w:p>
    <w:p w:rsidR="00117269" w:rsidRDefault="00117269" w:rsidP="009328E7">
      <w:pPr>
        <w:spacing w:before="120"/>
        <w:rPr>
          <w:rFonts w:ascii="Times New Roman" w:hAnsi="Times New Roman"/>
          <w:color w:val="000000" w:themeColor="text1"/>
          <w:sz w:val="28"/>
          <w:szCs w:val="28"/>
        </w:rPr>
      </w:pPr>
    </w:p>
    <w:p w:rsidR="006A0225" w:rsidRPr="001556DF" w:rsidRDefault="006A0225" w:rsidP="009328E7">
      <w:pPr>
        <w:spacing w:before="120"/>
        <w:rPr>
          <w:rFonts w:ascii="Times New Roman" w:hAnsi="Times New Roman"/>
          <w:color w:val="000000" w:themeColor="text1"/>
          <w:sz w:val="28"/>
          <w:szCs w:val="28"/>
        </w:rPr>
      </w:pPr>
    </w:p>
    <w:p w:rsidR="006A0225" w:rsidRPr="001556DF" w:rsidRDefault="006A0225" w:rsidP="009328E7">
      <w:pPr>
        <w:spacing w:before="120"/>
        <w:rPr>
          <w:rFonts w:ascii="Times New Roman" w:hAnsi="Times New Roman"/>
          <w:color w:val="000000" w:themeColor="text1"/>
          <w:sz w:val="28"/>
          <w:szCs w:val="28"/>
        </w:rPr>
      </w:pPr>
    </w:p>
    <w:p w:rsidR="00721D98" w:rsidRPr="001556DF" w:rsidRDefault="00721D98" w:rsidP="009328E7">
      <w:pPr>
        <w:spacing w:before="120"/>
        <w:rPr>
          <w:rFonts w:ascii="Times New Roman" w:hAnsi="Times New Roman"/>
          <w:color w:val="000000" w:themeColor="text1"/>
          <w:sz w:val="28"/>
          <w:szCs w:val="28"/>
        </w:rPr>
      </w:pPr>
    </w:p>
    <w:p w:rsidR="00721D98" w:rsidRPr="001556DF" w:rsidRDefault="00721D98" w:rsidP="009328E7">
      <w:pPr>
        <w:spacing w:before="120"/>
        <w:rPr>
          <w:rFonts w:ascii="Times New Roman" w:hAnsi="Times New Roman"/>
          <w:color w:val="000000" w:themeColor="text1"/>
          <w:sz w:val="28"/>
          <w:szCs w:val="28"/>
        </w:rPr>
      </w:pPr>
    </w:p>
    <w:p w:rsidR="00721D98" w:rsidRPr="001556DF" w:rsidRDefault="00721D98" w:rsidP="009328E7">
      <w:pPr>
        <w:spacing w:before="120"/>
        <w:rPr>
          <w:rFonts w:ascii="Times New Roman" w:hAnsi="Times New Roman"/>
          <w:color w:val="000000" w:themeColor="text1"/>
          <w:sz w:val="28"/>
          <w:szCs w:val="28"/>
        </w:rPr>
      </w:pPr>
    </w:p>
    <w:p w:rsidR="00721D98" w:rsidRPr="001556DF" w:rsidRDefault="00721D98" w:rsidP="009328E7">
      <w:pPr>
        <w:spacing w:before="120"/>
        <w:rPr>
          <w:rFonts w:ascii="Times New Roman" w:hAnsi="Times New Roman"/>
          <w:color w:val="000000" w:themeColor="text1"/>
          <w:sz w:val="28"/>
          <w:szCs w:val="28"/>
        </w:rPr>
      </w:pPr>
    </w:p>
    <w:p w:rsidR="00721D98" w:rsidRPr="001556DF" w:rsidRDefault="00721D98" w:rsidP="009328E7">
      <w:pPr>
        <w:spacing w:before="120"/>
        <w:rPr>
          <w:rFonts w:ascii="Times New Roman" w:hAnsi="Times New Roman"/>
          <w:color w:val="000000" w:themeColor="text1"/>
          <w:sz w:val="28"/>
          <w:szCs w:val="28"/>
        </w:rPr>
      </w:pPr>
    </w:p>
    <w:p w:rsidR="00721D98" w:rsidRPr="001556DF" w:rsidRDefault="00721D98" w:rsidP="009328E7">
      <w:pPr>
        <w:spacing w:before="120"/>
        <w:rPr>
          <w:rFonts w:ascii="Times New Roman" w:hAnsi="Times New Roman"/>
          <w:color w:val="000000" w:themeColor="text1"/>
          <w:sz w:val="28"/>
          <w:szCs w:val="28"/>
        </w:rPr>
      </w:pPr>
    </w:p>
    <w:p w:rsidR="00721D98" w:rsidRPr="001556DF" w:rsidRDefault="00721D98" w:rsidP="009328E7">
      <w:pPr>
        <w:spacing w:before="120"/>
        <w:rPr>
          <w:rFonts w:ascii="Times New Roman" w:hAnsi="Times New Roman"/>
          <w:color w:val="000000" w:themeColor="text1"/>
          <w:sz w:val="28"/>
          <w:szCs w:val="28"/>
        </w:rPr>
      </w:pPr>
    </w:p>
    <w:p w:rsidR="00721D98" w:rsidRDefault="00721D98" w:rsidP="009328E7">
      <w:pPr>
        <w:spacing w:before="120"/>
        <w:rPr>
          <w:rFonts w:ascii="Times New Roman" w:hAnsi="Times New Roman"/>
          <w:color w:val="000000" w:themeColor="text1"/>
          <w:sz w:val="28"/>
          <w:szCs w:val="28"/>
        </w:rPr>
      </w:pPr>
    </w:p>
    <w:p w:rsidR="00117269" w:rsidRDefault="00117269" w:rsidP="009328E7">
      <w:pPr>
        <w:spacing w:before="120"/>
        <w:rPr>
          <w:rFonts w:ascii="Times New Roman" w:hAnsi="Times New Roman"/>
          <w:color w:val="000000" w:themeColor="text1"/>
          <w:sz w:val="28"/>
          <w:szCs w:val="28"/>
        </w:rPr>
      </w:pPr>
    </w:p>
    <w:p w:rsidR="00721D98" w:rsidRPr="001556DF" w:rsidRDefault="00721D98" w:rsidP="009328E7">
      <w:pPr>
        <w:spacing w:before="120"/>
        <w:rPr>
          <w:rFonts w:ascii="Times New Roman" w:hAnsi="Times New Roman"/>
          <w:color w:val="000000" w:themeColor="text1"/>
          <w:sz w:val="28"/>
          <w:szCs w:val="28"/>
        </w:rPr>
      </w:pPr>
    </w:p>
    <w:p w:rsidR="006A0225" w:rsidRPr="00117269" w:rsidRDefault="006A0225" w:rsidP="00117269">
      <w:pPr>
        <w:spacing w:after="0" w:line="240" w:lineRule="auto"/>
        <w:jc w:val="both"/>
        <w:rPr>
          <w:rFonts w:ascii="Times New Roman" w:eastAsia="Calibri" w:hAnsi="Times New Roman"/>
          <w:bCs/>
          <w:color w:val="000000" w:themeColor="text1"/>
          <w:sz w:val="20"/>
          <w:szCs w:val="20"/>
          <w:lang w:eastAsia="en-US"/>
        </w:rPr>
      </w:pPr>
      <w:r w:rsidRPr="00117269">
        <w:rPr>
          <w:rFonts w:ascii="Times New Roman" w:hAnsi="Times New Roman"/>
          <w:color w:val="000000" w:themeColor="text1"/>
          <w:sz w:val="20"/>
          <w:szCs w:val="20"/>
        </w:rPr>
        <w:t>*Указывается один из вариантов: заявление о внесении изменений в разрешение на строительство,</w:t>
      </w:r>
      <w:r w:rsidR="009E4D9F" w:rsidRPr="00117269">
        <w:rPr>
          <w:rFonts w:ascii="Times New Roman" w:hAnsi="Times New Roman"/>
          <w:color w:val="000000" w:themeColor="text1"/>
          <w:sz w:val="20"/>
          <w:szCs w:val="20"/>
        </w:rPr>
        <w:t xml:space="preserve"> заявление </w:t>
      </w:r>
      <w:r w:rsidR="00117269">
        <w:rPr>
          <w:rFonts w:ascii="Times New Roman" w:hAnsi="Times New Roman"/>
          <w:color w:val="000000" w:themeColor="text1"/>
          <w:sz w:val="20"/>
          <w:szCs w:val="20"/>
        </w:rPr>
        <w:t xml:space="preserve">                  </w:t>
      </w:r>
      <w:r w:rsidR="009E4D9F" w:rsidRPr="00117269">
        <w:rPr>
          <w:rFonts w:ascii="Times New Roman" w:hAnsi="Times New Roman"/>
          <w:color w:val="000000" w:themeColor="text1"/>
          <w:sz w:val="20"/>
          <w:szCs w:val="20"/>
        </w:rPr>
        <w:t>о внесении изменений в разрешение на строительство в связи с необходимостью продления срока действия разрешения на строительство,</w:t>
      </w:r>
      <w:r w:rsidRPr="00117269">
        <w:rPr>
          <w:rFonts w:ascii="Times New Roman" w:hAnsi="Times New Roman"/>
          <w:color w:val="000000" w:themeColor="text1"/>
          <w:sz w:val="20"/>
          <w:szCs w:val="20"/>
        </w:rPr>
        <w:t xml:space="preserve"> уведомление о переходе прав на земельный участок, права пользования недрами, </w:t>
      </w:r>
      <w:r w:rsidR="00117269">
        <w:rPr>
          <w:rFonts w:ascii="Times New Roman" w:hAnsi="Times New Roman"/>
          <w:color w:val="000000" w:themeColor="text1"/>
          <w:sz w:val="20"/>
          <w:szCs w:val="20"/>
        </w:rPr>
        <w:t xml:space="preserve">  </w:t>
      </w:r>
      <w:r w:rsidRPr="00117269">
        <w:rPr>
          <w:rFonts w:ascii="Times New Roman" w:hAnsi="Times New Roman"/>
          <w:color w:val="000000" w:themeColor="text1"/>
          <w:sz w:val="20"/>
          <w:szCs w:val="20"/>
        </w:rPr>
        <w:t>об образовании земельного участка.</w:t>
      </w:r>
      <w:r w:rsidRPr="00117269">
        <w:rPr>
          <w:rFonts w:ascii="Times New Roman" w:eastAsia="Calibri" w:hAnsi="Times New Roman"/>
          <w:bCs/>
          <w:color w:val="000000" w:themeColor="text1"/>
          <w:sz w:val="20"/>
          <w:szCs w:val="20"/>
          <w:lang w:eastAsia="en-US"/>
        </w:rPr>
        <w:br w:type="page"/>
      </w:r>
    </w:p>
    <w:p w:rsidR="00662BD1" w:rsidRDefault="00662BD1" w:rsidP="00662BD1">
      <w:pPr>
        <w:autoSpaceDE w:val="0"/>
        <w:autoSpaceDN w:val="0"/>
        <w:spacing w:after="0" w:line="240" w:lineRule="auto"/>
        <w:ind w:left="5103"/>
        <w:jc w:val="both"/>
        <w:rPr>
          <w:rFonts w:ascii="Times New Roman" w:eastAsia="Calibri" w:hAnsi="Times New Roman"/>
          <w:color w:val="000000" w:themeColor="text1"/>
          <w:sz w:val="28"/>
          <w:szCs w:val="28"/>
          <w:lang w:eastAsia="en-US"/>
        </w:rPr>
      </w:pPr>
      <w:r>
        <w:rPr>
          <w:rFonts w:ascii="Times New Roman" w:eastAsia="Calibri" w:hAnsi="Times New Roman"/>
          <w:color w:val="000000" w:themeColor="text1"/>
          <w:sz w:val="28"/>
          <w:szCs w:val="28"/>
          <w:lang w:eastAsia="en-US"/>
        </w:rPr>
        <w:lastRenderedPageBreak/>
        <w:t xml:space="preserve">Приложение </w:t>
      </w:r>
      <w:r w:rsidR="006A0225" w:rsidRPr="001556DF">
        <w:rPr>
          <w:rFonts w:ascii="Times New Roman" w:eastAsia="Calibri" w:hAnsi="Times New Roman"/>
          <w:color w:val="000000" w:themeColor="text1"/>
          <w:sz w:val="28"/>
          <w:szCs w:val="28"/>
          <w:lang w:eastAsia="en-US"/>
        </w:rPr>
        <w:t>№ 8</w:t>
      </w:r>
    </w:p>
    <w:p w:rsidR="00662BD1" w:rsidRPr="00662BD1" w:rsidRDefault="00662BD1" w:rsidP="00662BD1">
      <w:pPr>
        <w:autoSpaceDE w:val="0"/>
        <w:autoSpaceDN w:val="0"/>
        <w:spacing w:after="0" w:line="240" w:lineRule="auto"/>
        <w:ind w:left="5103"/>
        <w:jc w:val="both"/>
        <w:rPr>
          <w:rFonts w:ascii="Times New Roman" w:eastAsia="Calibri" w:hAnsi="Times New Roman"/>
          <w:color w:val="000000" w:themeColor="text1"/>
          <w:sz w:val="20"/>
          <w:szCs w:val="20"/>
          <w:lang w:eastAsia="en-US"/>
        </w:rPr>
      </w:pPr>
    </w:p>
    <w:p w:rsidR="00302DEA" w:rsidRDefault="006A0225" w:rsidP="00BE35FD">
      <w:pPr>
        <w:autoSpaceDE w:val="0"/>
        <w:autoSpaceDN w:val="0"/>
        <w:spacing w:after="0" w:line="240" w:lineRule="auto"/>
        <w:ind w:left="5103"/>
        <w:jc w:val="both"/>
        <w:rPr>
          <w:rFonts w:ascii="Times New Roman" w:hAnsi="Times New Roman"/>
          <w:sz w:val="28"/>
          <w:szCs w:val="28"/>
        </w:rPr>
      </w:pPr>
      <w:proofErr w:type="gramStart"/>
      <w:r w:rsidRPr="001556DF">
        <w:rPr>
          <w:rFonts w:ascii="Times New Roman" w:eastAsia="Calibri" w:hAnsi="Times New Roman"/>
          <w:color w:val="000000" w:themeColor="text1"/>
          <w:sz w:val="28"/>
          <w:szCs w:val="28"/>
          <w:lang w:eastAsia="en-US"/>
        </w:rPr>
        <w:t xml:space="preserve">к </w:t>
      </w:r>
      <w:r w:rsidR="00DB5838" w:rsidRPr="001556DF">
        <w:rPr>
          <w:rFonts w:ascii="Times New Roman" w:eastAsia="Calibri" w:hAnsi="Times New Roman"/>
          <w:color w:val="000000" w:themeColor="text1"/>
          <w:sz w:val="28"/>
          <w:szCs w:val="28"/>
          <w:lang w:eastAsia="en-US"/>
        </w:rPr>
        <w:t>Админ</w:t>
      </w:r>
      <w:r w:rsidR="00E40EF4" w:rsidRPr="001556DF">
        <w:rPr>
          <w:rFonts w:ascii="Times New Roman" w:eastAsia="Calibri" w:hAnsi="Times New Roman"/>
          <w:color w:val="000000" w:themeColor="text1"/>
          <w:sz w:val="28"/>
          <w:szCs w:val="28"/>
          <w:lang w:eastAsia="en-US"/>
        </w:rPr>
        <w:t>истративному регламенту</w:t>
      </w:r>
      <w:r w:rsidRPr="001556DF">
        <w:rPr>
          <w:rFonts w:ascii="Times New Roman" w:eastAsia="Calibri" w:hAnsi="Times New Roman"/>
          <w:color w:val="000000" w:themeColor="text1"/>
          <w:sz w:val="28"/>
          <w:szCs w:val="28"/>
          <w:lang w:eastAsia="en-US"/>
        </w:rPr>
        <w:t xml:space="preserve"> предоставления </w:t>
      </w:r>
      <w:r w:rsidR="00662BD1">
        <w:rPr>
          <w:rFonts w:ascii="Times New Roman" w:eastAsia="Calibri" w:hAnsi="Times New Roman"/>
          <w:color w:val="000000" w:themeColor="text1"/>
          <w:sz w:val="28"/>
          <w:szCs w:val="28"/>
          <w:lang w:eastAsia="en-US"/>
        </w:rPr>
        <w:t>и</w:t>
      </w:r>
      <w:r w:rsidRPr="001556DF">
        <w:rPr>
          <w:rFonts w:ascii="Times New Roman" w:eastAsia="Calibri" w:hAnsi="Times New Roman"/>
          <w:color w:val="000000" w:themeColor="text1"/>
          <w:sz w:val="28"/>
          <w:szCs w:val="28"/>
          <w:lang w:eastAsia="en-US"/>
        </w:rPr>
        <w:t xml:space="preserve"> муниципальной услуги </w:t>
      </w:r>
      <w:r w:rsidR="00BE35FD" w:rsidRPr="00370686">
        <w:rPr>
          <w:rFonts w:ascii="Times New Roman" w:hAnsi="Times New Roman"/>
          <w:bCs/>
          <w:sz w:val="28"/>
          <w:szCs w:val="28"/>
        </w:rPr>
        <w:t>«</w:t>
      </w:r>
      <w:r w:rsidR="00BE35FD" w:rsidRPr="00370686">
        <w:rPr>
          <w:rFonts w:ascii="Times New Roman" w:eastAsiaTheme="minorHAnsi" w:hAnsi="Times New Roman"/>
          <w:sz w:val="28"/>
          <w:szCs w:val="28"/>
          <w:lang w:eastAsia="en-US"/>
        </w:rPr>
        <w:t>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в связи с продлением срока действия такого разрешения)</w:t>
      </w:r>
      <w:r w:rsidR="00BE35FD" w:rsidRPr="00370686">
        <w:rPr>
          <w:rFonts w:ascii="Times New Roman" w:hAnsi="Times New Roman"/>
          <w:sz w:val="28"/>
          <w:szCs w:val="28"/>
        </w:rPr>
        <w:t>»</w:t>
      </w:r>
      <w:proofErr w:type="gramEnd"/>
    </w:p>
    <w:p w:rsidR="00BE35FD" w:rsidRPr="001556DF" w:rsidRDefault="00BE35FD" w:rsidP="00BE35FD">
      <w:pPr>
        <w:autoSpaceDE w:val="0"/>
        <w:autoSpaceDN w:val="0"/>
        <w:spacing w:after="0" w:line="240" w:lineRule="auto"/>
        <w:ind w:left="5103"/>
        <w:jc w:val="both"/>
        <w:rPr>
          <w:rFonts w:ascii="Times New Roman" w:eastAsia="Calibri" w:hAnsi="Times New Roman"/>
          <w:color w:val="000000" w:themeColor="text1"/>
          <w:sz w:val="28"/>
          <w:szCs w:val="28"/>
          <w:lang w:eastAsia="en-US"/>
        </w:rPr>
      </w:pPr>
    </w:p>
    <w:p w:rsidR="00FA5F22" w:rsidRPr="00884FC6" w:rsidRDefault="00FA5F22" w:rsidP="00FA5F22">
      <w:pPr>
        <w:autoSpaceDE w:val="0"/>
        <w:autoSpaceDN w:val="0"/>
        <w:adjustRightInd w:val="0"/>
        <w:spacing w:after="0" w:line="240" w:lineRule="auto"/>
        <w:ind w:left="4253"/>
        <w:jc w:val="both"/>
        <w:rPr>
          <w:rFonts w:ascii="Times New Roman" w:eastAsia="MS Mincho" w:hAnsi="Times New Roman"/>
          <w:color w:val="000000"/>
          <w:sz w:val="28"/>
          <w:szCs w:val="28"/>
        </w:rPr>
      </w:pPr>
      <w:r>
        <w:rPr>
          <w:rFonts w:ascii="Times New Roman" w:eastAsia="MS Mincho" w:hAnsi="Times New Roman"/>
          <w:color w:val="000000"/>
          <w:sz w:val="28"/>
          <w:szCs w:val="28"/>
        </w:rPr>
        <w:t xml:space="preserve">   </w:t>
      </w:r>
      <w:r w:rsidRPr="00884FC6">
        <w:rPr>
          <w:rFonts w:ascii="Times New Roman" w:eastAsia="MS Mincho" w:hAnsi="Times New Roman"/>
          <w:color w:val="000000"/>
          <w:sz w:val="28"/>
          <w:szCs w:val="28"/>
        </w:rPr>
        <w:t>Главе городского округа Жигулевск</w:t>
      </w:r>
    </w:p>
    <w:p w:rsidR="00FA5F22" w:rsidRPr="00884FC6" w:rsidRDefault="00FA5F22" w:rsidP="00FA5F22">
      <w:pPr>
        <w:autoSpaceDE w:val="0"/>
        <w:autoSpaceDN w:val="0"/>
        <w:adjustRightInd w:val="0"/>
        <w:spacing w:after="0" w:line="240" w:lineRule="auto"/>
        <w:ind w:left="4253"/>
        <w:jc w:val="both"/>
        <w:rPr>
          <w:rFonts w:ascii="Times New Roman" w:eastAsia="MS Mincho" w:hAnsi="Times New Roman"/>
          <w:color w:val="000000"/>
          <w:sz w:val="26"/>
          <w:szCs w:val="26"/>
        </w:rPr>
      </w:pPr>
      <w:r w:rsidRPr="00884FC6">
        <w:rPr>
          <w:rFonts w:ascii="Times New Roman" w:eastAsia="MS Mincho" w:hAnsi="Times New Roman"/>
          <w:color w:val="000000"/>
          <w:sz w:val="26"/>
          <w:szCs w:val="26"/>
        </w:rPr>
        <w:t>______________________</w:t>
      </w:r>
      <w:r>
        <w:rPr>
          <w:rFonts w:ascii="Times New Roman" w:eastAsia="MS Mincho" w:hAnsi="Times New Roman"/>
          <w:color w:val="000000"/>
          <w:sz w:val="26"/>
          <w:szCs w:val="26"/>
        </w:rPr>
        <w:t>____</w:t>
      </w:r>
      <w:r w:rsidRPr="00884FC6">
        <w:rPr>
          <w:rFonts w:ascii="Times New Roman" w:eastAsia="MS Mincho" w:hAnsi="Times New Roman"/>
          <w:color w:val="000000"/>
          <w:sz w:val="26"/>
          <w:szCs w:val="26"/>
        </w:rPr>
        <w:t>______________</w:t>
      </w:r>
    </w:p>
    <w:p w:rsidR="00FA5F22" w:rsidRPr="00884FC6" w:rsidRDefault="00FA5F22" w:rsidP="00FA5F22">
      <w:pPr>
        <w:autoSpaceDE w:val="0"/>
        <w:autoSpaceDN w:val="0"/>
        <w:adjustRightInd w:val="0"/>
        <w:spacing w:after="0" w:line="240" w:lineRule="auto"/>
        <w:ind w:left="4253"/>
        <w:jc w:val="center"/>
        <w:rPr>
          <w:rFonts w:ascii="Times New Roman" w:eastAsia="MS Mincho" w:hAnsi="Times New Roman"/>
          <w:i/>
          <w:color w:val="000000"/>
          <w:sz w:val="20"/>
          <w:szCs w:val="20"/>
        </w:rPr>
      </w:pPr>
      <w:r w:rsidRPr="00884FC6">
        <w:rPr>
          <w:rFonts w:ascii="Times New Roman" w:eastAsia="MS Mincho" w:hAnsi="Times New Roman"/>
          <w:i/>
          <w:color w:val="000000"/>
          <w:sz w:val="20"/>
          <w:szCs w:val="20"/>
        </w:rPr>
        <w:t>)</w:t>
      </w:r>
    </w:p>
    <w:p w:rsidR="00FA5F22" w:rsidRPr="00884FC6" w:rsidRDefault="00FA5F22" w:rsidP="00FA5F22">
      <w:pPr>
        <w:autoSpaceDE w:val="0"/>
        <w:autoSpaceDN w:val="0"/>
        <w:adjustRightInd w:val="0"/>
        <w:spacing w:after="0" w:line="240" w:lineRule="auto"/>
        <w:ind w:left="4253"/>
        <w:jc w:val="both"/>
        <w:rPr>
          <w:rFonts w:ascii="Times New Roman" w:eastAsia="MS Mincho" w:hAnsi="Times New Roman"/>
          <w:color w:val="000000"/>
          <w:sz w:val="26"/>
          <w:szCs w:val="26"/>
        </w:rPr>
      </w:pPr>
      <w:r>
        <w:rPr>
          <w:rFonts w:ascii="Times New Roman" w:eastAsia="MS Mincho" w:hAnsi="Times New Roman"/>
          <w:color w:val="000000"/>
          <w:sz w:val="26"/>
          <w:szCs w:val="26"/>
        </w:rPr>
        <w:t xml:space="preserve">от </w:t>
      </w:r>
      <w:r w:rsidRPr="00884FC6">
        <w:rPr>
          <w:rFonts w:ascii="Times New Roman" w:eastAsia="MS Mincho" w:hAnsi="Times New Roman"/>
          <w:color w:val="000000"/>
          <w:sz w:val="26"/>
          <w:szCs w:val="26"/>
        </w:rPr>
        <w:t>_______________</w:t>
      </w:r>
      <w:r>
        <w:rPr>
          <w:rFonts w:ascii="Times New Roman" w:eastAsia="MS Mincho" w:hAnsi="Times New Roman"/>
          <w:color w:val="000000"/>
          <w:sz w:val="26"/>
          <w:szCs w:val="26"/>
        </w:rPr>
        <w:t>__</w:t>
      </w:r>
      <w:r w:rsidRPr="00884FC6">
        <w:rPr>
          <w:rFonts w:ascii="Times New Roman" w:eastAsia="MS Mincho" w:hAnsi="Times New Roman"/>
          <w:color w:val="000000"/>
          <w:sz w:val="26"/>
          <w:szCs w:val="26"/>
        </w:rPr>
        <w:t>____________________</w:t>
      </w:r>
    </w:p>
    <w:p w:rsidR="00FA5F22" w:rsidRPr="00DF54DA" w:rsidRDefault="00FA5F22" w:rsidP="00FA5F22">
      <w:pPr>
        <w:autoSpaceDE w:val="0"/>
        <w:autoSpaceDN w:val="0"/>
        <w:adjustRightInd w:val="0"/>
        <w:spacing w:after="0" w:line="240" w:lineRule="auto"/>
        <w:ind w:left="4253"/>
        <w:jc w:val="center"/>
        <w:rPr>
          <w:rFonts w:ascii="Times New Roman" w:eastAsia="MS Mincho" w:hAnsi="Times New Roman"/>
          <w:i/>
          <w:color w:val="000000"/>
          <w:sz w:val="26"/>
          <w:szCs w:val="26"/>
        </w:rPr>
      </w:pPr>
      <w:r w:rsidRPr="00DF54DA">
        <w:rPr>
          <w:rFonts w:ascii="Times New Roman" w:eastAsia="MS Mincho" w:hAnsi="Times New Roman"/>
          <w:i/>
          <w:color w:val="000000"/>
          <w:sz w:val="20"/>
          <w:szCs w:val="20"/>
        </w:rPr>
        <w:t>Наименование, юридический и почтовый адреса</w:t>
      </w:r>
      <w:r w:rsidRPr="00DF54DA">
        <w:rPr>
          <w:rFonts w:ascii="Times New Roman" w:eastAsia="MS Mincho" w:hAnsi="Times New Roman"/>
          <w:i/>
          <w:color w:val="000000"/>
          <w:sz w:val="26"/>
          <w:szCs w:val="26"/>
        </w:rPr>
        <w:t>,</w:t>
      </w:r>
    </w:p>
    <w:p w:rsidR="00FA5F22" w:rsidRPr="00884FC6" w:rsidRDefault="00FA5F22" w:rsidP="00FA5F22">
      <w:pPr>
        <w:autoSpaceDE w:val="0"/>
        <w:autoSpaceDN w:val="0"/>
        <w:adjustRightInd w:val="0"/>
        <w:spacing w:after="0" w:line="240" w:lineRule="auto"/>
        <w:ind w:left="4253"/>
        <w:jc w:val="center"/>
        <w:rPr>
          <w:rFonts w:ascii="Times New Roman" w:eastAsia="MS Mincho" w:hAnsi="Times New Roman"/>
          <w:color w:val="000000"/>
          <w:sz w:val="26"/>
          <w:szCs w:val="26"/>
        </w:rPr>
      </w:pPr>
      <w:r>
        <w:rPr>
          <w:rFonts w:ascii="Times New Roman" w:eastAsia="MS Mincho" w:hAnsi="Times New Roman"/>
          <w:color w:val="000000"/>
          <w:sz w:val="26"/>
          <w:szCs w:val="26"/>
        </w:rPr>
        <w:t>___</w:t>
      </w:r>
      <w:r w:rsidRPr="00884FC6">
        <w:rPr>
          <w:rFonts w:ascii="Times New Roman" w:eastAsia="MS Mincho" w:hAnsi="Times New Roman"/>
          <w:color w:val="000000"/>
          <w:sz w:val="26"/>
          <w:szCs w:val="26"/>
        </w:rPr>
        <w:t>_______</w:t>
      </w:r>
      <w:r>
        <w:rPr>
          <w:rFonts w:ascii="Times New Roman" w:eastAsia="MS Mincho" w:hAnsi="Times New Roman"/>
          <w:color w:val="000000"/>
          <w:sz w:val="26"/>
          <w:szCs w:val="26"/>
        </w:rPr>
        <w:t>______________________________</w:t>
      </w:r>
    </w:p>
    <w:p w:rsidR="00FA5F22" w:rsidRPr="00884FC6" w:rsidRDefault="00FA5F22" w:rsidP="00FA5F22">
      <w:pPr>
        <w:autoSpaceDE w:val="0"/>
        <w:autoSpaceDN w:val="0"/>
        <w:adjustRightInd w:val="0"/>
        <w:spacing w:after="0" w:line="240" w:lineRule="auto"/>
        <w:ind w:left="4253"/>
        <w:jc w:val="center"/>
        <w:rPr>
          <w:rFonts w:ascii="Times New Roman" w:eastAsia="MS Mincho" w:hAnsi="Times New Roman"/>
          <w:i/>
          <w:color w:val="000000"/>
          <w:sz w:val="20"/>
          <w:szCs w:val="20"/>
        </w:rPr>
      </w:pPr>
      <w:r w:rsidRPr="00884FC6">
        <w:rPr>
          <w:rFonts w:ascii="Times New Roman" w:eastAsia="MS Mincho" w:hAnsi="Times New Roman"/>
          <w:i/>
          <w:color w:val="000000"/>
          <w:sz w:val="20"/>
          <w:szCs w:val="20"/>
        </w:rPr>
        <w:t>ИНН, ОГРН, банковские реквизиты,- для юридических лиц,</w:t>
      </w:r>
    </w:p>
    <w:p w:rsidR="00FA5F22" w:rsidRPr="00DF54DA" w:rsidRDefault="00FA5F22" w:rsidP="00FA5F22">
      <w:pPr>
        <w:autoSpaceDE w:val="0"/>
        <w:autoSpaceDN w:val="0"/>
        <w:adjustRightInd w:val="0"/>
        <w:spacing w:after="0" w:line="240" w:lineRule="auto"/>
        <w:ind w:left="4253"/>
        <w:jc w:val="center"/>
        <w:rPr>
          <w:rFonts w:ascii="Times New Roman" w:eastAsia="MS Mincho" w:hAnsi="Times New Roman"/>
          <w:i/>
          <w:color w:val="000000"/>
          <w:sz w:val="20"/>
          <w:szCs w:val="20"/>
        </w:rPr>
      </w:pPr>
      <w:r w:rsidRPr="00884FC6">
        <w:rPr>
          <w:rFonts w:ascii="Times New Roman" w:eastAsia="MS Mincho" w:hAnsi="Times New Roman"/>
          <w:i/>
          <w:color w:val="000000"/>
          <w:sz w:val="26"/>
          <w:szCs w:val="26"/>
        </w:rPr>
        <w:t>___________________________</w:t>
      </w:r>
      <w:r>
        <w:rPr>
          <w:rFonts w:ascii="Times New Roman" w:eastAsia="MS Mincho" w:hAnsi="Times New Roman"/>
          <w:i/>
          <w:color w:val="000000"/>
          <w:sz w:val="26"/>
          <w:szCs w:val="26"/>
        </w:rPr>
        <w:t>_</w:t>
      </w:r>
      <w:r w:rsidRPr="00884FC6">
        <w:rPr>
          <w:rFonts w:ascii="Times New Roman" w:eastAsia="MS Mincho" w:hAnsi="Times New Roman"/>
          <w:i/>
          <w:color w:val="000000"/>
          <w:sz w:val="26"/>
          <w:szCs w:val="26"/>
        </w:rPr>
        <w:t>____________</w:t>
      </w:r>
      <w:r w:rsidRPr="00DF54DA">
        <w:rPr>
          <w:rFonts w:ascii="Times New Roman" w:eastAsia="MS Mincho" w:hAnsi="Times New Roman"/>
          <w:i/>
          <w:color w:val="000000"/>
          <w:sz w:val="20"/>
          <w:szCs w:val="20"/>
        </w:rPr>
        <w:t>Ф. И. О., адрес регистрации</w:t>
      </w:r>
    </w:p>
    <w:p w:rsidR="00FA5F22" w:rsidRPr="00884FC6" w:rsidRDefault="00FA5F22" w:rsidP="00FA5F22">
      <w:pPr>
        <w:autoSpaceDE w:val="0"/>
        <w:autoSpaceDN w:val="0"/>
        <w:adjustRightInd w:val="0"/>
        <w:spacing w:after="0" w:line="240" w:lineRule="auto"/>
        <w:ind w:left="4253"/>
        <w:jc w:val="both"/>
        <w:rPr>
          <w:rFonts w:ascii="Times New Roman" w:eastAsia="MS Mincho" w:hAnsi="Times New Roman"/>
          <w:color w:val="000000"/>
          <w:sz w:val="26"/>
          <w:szCs w:val="26"/>
        </w:rPr>
      </w:pPr>
      <w:r w:rsidRPr="00884FC6">
        <w:rPr>
          <w:rFonts w:ascii="Times New Roman" w:eastAsia="MS Mincho" w:hAnsi="Times New Roman"/>
          <w:color w:val="000000"/>
          <w:sz w:val="26"/>
          <w:szCs w:val="26"/>
        </w:rPr>
        <w:t>____________________________</w:t>
      </w:r>
      <w:r>
        <w:rPr>
          <w:rFonts w:ascii="Times New Roman" w:eastAsia="MS Mincho" w:hAnsi="Times New Roman"/>
          <w:color w:val="000000"/>
          <w:sz w:val="26"/>
          <w:szCs w:val="26"/>
        </w:rPr>
        <w:t>_</w:t>
      </w:r>
      <w:r w:rsidRPr="00884FC6">
        <w:rPr>
          <w:rFonts w:ascii="Times New Roman" w:eastAsia="MS Mincho" w:hAnsi="Times New Roman"/>
          <w:color w:val="000000"/>
          <w:sz w:val="26"/>
          <w:szCs w:val="26"/>
        </w:rPr>
        <w:t>___________</w:t>
      </w:r>
    </w:p>
    <w:p w:rsidR="00FA5F22" w:rsidRPr="00DF54DA" w:rsidRDefault="00FA5F22" w:rsidP="00FA5F22">
      <w:pPr>
        <w:autoSpaceDE w:val="0"/>
        <w:autoSpaceDN w:val="0"/>
        <w:adjustRightInd w:val="0"/>
        <w:spacing w:after="0" w:line="240" w:lineRule="auto"/>
        <w:ind w:left="4253"/>
        <w:jc w:val="center"/>
        <w:rPr>
          <w:rFonts w:ascii="Times New Roman" w:eastAsia="MS Mincho" w:hAnsi="Times New Roman"/>
          <w:i/>
          <w:color w:val="000000"/>
          <w:sz w:val="20"/>
          <w:szCs w:val="20"/>
        </w:rPr>
      </w:pPr>
      <w:r w:rsidRPr="00DF54DA">
        <w:rPr>
          <w:rFonts w:ascii="Times New Roman" w:eastAsia="MS Mincho" w:hAnsi="Times New Roman"/>
          <w:i/>
          <w:color w:val="000000"/>
          <w:sz w:val="20"/>
          <w:szCs w:val="20"/>
        </w:rPr>
        <w:t>(места жительства) - для физических лиц.</w:t>
      </w:r>
    </w:p>
    <w:p w:rsidR="00FA5F22" w:rsidRPr="00884FC6" w:rsidRDefault="00FA5F22" w:rsidP="00FA5F22">
      <w:pPr>
        <w:autoSpaceDE w:val="0"/>
        <w:autoSpaceDN w:val="0"/>
        <w:adjustRightInd w:val="0"/>
        <w:spacing w:after="0" w:line="240" w:lineRule="auto"/>
        <w:ind w:left="4253"/>
        <w:jc w:val="both"/>
        <w:rPr>
          <w:rFonts w:ascii="Times New Roman" w:eastAsia="MS Mincho" w:hAnsi="Times New Roman"/>
          <w:i/>
          <w:color w:val="000000"/>
          <w:sz w:val="26"/>
          <w:szCs w:val="26"/>
        </w:rPr>
      </w:pPr>
      <w:r w:rsidRPr="00884FC6">
        <w:rPr>
          <w:rFonts w:ascii="Times New Roman" w:eastAsia="MS Mincho" w:hAnsi="Times New Roman"/>
          <w:i/>
          <w:color w:val="000000"/>
          <w:sz w:val="26"/>
          <w:szCs w:val="26"/>
        </w:rPr>
        <w:t>_____________________________</w:t>
      </w:r>
      <w:r>
        <w:rPr>
          <w:rFonts w:ascii="Times New Roman" w:eastAsia="MS Mincho" w:hAnsi="Times New Roman"/>
          <w:i/>
          <w:color w:val="000000"/>
          <w:sz w:val="26"/>
          <w:szCs w:val="26"/>
        </w:rPr>
        <w:t>___________</w:t>
      </w:r>
    </w:p>
    <w:p w:rsidR="00FA5F22" w:rsidRPr="00F00F70" w:rsidRDefault="00FA5F22" w:rsidP="00FA5F22">
      <w:pPr>
        <w:autoSpaceDE w:val="0"/>
        <w:autoSpaceDN w:val="0"/>
        <w:adjustRightInd w:val="0"/>
        <w:spacing w:after="0" w:line="240" w:lineRule="auto"/>
        <w:ind w:left="4253"/>
        <w:jc w:val="both"/>
        <w:rPr>
          <w:rFonts w:eastAsia="MS Mincho"/>
          <w:i/>
          <w:color w:val="000000"/>
          <w:sz w:val="26"/>
          <w:szCs w:val="26"/>
        </w:rPr>
      </w:pPr>
      <w:r w:rsidRPr="00884FC6">
        <w:rPr>
          <w:rFonts w:ascii="Times New Roman" w:eastAsia="MS Mincho" w:hAnsi="Times New Roman"/>
          <w:i/>
          <w:color w:val="000000"/>
          <w:sz w:val="26"/>
          <w:szCs w:val="26"/>
        </w:rPr>
        <w:t>______________________________</w:t>
      </w:r>
      <w:r>
        <w:rPr>
          <w:rFonts w:ascii="Times New Roman" w:eastAsia="MS Mincho" w:hAnsi="Times New Roman"/>
          <w:i/>
          <w:color w:val="000000"/>
          <w:sz w:val="26"/>
          <w:szCs w:val="26"/>
        </w:rPr>
        <w:t>___</w:t>
      </w:r>
      <w:r w:rsidRPr="00884FC6">
        <w:rPr>
          <w:rFonts w:ascii="Times New Roman" w:eastAsia="MS Mincho" w:hAnsi="Times New Roman"/>
          <w:i/>
          <w:color w:val="000000"/>
          <w:sz w:val="26"/>
          <w:szCs w:val="26"/>
        </w:rPr>
        <w:t>_______</w:t>
      </w:r>
    </w:p>
    <w:p w:rsidR="00FA5F22" w:rsidRPr="00DF54DA" w:rsidRDefault="00FA5F22" w:rsidP="00FA5F22">
      <w:pPr>
        <w:autoSpaceDE w:val="0"/>
        <w:autoSpaceDN w:val="0"/>
        <w:adjustRightInd w:val="0"/>
        <w:spacing w:after="0" w:line="240" w:lineRule="auto"/>
        <w:ind w:left="4253"/>
        <w:jc w:val="center"/>
        <w:rPr>
          <w:rFonts w:ascii="Times New Roman" w:eastAsia="MS Mincho" w:hAnsi="Times New Roman"/>
          <w:i/>
          <w:color w:val="000000"/>
          <w:sz w:val="20"/>
          <w:szCs w:val="20"/>
        </w:rPr>
      </w:pPr>
      <w:r w:rsidRPr="00DF54DA">
        <w:rPr>
          <w:rFonts w:ascii="Times New Roman" w:eastAsia="MS Mincho" w:hAnsi="Times New Roman"/>
          <w:i/>
          <w:color w:val="000000"/>
          <w:sz w:val="20"/>
          <w:szCs w:val="20"/>
        </w:rPr>
        <w:t>номер телефона, факс, адрес электронной почты</w:t>
      </w:r>
    </w:p>
    <w:p w:rsidR="00FA5F22" w:rsidRDefault="00FA5F22" w:rsidP="009328E7">
      <w:pPr>
        <w:autoSpaceDE w:val="0"/>
        <w:autoSpaceDN w:val="0"/>
        <w:spacing w:after="0" w:line="240" w:lineRule="auto"/>
        <w:jc w:val="center"/>
        <w:rPr>
          <w:rFonts w:ascii="Times New Roman" w:hAnsi="Times New Roman"/>
          <w:b/>
          <w:bCs/>
          <w:color w:val="000000" w:themeColor="text1"/>
          <w:sz w:val="28"/>
          <w:szCs w:val="28"/>
        </w:rPr>
      </w:pPr>
    </w:p>
    <w:p w:rsidR="002E521A" w:rsidRDefault="002E521A" w:rsidP="009328E7">
      <w:pPr>
        <w:autoSpaceDE w:val="0"/>
        <w:autoSpaceDN w:val="0"/>
        <w:spacing w:after="0" w:line="240" w:lineRule="auto"/>
        <w:jc w:val="center"/>
        <w:rPr>
          <w:rFonts w:ascii="Times New Roman" w:hAnsi="Times New Roman"/>
          <w:b/>
          <w:bCs/>
          <w:color w:val="000000" w:themeColor="text1"/>
          <w:sz w:val="28"/>
          <w:szCs w:val="28"/>
        </w:rPr>
      </w:pPr>
    </w:p>
    <w:p w:rsidR="002E521A" w:rsidRDefault="002E521A" w:rsidP="009328E7">
      <w:pPr>
        <w:autoSpaceDE w:val="0"/>
        <w:autoSpaceDN w:val="0"/>
        <w:spacing w:after="0" w:line="240" w:lineRule="auto"/>
        <w:jc w:val="center"/>
        <w:rPr>
          <w:rFonts w:ascii="Times New Roman" w:hAnsi="Times New Roman"/>
          <w:b/>
          <w:bCs/>
          <w:color w:val="000000" w:themeColor="text1"/>
          <w:sz w:val="28"/>
          <w:szCs w:val="28"/>
        </w:rPr>
      </w:pPr>
    </w:p>
    <w:p w:rsidR="006A0225" w:rsidRPr="00FA5F22" w:rsidRDefault="006A0225" w:rsidP="009328E7">
      <w:pPr>
        <w:autoSpaceDE w:val="0"/>
        <w:autoSpaceDN w:val="0"/>
        <w:spacing w:after="0" w:line="240" w:lineRule="auto"/>
        <w:jc w:val="center"/>
        <w:rPr>
          <w:rFonts w:ascii="Times New Roman" w:hAnsi="Times New Roman"/>
          <w:bCs/>
          <w:color w:val="000000" w:themeColor="text1"/>
          <w:sz w:val="28"/>
          <w:szCs w:val="28"/>
        </w:rPr>
      </w:pPr>
      <w:proofErr w:type="gramStart"/>
      <w:r w:rsidRPr="00FA5F22">
        <w:rPr>
          <w:rFonts w:ascii="Times New Roman" w:hAnsi="Times New Roman"/>
          <w:bCs/>
          <w:color w:val="000000" w:themeColor="text1"/>
          <w:sz w:val="28"/>
          <w:szCs w:val="28"/>
        </w:rPr>
        <w:t>З</w:t>
      </w:r>
      <w:proofErr w:type="gramEnd"/>
      <w:r w:rsidRPr="00FA5F22">
        <w:rPr>
          <w:rFonts w:ascii="Times New Roman" w:hAnsi="Times New Roman"/>
          <w:bCs/>
          <w:color w:val="000000" w:themeColor="text1"/>
          <w:sz w:val="28"/>
          <w:szCs w:val="28"/>
        </w:rPr>
        <w:t xml:space="preserve"> А Я В Л Е Н И Е</w:t>
      </w:r>
    </w:p>
    <w:p w:rsidR="006A0225" w:rsidRPr="00FA5F22" w:rsidRDefault="006A0225" w:rsidP="009328E7">
      <w:pPr>
        <w:autoSpaceDE w:val="0"/>
        <w:autoSpaceDN w:val="0"/>
        <w:spacing w:after="0" w:line="240" w:lineRule="auto"/>
        <w:jc w:val="center"/>
        <w:rPr>
          <w:rFonts w:ascii="Times New Roman" w:hAnsi="Times New Roman"/>
          <w:bCs/>
          <w:color w:val="000000" w:themeColor="text1"/>
          <w:sz w:val="28"/>
          <w:szCs w:val="28"/>
        </w:rPr>
      </w:pPr>
      <w:r w:rsidRPr="00FA5F22">
        <w:rPr>
          <w:rFonts w:ascii="Times New Roman" w:hAnsi="Times New Roman"/>
          <w:bCs/>
          <w:color w:val="000000" w:themeColor="text1"/>
          <w:sz w:val="28"/>
          <w:szCs w:val="28"/>
        </w:rPr>
        <w:t xml:space="preserve"> об исправлении </w:t>
      </w:r>
      <w:r w:rsidR="007E56DD" w:rsidRPr="00FA5F22">
        <w:rPr>
          <w:rFonts w:ascii="Times New Roman" w:hAnsi="Times New Roman"/>
          <w:bCs/>
          <w:color w:val="000000" w:themeColor="text1"/>
          <w:sz w:val="28"/>
          <w:szCs w:val="28"/>
        </w:rPr>
        <w:t>допущенных опечаток и</w:t>
      </w:r>
      <w:r w:rsidRPr="00FA5F22">
        <w:rPr>
          <w:rFonts w:ascii="Times New Roman" w:hAnsi="Times New Roman"/>
          <w:bCs/>
          <w:color w:val="000000" w:themeColor="text1"/>
          <w:sz w:val="28"/>
          <w:szCs w:val="28"/>
        </w:rPr>
        <w:t xml:space="preserve"> ошибок</w:t>
      </w:r>
    </w:p>
    <w:p w:rsidR="006A0225" w:rsidRPr="001556DF" w:rsidRDefault="006A0225" w:rsidP="009328E7">
      <w:pPr>
        <w:autoSpaceDE w:val="0"/>
        <w:autoSpaceDN w:val="0"/>
        <w:spacing w:after="0" w:line="240" w:lineRule="auto"/>
        <w:jc w:val="center"/>
        <w:rPr>
          <w:rFonts w:ascii="Times New Roman" w:hAnsi="Times New Roman"/>
          <w:b/>
          <w:bCs/>
          <w:color w:val="000000" w:themeColor="text1"/>
          <w:sz w:val="28"/>
          <w:szCs w:val="28"/>
        </w:rPr>
      </w:pPr>
      <w:r w:rsidRPr="00FA5F22">
        <w:rPr>
          <w:rFonts w:ascii="Times New Roman" w:hAnsi="Times New Roman"/>
          <w:bCs/>
          <w:color w:val="000000" w:themeColor="text1"/>
          <w:sz w:val="28"/>
          <w:szCs w:val="28"/>
        </w:rPr>
        <w:t>в разрешении на строительство</w:t>
      </w:r>
    </w:p>
    <w:p w:rsidR="006A0225" w:rsidRPr="001556DF" w:rsidRDefault="006A0225" w:rsidP="009328E7">
      <w:pPr>
        <w:autoSpaceDE w:val="0"/>
        <w:autoSpaceDN w:val="0"/>
        <w:spacing w:after="0" w:line="240" w:lineRule="auto"/>
        <w:jc w:val="center"/>
        <w:rPr>
          <w:rFonts w:ascii="Times New Roman" w:hAnsi="Times New Roman"/>
          <w:b/>
          <w:color w:val="000000" w:themeColor="text1"/>
          <w:sz w:val="24"/>
          <w:szCs w:val="24"/>
        </w:rPr>
      </w:pPr>
    </w:p>
    <w:p w:rsidR="006A0225" w:rsidRPr="001556DF" w:rsidRDefault="006A0225" w:rsidP="009328E7">
      <w:pPr>
        <w:autoSpaceDE w:val="0"/>
        <w:autoSpaceDN w:val="0"/>
        <w:spacing w:after="0" w:line="240" w:lineRule="auto"/>
        <w:jc w:val="right"/>
        <w:rPr>
          <w:rFonts w:ascii="Times New Roman" w:hAnsi="Times New Roman"/>
          <w:color w:val="000000" w:themeColor="text1"/>
          <w:sz w:val="28"/>
          <w:szCs w:val="28"/>
        </w:rPr>
      </w:pPr>
      <w:r w:rsidRPr="001556DF">
        <w:rPr>
          <w:rFonts w:ascii="Times New Roman" w:hAnsi="Times New Roman"/>
          <w:color w:val="000000" w:themeColor="text1"/>
          <w:sz w:val="28"/>
          <w:szCs w:val="28"/>
        </w:rPr>
        <w:t>"__" __________ 20___ г.</w:t>
      </w:r>
    </w:p>
    <w:p w:rsidR="006A0225" w:rsidRPr="001556DF" w:rsidRDefault="006A0225" w:rsidP="009328E7">
      <w:pPr>
        <w:autoSpaceDE w:val="0"/>
        <w:autoSpaceDN w:val="0"/>
        <w:spacing w:after="0" w:line="240" w:lineRule="auto"/>
        <w:jc w:val="right"/>
        <w:rPr>
          <w:rFonts w:ascii="Times New Roman" w:hAnsi="Times New Roman"/>
          <w:color w:val="000000" w:themeColor="text1"/>
          <w:sz w:val="24"/>
          <w:szCs w:val="24"/>
        </w:rPr>
      </w:pPr>
    </w:p>
    <w:p w:rsidR="00E51DEB" w:rsidRPr="006B5CF7" w:rsidRDefault="00E51DEB" w:rsidP="006B5CF7">
      <w:pPr>
        <w:autoSpaceDE w:val="0"/>
        <w:autoSpaceDN w:val="0"/>
        <w:adjustRightInd w:val="0"/>
        <w:spacing w:after="0" w:line="240" w:lineRule="auto"/>
        <w:ind w:firstLine="567"/>
        <w:jc w:val="both"/>
        <w:rPr>
          <w:rFonts w:ascii="Times New Roman" w:hAnsi="Times New Roman"/>
          <w:color w:val="000000"/>
          <w:sz w:val="28"/>
          <w:szCs w:val="28"/>
        </w:rPr>
      </w:pPr>
      <w:r w:rsidRPr="006B5CF7">
        <w:rPr>
          <w:rFonts w:ascii="Times New Roman" w:hAnsi="Times New Roman"/>
          <w:color w:val="000000"/>
          <w:sz w:val="28"/>
          <w:szCs w:val="28"/>
        </w:rPr>
        <w:t xml:space="preserve">Прошу исправить допущенную опечатку/ошибку в </w:t>
      </w:r>
      <w:r w:rsidR="00BD2792">
        <w:rPr>
          <w:rFonts w:ascii="Times New Roman" w:hAnsi="Times New Roman"/>
          <w:color w:val="000000"/>
          <w:sz w:val="28"/>
          <w:szCs w:val="28"/>
        </w:rPr>
        <w:t xml:space="preserve">выданном </w:t>
      </w:r>
      <w:r w:rsidR="006B5CF7" w:rsidRPr="006B5CF7">
        <w:rPr>
          <w:rFonts w:ascii="Times New Roman" w:hAnsi="Times New Roman"/>
          <w:color w:val="000000"/>
          <w:sz w:val="28"/>
          <w:szCs w:val="28"/>
        </w:rPr>
        <w:t xml:space="preserve">разрешении на строительстве </w:t>
      </w:r>
      <w:r w:rsidRPr="006B5CF7">
        <w:rPr>
          <w:rFonts w:ascii="Times New Roman" w:hAnsi="Times New Roman"/>
          <w:color w:val="000000"/>
          <w:sz w:val="28"/>
          <w:szCs w:val="28"/>
        </w:rPr>
        <w:t xml:space="preserve"> </w:t>
      </w:r>
      <w:r w:rsidR="006B5CF7" w:rsidRPr="006B5CF7">
        <w:rPr>
          <w:rFonts w:ascii="Times New Roman" w:hAnsi="Times New Roman"/>
          <w:color w:val="000000"/>
          <w:sz w:val="28"/>
          <w:szCs w:val="28"/>
        </w:rPr>
        <w:t>_</w:t>
      </w:r>
      <w:r w:rsidRPr="006B5CF7">
        <w:rPr>
          <w:rFonts w:ascii="Times New Roman" w:hAnsi="Times New Roman"/>
          <w:color w:val="000000"/>
          <w:sz w:val="28"/>
          <w:szCs w:val="28"/>
        </w:rPr>
        <w:t>_______ 20 ___ г.  № ______.</w:t>
      </w:r>
    </w:p>
    <w:p w:rsidR="00666D2B" w:rsidRPr="00666D2B" w:rsidRDefault="00666D2B" w:rsidP="006B5CF7">
      <w:pPr>
        <w:autoSpaceDE w:val="0"/>
        <w:autoSpaceDN w:val="0"/>
        <w:adjustRightInd w:val="0"/>
        <w:spacing w:after="0" w:line="240" w:lineRule="auto"/>
        <w:ind w:firstLine="567"/>
        <w:jc w:val="both"/>
        <w:rPr>
          <w:rFonts w:ascii="Times New Roman" w:eastAsia="Calibri" w:hAnsi="Times New Roman"/>
          <w:color w:val="000000"/>
          <w:sz w:val="20"/>
          <w:szCs w:val="20"/>
          <w:lang w:eastAsia="en-US"/>
        </w:rPr>
      </w:pPr>
    </w:p>
    <w:p w:rsidR="00260B48" w:rsidRDefault="00260B48" w:rsidP="006B5CF7">
      <w:pPr>
        <w:autoSpaceDE w:val="0"/>
        <w:autoSpaceDN w:val="0"/>
        <w:adjustRightInd w:val="0"/>
        <w:spacing w:after="0" w:line="240" w:lineRule="auto"/>
        <w:ind w:firstLine="567"/>
        <w:jc w:val="both"/>
        <w:rPr>
          <w:rFonts w:ascii="Times New Roman" w:eastAsia="Calibri" w:hAnsi="Times New Roman"/>
          <w:color w:val="000000"/>
          <w:sz w:val="28"/>
          <w:szCs w:val="28"/>
          <w:lang w:eastAsia="en-US"/>
        </w:rPr>
      </w:pPr>
      <w:r w:rsidRPr="006B5CF7">
        <w:rPr>
          <w:rFonts w:ascii="Times New Roman" w:eastAsia="Calibri" w:hAnsi="Times New Roman"/>
          <w:color w:val="000000"/>
          <w:sz w:val="28"/>
          <w:szCs w:val="28"/>
          <w:lang w:eastAsia="en-US"/>
        </w:rPr>
        <w:t xml:space="preserve">Сведения о выданном </w:t>
      </w:r>
      <w:r w:rsidR="00666D2B">
        <w:rPr>
          <w:rFonts w:ascii="Times New Roman" w:eastAsia="Calibri" w:hAnsi="Times New Roman"/>
          <w:color w:val="000000"/>
          <w:sz w:val="28"/>
          <w:szCs w:val="28"/>
          <w:lang w:eastAsia="en-US"/>
        </w:rPr>
        <w:t>разрешении на строительство</w:t>
      </w:r>
      <w:r w:rsidRPr="006B5CF7">
        <w:rPr>
          <w:rFonts w:ascii="Times New Roman" w:eastAsia="Calibri" w:hAnsi="Times New Roman"/>
          <w:color w:val="000000"/>
          <w:sz w:val="28"/>
          <w:szCs w:val="28"/>
          <w:lang w:eastAsia="en-US"/>
        </w:rPr>
        <w:t>, содержащем</w:t>
      </w:r>
      <w:r w:rsidRPr="006B5CF7">
        <w:rPr>
          <w:rFonts w:ascii="Times New Roman" w:hAnsi="Times New Roman"/>
          <w:color w:val="000000"/>
          <w:sz w:val="28"/>
          <w:szCs w:val="28"/>
        </w:rPr>
        <w:t xml:space="preserve"> </w:t>
      </w:r>
      <w:r w:rsidRPr="006B5CF7">
        <w:rPr>
          <w:rFonts w:ascii="Times New Roman" w:eastAsia="Calibri" w:hAnsi="Times New Roman"/>
          <w:color w:val="000000"/>
          <w:sz w:val="28"/>
          <w:szCs w:val="28"/>
          <w:lang w:eastAsia="en-US"/>
        </w:rPr>
        <w:t xml:space="preserve">опечатку/ ошибку </w:t>
      </w:r>
      <w:proofErr w:type="gramStart"/>
      <w:r w:rsidRPr="006B5CF7">
        <w:rPr>
          <w:rFonts w:ascii="Times New Roman" w:eastAsia="Calibri" w:hAnsi="Times New Roman"/>
          <w:color w:val="000000"/>
          <w:sz w:val="28"/>
          <w:szCs w:val="28"/>
          <w:lang w:eastAsia="en-US"/>
        </w:rPr>
        <w:t>от</w:t>
      </w:r>
      <w:proofErr w:type="gramEnd"/>
      <w:r w:rsidRPr="006B5CF7">
        <w:rPr>
          <w:rFonts w:ascii="Times New Roman" w:eastAsia="Calibri" w:hAnsi="Times New Roman"/>
          <w:color w:val="000000"/>
          <w:sz w:val="28"/>
          <w:szCs w:val="28"/>
          <w:lang w:eastAsia="en-US"/>
        </w:rPr>
        <w:t xml:space="preserve">  ___________ № ________.</w:t>
      </w:r>
    </w:p>
    <w:p w:rsidR="00BD2792" w:rsidRPr="006B5CF7" w:rsidRDefault="00BD2792" w:rsidP="006B5CF7">
      <w:pPr>
        <w:autoSpaceDE w:val="0"/>
        <w:autoSpaceDN w:val="0"/>
        <w:adjustRightInd w:val="0"/>
        <w:spacing w:after="0" w:line="240" w:lineRule="auto"/>
        <w:ind w:firstLine="567"/>
        <w:jc w:val="both"/>
        <w:rPr>
          <w:rFonts w:ascii="Times New Roman" w:eastAsia="Calibri" w:hAnsi="Times New Roman"/>
          <w:color w:val="000000"/>
          <w:sz w:val="28"/>
          <w:szCs w:val="28"/>
          <w:lang w:eastAsia="en-US"/>
        </w:rPr>
      </w:pPr>
    </w:p>
    <w:p w:rsidR="00260B48" w:rsidRPr="006B5CF7" w:rsidRDefault="00260B48" w:rsidP="006B5CF7">
      <w:pPr>
        <w:autoSpaceDE w:val="0"/>
        <w:autoSpaceDN w:val="0"/>
        <w:adjustRightInd w:val="0"/>
        <w:spacing w:after="0" w:line="240" w:lineRule="auto"/>
        <w:ind w:firstLine="567"/>
        <w:jc w:val="both"/>
        <w:rPr>
          <w:rFonts w:ascii="Times New Roman" w:eastAsia="Calibri" w:hAnsi="Times New Roman"/>
          <w:color w:val="000000"/>
          <w:sz w:val="28"/>
          <w:szCs w:val="28"/>
          <w:lang w:eastAsia="en-US"/>
        </w:rPr>
      </w:pPr>
      <w:r w:rsidRPr="006B5CF7">
        <w:rPr>
          <w:rFonts w:ascii="Times New Roman" w:eastAsia="Calibri" w:hAnsi="Times New Roman"/>
          <w:color w:val="000000"/>
          <w:sz w:val="28"/>
          <w:szCs w:val="28"/>
          <w:lang w:eastAsia="en-US"/>
        </w:rPr>
        <w:t>Обоснование для</w:t>
      </w:r>
      <w:r w:rsidR="00374841">
        <w:rPr>
          <w:rFonts w:ascii="Times New Roman" w:eastAsia="Calibri" w:hAnsi="Times New Roman"/>
          <w:color w:val="000000"/>
          <w:sz w:val="28"/>
          <w:szCs w:val="28"/>
          <w:lang w:eastAsia="en-US"/>
        </w:rPr>
        <w:t xml:space="preserve"> </w:t>
      </w:r>
      <w:r w:rsidRPr="006B5CF7">
        <w:rPr>
          <w:rFonts w:ascii="Times New Roman" w:eastAsia="Calibri" w:hAnsi="Times New Roman"/>
          <w:color w:val="000000"/>
          <w:sz w:val="28"/>
          <w:szCs w:val="28"/>
          <w:lang w:eastAsia="en-US"/>
        </w:rPr>
        <w:t xml:space="preserve"> внесения</w:t>
      </w:r>
      <w:r w:rsidR="00374841">
        <w:rPr>
          <w:rFonts w:ascii="Times New Roman" w:eastAsia="Calibri" w:hAnsi="Times New Roman"/>
          <w:color w:val="000000"/>
          <w:sz w:val="28"/>
          <w:szCs w:val="28"/>
          <w:lang w:eastAsia="en-US"/>
        </w:rPr>
        <w:t xml:space="preserve"> </w:t>
      </w:r>
      <w:r w:rsidRPr="006B5CF7">
        <w:rPr>
          <w:rFonts w:ascii="Times New Roman" w:eastAsia="Calibri" w:hAnsi="Times New Roman"/>
          <w:color w:val="000000"/>
          <w:sz w:val="28"/>
          <w:szCs w:val="28"/>
          <w:lang w:eastAsia="en-US"/>
        </w:rPr>
        <w:t xml:space="preserve"> исправлений в </w:t>
      </w:r>
      <w:r w:rsidR="00382712">
        <w:rPr>
          <w:rFonts w:ascii="Times New Roman" w:eastAsia="Calibri" w:hAnsi="Times New Roman"/>
          <w:color w:val="000000"/>
          <w:sz w:val="28"/>
          <w:szCs w:val="28"/>
          <w:lang w:eastAsia="en-US"/>
        </w:rPr>
        <w:t>разрешении на строительство</w:t>
      </w:r>
      <w:r w:rsidRPr="006B5CF7">
        <w:rPr>
          <w:rFonts w:ascii="Times New Roman" w:eastAsia="Calibri" w:hAnsi="Times New Roman"/>
          <w:color w:val="000000"/>
          <w:sz w:val="28"/>
          <w:szCs w:val="28"/>
          <w:lang w:eastAsia="en-US"/>
        </w:rPr>
        <w:t>:</w:t>
      </w:r>
    </w:p>
    <w:p w:rsidR="00260B48" w:rsidRPr="006B5CF7" w:rsidRDefault="00260B48" w:rsidP="006B5CF7">
      <w:pPr>
        <w:autoSpaceDE w:val="0"/>
        <w:autoSpaceDN w:val="0"/>
        <w:adjustRightInd w:val="0"/>
        <w:spacing w:after="0" w:line="240" w:lineRule="auto"/>
        <w:jc w:val="both"/>
        <w:rPr>
          <w:rFonts w:ascii="Times New Roman" w:eastAsia="Calibri" w:hAnsi="Times New Roman"/>
          <w:color w:val="000000"/>
          <w:sz w:val="28"/>
          <w:szCs w:val="28"/>
          <w:lang w:eastAsia="en-US"/>
        </w:rPr>
      </w:pPr>
      <w:r w:rsidRPr="006B5CF7">
        <w:rPr>
          <w:rFonts w:ascii="Times New Roman" w:eastAsia="Calibri" w:hAnsi="Times New Roman"/>
          <w:color w:val="000000"/>
          <w:sz w:val="28"/>
          <w:szCs w:val="28"/>
          <w:lang w:eastAsia="en-US"/>
        </w:rPr>
        <w:t>________________________________________________________________</w:t>
      </w:r>
      <w:r w:rsidR="002E521A">
        <w:rPr>
          <w:rFonts w:ascii="Times New Roman" w:eastAsia="Calibri" w:hAnsi="Times New Roman"/>
          <w:color w:val="000000"/>
          <w:sz w:val="28"/>
          <w:szCs w:val="28"/>
          <w:lang w:eastAsia="en-US"/>
        </w:rPr>
        <w:t>___</w:t>
      </w:r>
    </w:p>
    <w:p w:rsidR="00260B48" w:rsidRPr="002E521A" w:rsidRDefault="00260B48" w:rsidP="006B5CF7">
      <w:pPr>
        <w:autoSpaceDE w:val="0"/>
        <w:autoSpaceDN w:val="0"/>
        <w:adjustRightInd w:val="0"/>
        <w:spacing w:after="0" w:line="240" w:lineRule="auto"/>
        <w:ind w:firstLine="567"/>
        <w:jc w:val="center"/>
        <w:rPr>
          <w:rFonts w:ascii="Times New Roman" w:eastAsia="Calibri" w:hAnsi="Times New Roman"/>
          <w:i/>
          <w:color w:val="000000"/>
          <w:sz w:val="20"/>
          <w:szCs w:val="20"/>
          <w:lang w:eastAsia="en-US"/>
        </w:rPr>
      </w:pPr>
      <w:proofErr w:type="gramStart"/>
      <w:r w:rsidRPr="002E521A">
        <w:rPr>
          <w:rFonts w:ascii="Times New Roman" w:eastAsia="Calibri" w:hAnsi="Times New Roman"/>
          <w:i/>
          <w:color w:val="000000"/>
          <w:sz w:val="20"/>
          <w:szCs w:val="20"/>
          <w:lang w:eastAsia="en-US"/>
        </w:rPr>
        <w:t xml:space="preserve">(данные (сведения), указанные в </w:t>
      </w:r>
      <w:r w:rsidR="001A04A0" w:rsidRPr="002E521A">
        <w:rPr>
          <w:rFonts w:ascii="Times New Roman" w:eastAsia="Calibri" w:hAnsi="Times New Roman"/>
          <w:i/>
          <w:color w:val="000000"/>
          <w:sz w:val="20"/>
          <w:szCs w:val="20"/>
          <w:lang w:eastAsia="en-US"/>
        </w:rPr>
        <w:t xml:space="preserve">выданном </w:t>
      </w:r>
      <w:r w:rsidRPr="002E521A">
        <w:rPr>
          <w:rFonts w:ascii="Times New Roman" w:eastAsia="Calibri" w:hAnsi="Times New Roman"/>
          <w:i/>
          <w:color w:val="000000"/>
          <w:sz w:val="20"/>
          <w:szCs w:val="20"/>
          <w:lang w:eastAsia="en-US"/>
        </w:rPr>
        <w:t xml:space="preserve"> </w:t>
      </w:r>
      <w:r w:rsidR="00374841" w:rsidRPr="002E521A">
        <w:rPr>
          <w:rFonts w:ascii="Times New Roman" w:eastAsia="Calibri" w:hAnsi="Times New Roman"/>
          <w:i/>
          <w:color w:val="000000"/>
          <w:sz w:val="20"/>
          <w:szCs w:val="20"/>
          <w:lang w:eastAsia="en-US"/>
        </w:rPr>
        <w:t xml:space="preserve">разрешении на строительство </w:t>
      </w:r>
      <w:proofErr w:type="gramEnd"/>
    </w:p>
    <w:p w:rsidR="00260B48" w:rsidRPr="006B5CF7" w:rsidRDefault="00260B48" w:rsidP="006B5CF7">
      <w:pPr>
        <w:autoSpaceDE w:val="0"/>
        <w:autoSpaceDN w:val="0"/>
        <w:adjustRightInd w:val="0"/>
        <w:spacing w:after="0" w:line="240" w:lineRule="auto"/>
        <w:jc w:val="both"/>
        <w:rPr>
          <w:rFonts w:ascii="Times New Roman" w:eastAsia="Calibri" w:hAnsi="Times New Roman"/>
          <w:color w:val="000000"/>
          <w:sz w:val="28"/>
          <w:szCs w:val="28"/>
          <w:lang w:eastAsia="en-US"/>
        </w:rPr>
      </w:pPr>
      <w:r w:rsidRPr="006B5CF7">
        <w:rPr>
          <w:rFonts w:ascii="Times New Roman" w:eastAsia="Calibri" w:hAnsi="Times New Roman"/>
          <w:color w:val="000000"/>
          <w:sz w:val="28"/>
          <w:szCs w:val="28"/>
          <w:lang w:eastAsia="en-US"/>
        </w:rPr>
        <w:t>________________________________________________________</w:t>
      </w:r>
      <w:r w:rsidR="002E521A">
        <w:rPr>
          <w:rFonts w:ascii="Times New Roman" w:eastAsia="Calibri" w:hAnsi="Times New Roman"/>
          <w:color w:val="000000"/>
          <w:sz w:val="28"/>
          <w:szCs w:val="28"/>
          <w:lang w:eastAsia="en-US"/>
        </w:rPr>
        <w:t>___________</w:t>
      </w:r>
    </w:p>
    <w:p w:rsidR="00260B48" w:rsidRPr="002E521A" w:rsidRDefault="00260B48" w:rsidP="006B5CF7">
      <w:pPr>
        <w:autoSpaceDE w:val="0"/>
        <w:autoSpaceDN w:val="0"/>
        <w:adjustRightInd w:val="0"/>
        <w:spacing w:after="0" w:line="240" w:lineRule="auto"/>
        <w:ind w:firstLine="567"/>
        <w:jc w:val="center"/>
        <w:rPr>
          <w:rFonts w:ascii="Times New Roman" w:eastAsia="Calibri" w:hAnsi="Times New Roman"/>
          <w:i/>
          <w:color w:val="000000"/>
          <w:sz w:val="20"/>
          <w:szCs w:val="20"/>
          <w:lang w:eastAsia="en-US"/>
        </w:rPr>
      </w:pPr>
      <w:proofErr w:type="gramStart"/>
      <w:r w:rsidRPr="002E521A">
        <w:rPr>
          <w:rFonts w:ascii="Times New Roman" w:eastAsia="Calibri" w:hAnsi="Times New Roman"/>
          <w:i/>
          <w:color w:val="000000"/>
          <w:sz w:val="20"/>
          <w:szCs w:val="20"/>
          <w:lang w:eastAsia="en-US"/>
        </w:rPr>
        <w:t xml:space="preserve">(данные (сведения), которые необходимо указать в </w:t>
      </w:r>
      <w:r w:rsidR="001A04A0" w:rsidRPr="002E521A">
        <w:rPr>
          <w:rFonts w:ascii="Times New Roman" w:eastAsia="Calibri" w:hAnsi="Times New Roman"/>
          <w:i/>
          <w:color w:val="000000"/>
          <w:sz w:val="20"/>
          <w:szCs w:val="20"/>
          <w:lang w:eastAsia="en-US"/>
        </w:rPr>
        <w:t>разрешении на строительство</w:t>
      </w:r>
      <w:proofErr w:type="gramEnd"/>
    </w:p>
    <w:p w:rsidR="00260B48" w:rsidRPr="006B5CF7" w:rsidRDefault="00260B48" w:rsidP="006B5CF7">
      <w:pPr>
        <w:autoSpaceDE w:val="0"/>
        <w:autoSpaceDN w:val="0"/>
        <w:adjustRightInd w:val="0"/>
        <w:spacing w:after="0" w:line="240" w:lineRule="auto"/>
        <w:ind w:firstLine="567"/>
        <w:jc w:val="both"/>
        <w:rPr>
          <w:rFonts w:ascii="Times New Roman" w:eastAsia="Calibri" w:hAnsi="Times New Roman"/>
          <w:color w:val="000000"/>
          <w:sz w:val="28"/>
          <w:szCs w:val="28"/>
          <w:lang w:eastAsia="en-US"/>
        </w:rPr>
      </w:pPr>
    </w:p>
    <w:p w:rsidR="00260B48" w:rsidRPr="006B5CF7" w:rsidRDefault="00260B48" w:rsidP="006B5CF7">
      <w:pPr>
        <w:autoSpaceDE w:val="0"/>
        <w:autoSpaceDN w:val="0"/>
        <w:adjustRightInd w:val="0"/>
        <w:spacing w:after="0" w:line="240" w:lineRule="auto"/>
        <w:jc w:val="both"/>
        <w:rPr>
          <w:rFonts w:ascii="Times New Roman" w:eastAsia="Calibri" w:hAnsi="Times New Roman"/>
          <w:color w:val="000000"/>
          <w:sz w:val="28"/>
          <w:szCs w:val="28"/>
          <w:lang w:eastAsia="en-US"/>
        </w:rPr>
      </w:pPr>
      <w:r w:rsidRPr="006B5CF7">
        <w:rPr>
          <w:rFonts w:ascii="Times New Roman" w:eastAsia="Calibri" w:hAnsi="Times New Roman"/>
          <w:color w:val="000000"/>
          <w:sz w:val="28"/>
          <w:szCs w:val="28"/>
          <w:lang w:eastAsia="en-US"/>
        </w:rPr>
        <w:lastRenderedPageBreak/>
        <w:t>______________________________________________________________</w:t>
      </w:r>
      <w:r w:rsidR="00382712">
        <w:rPr>
          <w:rFonts w:ascii="Times New Roman" w:eastAsia="Calibri" w:hAnsi="Times New Roman"/>
          <w:color w:val="000000"/>
          <w:sz w:val="28"/>
          <w:szCs w:val="28"/>
          <w:lang w:eastAsia="en-US"/>
        </w:rPr>
        <w:t>_____________________________________________</w:t>
      </w:r>
      <w:r w:rsidR="002E521A">
        <w:rPr>
          <w:rFonts w:ascii="Times New Roman" w:eastAsia="Calibri" w:hAnsi="Times New Roman"/>
          <w:color w:val="000000"/>
          <w:sz w:val="28"/>
          <w:szCs w:val="28"/>
          <w:lang w:eastAsia="en-US"/>
        </w:rPr>
        <w:t>___________________________</w:t>
      </w:r>
    </w:p>
    <w:p w:rsidR="00260B48" w:rsidRPr="00382712" w:rsidRDefault="00260B48" w:rsidP="006B5CF7">
      <w:pPr>
        <w:autoSpaceDE w:val="0"/>
        <w:autoSpaceDN w:val="0"/>
        <w:adjustRightInd w:val="0"/>
        <w:spacing w:after="0" w:line="240" w:lineRule="auto"/>
        <w:ind w:firstLine="567"/>
        <w:jc w:val="center"/>
        <w:rPr>
          <w:rFonts w:ascii="Times New Roman" w:eastAsia="Calibri" w:hAnsi="Times New Roman"/>
          <w:color w:val="000000"/>
          <w:sz w:val="20"/>
          <w:szCs w:val="20"/>
          <w:lang w:eastAsia="en-US"/>
        </w:rPr>
      </w:pPr>
      <w:r w:rsidRPr="00382712">
        <w:rPr>
          <w:rFonts w:ascii="Times New Roman" w:eastAsia="Calibri" w:hAnsi="Times New Roman"/>
          <w:color w:val="000000"/>
          <w:sz w:val="20"/>
          <w:szCs w:val="20"/>
          <w:lang w:eastAsia="en-US"/>
        </w:rPr>
        <w:t>(</w:t>
      </w:r>
      <w:r w:rsidRPr="002E521A">
        <w:rPr>
          <w:rFonts w:ascii="Times New Roman" w:eastAsia="Calibri" w:hAnsi="Times New Roman"/>
          <w:i/>
          <w:color w:val="000000"/>
          <w:sz w:val="20"/>
          <w:szCs w:val="20"/>
          <w:lang w:eastAsia="en-US"/>
        </w:rPr>
        <w:t>Обоснование с указанием реквизита</w:t>
      </w:r>
      <w:proofErr w:type="gramStart"/>
      <w:r w:rsidRPr="002E521A">
        <w:rPr>
          <w:rFonts w:ascii="Times New Roman" w:eastAsia="Calibri" w:hAnsi="Times New Roman"/>
          <w:i/>
          <w:color w:val="000000"/>
          <w:sz w:val="20"/>
          <w:szCs w:val="20"/>
          <w:lang w:eastAsia="en-US"/>
        </w:rPr>
        <w:t xml:space="preserve"> (-</w:t>
      </w:r>
      <w:proofErr w:type="spellStart"/>
      <w:proofErr w:type="gramEnd"/>
      <w:r w:rsidRPr="002E521A">
        <w:rPr>
          <w:rFonts w:ascii="Times New Roman" w:eastAsia="Calibri" w:hAnsi="Times New Roman"/>
          <w:i/>
          <w:color w:val="000000"/>
          <w:sz w:val="20"/>
          <w:szCs w:val="20"/>
          <w:lang w:eastAsia="en-US"/>
        </w:rPr>
        <w:t>ов</w:t>
      </w:r>
      <w:proofErr w:type="spellEnd"/>
      <w:r w:rsidRPr="002E521A">
        <w:rPr>
          <w:rFonts w:ascii="Times New Roman" w:eastAsia="Calibri" w:hAnsi="Times New Roman"/>
          <w:i/>
          <w:color w:val="000000"/>
          <w:sz w:val="20"/>
          <w:szCs w:val="20"/>
          <w:lang w:eastAsia="en-US"/>
        </w:rPr>
        <w:t>) документа (-</w:t>
      </w:r>
      <w:proofErr w:type="spellStart"/>
      <w:r w:rsidRPr="002E521A">
        <w:rPr>
          <w:rFonts w:ascii="Times New Roman" w:eastAsia="Calibri" w:hAnsi="Times New Roman"/>
          <w:i/>
          <w:color w:val="000000"/>
          <w:sz w:val="20"/>
          <w:szCs w:val="20"/>
          <w:lang w:eastAsia="en-US"/>
        </w:rPr>
        <w:t>ов</w:t>
      </w:r>
      <w:proofErr w:type="spellEnd"/>
      <w:r w:rsidRPr="002E521A">
        <w:rPr>
          <w:rFonts w:ascii="Times New Roman" w:eastAsia="Calibri" w:hAnsi="Times New Roman"/>
          <w:i/>
          <w:color w:val="000000"/>
          <w:sz w:val="20"/>
          <w:szCs w:val="20"/>
          <w:lang w:eastAsia="en-US"/>
        </w:rPr>
        <w:t xml:space="preserve">), документации, на основании которых принималось решение о </w:t>
      </w:r>
      <w:r w:rsidR="00BD2792" w:rsidRPr="002E521A">
        <w:rPr>
          <w:rFonts w:ascii="Times New Roman" w:eastAsia="Calibri" w:hAnsi="Times New Roman"/>
          <w:i/>
          <w:color w:val="000000"/>
          <w:sz w:val="20"/>
          <w:szCs w:val="20"/>
          <w:lang w:eastAsia="en-US"/>
        </w:rPr>
        <w:t>выдаче решения на строительство</w:t>
      </w:r>
      <w:r w:rsidRPr="00382712">
        <w:rPr>
          <w:rFonts w:ascii="Times New Roman" w:eastAsia="Calibri" w:hAnsi="Times New Roman"/>
          <w:color w:val="000000"/>
          <w:sz w:val="20"/>
          <w:szCs w:val="20"/>
          <w:lang w:eastAsia="en-US"/>
        </w:rPr>
        <w:t>)</w:t>
      </w:r>
    </w:p>
    <w:p w:rsidR="00260B48" w:rsidRPr="006B5CF7" w:rsidRDefault="00260B48" w:rsidP="006B5CF7">
      <w:pPr>
        <w:autoSpaceDE w:val="0"/>
        <w:autoSpaceDN w:val="0"/>
        <w:adjustRightInd w:val="0"/>
        <w:spacing w:after="0" w:line="240" w:lineRule="auto"/>
        <w:jc w:val="both"/>
        <w:rPr>
          <w:rFonts w:ascii="Times New Roman" w:eastAsia="Calibri" w:hAnsi="Times New Roman"/>
          <w:color w:val="000000"/>
          <w:sz w:val="28"/>
          <w:szCs w:val="28"/>
          <w:lang w:eastAsia="en-US"/>
        </w:rPr>
      </w:pPr>
    </w:p>
    <w:p w:rsidR="00260B48" w:rsidRPr="006B5CF7" w:rsidRDefault="00260B48" w:rsidP="006B5CF7">
      <w:pPr>
        <w:spacing w:after="0" w:line="240" w:lineRule="auto"/>
        <w:ind w:right="-163"/>
        <w:jc w:val="both"/>
        <w:rPr>
          <w:rFonts w:ascii="Times New Roman" w:hAnsi="Times New Roman"/>
          <w:sz w:val="28"/>
          <w:szCs w:val="28"/>
        </w:rPr>
      </w:pPr>
      <w:r w:rsidRPr="006B5CF7">
        <w:rPr>
          <w:rFonts w:ascii="Times New Roman" w:hAnsi="Times New Roman"/>
          <w:sz w:val="28"/>
          <w:szCs w:val="28"/>
        </w:rPr>
        <w:t>Результат услуги выдать следующим способом: ______________________</w:t>
      </w:r>
      <w:r w:rsidR="007964A3">
        <w:rPr>
          <w:rFonts w:ascii="Times New Roman" w:hAnsi="Times New Roman"/>
          <w:sz w:val="28"/>
          <w:szCs w:val="28"/>
        </w:rPr>
        <w:t>__</w:t>
      </w:r>
      <w:r w:rsidR="002E521A">
        <w:rPr>
          <w:rFonts w:ascii="Times New Roman" w:hAnsi="Times New Roman"/>
          <w:sz w:val="28"/>
          <w:szCs w:val="28"/>
        </w:rPr>
        <w:t>__</w:t>
      </w:r>
    </w:p>
    <w:p w:rsidR="00260B48" w:rsidRPr="006B5CF7" w:rsidRDefault="00260B48" w:rsidP="006B5CF7">
      <w:pPr>
        <w:spacing w:after="0" w:line="240" w:lineRule="auto"/>
        <w:ind w:right="-163"/>
        <w:jc w:val="both"/>
        <w:rPr>
          <w:rFonts w:ascii="Times New Roman" w:hAnsi="Times New Roman"/>
          <w:sz w:val="28"/>
          <w:szCs w:val="28"/>
        </w:rPr>
      </w:pPr>
      <w:r w:rsidRPr="006B5CF7">
        <w:rPr>
          <w:rFonts w:ascii="Times New Roman" w:hAnsi="Times New Roman"/>
          <w:sz w:val="28"/>
          <w:szCs w:val="28"/>
        </w:rPr>
        <w:t>________________________________________________________________</w:t>
      </w:r>
      <w:r w:rsidR="007964A3">
        <w:rPr>
          <w:rFonts w:ascii="Times New Roman" w:hAnsi="Times New Roman"/>
          <w:sz w:val="28"/>
          <w:szCs w:val="28"/>
        </w:rPr>
        <w:t>__</w:t>
      </w:r>
      <w:r w:rsidRPr="006B5CF7">
        <w:rPr>
          <w:rFonts w:ascii="Times New Roman" w:hAnsi="Times New Roman"/>
          <w:sz w:val="28"/>
          <w:szCs w:val="28"/>
        </w:rPr>
        <w:t>__</w:t>
      </w:r>
    </w:p>
    <w:p w:rsidR="00260B48" w:rsidRPr="002E521A" w:rsidRDefault="00260B48" w:rsidP="006B5CF7">
      <w:pPr>
        <w:spacing w:after="0" w:line="240" w:lineRule="auto"/>
        <w:ind w:left="21" w:right="-163"/>
        <w:jc w:val="center"/>
        <w:rPr>
          <w:rFonts w:ascii="Times New Roman" w:hAnsi="Times New Roman"/>
          <w:i/>
          <w:sz w:val="20"/>
          <w:szCs w:val="20"/>
        </w:rPr>
      </w:pPr>
      <w:r w:rsidRPr="006B5CF7">
        <w:rPr>
          <w:rFonts w:ascii="Times New Roman" w:hAnsi="Times New Roman"/>
          <w:sz w:val="28"/>
          <w:szCs w:val="28"/>
        </w:rPr>
        <w:t>Приложения:     __________________________________________________</w:t>
      </w:r>
      <w:r w:rsidR="007964A3">
        <w:rPr>
          <w:rFonts w:ascii="Times New Roman" w:hAnsi="Times New Roman"/>
          <w:sz w:val="28"/>
          <w:szCs w:val="28"/>
        </w:rPr>
        <w:t>_</w:t>
      </w:r>
      <w:r w:rsidRPr="006B5CF7">
        <w:rPr>
          <w:rFonts w:ascii="Times New Roman" w:hAnsi="Times New Roman"/>
          <w:sz w:val="28"/>
          <w:szCs w:val="28"/>
        </w:rPr>
        <w:t xml:space="preserve">_ </w:t>
      </w:r>
      <w:r w:rsidRPr="002E521A">
        <w:rPr>
          <w:rFonts w:ascii="Times New Roman" w:hAnsi="Times New Roman"/>
          <w:i/>
          <w:sz w:val="20"/>
          <w:szCs w:val="20"/>
        </w:rPr>
        <w:t>(документы, которые представил заявитель)</w:t>
      </w:r>
    </w:p>
    <w:p w:rsidR="00260B48" w:rsidRPr="006B5CF7" w:rsidRDefault="00260B48" w:rsidP="006B5CF7">
      <w:pPr>
        <w:spacing w:after="0" w:line="240" w:lineRule="auto"/>
        <w:ind w:left="21" w:right="-163"/>
        <w:jc w:val="both"/>
        <w:rPr>
          <w:rFonts w:ascii="Times New Roman" w:hAnsi="Times New Roman"/>
          <w:sz w:val="28"/>
          <w:szCs w:val="28"/>
        </w:rPr>
      </w:pPr>
      <w:r w:rsidRPr="006B5CF7">
        <w:rPr>
          <w:rFonts w:ascii="Times New Roman" w:hAnsi="Times New Roman"/>
          <w:sz w:val="28"/>
          <w:szCs w:val="28"/>
        </w:rPr>
        <w:t>_____________________________________________________________</w:t>
      </w:r>
      <w:r w:rsidR="007964A3">
        <w:rPr>
          <w:rFonts w:ascii="Times New Roman" w:hAnsi="Times New Roman"/>
          <w:sz w:val="28"/>
          <w:szCs w:val="28"/>
        </w:rPr>
        <w:t>__</w:t>
      </w:r>
      <w:r w:rsidRPr="006B5CF7">
        <w:rPr>
          <w:rFonts w:ascii="Times New Roman" w:hAnsi="Times New Roman"/>
          <w:sz w:val="28"/>
          <w:szCs w:val="28"/>
        </w:rPr>
        <w:t>_____</w:t>
      </w:r>
      <w:r w:rsidRPr="006B5CF7">
        <w:rPr>
          <w:rFonts w:ascii="Times New Roman" w:hAnsi="Times New Roman"/>
          <w:sz w:val="28"/>
          <w:szCs w:val="28"/>
        </w:rPr>
        <w:br/>
        <w:t>_______________________________________________________________</w:t>
      </w:r>
      <w:r w:rsidR="007964A3">
        <w:rPr>
          <w:rFonts w:ascii="Times New Roman" w:hAnsi="Times New Roman"/>
          <w:sz w:val="28"/>
          <w:szCs w:val="28"/>
        </w:rPr>
        <w:t>__</w:t>
      </w:r>
      <w:r w:rsidRPr="006B5CF7">
        <w:rPr>
          <w:rFonts w:ascii="Times New Roman" w:hAnsi="Times New Roman"/>
          <w:sz w:val="28"/>
          <w:szCs w:val="28"/>
        </w:rPr>
        <w:t xml:space="preserve">___    </w:t>
      </w:r>
    </w:p>
    <w:p w:rsidR="00260B48" w:rsidRPr="006B5CF7" w:rsidRDefault="00260B48" w:rsidP="006B5CF7">
      <w:pPr>
        <w:spacing w:after="0" w:line="240" w:lineRule="auto"/>
        <w:ind w:left="3616" w:right="-163"/>
        <w:rPr>
          <w:rFonts w:ascii="Times New Roman" w:hAnsi="Times New Roman"/>
          <w:sz w:val="28"/>
          <w:szCs w:val="28"/>
        </w:rPr>
      </w:pPr>
      <w:r w:rsidRPr="006B5CF7">
        <w:rPr>
          <w:rFonts w:ascii="Times New Roman" w:hAnsi="Times New Roman"/>
          <w:sz w:val="28"/>
          <w:szCs w:val="28"/>
        </w:rPr>
        <w:t xml:space="preserve">               </w:t>
      </w:r>
    </w:p>
    <w:p w:rsidR="00260B48" w:rsidRPr="006B5CF7" w:rsidRDefault="00260B48" w:rsidP="006B5CF7">
      <w:pPr>
        <w:spacing w:after="0" w:line="240" w:lineRule="auto"/>
        <w:ind w:left="3616" w:right="-163"/>
        <w:rPr>
          <w:rFonts w:ascii="Times New Roman" w:hAnsi="Times New Roman"/>
          <w:sz w:val="28"/>
          <w:szCs w:val="28"/>
        </w:rPr>
      </w:pPr>
    </w:p>
    <w:p w:rsidR="00260B48" w:rsidRPr="006B5CF7" w:rsidRDefault="00260B48" w:rsidP="006B5CF7">
      <w:pPr>
        <w:spacing w:after="0" w:line="240" w:lineRule="auto"/>
        <w:ind w:left="3616" w:right="-163"/>
        <w:rPr>
          <w:rFonts w:ascii="Times New Roman" w:hAnsi="Times New Roman"/>
          <w:sz w:val="28"/>
          <w:szCs w:val="28"/>
        </w:rPr>
      </w:pPr>
      <w:r w:rsidRPr="006B5CF7">
        <w:rPr>
          <w:rFonts w:ascii="Times New Roman" w:hAnsi="Times New Roman"/>
          <w:noProof/>
          <w:sz w:val="28"/>
          <w:szCs w:val="28"/>
        </w:rPr>
        <w:drawing>
          <wp:inline distT="0" distB="0" distL="0" distR="0">
            <wp:extent cx="7620" cy="30480"/>
            <wp:effectExtent l="0" t="0" r="0" b="0"/>
            <wp:docPr id="6" name="Picture 155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34"/>
                    <pic:cNvPicPr>
                      <a:picLocks noChangeAspect="1" noChangeArrowheads="1"/>
                    </pic:cNvPicPr>
                  </pic:nvPicPr>
                  <pic:blipFill>
                    <a:blip r:embed="rId90"/>
                    <a:srcRect/>
                    <a:stretch>
                      <a:fillRect/>
                    </a:stretch>
                  </pic:blipFill>
                  <pic:spPr bwMode="auto">
                    <a:xfrm>
                      <a:off x="0" y="0"/>
                      <a:ext cx="7620" cy="30480"/>
                    </a:xfrm>
                    <a:prstGeom prst="rect">
                      <a:avLst/>
                    </a:prstGeom>
                    <a:noFill/>
                    <a:ln w="9525">
                      <a:noFill/>
                      <a:miter lim="800000"/>
                      <a:headEnd/>
                      <a:tailEnd/>
                    </a:ln>
                  </pic:spPr>
                </pic:pic>
              </a:graphicData>
            </a:graphic>
          </wp:inline>
        </w:drawing>
      </w:r>
    </w:p>
    <w:p w:rsidR="00260B48" w:rsidRPr="006B5CF7" w:rsidRDefault="00260B48" w:rsidP="006B5CF7">
      <w:pPr>
        <w:spacing w:after="0" w:line="240" w:lineRule="auto"/>
        <w:ind w:left="-29" w:right="-163"/>
        <w:rPr>
          <w:rFonts w:ascii="Times New Roman" w:hAnsi="Times New Roman"/>
          <w:sz w:val="28"/>
          <w:szCs w:val="28"/>
        </w:rPr>
      </w:pPr>
      <w:r w:rsidRPr="006B5CF7">
        <w:rPr>
          <w:rFonts w:ascii="Times New Roman" w:hAnsi="Times New Roman"/>
          <w:noProof/>
          <w:sz w:val="28"/>
          <w:szCs w:val="28"/>
        </w:rPr>
        <w:drawing>
          <wp:inline distT="0" distB="0" distL="0" distR="0">
            <wp:extent cx="6118860" cy="68580"/>
            <wp:effectExtent l="19050" t="0" r="0" b="0"/>
            <wp:docPr id="3" name="Picture 155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36"/>
                    <pic:cNvPicPr>
                      <a:picLocks noChangeAspect="1" noChangeArrowheads="1"/>
                    </pic:cNvPicPr>
                  </pic:nvPicPr>
                  <pic:blipFill>
                    <a:blip r:embed="rId91" cstate="print"/>
                    <a:srcRect/>
                    <a:stretch>
                      <a:fillRect/>
                    </a:stretch>
                  </pic:blipFill>
                  <pic:spPr bwMode="auto">
                    <a:xfrm>
                      <a:off x="0" y="0"/>
                      <a:ext cx="6118860" cy="68580"/>
                    </a:xfrm>
                    <a:prstGeom prst="rect">
                      <a:avLst/>
                    </a:prstGeom>
                    <a:noFill/>
                    <a:ln w="9525">
                      <a:noFill/>
                      <a:miter lim="800000"/>
                      <a:headEnd/>
                      <a:tailEnd/>
                    </a:ln>
                  </pic:spPr>
                </pic:pic>
              </a:graphicData>
            </a:graphic>
          </wp:inline>
        </w:drawing>
      </w:r>
    </w:p>
    <w:p w:rsidR="00260B48" w:rsidRPr="006B5CF7" w:rsidRDefault="00260B48" w:rsidP="006B5CF7">
      <w:pPr>
        <w:tabs>
          <w:tab w:val="center" w:pos="1149"/>
          <w:tab w:val="center" w:pos="4592"/>
          <w:tab w:val="center" w:pos="7948"/>
        </w:tabs>
        <w:spacing w:after="0" w:line="240" w:lineRule="auto"/>
        <w:ind w:right="-163"/>
        <w:rPr>
          <w:rFonts w:ascii="Times New Roman" w:hAnsi="Times New Roman"/>
          <w:sz w:val="20"/>
          <w:szCs w:val="20"/>
        </w:rPr>
      </w:pPr>
      <w:r w:rsidRPr="006B5CF7">
        <w:rPr>
          <w:rFonts w:ascii="Times New Roman" w:hAnsi="Times New Roman"/>
          <w:sz w:val="28"/>
          <w:szCs w:val="28"/>
        </w:rPr>
        <w:tab/>
      </w:r>
      <w:r w:rsidRPr="006B5CF7">
        <w:rPr>
          <w:rFonts w:ascii="Times New Roman" w:hAnsi="Times New Roman"/>
          <w:noProof/>
          <w:sz w:val="20"/>
          <w:szCs w:val="20"/>
        </w:rPr>
        <w:drawing>
          <wp:inline distT="0" distB="0" distL="0" distR="0">
            <wp:extent cx="7620" cy="7620"/>
            <wp:effectExtent l="0" t="0" r="0" b="0"/>
            <wp:docPr id="2" name="Picture 56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90"/>
                    <pic:cNvPicPr>
                      <a:picLocks noChangeAspect="1" noChangeArrowheads="1"/>
                    </pic:cNvPicPr>
                  </pic:nvPicPr>
                  <pic:blipFill>
                    <a:blip r:embed="rId48"/>
                    <a:srcRect/>
                    <a:stretch>
                      <a:fillRect/>
                    </a:stretch>
                  </pic:blipFill>
                  <pic:spPr bwMode="auto">
                    <a:xfrm>
                      <a:off x="0" y="0"/>
                      <a:ext cx="7620" cy="7620"/>
                    </a:xfrm>
                    <a:prstGeom prst="rect">
                      <a:avLst/>
                    </a:prstGeom>
                    <a:noFill/>
                    <a:ln w="9525">
                      <a:noFill/>
                      <a:miter lim="800000"/>
                      <a:headEnd/>
                      <a:tailEnd/>
                    </a:ln>
                  </pic:spPr>
                </pic:pic>
              </a:graphicData>
            </a:graphic>
          </wp:inline>
        </w:drawing>
      </w:r>
      <w:r w:rsidRPr="006B5CF7">
        <w:rPr>
          <w:rFonts w:ascii="Times New Roman" w:hAnsi="Times New Roman"/>
          <w:sz w:val="20"/>
          <w:szCs w:val="20"/>
        </w:rPr>
        <w:t>(Должность)</w:t>
      </w:r>
      <w:r w:rsidRPr="006B5CF7">
        <w:rPr>
          <w:rFonts w:ascii="Times New Roman" w:hAnsi="Times New Roman"/>
          <w:sz w:val="20"/>
          <w:szCs w:val="20"/>
        </w:rPr>
        <w:tab/>
        <w:t>(подпись)</w:t>
      </w:r>
      <w:r w:rsidRPr="006B5CF7">
        <w:rPr>
          <w:rFonts w:ascii="Times New Roman" w:hAnsi="Times New Roman"/>
          <w:sz w:val="20"/>
          <w:szCs w:val="20"/>
        </w:rPr>
        <w:tab/>
        <w:t xml:space="preserve">         (фамилия и инициалы)</w:t>
      </w:r>
    </w:p>
    <w:p w:rsidR="00260B48" w:rsidRPr="006B5CF7" w:rsidRDefault="00260B48" w:rsidP="006B5CF7">
      <w:pPr>
        <w:spacing w:after="0" w:line="240" w:lineRule="auto"/>
        <w:ind w:left="608" w:right="-163" w:hanging="10"/>
        <w:jc w:val="both"/>
        <w:rPr>
          <w:rFonts w:ascii="Times New Roman" w:hAnsi="Times New Roman"/>
          <w:sz w:val="28"/>
          <w:szCs w:val="28"/>
        </w:rPr>
      </w:pPr>
    </w:p>
    <w:p w:rsidR="00260B48" w:rsidRPr="006B5CF7" w:rsidRDefault="00260B48" w:rsidP="006B5CF7">
      <w:pPr>
        <w:spacing w:after="0" w:line="240" w:lineRule="auto"/>
        <w:rPr>
          <w:rFonts w:ascii="Times New Roman" w:eastAsia="Calibri" w:hAnsi="Times New Roman"/>
          <w:color w:val="000000"/>
          <w:sz w:val="28"/>
          <w:szCs w:val="28"/>
          <w:lang w:eastAsia="en-US"/>
        </w:rPr>
      </w:pPr>
    </w:p>
    <w:p w:rsidR="00260B48" w:rsidRDefault="00260B48" w:rsidP="00260B48">
      <w:pPr>
        <w:rPr>
          <w:rFonts w:eastAsia="Calibri"/>
          <w:color w:val="000000"/>
          <w:sz w:val="28"/>
          <w:szCs w:val="28"/>
          <w:lang w:eastAsia="en-US"/>
        </w:rPr>
      </w:pPr>
    </w:p>
    <w:p w:rsidR="006A0225" w:rsidRPr="001556DF" w:rsidRDefault="006A0225" w:rsidP="009328E7">
      <w:pPr>
        <w:autoSpaceDE w:val="0"/>
        <w:autoSpaceDN w:val="0"/>
        <w:spacing w:before="240" w:after="0" w:line="240" w:lineRule="auto"/>
        <w:ind w:left="6521"/>
        <w:jc w:val="center"/>
        <w:rPr>
          <w:rFonts w:ascii="Times New Roman" w:eastAsia="Calibri" w:hAnsi="Times New Roman"/>
          <w:color w:val="000000" w:themeColor="text1"/>
          <w:sz w:val="28"/>
          <w:szCs w:val="28"/>
          <w:lang w:eastAsia="en-US"/>
        </w:rPr>
      </w:pPr>
    </w:p>
    <w:p w:rsidR="006A0225" w:rsidRPr="001556DF" w:rsidRDefault="006A0225" w:rsidP="009328E7">
      <w:pPr>
        <w:spacing w:after="0" w:line="240" w:lineRule="auto"/>
        <w:rPr>
          <w:rFonts w:ascii="Times New Roman" w:eastAsia="Calibri" w:hAnsi="Times New Roman"/>
          <w:color w:val="000000" w:themeColor="text1"/>
          <w:sz w:val="28"/>
          <w:szCs w:val="28"/>
          <w:lang w:eastAsia="en-US"/>
        </w:rPr>
      </w:pPr>
      <w:r w:rsidRPr="001556DF">
        <w:rPr>
          <w:rFonts w:ascii="Times New Roman" w:eastAsia="Calibri" w:hAnsi="Times New Roman"/>
          <w:color w:val="000000" w:themeColor="text1"/>
          <w:sz w:val="28"/>
          <w:szCs w:val="28"/>
          <w:lang w:eastAsia="en-US"/>
        </w:rPr>
        <w:br w:type="page"/>
      </w:r>
    </w:p>
    <w:p w:rsidR="00341372" w:rsidRDefault="007964A3" w:rsidP="007964A3">
      <w:pPr>
        <w:pStyle w:val="a5"/>
        <w:tabs>
          <w:tab w:val="left" w:pos="6600"/>
        </w:tabs>
        <w:ind w:left="5103"/>
        <w:jc w:val="both"/>
        <w:outlineLvl w:val="0"/>
        <w:rPr>
          <w:rFonts w:ascii="Times New Roman" w:hAnsi="Times New Roman"/>
          <w:color w:val="000000" w:themeColor="text1"/>
          <w:sz w:val="28"/>
          <w:szCs w:val="28"/>
        </w:rPr>
      </w:pPr>
      <w:r>
        <w:rPr>
          <w:rFonts w:ascii="Times New Roman" w:hAnsi="Times New Roman"/>
          <w:color w:val="000000" w:themeColor="text1"/>
          <w:sz w:val="28"/>
          <w:szCs w:val="28"/>
        </w:rPr>
        <w:lastRenderedPageBreak/>
        <w:t xml:space="preserve">Приложение </w:t>
      </w:r>
      <w:r w:rsidR="00341372" w:rsidRPr="001556DF">
        <w:rPr>
          <w:rFonts w:ascii="Times New Roman" w:hAnsi="Times New Roman"/>
          <w:color w:val="000000" w:themeColor="text1"/>
          <w:sz w:val="28"/>
          <w:szCs w:val="28"/>
        </w:rPr>
        <w:t xml:space="preserve"> № 9</w:t>
      </w:r>
    </w:p>
    <w:p w:rsidR="007964A3" w:rsidRPr="007964A3" w:rsidRDefault="007964A3" w:rsidP="007964A3">
      <w:pPr>
        <w:pStyle w:val="a5"/>
        <w:tabs>
          <w:tab w:val="left" w:pos="6600"/>
        </w:tabs>
        <w:ind w:left="5103"/>
        <w:jc w:val="both"/>
        <w:outlineLvl w:val="0"/>
        <w:rPr>
          <w:rFonts w:ascii="Times New Roman" w:hAnsi="Times New Roman"/>
          <w:color w:val="000000" w:themeColor="text1"/>
          <w:sz w:val="20"/>
          <w:szCs w:val="20"/>
        </w:rPr>
      </w:pPr>
    </w:p>
    <w:p w:rsidR="00302DEA" w:rsidRPr="001556DF" w:rsidRDefault="00341372" w:rsidP="00BE35FD">
      <w:pPr>
        <w:pStyle w:val="a5"/>
        <w:ind w:left="5103"/>
        <w:jc w:val="both"/>
        <w:rPr>
          <w:rFonts w:ascii="Times New Roman" w:hAnsi="Times New Roman"/>
          <w:color w:val="000000" w:themeColor="text1"/>
          <w:sz w:val="28"/>
          <w:szCs w:val="28"/>
        </w:rPr>
      </w:pPr>
      <w:proofErr w:type="gramStart"/>
      <w:r w:rsidRPr="001556DF">
        <w:rPr>
          <w:rFonts w:ascii="Times New Roman" w:hAnsi="Times New Roman"/>
          <w:color w:val="000000" w:themeColor="text1"/>
          <w:sz w:val="28"/>
          <w:szCs w:val="28"/>
        </w:rPr>
        <w:t xml:space="preserve">к </w:t>
      </w:r>
      <w:r w:rsidR="00DB5838" w:rsidRPr="001556DF">
        <w:rPr>
          <w:rFonts w:ascii="Times New Roman" w:hAnsi="Times New Roman"/>
          <w:color w:val="000000" w:themeColor="text1"/>
          <w:sz w:val="28"/>
          <w:szCs w:val="28"/>
        </w:rPr>
        <w:t>Админ</w:t>
      </w:r>
      <w:r w:rsidR="00E40EF4" w:rsidRPr="001556DF">
        <w:rPr>
          <w:rFonts w:ascii="Times New Roman" w:hAnsi="Times New Roman"/>
          <w:color w:val="000000" w:themeColor="text1"/>
          <w:sz w:val="28"/>
          <w:szCs w:val="28"/>
        </w:rPr>
        <w:t xml:space="preserve">истративному регламенту </w:t>
      </w:r>
      <w:r w:rsidRPr="001556DF">
        <w:rPr>
          <w:rFonts w:ascii="Times New Roman" w:hAnsi="Times New Roman"/>
          <w:color w:val="000000" w:themeColor="text1"/>
          <w:sz w:val="28"/>
          <w:szCs w:val="28"/>
        </w:rPr>
        <w:t xml:space="preserve">предоставления </w:t>
      </w:r>
      <w:r w:rsidR="007964A3">
        <w:rPr>
          <w:rFonts w:ascii="Times New Roman" w:hAnsi="Times New Roman"/>
          <w:color w:val="000000" w:themeColor="text1"/>
          <w:sz w:val="28"/>
          <w:szCs w:val="28"/>
        </w:rPr>
        <w:t xml:space="preserve"> муниципальной услуги </w:t>
      </w:r>
      <w:r w:rsidR="00BE35FD" w:rsidRPr="00370686">
        <w:rPr>
          <w:rFonts w:ascii="Times New Roman" w:hAnsi="Times New Roman"/>
          <w:bCs/>
          <w:sz w:val="28"/>
          <w:szCs w:val="28"/>
        </w:rPr>
        <w:t>«</w:t>
      </w:r>
      <w:r w:rsidR="00BE35FD" w:rsidRPr="00370686">
        <w:rPr>
          <w:rFonts w:ascii="Times New Roman" w:eastAsiaTheme="minorHAnsi" w:hAnsi="Times New Roman"/>
          <w:sz w:val="28"/>
          <w:szCs w:val="28"/>
        </w:rPr>
        <w:t>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в связи с продлением срока действия такого разрешения)</w:t>
      </w:r>
      <w:r w:rsidR="00BE35FD" w:rsidRPr="00370686">
        <w:rPr>
          <w:rFonts w:ascii="Times New Roman" w:hAnsi="Times New Roman"/>
          <w:sz w:val="28"/>
          <w:szCs w:val="28"/>
        </w:rPr>
        <w:t>»</w:t>
      </w:r>
      <w:proofErr w:type="gramEnd"/>
    </w:p>
    <w:p w:rsidR="006B7E11" w:rsidRDefault="006B7E11" w:rsidP="006B7E11">
      <w:pPr>
        <w:autoSpaceDE w:val="0"/>
        <w:autoSpaceDN w:val="0"/>
        <w:adjustRightInd w:val="0"/>
        <w:jc w:val="right"/>
        <w:rPr>
          <w:bCs/>
          <w:color w:val="000000"/>
          <w:sz w:val="28"/>
          <w:szCs w:val="28"/>
        </w:rPr>
      </w:pPr>
    </w:p>
    <w:p w:rsidR="006B7E11" w:rsidRDefault="006B7E11" w:rsidP="006B7E11">
      <w:pPr>
        <w:autoSpaceDE w:val="0"/>
        <w:autoSpaceDN w:val="0"/>
        <w:jc w:val="center"/>
        <w:rPr>
          <w:rFonts w:ascii="Times New Roman" w:hAnsi="Times New Roman"/>
          <w:sz w:val="28"/>
          <w:szCs w:val="28"/>
          <w:u w:val="single"/>
        </w:rPr>
      </w:pPr>
      <w:r w:rsidRPr="006B7E11">
        <w:rPr>
          <w:rFonts w:ascii="Times New Roman" w:hAnsi="Times New Roman"/>
          <w:sz w:val="28"/>
          <w:szCs w:val="28"/>
          <w:u w:val="single"/>
        </w:rPr>
        <w:t xml:space="preserve">                   Администрация городского округа Жигулевск ________________</w:t>
      </w:r>
    </w:p>
    <w:p w:rsidR="002E521A" w:rsidRPr="002E521A" w:rsidRDefault="002E521A" w:rsidP="006B7E11">
      <w:pPr>
        <w:autoSpaceDE w:val="0"/>
        <w:autoSpaceDN w:val="0"/>
        <w:jc w:val="center"/>
        <w:rPr>
          <w:rFonts w:ascii="Times New Roman" w:hAnsi="Times New Roman"/>
          <w:sz w:val="20"/>
          <w:szCs w:val="20"/>
          <w:u w:val="single"/>
        </w:rPr>
      </w:pPr>
    </w:p>
    <w:p w:rsidR="00341372" w:rsidRPr="002E521A" w:rsidRDefault="006B7E11" w:rsidP="002E521A">
      <w:pPr>
        <w:autoSpaceDE w:val="0"/>
        <w:autoSpaceDN w:val="0"/>
        <w:spacing w:after="0" w:line="240" w:lineRule="auto"/>
        <w:jc w:val="center"/>
        <w:rPr>
          <w:rFonts w:ascii="Times New Roman" w:hAnsi="Times New Roman"/>
          <w:i/>
          <w:sz w:val="28"/>
          <w:szCs w:val="28"/>
          <w:u w:val="single"/>
        </w:rPr>
      </w:pPr>
      <w:r>
        <w:rPr>
          <w:rFonts w:ascii="Times New Roman" w:hAnsi="Times New Roman"/>
          <w:sz w:val="28"/>
          <w:szCs w:val="28"/>
          <w:u w:val="single"/>
        </w:rPr>
        <w:t xml:space="preserve">               №         </w:t>
      </w:r>
      <w:r>
        <w:rPr>
          <w:rFonts w:ascii="Times New Roman" w:hAnsi="Times New Roman"/>
          <w:sz w:val="28"/>
          <w:szCs w:val="28"/>
        </w:rPr>
        <w:t xml:space="preserve">                   </w:t>
      </w:r>
      <w:r w:rsidR="002E521A">
        <w:rPr>
          <w:rFonts w:ascii="Times New Roman" w:hAnsi="Times New Roman"/>
          <w:sz w:val="28"/>
          <w:szCs w:val="28"/>
        </w:rPr>
        <w:t xml:space="preserve">   </w:t>
      </w:r>
      <w:r>
        <w:rPr>
          <w:rFonts w:ascii="Times New Roman" w:hAnsi="Times New Roman"/>
          <w:sz w:val="28"/>
          <w:szCs w:val="28"/>
        </w:rPr>
        <w:t xml:space="preserve">   </w:t>
      </w:r>
      <w:r w:rsidR="00341372" w:rsidRPr="001556DF">
        <w:rPr>
          <w:rFonts w:ascii="Times New Roman" w:hAnsi="Times New Roman"/>
          <w:color w:val="000000" w:themeColor="text1"/>
          <w:sz w:val="27"/>
          <w:szCs w:val="27"/>
        </w:rPr>
        <w:t xml:space="preserve">Кому </w:t>
      </w:r>
      <w:r w:rsidR="00341372" w:rsidRPr="002E521A">
        <w:rPr>
          <w:rFonts w:ascii="Times New Roman" w:hAnsi="Times New Roman"/>
          <w:i/>
          <w:color w:val="000000" w:themeColor="text1"/>
          <w:sz w:val="27"/>
          <w:szCs w:val="27"/>
        </w:rPr>
        <w:t>____________________________________</w:t>
      </w:r>
    </w:p>
    <w:p w:rsidR="00341372" w:rsidRPr="002E521A" w:rsidRDefault="00341372" w:rsidP="002E521A">
      <w:pPr>
        <w:autoSpaceDE w:val="0"/>
        <w:autoSpaceDN w:val="0"/>
        <w:adjustRightInd w:val="0"/>
        <w:spacing w:after="0" w:line="240" w:lineRule="auto"/>
        <w:ind w:left="4820"/>
        <w:jc w:val="center"/>
        <w:rPr>
          <w:rFonts w:ascii="Times New Roman" w:hAnsi="Times New Roman"/>
          <w:i/>
          <w:color w:val="000000" w:themeColor="text1"/>
          <w:sz w:val="27"/>
          <w:szCs w:val="27"/>
        </w:rPr>
      </w:pPr>
      <w:proofErr w:type="gramStart"/>
      <w:r w:rsidRPr="002E521A">
        <w:rPr>
          <w:rFonts w:ascii="Times New Roman" w:hAnsi="Times New Roman"/>
          <w:i/>
          <w:color w:val="000000" w:themeColor="text1"/>
          <w:sz w:val="20"/>
          <w:szCs w:val="20"/>
        </w:rPr>
        <w:t>(фамилия, имя, отче</w:t>
      </w:r>
      <w:r w:rsidR="00FC04CD" w:rsidRPr="002E521A">
        <w:rPr>
          <w:rFonts w:ascii="Times New Roman" w:hAnsi="Times New Roman"/>
          <w:i/>
          <w:color w:val="000000" w:themeColor="text1"/>
          <w:sz w:val="20"/>
          <w:szCs w:val="20"/>
        </w:rPr>
        <w:t>ство (при наличии) застройщика,</w:t>
      </w:r>
      <w:r w:rsidRPr="002E521A">
        <w:rPr>
          <w:rFonts w:ascii="Times New Roman" w:hAnsi="Times New Roman"/>
          <w:i/>
          <w:color w:val="000000" w:themeColor="text1"/>
          <w:sz w:val="20"/>
          <w:szCs w:val="20"/>
        </w:rPr>
        <w:t xml:space="preserve">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roofErr w:type="gramEnd"/>
    </w:p>
    <w:p w:rsidR="00341372" w:rsidRPr="001556DF" w:rsidRDefault="00341372" w:rsidP="00341372">
      <w:pPr>
        <w:autoSpaceDE w:val="0"/>
        <w:autoSpaceDN w:val="0"/>
        <w:adjustRightInd w:val="0"/>
        <w:spacing w:after="0"/>
        <w:jc w:val="right"/>
        <w:rPr>
          <w:rFonts w:ascii="Times New Roman" w:hAnsi="Times New Roman"/>
          <w:color w:val="000000" w:themeColor="text1"/>
          <w:sz w:val="27"/>
          <w:szCs w:val="27"/>
        </w:rPr>
      </w:pPr>
      <w:r w:rsidRPr="001556DF">
        <w:rPr>
          <w:rFonts w:ascii="Times New Roman" w:hAnsi="Times New Roman"/>
          <w:color w:val="000000" w:themeColor="text1"/>
          <w:sz w:val="27"/>
          <w:szCs w:val="27"/>
        </w:rPr>
        <w:t>_________________________________________</w:t>
      </w:r>
    </w:p>
    <w:p w:rsidR="00341372" w:rsidRPr="002E521A" w:rsidRDefault="00341372" w:rsidP="00341372">
      <w:pPr>
        <w:autoSpaceDE w:val="0"/>
        <w:autoSpaceDN w:val="0"/>
        <w:adjustRightInd w:val="0"/>
        <w:spacing w:after="0"/>
        <w:ind w:left="4820"/>
        <w:jc w:val="center"/>
        <w:rPr>
          <w:rFonts w:ascii="Times New Roman" w:hAnsi="Times New Roman"/>
          <w:i/>
          <w:color w:val="000000" w:themeColor="text1"/>
          <w:sz w:val="27"/>
          <w:szCs w:val="27"/>
        </w:rPr>
      </w:pPr>
      <w:r w:rsidRPr="002E521A">
        <w:rPr>
          <w:rFonts w:ascii="Times New Roman" w:hAnsi="Times New Roman"/>
          <w:i/>
          <w:color w:val="000000" w:themeColor="text1"/>
          <w:sz w:val="20"/>
          <w:szCs w:val="20"/>
        </w:rPr>
        <w:t>почтовый индекс и адрес, телефон, адрес электронной почты)</w:t>
      </w:r>
    </w:p>
    <w:p w:rsidR="00341372" w:rsidRPr="001556DF" w:rsidRDefault="00341372" w:rsidP="00341372">
      <w:pPr>
        <w:spacing w:line="240" w:lineRule="auto"/>
        <w:jc w:val="right"/>
        <w:rPr>
          <w:rFonts w:ascii="Times New Roman" w:hAnsi="Times New Roman"/>
          <w:b/>
          <w:color w:val="000000" w:themeColor="text1"/>
          <w:sz w:val="24"/>
        </w:rPr>
      </w:pPr>
    </w:p>
    <w:p w:rsidR="0082130E" w:rsidRDefault="0082130E" w:rsidP="00341372">
      <w:pPr>
        <w:spacing w:after="0" w:line="240" w:lineRule="auto"/>
        <w:jc w:val="both"/>
        <w:rPr>
          <w:rFonts w:ascii="Times New Roman" w:hAnsi="Times New Roman"/>
          <w:color w:val="000000" w:themeColor="text1"/>
          <w:sz w:val="28"/>
          <w:szCs w:val="28"/>
        </w:rPr>
      </w:pPr>
    </w:p>
    <w:p w:rsidR="00341372" w:rsidRPr="001556DF" w:rsidRDefault="0082130E" w:rsidP="00341372">
      <w:pPr>
        <w:spacing w:after="0" w:line="240" w:lineRule="auto"/>
        <w:jc w:val="both"/>
        <w:rPr>
          <w:rFonts w:ascii="Times New Roman" w:hAnsi="Times New Roman"/>
          <w:color w:val="000000" w:themeColor="text1"/>
          <w:sz w:val="28"/>
          <w:szCs w:val="28"/>
        </w:rPr>
      </w:pPr>
      <w:r>
        <w:rPr>
          <w:rFonts w:ascii="Times New Roman" w:hAnsi="Times New Roman"/>
          <w:color w:val="000000" w:themeColor="text1"/>
          <w:sz w:val="28"/>
          <w:szCs w:val="28"/>
        </w:rPr>
        <w:tab/>
        <w:t>П</w:t>
      </w:r>
      <w:r w:rsidR="00341372" w:rsidRPr="001556DF">
        <w:rPr>
          <w:rFonts w:ascii="Times New Roman" w:hAnsi="Times New Roman"/>
          <w:color w:val="000000" w:themeColor="text1"/>
          <w:sz w:val="28"/>
          <w:szCs w:val="28"/>
        </w:rPr>
        <w:t xml:space="preserve">о результатам рассмотрения заявления об исправлении допущенных опечаток и ошибок в разрешении </w:t>
      </w:r>
      <w:r w:rsidR="006240DE">
        <w:rPr>
          <w:rFonts w:ascii="Times New Roman" w:hAnsi="Times New Roman"/>
          <w:color w:val="000000" w:themeColor="text1"/>
          <w:sz w:val="28"/>
          <w:szCs w:val="28"/>
        </w:rPr>
        <w:t xml:space="preserve">на строительство </w:t>
      </w:r>
      <w:proofErr w:type="gramStart"/>
      <w:r w:rsidR="006240DE">
        <w:rPr>
          <w:rFonts w:ascii="Times New Roman" w:hAnsi="Times New Roman"/>
          <w:color w:val="000000" w:themeColor="text1"/>
          <w:sz w:val="28"/>
          <w:szCs w:val="28"/>
        </w:rPr>
        <w:t>от</w:t>
      </w:r>
      <w:proofErr w:type="gramEnd"/>
      <w:r w:rsidR="006240DE">
        <w:rPr>
          <w:rFonts w:ascii="Times New Roman" w:hAnsi="Times New Roman"/>
          <w:color w:val="000000" w:themeColor="text1"/>
          <w:sz w:val="28"/>
          <w:szCs w:val="28"/>
        </w:rPr>
        <w:t xml:space="preserve"> __________ № _______</w:t>
      </w:r>
      <w:r w:rsidR="00341372" w:rsidRPr="001556DF">
        <w:rPr>
          <w:rFonts w:ascii="Times New Roman" w:hAnsi="Times New Roman"/>
          <w:color w:val="000000" w:themeColor="text1"/>
          <w:sz w:val="28"/>
          <w:szCs w:val="28"/>
        </w:rPr>
        <w:t xml:space="preserve">_ </w:t>
      </w:r>
    </w:p>
    <w:p w:rsidR="00341372" w:rsidRPr="001556DF" w:rsidRDefault="006240DE" w:rsidP="007668CA">
      <w:pPr>
        <w:spacing w:after="0" w:line="240" w:lineRule="auto"/>
        <w:ind w:left="5664" w:firstLine="708"/>
        <w:jc w:val="both"/>
        <w:rPr>
          <w:rFonts w:ascii="Times New Roman" w:hAnsi="Times New Roman"/>
          <w:color w:val="000000" w:themeColor="text1"/>
          <w:sz w:val="28"/>
          <w:szCs w:val="28"/>
        </w:rPr>
      </w:pPr>
      <w:r>
        <w:rPr>
          <w:rFonts w:ascii="Times New Roman" w:hAnsi="Times New Roman"/>
          <w:color w:val="000000" w:themeColor="text1"/>
          <w:sz w:val="20"/>
          <w:szCs w:val="20"/>
        </w:rPr>
        <w:t xml:space="preserve">           </w:t>
      </w:r>
      <w:r w:rsidR="00341372" w:rsidRPr="001556DF">
        <w:rPr>
          <w:rFonts w:ascii="Times New Roman" w:hAnsi="Times New Roman"/>
          <w:color w:val="000000" w:themeColor="text1"/>
          <w:sz w:val="20"/>
          <w:szCs w:val="20"/>
        </w:rPr>
        <w:t>(дата и номер регистрации)</w:t>
      </w:r>
    </w:p>
    <w:p w:rsidR="00341372" w:rsidRDefault="003E3B69" w:rsidP="00341372">
      <w:pPr>
        <w:spacing w:after="0" w:line="240" w:lineRule="auto"/>
        <w:jc w:val="both"/>
        <w:rPr>
          <w:rFonts w:ascii="Times New Roman" w:hAnsi="Times New Roman"/>
          <w:color w:val="000000" w:themeColor="text1"/>
          <w:sz w:val="28"/>
          <w:szCs w:val="28"/>
        </w:rPr>
      </w:pPr>
      <w:r>
        <w:rPr>
          <w:rFonts w:ascii="Times New Roman" w:hAnsi="Times New Roman"/>
          <w:color w:val="000000" w:themeColor="text1"/>
          <w:sz w:val="28"/>
          <w:szCs w:val="28"/>
        </w:rPr>
        <w:t>администрацией гор</w:t>
      </w:r>
      <w:r w:rsidR="00BE35FD">
        <w:rPr>
          <w:rFonts w:ascii="Times New Roman" w:hAnsi="Times New Roman"/>
          <w:color w:val="000000" w:themeColor="text1"/>
          <w:sz w:val="28"/>
          <w:szCs w:val="28"/>
        </w:rPr>
        <w:t>о</w:t>
      </w:r>
      <w:r>
        <w:rPr>
          <w:rFonts w:ascii="Times New Roman" w:hAnsi="Times New Roman"/>
          <w:color w:val="000000" w:themeColor="text1"/>
          <w:sz w:val="28"/>
          <w:szCs w:val="28"/>
        </w:rPr>
        <w:t xml:space="preserve">дского округа Жигулевск, </w:t>
      </w:r>
      <w:r w:rsidR="00341372" w:rsidRPr="001556DF">
        <w:rPr>
          <w:rFonts w:ascii="Times New Roman" w:hAnsi="Times New Roman"/>
          <w:color w:val="000000" w:themeColor="text1"/>
          <w:sz w:val="28"/>
          <w:szCs w:val="28"/>
        </w:rPr>
        <w:t>принято решение об отказе во внесении исправлений в разрешение на строительство</w:t>
      </w:r>
      <w:r>
        <w:rPr>
          <w:rFonts w:ascii="Times New Roman" w:hAnsi="Times New Roman"/>
          <w:color w:val="000000" w:themeColor="text1"/>
          <w:sz w:val="28"/>
          <w:szCs w:val="28"/>
        </w:rPr>
        <w:t xml:space="preserve"> по следующим причинам:</w:t>
      </w:r>
    </w:p>
    <w:p w:rsidR="003E3B69" w:rsidRDefault="003E3B69" w:rsidP="00341372">
      <w:pPr>
        <w:spacing w:after="0" w:line="240" w:lineRule="auto"/>
        <w:jc w:val="both"/>
        <w:rPr>
          <w:rFonts w:ascii="Times New Roman" w:hAnsi="Times New Roman"/>
          <w:color w:val="000000" w:themeColor="text1"/>
          <w:sz w:val="28"/>
          <w:szCs w:val="28"/>
        </w:rPr>
      </w:pPr>
      <w:r>
        <w:rPr>
          <w:rFonts w:ascii="Times New Roman" w:hAnsi="Times New Roman"/>
          <w:color w:val="000000" w:themeColor="text1"/>
          <w:sz w:val="28"/>
          <w:szCs w:val="28"/>
        </w:rPr>
        <w:t>_________________________________________________</w:t>
      </w:r>
      <w:r w:rsidR="00DC2BD5">
        <w:rPr>
          <w:rFonts w:ascii="Times New Roman" w:hAnsi="Times New Roman"/>
          <w:color w:val="000000" w:themeColor="text1"/>
          <w:sz w:val="28"/>
          <w:szCs w:val="28"/>
        </w:rPr>
        <w:t>__________________</w:t>
      </w:r>
    </w:p>
    <w:p w:rsidR="00355238" w:rsidRPr="00DC2BD5" w:rsidRDefault="003E3B69" w:rsidP="00355238">
      <w:pPr>
        <w:jc w:val="center"/>
        <w:rPr>
          <w:rFonts w:ascii="Times New Roman" w:hAnsi="Times New Roman"/>
          <w:i/>
          <w:color w:val="000000"/>
          <w:sz w:val="20"/>
          <w:szCs w:val="20"/>
        </w:rPr>
      </w:pPr>
      <w:r w:rsidRPr="00DC2BD5">
        <w:rPr>
          <w:rFonts w:ascii="Times New Roman" w:hAnsi="Times New Roman"/>
          <w:i/>
          <w:color w:val="000000" w:themeColor="text1"/>
          <w:sz w:val="20"/>
          <w:szCs w:val="20"/>
        </w:rPr>
        <w:t xml:space="preserve"> (указываются основания для </w:t>
      </w:r>
      <w:r w:rsidR="00355238" w:rsidRPr="00DC2BD5">
        <w:rPr>
          <w:i/>
          <w:color w:val="000000"/>
          <w:sz w:val="20"/>
          <w:szCs w:val="20"/>
        </w:rPr>
        <w:t xml:space="preserve"> </w:t>
      </w:r>
      <w:r w:rsidR="00355238" w:rsidRPr="00DC2BD5">
        <w:rPr>
          <w:rFonts w:ascii="Times New Roman" w:hAnsi="Times New Roman"/>
          <w:i/>
          <w:color w:val="000000"/>
          <w:sz w:val="20"/>
          <w:szCs w:val="20"/>
        </w:rPr>
        <w:t>отказа в исправлении допущенных опечаток и ошибок в разрешении на строительство в соответствии с Административным регламентом)</w:t>
      </w:r>
    </w:p>
    <w:p w:rsidR="003E3B69" w:rsidRDefault="003E3B69" w:rsidP="00341372">
      <w:pPr>
        <w:spacing w:after="0" w:line="240" w:lineRule="auto"/>
        <w:jc w:val="both"/>
        <w:rPr>
          <w:rFonts w:ascii="Times New Roman" w:hAnsi="Times New Roman"/>
          <w:color w:val="000000" w:themeColor="text1"/>
          <w:sz w:val="20"/>
          <w:szCs w:val="20"/>
        </w:rPr>
      </w:pPr>
      <w:r w:rsidRPr="003E3B69">
        <w:rPr>
          <w:rFonts w:ascii="Times New Roman" w:hAnsi="Times New Roman"/>
          <w:color w:val="000000" w:themeColor="text1"/>
          <w:sz w:val="20"/>
          <w:szCs w:val="20"/>
        </w:rPr>
        <w:t xml:space="preserve"> </w:t>
      </w:r>
      <w:r>
        <w:rPr>
          <w:rFonts w:ascii="Times New Roman" w:hAnsi="Times New Roman"/>
          <w:color w:val="000000" w:themeColor="text1"/>
          <w:sz w:val="20"/>
          <w:szCs w:val="20"/>
        </w:rPr>
        <w:t xml:space="preserve"> ____________________________________________________________________________________________</w:t>
      </w:r>
    </w:p>
    <w:p w:rsidR="003E3B69" w:rsidRPr="001556DF" w:rsidRDefault="003E3B69" w:rsidP="00341372">
      <w:pPr>
        <w:spacing w:after="0" w:line="240" w:lineRule="auto"/>
        <w:jc w:val="both"/>
        <w:rPr>
          <w:rFonts w:ascii="Times New Roman" w:hAnsi="Times New Roman"/>
          <w:color w:val="000000" w:themeColor="text1"/>
          <w:sz w:val="20"/>
          <w:szCs w:val="20"/>
        </w:rPr>
      </w:pPr>
    </w:p>
    <w:p w:rsidR="00341372" w:rsidRPr="001556DF" w:rsidRDefault="00341372" w:rsidP="00341372">
      <w:pPr>
        <w:spacing w:after="0" w:line="240" w:lineRule="auto"/>
        <w:jc w:val="both"/>
        <w:rPr>
          <w:rFonts w:ascii="Times New Roman" w:hAnsi="Times New Roman"/>
          <w:i/>
          <w:color w:val="000000" w:themeColor="text1"/>
          <w:sz w:val="16"/>
          <w:szCs w:val="28"/>
        </w:rPr>
      </w:pPr>
    </w:p>
    <w:p w:rsidR="00341372" w:rsidRPr="001556DF" w:rsidRDefault="00341372" w:rsidP="00341372">
      <w:pPr>
        <w:pStyle w:val="ConsPlusNonformat"/>
        <w:ind w:firstLine="708"/>
        <w:jc w:val="both"/>
        <w:rPr>
          <w:rFonts w:ascii="Times New Roman" w:hAnsi="Times New Roman" w:cs="Times New Roman"/>
          <w:color w:val="000000" w:themeColor="text1"/>
          <w:sz w:val="28"/>
          <w:szCs w:val="28"/>
        </w:rPr>
      </w:pPr>
      <w:r w:rsidRPr="001556DF">
        <w:rPr>
          <w:rFonts w:ascii="Times New Roman" w:hAnsi="Times New Roman" w:cs="Times New Roman"/>
          <w:color w:val="000000" w:themeColor="text1"/>
          <w:sz w:val="28"/>
          <w:szCs w:val="28"/>
        </w:rPr>
        <w:t xml:space="preserve">Вы вправе повторно обратиться с заявлением </w:t>
      </w:r>
      <w:r w:rsidR="00670655" w:rsidRPr="001556DF">
        <w:rPr>
          <w:rFonts w:ascii="Times New Roman" w:hAnsi="Times New Roman"/>
          <w:color w:val="000000" w:themeColor="text1"/>
          <w:sz w:val="28"/>
          <w:szCs w:val="28"/>
        </w:rPr>
        <w:t>об исправлении допущенных опечаток и ошибок в разрешении на строительство</w:t>
      </w:r>
      <w:r w:rsidRPr="001556DF">
        <w:rPr>
          <w:rFonts w:ascii="Times New Roman" w:hAnsi="Times New Roman"/>
          <w:color w:val="000000" w:themeColor="text1"/>
          <w:sz w:val="28"/>
          <w:szCs w:val="28"/>
        </w:rPr>
        <w:t xml:space="preserve"> </w:t>
      </w:r>
      <w:r w:rsidRPr="001556DF">
        <w:rPr>
          <w:rFonts w:ascii="Times New Roman" w:hAnsi="Times New Roman" w:cs="Times New Roman"/>
          <w:color w:val="000000" w:themeColor="text1"/>
          <w:sz w:val="28"/>
          <w:szCs w:val="28"/>
        </w:rPr>
        <w:t>после устранения указанных нарушений.</w:t>
      </w:r>
    </w:p>
    <w:p w:rsidR="00341372" w:rsidRPr="001556DF" w:rsidRDefault="00341372" w:rsidP="00341372">
      <w:pPr>
        <w:pStyle w:val="ConsPlusNonformat"/>
        <w:ind w:firstLine="708"/>
        <w:jc w:val="both"/>
        <w:rPr>
          <w:rFonts w:ascii="Times New Roman" w:hAnsi="Times New Roman" w:cs="Times New Roman"/>
          <w:color w:val="000000" w:themeColor="text1"/>
          <w:sz w:val="28"/>
          <w:szCs w:val="28"/>
        </w:rPr>
      </w:pPr>
      <w:r w:rsidRPr="001556DF">
        <w:rPr>
          <w:rFonts w:ascii="Times New Roman" w:hAnsi="Times New Roman" w:cs="Times New Roman"/>
          <w:color w:val="000000" w:themeColor="text1"/>
          <w:sz w:val="28"/>
          <w:szCs w:val="28"/>
        </w:rPr>
        <w:t>Данный отказ может быть обжалован в досудебном порядке путем напра</w:t>
      </w:r>
      <w:r w:rsidR="00BE35FD">
        <w:rPr>
          <w:rFonts w:ascii="Times New Roman" w:hAnsi="Times New Roman" w:cs="Times New Roman"/>
          <w:color w:val="000000" w:themeColor="text1"/>
          <w:sz w:val="28"/>
          <w:szCs w:val="28"/>
        </w:rPr>
        <w:t xml:space="preserve">вления жалобы  в администрацию  городского округа Жигулевск,                     </w:t>
      </w:r>
      <w:r w:rsidRPr="001556DF">
        <w:rPr>
          <w:rFonts w:ascii="Times New Roman" w:hAnsi="Times New Roman" w:cs="Times New Roman"/>
          <w:color w:val="000000" w:themeColor="text1"/>
          <w:sz w:val="28"/>
          <w:szCs w:val="28"/>
        </w:rPr>
        <w:t>а также в судебном порядке.</w:t>
      </w:r>
    </w:p>
    <w:p w:rsidR="00341372" w:rsidRPr="001556DF" w:rsidRDefault="00341372" w:rsidP="00341372">
      <w:pPr>
        <w:pStyle w:val="ConsPlusNonformat"/>
        <w:ind w:firstLine="708"/>
        <w:jc w:val="both"/>
        <w:rPr>
          <w:rFonts w:ascii="Times New Roman" w:hAnsi="Times New Roman" w:cs="Times New Roman"/>
          <w:color w:val="000000" w:themeColor="text1"/>
          <w:sz w:val="24"/>
        </w:rPr>
      </w:pPr>
      <w:r w:rsidRPr="001556DF">
        <w:rPr>
          <w:rFonts w:ascii="Times New Roman" w:hAnsi="Times New Roman" w:cs="Times New Roman"/>
          <w:color w:val="000000" w:themeColor="text1"/>
          <w:sz w:val="28"/>
          <w:szCs w:val="28"/>
        </w:rPr>
        <w:lastRenderedPageBreak/>
        <w:t>Дополнительно информируем:_________________________________________________________________________________________________________</w:t>
      </w:r>
      <w:r w:rsidR="00DC2BD5">
        <w:rPr>
          <w:rFonts w:ascii="Times New Roman" w:hAnsi="Times New Roman" w:cs="Times New Roman"/>
          <w:color w:val="000000" w:themeColor="text1"/>
          <w:sz w:val="28"/>
          <w:szCs w:val="28"/>
        </w:rPr>
        <w:t>___________</w:t>
      </w:r>
      <w:r w:rsidRPr="001556DF">
        <w:rPr>
          <w:rFonts w:ascii="Times New Roman" w:hAnsi="Times New Roman" w:cs="Times New Roman"/>
          <w:color w:val="000000" w:themeColor="text1"/>
          <w:sz w:val="28"/>
          <w:szCs w:val="28"/>
        </w:rPr>
        <w:t>___.</w:t>
      </w:r>
      <w:r w:rsidRPr="001556DF">
        <w:rPr>
          <w:rFonts w:ascii="Times New Roman" w:hAnsi="Times New Roman" w:cs="Times New Roman"/>
          <w:color w:val="000000" w:themeColor="text1"/>
          <w:sz w:val="24"/>
        </w:rPr>
        <w:t xml:space="preserve">    </w:t>
      </w:r>
    </w:p>
    <w:p w:rsidR="00341372" w:rsidRPr="00DC2BD5" w:rsidRDefault="00341372" w:rsidP="00341372">
      <w:pPr>
        <w:pStyle w:val="ConsPlusNonformat"/>
        <w:ind w:firstLine="708"/>
        <w:jc w:val="center"/>
        <w:rPr>
          <w:rFonts w:ascii="Times New Roman" w:hAnsi="Times New Roman" w:cs="Times New Roman"/>
          <w:i/>
          <w:color w:val="000000" w:themeColor="text1"/>
          <w:sz w:val="20"/>
          <w:szCs w:val="20"/>
        </w:rPr>
      </w:pPr>
      <w:r w:rsidRPr="00DC2BD5">
        <w:rPr>
          <w:rFonts w:ascii="Times New Roman" w:hAnsi="Times New Roman" w:cs="Times New Roman"/>
          <w:i/>
          <w:color w:val="000000" w:themeColor="text1"/>
          <w:sz w:val="20"/>
          <w:szCs w:val="20"/>
        </w:rPr>
        <w:t xml:space="preserve">(указывается информация, необходимая для устранения причин отказа во внесении </w:t>
      </w:r>
      <w:r w:rsidR="00670655" w:rsidRPr="00DC2BD5">
        <w:rPr>
          <w:rFonts w:ascii="Times New Roman" w:hAnsi="Times New Roman" w:cs="Times New Roman"/>
          <w:i/>
          <w:color w:val="000000" w:themeColor="text1"/>
          <w:sz w:val="20"/>
          <w:szCs w:val="20"/>
        </w:rPr>
        <w:t>исправлений</w:t>
      </w:r>
      <w:r w:rsidRPr="00DC2BD5">
        <w:rPr>
          <w:rFonts w:ascii="Times New Roman" w:hAnsi="Times New Roman" w:cs="Times New Roman"/>
          <w:i/>
          <w:color w:val="000000" w:themeColor="text1"/>
          <w:sz w:val="20"/>
          <w:szCs w:val="20"/>
        </w:rPr>
        <w:t xml:space="preserve"> в разрешение на строительство, а также иная дополнительная информация при наличии)</w:t>
      </w:r>
    </w:p>
    <w:p w:rsidR="00341372" w:rsidRDefault="00341372" w:rsidP="00341372">
      <w:pPr>
        <w:pStyle w:val="ConsPlusNonformat"/>
        <w:ind w:firstLine="708"/>
        <w:jc w:val="center"/>
        <w:rPr>
          <w:rFonts w:ascii="Times New Roman" w:hAnsi="Times New Roman" w:cs="Times New Roman"/>
          <w:color w:val="000000" w:themeColor="text1"/>
          <w:sz w:val="20"/>
          <w:szCs w:val="20"/>
        </w:rPr>
      </w:pPr>
    </w:p>
    <w:p w:rsidR="00DC2BD5" w:rsidRPr="001556DF" w:rsidRDefault="00DC2BD5" w:rsidP="00341372">
      <w:pPr>
        <w:pStyle w:val="ConsPlusNonformat"/>
        <w:ind w:firstLine="708"/>
        <w:jc w:val="center"/>
        <w:rPr>
          <w:rFonts w:ascii="Times New Roman" w:hAnsi="Times New Roman" w:cs="Times New Roman"/>
          <w:color w:val="000000" w:themeColor="text1"/>
          <w:sz w:val="20"/>
          <w:szCs w:val="20"/>
        </w:rPr>
      </w:pPr>
    </w:p>
    <w:p w:rsidR="00341372" w:rsidRPr="001556DF" w:rsidRDefault="00341372" w:rsidP="00341372">
      <w:pPr>
        <w:pStyle w:val="ConsPlusNonformat"/>
        <w:ind w:firstLine="708"/>
        <w:jc w:val="center"/>
        <w:rPr>
          <w:rFonts w:ascii="Times New Roman" w:hAnsi="Times New Roman" w:cs="Times New Roman"/>
          <w:color w:val="000000" w:themeColor="text1"/>
          <w:sz w:val="20"/>
          <w:szCs w:val="20"/>
        </w:rPr>
      </w:pPr>
    </w:p>
    <w:tbl>
      <w:tblPr>
        <w:tblW w:w="9923" w:type="dxa"/>
        <w:tblLayout w:type="fixed"/>
        <w:tblCellMar>
          <w:left w:w="28" w:type="dxa"/>
          <w:right w:w="28" w:type="dxa"/>
        </w:tblCellMar>
        <w:tblLook w:val="0000"/>
      </w:tblPr>
      <w:tblGrid>
        <w:gridCol w:w="3119"/>
        <w:gridCol w:w="283"/>
        <w:gridCol w:w="2269"/>
        <w:gridCol w:w="283"/>
        <w:gridCol w:w="3969"/>
      </w:tblGrid>
      <w:tr w:rsidR="001556DF" w:rsidRPr="001556DF" w:rsidTr="008E7E45">
        <w:tc>
          <w:tcPr>
            <w:tcW w:w="3119" w:type="dxa"/>
            <w:tcBorders>
              <w:top w:val="nil"/>
              <w:left w:val="nil"/>
              <w:bottom w:val="single" w:sz="4" w:space="0" w:color="auto"/>
              <w:right w:val="nil"/>
            </w:tcBorders>
            <w:vAlign w:val="bottom"/>
          </w:tcPr>
          <w:p w:rsidR="00341372" w:rsidRPr="001556DF" w:rsidRDefault="00341372" w:rsidP="008E7E45">
            <w:pPr>
              <w:jc w:val="center"/>
              <w:rPr>
                <w:rFonts w:ascii="Times New Roman" w:hAnsi="Times New Roman"/>
                <w:color w:val="000000" w:themeColor="text1"/>
              </w:rPr>
            </w:pPr>
          </w:p>
        </w:tc>
        <w:tc>
          <w:tcPr>
            <w:tcW w:w="283" w:type="dxa"/>
            <w:tcBorders>
              <w:top w:val="nil"/>
              <w:left w:val="nil"/>
              <w:bottom w:val="nil"/>
              <w:right w:val="nil"/>
            </w:tcBorders>
            <w:vAlign w:val="bottom"/>
          </w:tcPr>
          <w:p w:rsidR="00341372" w:rsidRPr="001556DF" w:rsidRDefault="00341372" w:rsidP="008E7E45">
            <w:pPr>
              <w:rPr>
                <w:rFonts w:ascii="Times New Roman" w:hAnsi="Times New Roman"/>
                <w:color w:val="000000" w:themeColor="text1"/>
              </w:rPr>
            </w:pPr>
          </w:p>
        </w:tc>
        <w:tc>
          <w:tcPr>
            <w:tcW w:w="2269" w:type="dxa"/>
            <w:tcBorders>
              <w:top w:val="nil"/>
              <w:left w:val="nil"/>
              <w:bottom w:val="single" w:sz="4" w:space="0" w:color="auto"/>
              <w:right w:val="nil"/>
            </w:tcBorders>
            <w:vAlign w:val="bottom"/>
          </w:tcPr>
          <w:p w:rsidR="00341372" w:rsidRPr="001556DF" w:rsidRDefault="00341372" w:rsidP="008E7E45">
            <w:pPr>
              <w:jc w:val="center"/>
              <w:rPr>
                <w:rFonts w:ascii="Times New Roman" w:hAnsi="Times New Roman"/>
                <w:color w:val="000000" w:themeColor="text1"/>
              </w:rPr>
            </w:pPr>
          </w:p>
        </w:tc>
        <w:tc>
          <w:tcPr>
            <w:tcW w:w="283" w:type="dxa"/>
            <w:tcBorders>
              <w:top w:val="nil"/>
              <w:left w:val="nil"/>
              <w:bottom w:val="nil"/>
              <w:right w:val="nil"/>
            </w:tcBorders>
            <w:vAlign w:val="bottom"/>
          </w:tcPr>
          <w:p w:rsidR="00341372" w:rsidRPr="001556DF" w:rsidRDefault="00341372" w:rsidP="008E7E45">
            <w:pPr>
              <w:rPr>
                <w:rFonts w:ascii="Times New Roman" w:hAnsi="Times New Roman"/>
                <w:color w:val="000000" w:themeColor="text1"/>
              </w:rPr>
            </w:pPr>
          </w:p>
        </w:tc>
        <w:tc>
          <w:tcPr>
            <w:tcW w:w="3969" w:type="dxa"/>
            <w:tcBorders>
              <w:top w:val="nil"/>
              <w:left w:val="nil"/>
              <w:bottom w:val="single" w:sz="4" w:space="0" w:color="auto"/>
              <w:right w:val="nil"/>
            </w:tcBorders>
            <w:vAlign w:val="bottom"/>
          </w:tcPr>
          <w:p w:rsidR="00341372" w:rsidRPr="001556DF" w:rsidRDefault="00341372" w:rsidP="008E7E45">
            <w:pPr>
              <w:jc w:val="center"/>
              <w:rPr>
                <w:rFonts w:ascii="Times New Roman" w:hAnsi="Times New Roman"/>
                <w:color w:val="000000" w:themeColor="text1"/>
              </w:rPr>
            </w:pPr>
          </w:p>
        </w:tc>
      </w:tr>
      <w:tr w:rsidR="001556DF" w:rsidRPr="001556DF" w:rsidTr="008E7E45">
        <w:tc>
          <w:tcPr>
            <w:tcW w:w="3119" w:type="dxa"/>
            <w:tcBorders>
              <w:top w:val="nil"/>
              <w:left w:val="nil"/>
              <w:bottom w:val="nil"/>
              <w:right w:val="nil"/>
            </w:tcBorders>
          </w:tcPr>
          <w:p w:rsidR="00341372" w:rsidRPr="001556DF" w:rsidRDefault="00341372" w:rsidP="008E7E45">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(должность)</w:t>
            </w:r>
          </w:p>
        </w:tc>
        <w:tc>
          <w:tcPr>
            <w:tcW w:w="283" w:type="dxa"/>
            <w:tcBorders>
              <w:top w:val="nil"/>
              <w:left w:val="nil"/>
              <w:bottom w:val="nil"/>
              <w:right w:val="nil"/>
            </w:tcBorders>
          </w:tcPr>
          <w:p w:rsidR="00341372" w:rsidRPr="001556DF" w:rsidRDefault="00341372" w:rsidP="008E7E45">
            <w:pPr>
              <w:rPr>
                <w:rFonts w:ascii="Times New Roman" w:hAnsi="Times New Roman"/>
                <w:color w:val="000000" w:themeColor="text1"/>
                <w:sz w:val="20"/>
                <w:szCs w:val="20"/>
              </w:rPr>
            </w:pPr>
          </w:p>
        </w:tc>
        <w:tc>
          <w:tcPr>
            <w:tcW w:w="2269" w:type="dxa"/>
            <w:tcBorders>
              <w:top w:val="nil"/>
              <w:left w:val="nil"/>
              <w:bottom w:val="nil"/>
              <w:right w:val="nil"/>
            </w:tcBorders>
          </w:tcPr>
          <w:p w:rsidR="00341372" w:rsidRPr="001556DF" w:rsidRDefault="00341372" w:rsidP="008E7E45">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(подпись)</w:t>
            </w:r>
          </w:p>
        </w:tc>
        <w:tc>
          <w:tcPr>
            <w:tcW w:w="283" w:type="dxa"/>
            <w:tcBorders>
              <w:top w:val="nil"/>
              <w:left w:val="nil"/>
              <w:bottom w:val="nil"/>
              <w:right w:val="nil"/>
            </w:tcBorders>
          </w:tcPr>
          <w:p w:rsidR="00341372" w:rsidRPr="001556DF" w:rsidRDefault="00341372" w:rsidP="008E7E45">
            <w:pPr>
              <w:rPr>
                <w:rFonts w:ascii="Times New Roman" w:hAnsi="Times New Roman"/>
                <w:color w:val="000000" w:themeColor="text1"/>
                <w:sz w:val="20"/>
                <w:szCs w:val="20"/>
              </w:rPr>
            </w:pPr>
          </w:p>
        </w:tc>
        <w:tc>
          <w:tcPr>
            <w:tcW w:w="3969" w:type="dxa"/>
            <w:tcBorders>
              <w:top w:val="nil"/>
              <w:left w:val="nil"/>
              <w:bottom w:val="nil"/>
              <w:right w:val="nil"/>
            </w:tcBorders>
          </w:tcPr>
          <w:p w:rsidR="00341372" w:rsidRPr="001556DF" w:rsidRDefault="00341372" w:rsidP="008E7E45">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(фамилия, имя, отчество (при наличии)</w:t>
            </w:r>
          </w:p>
        </w:tc>
      </w:tr>
    </w:tbl>
    <w:p w:rsidR="00341372" w:rsidRPr="001556DF" w:rsidRDefault="00341372" w:rsidP="00341372">
      <w:pPr>
        <w:spacing w:before="120"/>
        <w:rPr>
          <w:rFonts w:ascii="Times New Roman" w:hAnsi="Times New Roman"/>
          <w:color w:val="000000" w:themeColor="text1"/>
          <w:sz w:val="28"/>
          <w:szCs w:val="28"/>
        </w:rPr>
      </w:pPr>
    </w:p>
    <w:p w:rsidR="00341372" w:rsidRPr="001556DF" w:rsidRDefault="00341372">
      <w:pPr>
        <w:spacing w:after="0" w:line="240" w:lineRule="auto"/>
        <w:rPr>
          <w:rFonts w:ascii="Times New Roman" w:eastAsia="Calibri" w:hAnsi="Times New Roman"/>
          <w:color w:val="000000" w:themeColor="text1"/>
          <w:sz w:val="28"/>
          <w:szCs w:val="28"/>
          <w:lang w:eastAsia="en-US"/>
        </w:rPr>
      </w:pPr>
      <w:r w:rsidRPr="001556DF">
        <w:rPr>
          <w:rFonts w:ascii="Times New Roman" w:eastAsia="Calibri" w:hAnsi="Times New Roman"/>
          <w:color w:val="000000" w:themeColor="text1"/>
          <w:sz w:val="28"/>
          <w:szCs w:val="28"/>
          <w:lang w:eastAsia="en-US"/>
        </w:rPr>
        <w:br w:type="page"/>
      </w:r>
    </w:p>
    <w:p w:rsidR="000306BD" w:rsidRDefault="000306BD" w:rsidP="000306BD">
      <w:pPr>
        <w:autoSpaceDE w:val="0"/>
        <w:autoSpaceDN w:val="0"/>
        <w:spacing w:after="0" w:line="240" w:lineRule="auto"/>
        <w:ind w:left="5103"/>
        <w:jc w:val="both"/>
        <w:rPr>
          <w:rFonts w:ascii="Times New Roman" w:eastAsia="Calibri" w:hAnsi="Times New Roman"/>
          <w:color w:val="000000" w:themeColor="text1"/>
          <w:sz w:val="28"/>
          <w:szCs w:val="28"/>
          <w:lang w:eastAsia="en-US"/>
        </w:rPr>
      </w:pPr>
      <w:r>
        <w:rPr>
          <w:rFonts w:ascii="Times New Roman" w:eastAsia="Calibri" w:hAnsi="Times New Roman"/>
          <w:color w:val="000000" w:themeColor="text1"/>
          <w:sz w:val="28"/>
          <w:szCs w:val="28"/>
          <w:lang w:eastAsia="en-US"/>
        </w:rPr>
        <w:lastRenderedPageBreak/>
        <w:t xml:space="preserve">Приложение </w:t>
      </w:r>
      <w:r w:rsidR="006A0225" w:rsidRPr="001556DF">
        <w:rPr>
          <w:rFonts w:ascii="Times New Roman" w:eastAsia="Calibri" w:hAnsi="Times New Roman"/>
          <w:color w:val="000000" w:themeColor="text1"/>
          <w:sz w:val="28"/>
          <w:szCs w:val="28"/>
          <w:lang w:eastAsia="en-US"/>
        </w:rPr>
        <w:t xml:space="preserve"> № </w:t>
      </w:r>
      <w:r w:rsidR="00341372" w:rsidRPr="001556DF">
        <w:rPr>
          <w:rFonts w:ascii="Times New Roman" w:eastAsia="Calibri" w:hAnsi="Times New Roman"/>
          <w:color w:val="000000" w:themeColor="text1"/>
          <w:sz w:val="28"/>
          <w:szCs w:val="28"/>
          <w:lang w:eastAsia="en-US"/>
        </w:rPr>
        <w:t>10</w:t>
      </w:r>
    </w:p>
    <w:p w:rsidR="000306BD" w:rsidRPr="000306BD" w:rsidRDefault="000306BD" w:rsidP="000306BD">
      <w:pPr>
        <w:autoSpaceDE w:val="0"/>
        <w:autoSpaceDN w:val="0"/>
        <w:spacing w:after="0" w:line="240" w:lineRule="auto"/>
        <w:ind w:left="5103"/>
        <w:jc w:val="both"/>
        <w:rPr>
          <w:rFonts w:ascii="Times New Roman" w:eastAsia="Calibri" w:hAnsi="Times New Roman"/>
          <w:color w:val="000000" w:themeColor="text1"/>
          <w:sz w:val="20"/>
          <w:szCs w:val="20"/>
          <w:lang w:eastAsia="en-US"/>
        </w:rPr>
      </w:pPr>
    </w:p>
    <w:p w:rsidR="00302DEA" w:rsidRPr="005A67DA" w:rsidRDefault="006A0225" w:rsidP="00BE35FD">
      <w:pPr>
        <w:autoSpaceDE w:val="0"/>
        <w:autoSpaceDN w:val="0"/>
        <w:spacing w:after="0" w:line="240" w:lineRule="auto"/>
        <w:ind w:left="5103"/>
        <w:jc w:val="both"/>
        <w:rPr>
          <w:rFonts w:ascii="Times New Roman" w:eastAsia="Calibri" w:hAnsi="Times New Roman"/>
          <w:color w:val="000000" w:themeColor="text1"/>
          <w:sz w:val="18"/>
          <w:szCs w:val="18"/>
          <w:lang w:eastAsia="en-US"/>
        </w:rPr>
      </w:pPr>
      <w:proofErr w:type="gramStart"/>
      <w:r w:rsidRPr="001556DF">
        <w:rPr>
          <w:rFonts w:ascii="Times New Roman" w:eastAsia="Calibri" w:hAnsi="Times New Roman"/>
          <w:color w:val="000000" w:themeColor="text1"/>
          <w:sz w:val="28"/>
          <w:szCs w:val="28"/>
          <w:lang w:eastAsia="en-US"/>
        </w:rPr>
        <w:t xml:space="preserve">к </w:t>
      </w:r>
      <w:r w:rsidR="00DB5838" w:rsidRPr="001556DF">
        <w:rPr>
          <w:rFonts w:ascii="Times New Roman" w:eastAsia="Calibri" w:hAnsi="Times New Roman"/>
          <w:color w:val="000000" w:themeColor="text1"/>
          <w:sz w:val="28"/>
          <w:szCs w:val="28"/>
          <w:lang w:eastAsia="en-US"/>
        </w:rPr>
        <w:t>Админ</w:t>
      </w:r>
      <w:r w:rsidR="00E40EF4" w:rsidRPr="001556DF">
        <w:rPr>
          <w:rFonts w:ascii="Times New Roman" w:eastAsia="Calibri" w:hAnsi="Times New Roman"/>
          <w:color w:val="000000" w:themeColor="text1"/>
          <w:sz w:val="28"/>
          <w:szCs w:val="28"/>
          <w:lang w:eastAsia="en-US"/>
        </w:rPr>
        <w:t xml:space="preserve">истративному регламенту </w:t>
      </w:r>
      <w:r w:rsidRPr="001556DF">
        <w:rPr>
          <w:rFonts w:ascii="Times New Roman" w:eastAsia="Calibri" w:hAnsi="Times New Roman"/>
          <w:color w:val="000000" w:themeColor="text1"/>
          <w:sz w:val="28"/>
          <w:szCs w:val="28"/>
          <w:lang w:eastAsia="en-US"/>
        </w:rPr>
        <w:t xml:space="preserve">предоставления муниципальной услуги </w:t>
      </w:r>
      <w:r w:rsidR="00BE35FD" w:rsidRPr="00370686">
        <w:rPr>
          <w:rFonts w:ascii="Times New Roman" w:hAnsi="Times New Roman"/>
          <w:bCs/>
          <w:sz w:val="28"/>
          <w:szCs w:val="28"/>
        </w:rPr>
        <w:t>«</w:t>
      </w:r>
      <w:r w:rsidR="00BE35FD" w:rsidRPr="00370686">
        <w:rPr>
          <w:rFonts w:ascii="Times New Roman" w:eastAsiaTheme="minorHAnsi" w:hAnsi="Times New Roman"/>
          <w:sz w:val="28"/>
          <w:szCs w:val="28"/>
          <w:lang w:eastAsia="en-US"/>
        </w:rPr>
        <w:t>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в связи с продлением срока действия такого разрешения)</w:t>
      </w:r>
      <w:r w:rsidR="00BE35FD" w:rsidRPr="00370686">
        <w:rPr>
          <w:rFonts w:ascii="Times New Roman" w:hAnsi="Times New Roman"/>
          <w:sz w:val="28"/>
          <w:szCs w:val="28"/>
        </w:rPr>
        <w:t>»</w:t>
      </w:r>
      <w:proofErr w:type="gramEnd"/>
    </w:p>
    <w:p w:rsidR="005A67DA" w:rsidRDefault="005A67DA" w:rsidP="004C6589">
      <w:pPr>
        <w:autoSpaceDE w:val="0"/>
        <w:autoSpaceDN w:val="0"/>
        <w:adjustRightInd w:val="0"/>
        <w:spacing w:after="0" w:line="240" w:lineRule="auto"/>
        <w:ind w:left="4820"/>
        <w:jc w:val="both"/>
        <w:rPr>
          <w:rFonts w:ascii="Times New Roman" w:eastAsia="MS Mincho" w:hAnsi="Times New Roman"/>
          <w:color w:val="000000"/>
          <w:sz w:val="28"/>
          <w:szCs w:val="28"/>
        </w:rPr>
      </w:pPr>
    </w:p>
    <w:p w:rsidR="00DC2BD5" w:rsidRPr="00884FC6" w:rsidRDefault="00DC2BD5" w:rsidP="00DC2BD5">
      <w:pPr>
        <w:autoSpaceDE w:val="0"/>
        <w:autoSpaceDN w:val="0"/>
        <w:adjustRightInd w:val="0"/>
        <w:spacing w:after="0" w:line="240" w:lineRule="auto"/>
        <w:ind w:left="4253"/>
        <w:jc w:val="both"/>
        <w:rPr>
          <w:rFonts w:ascii="Times New Roman" w:eastAsia="MS Mincho" w:hAnsi="Times New Roman"/>
          <w:color w:val="000000"/>
          <w:sz w:val="28"/>
          <w:szCs w:val="28"/>
        </w:rPr>
      </w:pPr>
      <w:r>
        <w:rPr>
          <w:rFonts w:ascii="Times New Roman" w:eastAsia="MS Mincho" w:hAnsi="Times New Roman"/>
          <w:color w:val="000000"/>
          <w:sz w:val="28"/>
          <w:szCs w:val="28"/>
        </w:rPr>
        <w:t xml:space="preserve">   </w:t>
      </w:r>
      <w:r w:rsidRPr="00884FC6">
        <w:rPr>
          <w:rFonts w:ascii="Times New Roman" w:eastAsia="MS Mincho" w:hAnsi="Times New Roman"/>
          <w:color w:val="000000"/>
          <w:sz w:val="28"/>
          <w:szCs w:val="28"/>
        </w:rPr>
        <w:t>Главе городского округа Жигулевск</w:t>
      </w:r>
    </w:p>
    <w:p w:rsidR="00DC2BD5" w:rsidRPr="00884FC6" w:rsidRDefault="00DC2BD5" w:rsidP="00DC2BD5">
      <w:pPr>
        <w:autoSpaceDE w:val="0"/>
        <w:autoSpaceDN w:val="0"/>
        <w:adjustRightInd w:val="0"/>
        <w:spacing w:after="0" w:line="240" w:lineRule="auto"/>
        <w:ind w:left="4253"/>
        <w:jc w:val="both"/>
        <w:rPr>
          <w:rFonts w:ascii="Times New Roman" w:eastAsia="MS Mincho" w:hAnsi="Times New Roman"/>
          <w:color w:val="000000"/>
          <w:sz w:val="26"/>
          <w:szCs w:val="26"/>
        </w:rPr>
      </w:pPr>
      <w:r w:rsidRPr="00884FC6">
        <w:rPr>
          <w:rFonts w:ascii="Times New Roman" w:eastAsia="MS Mincho" w:hAnsi="Times New Roman"/>
          <w:color w:val="000000"/>
          <w:sz w:val="26"/>
          <w:szCs w:val="26"/>
        </w:rPr>
        <w:t>______________________</w:t>
      </w:r>
      <w:r>
        <w:rPr>
          <w:rFonts w:ascii="Times New Roman" w:eastAsia="MS Mincho" w:hAnsi="Times New Roman"/>
          <w:color w:val="000000"/>
          <w:sz w:val="26"/>
          <w:szCs w:val="26"/>
        </w:rPr>
        <w:t>____</w:t>
      </w:r>
      <w:r w:rsidRPr="00884FC6">
        <w:rPr>
          <w:rFonts w:ascii="Times New Roman" w:eastAsia="MS Mincho" w:hAnsi="Times New Roman"/>
          <w:color w:val="000000"/>
          <w:sz w:val="26"/>
          <w:szCs w:val="26"/>
        </w:rPr>
        <w:t>______________</w:t>
      </w:r>
    </w:p>
    <w:p w:rsidR="00DC2BD5" w:rsidRPr="00884FC6" w:rsidRDefault="00DC2BD5" w:rsidP="00DC2BD5">
      <w:pPr>
        <w:autoSpaceDE w:val="0"/>
        <w:autoSpaceDN w:val="0"/>
        <w:adjustRightInd w:val="0"/>
        <w:spacing w:after="0" w:line="240" w:lineRule="auto"/>
        <w:ind w:left="4253"/>
        <w:jc w:val="center"/>
        <w:rPr>
          <w:rFonts w:ascii="Times New Roman" w:eastAsia="MS Mincho" w:hAnsi="Times New Roman"/>
          <w:i/>
          <w:color w:val="000000"/>
          <w:sz w:val="20"/>
          <w:szCs w:val="20"/>
        </w:rPr>
      </w:pPr>
    </w:p>
    <w:p w:rsidR="00DC2BD5" w:rsidRPr="00884FC6" w:rsidRDefault="00DC2BD5" w:rsidP="00DC2BD5">
      <w:pPr>
        <w:autoSpaceDE w:val="0"/>
        <w:autoSpaceDN w:val="0"/>
        <w:adjustRightInd w:val="0"/>
        <w:spacing w:after="0" w:line="240" w:lineRule="auto"/>
        <w:ind w:left="4253"/>
        <w:jc w:val="both"/>
        <w:rPr>
          <w:rFonts w:ascii="Times New Roman" w:eastAsia="MS Mincho" w:hAnsi="Times New Roman"/>
          <w:color w:val="000000"/>
          <w:sz w:val="26"/>
          <w:szCs w:val="26"/>
        </w:rPr>
      </w:pPr>
      <w:r>
        <w:rPr>
          <w:rFonts w:ascii="Times New Roman" w:eastAsia="MS Mincho" w:hAnsi="Times New Roman"/>
          <w:color w:val="000000"/>
          <w:sz w:val="26"/>
          <w:szCs w:val="26"/>
        </w:rPr>
        <w:t xml:space="preserve">от </w:t>
      </w:r>
      <w:r w:rsidRPr="00884FC6">
        <w:rPr>
          <w:rFonts w:ascii="Times New Roman" w:eastAsia="MS Mincho" w:hAnsi="Times New Roman"/>
          <w:color w:val="000000"/>
          <w:sz w:val="26"/>
          <w:szCs w:val="26"/>
        </w:rPr>
        <w:t>_______________</w:t>
      </w:r>
      <w:r>
        <w:rPr>
          <w:rFonts w:ascii="Times New Roman" w:eastAsia="MS Mincho" w:hAnsi="Times New Roman"/>
          <w:color w:val="000000"/>
          <w:sz w:val="26"/>
          <w:szCs w:val="26"/>
        </w:rPr>
        <w:t>__</w:t>
      </w:r>
      <w:r w:rsidRPr="00884FC6">
        <w:rPr>
          <w:rFonts w:ascii="Times New Roman" w:eastAsia="MS Mincho" w:hAnsi="Times New Roman"/>
          <w:color w:val="000000"/>
          <w:sz w:val="26"/>
          <w:szCs w:val="26"/>
        </w:rPr>
        <w:t>____________________</w:t>
      </w:r>
    </w:p>
    <w:p w:rsidR="00DC2BD5" w:rsidRPr="00DF54DA" w:rsidRDefault="00DC2BD5" w:rsidP="00DC2BD5">
      <w:pPr>
        <w:autoSpaceDE w:val="0"/>
        <w:autoSpaceDN w:val="0"/>
        <w:adjustRightInd w:val="0"/>
        <w:spacing w:after="0" w:line="240" w:lineRule="auto"/>
        <w:ind w:left="4253"/>
        <w:jc w:val="center"/>
        <w:rPr>
          <w:rFonts w:ascii="Times New Roman" w:eastAsia="MS Mincho" w:hAnsi="Times New Roman"/>
          <w:i/>
          <w:color w:val="000000"/>
          <w:sz w:val="26"/>
          <w:szCs w:val="26"/>
        </w:rPr>
      </w:pPr>
      <w:r w:rsidRPr="00DF54DA">
        <w:rPr>
          <w:rFonts w:ascii="Times New Roman" w:eastAsia="MS Mincho" w:hAnsi="Times New Roman"/>
          <w:i/>
          <w:color w:val="000000"/>
          <w:sz w:val="20"/>
          <w:szCs w:val="20"/>
        </w:rPr>
        <w:t>Наименование, юридический и почтовый адреса</w:t>
      </w:r>
      <w:r w:rsidRPr="00DF54DA">
        <w:rPr>
          <w:rFonts w:ascii="Times New Roman" w:eastAsia="MS Mincho" w:hAnsi="Times New Roman"/>
          <w:i/>
          <w:color w:val="000000"/>
          <w:sz w:val="26"/>
          <w:szCs w:val="26"/>
        </w:rPr>
        <w:t>,</w:t>
      </w:r>
    </w:p>
    <w:p w:rsidR="00DC2BD5" w:rsidRPr="00884FC6" w:rsidRDefault="00DC2BD5" w:rsidP="00DC2BD5">
      <w:pPr>
        <w:autoSpaceDE w:val="0"/>
        <w:autoSpaceDN w:val="0"/>
        <w:adjustRightInd w:val="0"/>
        <w:spacing w:after="0" w:line="240" w:lineRule="auto"/>
        <w:ind w:left="4253"/>
        <w:jc w:val="center"/>
        <w:rPr>
          <w:rFonts w:ascii="Times New Roman" w:eastAsia="MS Mincho" w:hAnsi="Times New Roman"/>
          <w:color w:val="000000"/>
          <w:sz w:val="26"/>
          <w:szCs w:val="26"/>
        </w:rPr>
      </w:pPr>
      <w:r>
        <w:rPr>
          <w:rFonts w:ascii="Times New Roman" w:eastAsia="MS Mincho" w:hAnsi="Times New Roman"/>
          <w:color w:val="000000"/>
          <w:sz w:val="26"/>
          <w:szCs w:val="26"/>
        </w:rPr>
        <w:t>___</w:t>
      </w:r>
      <w:r w:rsidRPr="00884FC6">
        <w:rPr>
          <w:rFonts w:ascii="Times New Roman" w:eastAsia="MS Mincho" w:hAnsi="Times New Roman"/>
          <w:color w:val="000000"/>
          <w:sz w:val="26"/>
          <w:szCs w:val="26"/>
        </w:rPr>
        <w:t>_______</w:t>
      </w:r>
      <w:r>
        <w:rPr>
          <w:rFonts w:ascii="Times New Roman" w:eastAsia="MS Mincho" w:hAnsi="Times New Roman"/>
          <w:color w:val="000000"/>
          <w:sz w:val="26"/>
          <w:szCs w:val="26"/>
        </w:rPr>
        <w:t>______________________________</w:t>
      </w:r>
    </w:p>
    <w:p w:rsidR="00DC2BD5" w:rsidRPr="00884FC6" w:rsidRDefault="00DC2BD5" w:rsidP="00DC2BD5">
      <w:pPr>
        <w:autoSpaceDE w:val="0"/>
        <w:autoSpaceDN w:val="0"/>
        <w:adjustRightInd w:val="0"/>
        <w:spacing w:after="0" w:line="240" w:lineRule="auto"/>
        <w:ind w:left="4253"/>
        <w:jc w:val="center"/>
        <w:rPr>
          <w:rFonts w:ascii="Times New Roman" w:eastAsia="MS Mincho" w:hAnsi="Times New Roman"/>
          <w:i/>
          <w:color w:val="000000"/>
          <w:sz w:val="20"/>
          <w:szCs w:val="20"/>
        </w:rPr>
      </w:pPr>
      <w:r w:rsidRPr="00884FC6">
        <w:rPr>
          <w:rFonts w:ascii="Times New Roman" w:eastAsia="MS Mincho" w:hAnsi="Times New Roman"/>
          <w:i/>
          <w:color w:val="000000"/>
          <w:sz w:val="20"/>
          <w:szCs w:val="20"/>
        </w:rPr>
        <w:t>ИНН, ОГРН, банковские реквизиты,- для юридических лиц,</w:t>
      </w:r>
    </w:p>
    <w:p w:rsidR="00DC2BD5" w:rsidRPr="00DF54DA" w:rsidRDefault="00DC2BD5" w:rsidP="00DC2BD5">
      <w:pPr>
        <w:autoSpaceDE w:val="0"/>
        <w:autoSpaceDN w:val="0"/>
        <w:adjustRightInd w:val="0"/>
        <w:spacing w:after="0" w:line="240" w:lineRule="auto"/>
        <w:ind w:left="4253"/>
        <w:jc w:val="center"/>
        <w:rPr>
          <w:rFonts w:ascii="Times New Roman" w:eastAsia="MS Mincho" w:hAnsi="Times New Roman"/>
          <w:i/>
          <w:color w:val="000000"/>
          <w:sz w:val="20"/>
          <w:szCs w:val="20"/>
        </w:rPr>
      </w:pPr>
      <w:r w:rsidRPr="00884FC6">
        <w:rPr>
          <w:rFonts w:ascii="Times New Roman" w:eastAsia="MS Mincho" w:hAnsi="Times New Roman"/>
          <w:i/>
          <w:color w:val="000000"/>
          <w:sz w:val="26"/>
          <w:szCs w:val="26"/>
        </w:rPr>
        <w:t>___________________________</w:t>
      </w:r>
      <w:r>
        <w:rPr>
          <w:rFonts w:ascii="Times New Roman" w:eastAsia="MS Mincho" w:hAnsi="Times New Roman"/>
          <w:i/>
          <w:color w:val="000000"/>
          <w:sz w:val="26"/>
          <w:szCs w:val="26"/>
        </w:rPr>
        <w:t>_</w:t>
      </w:r>
      <w:r w:rsidRPr="00884FC6">
        <w:rPr>
          <w:rFonts w:ascii="Times New Roman" w:eastAsia="MS Mincho" w:hAnsi="Times New Roman"/>
          <w:i/>
          <w:color w:val="000000"/>
          <w:sz w:val="26"/>
          <w:szCs w:val="26"/>
        </w:rPr>
        <w:t>____________</w:t>
      </w:r>
      <w:r w:rsidRPr="00DF54DA">
        <w:rPr>
          <w:rFonts w:ascii="Times New Roman" w:eastAsia="MS Mincho" w:hAnsi="Times New Roman"/>
          <w:i/>
          <w:color w:val="000000"/>
          <w:sz w:val="20"/>
          <w:szCs w:val="20"/>
        </w:rPr>
        <w:t>Ф. И. О., адрес регистрации</w:t>
      </w:r>
    </w:p>
    <w:p w:rsidR="00DC2BD5" w:rsidRPr="00884FC6" w:rsidRDefault="00DC2BD5" w:rsidP="00DC2BD5">
      <w:pPr>
        <w:autoSpaceDE w:val="0"/>
        <w:autoSpaceDN w:val="0"/>
        <w:adjustRightInd w:val="0"/>
        <w:spacing w:after="0" w:line="240" w:lineRule="auto"/>
        <w:ind w:left="4253"/>
        <w:jc w:val="both"/>
        <w:rPr>
          <w:rFonts w:ascii="Times New Roman" w:eastAsia="MS Mincho" w:hAnsi="Times New Roman"/>
          <w:color w:val="000000"/>
          <w:sz w:val="26"/>
          <w:szCs w:val="26"/>
        </w:rPr>
      </w:pPr>
      <w:r w:rsidRPr="00884FC6">
        <w:rPr>
          <w:rFonts w:ascii="Times New Roman" w:eastAsia="MS Mincho" w:hAnsi="Times New Roman"/>
          <w:color w:val="000000"/>
          <w:sz w:val="26"/>
          <w:szCs w:val="26"/>
        </w:rPr>
        <w:t>____________________________</w:t>
      </w:r>
      <w:r>
        <w:rPr>
          <w:rFonts w:ascii="Times New Roman" w:eastAsia="MS Mincho" w:hAnsi="Times New Roman"/>
          <w:color w:val="000000"/>
          <w:sz w:val="26"/>
          <w:szCs w:val="26"/>
        </w:rPr>
        <w:t>_</w:t>
      </w:r>
      <w:r w:rsidRPr="00884FC6">
        <w:rPr>
          <w:rFonts w:ascii="Times New Roman" w:eastAsia="MS Mincho" w:hAnsi="Times New Roman"/>
          <w:color w:val="000000"/>
          <w:sz w:val="26"/>
          <w:szCs w:val="26"/>
        </w:rPr>
        <w:t>___________</w:t>
      </w:r>
    </w:p>
    <w:p w:rsidR="00DC2BD5" w:rsidRPr="00DF54DA" w:rsidRDefault="00DC2BD5" w:rsidP="00DC2BD5">
      <w:pPr>
        <w:autoSpaceDE w:val="0"/>
        <w:autoSpaceDN w:val="0"/>
        <w:adjustRightInd w:val="0"/>
        <w:spacing w:after="0" w:line="240" w:lineRule="auto"/>
        <w:ind w:left="4253"/>
        <w:jc w:val="center"/>
        <w:rPr>
          <w:rFonts w:ascii="Times New Roman" w:eastAsia="MS Mincho" w:hAnsi="Times New Roman"/>
          <w:i/>
          <w:color w:val="000000"/>
          <w:sz w:val="20"/>
          <w:szCs w:val="20"/>
        </w:rPr>
      </w:pPr>
      <w:r w:rsidRPr="00DF54DA">
        <w:rPr>
          <w:rFonts w:ascii="Times New Roman" w:eastAsia="MS Mincho" w:hAnsi="Times New Roman"/>
          <w:i/>
          <w:color w:val="000000"/>
          <w:sz w:val="20"/>
          <w:szCs w:val="20"/>
        </w:rPr>
        <w:t>(места жительства) - для физических лиц.</w:t>
      </w:r>
    </w:p>
    <w:p w:rsidR="00DC2BD5" w:rsidRPr="00884FC6" w:rsidRDefault="00DC2BD5" w:rsidP="00DC2BD5">
      <w:pPr>
        <w:autoSpaceDE w:val="0"/>
        <w:autoSpaceDN w:val="0"/>
        <w:adjustRightInd w:val="0"/>
        <w:spacing w:after="0" w:line="240" w:lineRule="auto"/>
        <w:ind w:left="4253"/>
        <w:jc w:val="both"/>
        <w:rPr>
          <w:rFonts w:ascii="Times New Roman" w:eastAsia="MS Mincho" w:hAnsi="Times New Roman"/>
          <w:i/>
          <w:color w:val="000000"/>
          <w:sz w:val="26"/>
          <w:szCs w:val="26"/>
        </w:rPr>
      </w:pPr>
      <w:r w:rsidRPr="00884FC6">
        <w:rPr>
          <w:rFonts w:ascii="Times New Roman" w:eastAsia="MS Mincho" w:hAnsi="Times New Roman"/>
          <w:i/>
          <w:color w:val="000000"/>
          <w:sz w:val="26"/>
          <w:szCs w:val="26"/>
        </w:rPr>
        <w:t>_____________________________</w:t>
      </w:r>
      <w:r>
        <w:rPr>
          <w:rFonts w:ascii="Times New Roman" w:eastAsia="MS Mincho" w:hAnsi="Times New Roman"/>
          <w:i/>
          <w:color w:val="000000"/>
          <w:sz w:val="26"/>
          <w:szCs w:val="26"/>
        </w:rPr>
        <w:t>___________</w:t>
      </w:r>
    </w:p>
    <w:p w:rsidR="00DC2BD5" w:rsidRPr="00F00F70" w:rsidRDefault="00DC2BD5" w:rsidP="00DC2BD5">
      <w:pPr>
        <w:autoSpaceDE w:val="0"/>
        <w:autoSpaceDN w:val="0"/>
        <w:adjustRightInd w:val="0"/>
        <w:spacing w:after="0" w:line="240" w:lineRule="auto"/>
        <w:ind w:left="4253"/>
        <w:jc w:val="both"/>
        <w:rPr>
          <w:rFonts w:eastAsia="MS Mincho"/>
          <w:i/>
          <w:color w:val="000000"/>
          <w:sz w:val="26"/>
          <w:szCs w:val="26"/>
        </w:rPr>
      </w:pPr>
      <w:r w:rsidRPr="00884FC6">
        <w:rPr>
          <w:rFonts w:ascii="Times New Roman" w:eastAsia="MS Mincho" w:hAnsi="Times New Roman"/>
          <w:i/>
          <w:color w:val="000000"/>
          <w:sz w:val="26"/>
          <w:szCs w:val="26"/>
        </w:rPr>
        <w:t>______________________________</w:t>
      </w:r>
      <w:r>
        <w:rPr>
          <w:rFonts w:ascii="Times New Roman" w:eastAsia="MS Mincho" w:hAnsi="Times New Roman"/>
          <w:i/>
          <w:color w:val="000000"/>
          <w:sz w:val="26"/>
          <w:szCs w:val="26"/>
        </w:rPr>
        <w:t>___</w:t>
      </w:r>
      <w:r w:rsidRPr="00884FC6">
        <w:rPr>
          <w:rFonts w:ascii="Times New Roman" w:eastAsia="MS Mincho" w:hAnsi="Times New Roman"/>
          <w:i/>
          <w:color w:val="000000"/>
          <w:sz w:val="26"/>
          <w:szCs w:val="26"/>
        </w:rPr>
        <w:t>_______</w:t>
      </w:r>
    </w:p>
    <w:p w:rsidR="00DC2BD5" w:rsidRPr="00DF54DA" w:rsidRDefault="00DC2BD5" w:rsidP="00DC2BD5">
      <w:pPr>
        <w:autoSpaceDE w:val="0"/>
        <w:autoSpaceDN w:val="0"/>
        <w:adjustRightInd w:val="0"/>
        <w:spacing w:after="0" w:line="240" w:lineRule="auto"/>
        <w:ind w:left="4253"/>
        <w:jc w:val="center"/>
        <w:rPr>
          <w:rFonts w:ascii="Times New Roman" w:eastAsia="MS Mincho" w:hAnsi="Times New Roman"/>
          <w:i/>
          <w:color w:val="000000"/>
          <w:sz w:val="20"/>
          <w:szCs w:val="20"/>
        </w:rPr>
      </w:pPr>
      <w:r w:rsidRPr="00DF54DA">
        <w:rPr>
          <w:rFonts w:ascii="Times New Roman" w:eastAsia="MS Mincho" w:hAnsi="Times New Roman"/>
          <w:i/>
          <w:color w:val="000000"/>
          <w:sz w:val="20"/>
          <w:szCs w:val="20"/>
        </w:rPr>
        <w:t>номер телефона, факс, адрес электронной почты</w:t>
      </w:r>
    </w:p>
    <w:p w:rsidR="004C6589" w:rsidRPr="001556DF" w:rsidRDefault="004C6589" w:rsidP="00302DEA">
      <w:pPr>
        <w:autoSpaceDE w:val="0"/>
        <w:autoSpaceDN w:val="0"/>
        <w:spacing w:before="240" w:after="0" w:line="240" w:lineRule="auto"/>
        <w:ind w:left="5670"/>
        <w:jc w:val="right"/>
        <w:rPr>
          <w:rFonts w:ascii="Times New Roman" w:hAnsi="Times New Roman"/>
          <w:color w:val="000000" w:themeColor="text1"/>
          <w:sz w:val="28"/>
          <w:szCs w:val="28"/>
        </w:rPr>
      </w:pPr>
    </w:p>
    <w:p w:rsidR="006A0225" w:rsidRPr="001724FE" w:rsidRDefault="006A0225" w:rsidP="009328E7">
      <w:pPr>
        <w:autoSpaceDE w:val="0"/>
        <w:autoSpaceDN w:val="0"/>
        <w:spacing w:after="0" w:line="240" w:lineRule="auto"/>
        <w:jc w:val="center"/>
        <w:rPr>
          <w:rFonts w:ascii="Times New Roman" w:hAnsi="Times New Roman"/>
          <w:bCs/>
          <w:color w:val="000000" w:themeColor="text1"/>
          <w:sz w:val="28"/>
          <w:szCs w:val="28"/>
        </w:rPr>
      </w:pPr>
      <w:proofErr w:type="gramStart"/>
      <w:r w:rsidRPr="001724FE">
        <w:rPr>
          <w:rFonts w:ascii="Times New Roman" w:hAnsi="Times New Roman"/>
          <w:bCs/>
          <w:color w:val="000000" w:themeColor="text1"/>
          <w:sz w:val="28"/>
          <w:szCs w:val="28"/>
        </w:rPr>
        <w:t>З</w:t>
      </w:r>
      <w:proofErr w:type="gramEnd"/>
      <w:r w:rsidRPr="001724FE">
        <w:rPr>
          <w:rFonts w:ascii="Times New Roman" w:hAnsi="Times New Roman"/>
          <w:bCs/>
          <w:color w:val="000000" w:themeColor="text1"/>
          <w:sz w:val="28"/>
          <w:szCs w:val="28"/>
        </w:rPr>
        <w:t xml:space="preserve"> А Я В Л Е Н И Е</w:t>
      </w:r>
    </w:p>
    <w:p w:rsidR="006A0225" w:rsidRPr="001724FE" w:rsidRDefault="006A0225" w:rsidP="009328E7">
      <w:pPr>
        <w:autoSpaceDE w:val="0"/>
        <w:autoSpaceDN w:val="0"/>
        <w:spacing w:after="0" w:line="240" w:lineRule="auto"/>
        <w:jc w:val="center"/>
        <w:rPr>
          <w:rFonts w:ascii="Times New Roman" w:hAnsi="Times New Roman"/>
          <w:bCs/>
          <w:color w:val="000000" w:themeColor="text1"/>
          <w:sz w:val="28"/>
          <w:szCs w:val="28"/>
        </w:rPr>
      </w:pPr>
      <w:r w:rsidRPr="001724FE">
        <w:rPr>
          <w:rFonts w:ascii="Times New Roman" w:hAnsi="Times New Roman"/>
          <w:bCs/>
          <w:color w:val="000000" w:themeColor="text1"/>
          <w:sz w:val="28"/>
          <w:szCs w:val="28"/>
        </w:rPr>
        <w:t xml:space="preserve"> о выдаче дубликата разрешения на строительство</w:t>
      </w:r>
    </w:p>
    <w:p w:rsidR="006A0225" w:rsidRPr="001724FE" w:rsidRDefault="006A0225" w:rsidP="009328E7">
      <w:pPr>
        <w:autoSpaceDE w:val="0"/>
        <w:autoSpaceDN w:val="0"/>
        <w:spacing w:after="0" w:line="240" w:lineRule="auto"/>
        <w:jc w:val="center"/>
        <w:rPr>
          <w:rFonts w:ascii="Times New Roman" w:hAnsi="Times New Roman"/>
          <w:color w:val="000000" w:themeColor="text1"/>
          <w:sz w:val="20"/>
          <w:szCs w:val="20"/>
        </w:rPr>
      </w:pPr>
    </w:p>
    <w:p w:rsidR="0091042B" w:rsidRDefault="0091042B" w:rsidP="009328E7">
      <w:pPr>
        <w:autoSpaceDE w:val="0"/>
        <w:autoSpaceDN w:val="0"/>
        <w:spacing w:after="0" w:line="240" w:lineRule="auto"/>
        <w:jc w:val="right"/>
        <w:rPr>
          <w:rFonts w:ascii="Times New Roman" w:hAnsi="Times New Roman"/>
          <w:color w:val="000000" w:themeColor="text1"/>
          <w:sz w:val="28"/>
          <w:szCs w:val="28"/>
        </w:rPr>
      </w:pPr>
    </w:p>
    <w:p w:rsidR="006A0225" w:rsidRPr="001556DF" w:rsidRDefault="006A0225" w:rsidP="009328E7">
      <w:pPr>
        <w:autoSpaceDE w:val="0"/>
        <w:autoSpaceDN w:val="0"/>
        <w:spacing w:after="0" w:line="240" w:lineRule="auto"/>
        <w:jc w:val="right"/>
        <w:rPr>
          <w:rFonts w:ascii="Times New Roman" w:hAnsi="Times New Roman"/>
          <w:color w:val="000000" w:themeColor="text1"/>
          <w:sz w:val="28"/>
          <w:szCs w:val="28"/>
        </w:rPr>
      </w:pPr>
      <w:r w:rsidRPr="001556DF">
        <w:rPr>
          <w:rFonts w:ascii="Times New Roman" w:hAnsi="Times New Roman"/>
          <w:color w:val="000000" w:themeColor="text1"/>
          <w:sz w:val="28"/>
          <w:szCs w:val="28"/>
        </w:rPr>
        <w:t>"__" __________ 20___ г.</w:t>
      </w:r>
    </w:p>
    <w:p w:rsidR="006A0225" w:rsidRDefault="006A0225" w:rsidP="0091042B">
      <w:pPr>
        <w:autoSpaceDE w:val="0"/>
        <w:autoSpaceDN w:val="0"/>
        <w:spacing w:after="0" w:line="240" w:lineRule="auto"/>
        <w:jc w:val="both"/>
        <w:rPr>
          <w:rFonts w:ascii="Times New Roman" w:hAnsi="Times New Roman"/>
          <w:color w:val="000000" w:themeColor="text1"/>
          <w:sz w:val="24"/>
          <w:szCs w:val="24"/>
        </w:rPr>
      </w:pPr>
    </w:p>
    <w:p w:rsidR="0091042B" w:rsidRDefault="007C4BE1" w:rsidP="0091042B">
      <w:pPr>
        <w:autoSpaceDE w:val="0"/>
        <w:autoSpaceDN w:val="0"/>
        <w:spacing w:after="0" w:line="240" w:lineRule="auto"/>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Прошу выдать дубликат </w:t>
      </w:r>
      <w:r w:rsidR="0091042B" w:rsidRPr="0091042B">
        <w:rPr>
          <w:rFonts w:ascii="Times New Roman" w:hAnsi="Times New Roman"/>
          <w:color w:val="000000" w:themeColor="text1"/>
          <w:sz w:val="28"/>
          <w:szCs w:val="28"/>
        </w:rPr>
        <w:t xml:space="preserve">разрешения на строительство </w:t>
      </w:r>
      <w:proofErr w:type="gramStart"/>
      <w:r w:rsidR="0091042B" w:rsidRPr="0091042B">
        <w:rPr>
          <w:rFonts w:ascii="Times New Roman" w:hAnsi="Times New Roman"/>
          <w:color w:val="000000" w:themeColor="text1"/>
          <w:sz w:val="28"/>
          <w:szCs w:val="28"/>
        </w:rPr>
        <w:t>от</w:t>
      </w:r>
      <w:proofErr w:type="gramEnd"/>
      <w:r w:rsidR="0091042B" w:rsidRPr="0091042B">
        <w:rPr>
          <w:rFonts w:ascii="Times New Roman" w:hAnsi="Times New Roman"/>
          <w:color w:val="000000" w:themeColor="text1"/>
          <w:sz w:val="28"/>
          <w:szCs w:val="28"/>
        </w:rPr>
        <w:t xml:space="preserve"> _______№__</w:t>
      </w:r>
      <w:r>
        <w:rPr>
          <w:rFonts w:ascii="Times New Roman" w:hAnsi="Times New Roman"/>
          <w:color w:val="000000" w:themeColor="text1"/>
          <w:sz w:val="28"/>
          <w:szCs w:val="28"/>
        </w:rPr>
        <w:t>___</w:t>
      </w:r>
      <w:r w:rsidR="0091042B" w:rsidRPr="0091042B">
        <w:rPr>
          <w:rFonts w:ascii="Times New Roman" w:hAnsi="Times New Roman"/>
          <w:color w:val="000000" w:themeColor="text1"/>
          <w:sz w:val="28"/>
          <w:szCs w:val="28"/>
        </w:rPr>
        <w:t>____</w:t>
      </w:r>
    </w:p>
    <w:p w:rsidR="007C4BE1" w:rsidRDefault="007C4BE1" w:rsidP="0091042B">
      <w:pPr>
        <w:autoSpaceDE w:val="0"/>
        <w:autoSpaceDN w:val="0"/>
        <w:spacing w:after="0" w:line="240" w:lineRule="auto"/>
        <w:jc w:val="both"/>
        <w:rPr>
          <w:rFonts w:ascii="Times New Roman" w:hAnsi="Times New Roman"/>
          <w:color w:val="000000" w:themeColor="text1"/>
          <w:sz w:val="20"/>
          <w:szCs w:val="20"/>
        </w:rPr>
      </w:pPr>
      <w:r>
        <w:rPr>
          <w:rFonts w:ascii="Times New Roman" w:hAnsi="Times New Roman"/>
          <w:color w:val="000000" w:themeColor="text1"/>
          <w:sz w:val="20"/>
          <w:szCs w:val="20"/>
        </w:rPr>
        <w:t xml:space="preserve">                                                                                                                                               (дата, номер)</w:t>
      </w:r>
    </w:p>
    <w:p w:rsidR="007C4BE1" w:rsidRDefault="007C4BE1" w:rsidP="0091042B">
      <w:pPr>
        <w:autoSpaceDE w:val="0"/>
        <w:autoSpaceDN w:val="0"/>
        <w:spacing w:after="0" w:line="240" w:lineRule="auto"/>
        <w:jc w:val="both"/>
        <w:rPr>
          <w:rFonts w:ascii="Times New Roman" w:hAnsi="Times New Roman"/>
          <w:color w:val="000000" w:themeColor="text1"/>
          <w:sz w:val="28"/>
          <w:szCs w:val="28"/>
        </w:rPr>
      </w:pPr>
      <w:r>
        <w:rPr>
          <w:rFonts w:ascii="Times New Roman" w:hAnsi="Times New Roman"/>
          <w:color w:val="000000" w:themeColor="text1"/>
          <w:sz w:val="28"/>
          <w:szCs w:val="28"/>
        </w:rPr>
        <w:t>выданный администрацией  городского округа Жигулевск на объект</w:t>
      </w:r>
      <w:proofErr w:type="gramStart"/>
      <w:r>
        <w:rPr>
          <w:rFonts w:ascii="Times New Roman" w:hAnsi="Times New Roman"/>
          <w:color w:val="000000" w:themeColor="text1"/>
          <w:sz w:val="28"/>
          <w:szCs w:val="28"/>
        </w:rPr>
        <w:t xml:space="preserve"> :</w:t>
      </w:r>
      <w:proofErr w:type="gramEnd"/>
    </w:p>
    <w:p w:rsidR="007C4BE1" w:rsidRDefault="007C4BE1" w:rsidP="0091042B">
      <w:pPr>
        <w:autoSpaceDE w:val="0"/>
        <w:autoSpaceDN w:val="0"/>
        <w:spacing w:after="0" w:line="240" w:lineRule="auto"/>
        <w:jc w:val="both"/>
        <w:rPr>
          <w:rFonts w:ascii="Times New Roman" w:hAnsi="Times New Roman"/>
          <w:color w:val="000000" w:themeColor="text1"/>
          <w:sz w:val="28"/>
          <w:szCs w:val="28"/>
        </w:rPr>
      </w:pPr>
      <w:r>
        <w:rPr>
          <w:rFonts w:ascii="Times New Roman" w:hAnsi="Times New Roman"/>
          <w:color w:val="000000" w:themeColor="text1"/>
          <w:sz w:val="28"/>
          <w:szCs w:val="28"/>
        </w:rPr>
        <w:t>__________________________________________________________________</w:t>
      </w:r>
    </w:p>
    <w:p w:rsidR="007C4BE1" w:rsidRPr="007C4BE1" w:rsidRDefault="007C4BE1" w:rsidP="0091042B">
      <w:pPr>
        <w:autoSpaceDE w:val="0"/>
        <w:autoSpaceDN w:val="0"/>
        <w:spacing w:after="0" w:line="240" w:lineRule="auto"/>
        <w:jc w:val="both"/>
        <w:rPr>
          <w:rFonts w:ascii="Times New Roman" w:hAnsi="Times New Roman"/>
          <w:color w:val="000000" w:themeColor="text1"/>
          <w:sz w:val="28"/>
          <w:szCs w:val="28"/>
        </w:rPr>
      </w:pPr>
      <w:r>
        <w:rPr>
          <w:rFonts w:ascii="Times New Roman" w:hAnsi="Times New Roman"/>
          <w:color w:val="000000" w:themeColor="text1"/>
          <w:sz w:val="28"/>
          <w:szCs w:val="28"/>
        </w:rPr>
        <w:t>___________________________________________________________________</w:t>
      </w:r>
    </w:p>
    <w:p w:rsidR="0091042B" w:rsidRDefault="0091042B" w:rsidP="009328E7">
      <w:pPr>
        <w:autoSpaceDE w:val="0"/>
        <w:autoSpaceDN w:val="0"/>
        <w:spacing w:after="0" w:line="240" w:lineRule="auto"/>
        <w:jc w:val="right"/>
        <w:rPr>
          <w:rFonts w:ascii="Times New Roman" w:hAnsi="Times New Roman"/>
          <w:color w:val="000000" w:themeColor="text1"/>
          <w:sz w:val="24"/>
          <w:szCs w:val="24"/>
        </w:rPr>
      </w:pPr>
    </w:p>
    <w:p w:rsidR="007C4BE1" w:rsidRDefault="00053429" w:rsidP="007C4BE1">
      <w:pPr>
        <w:autoSpaceDE w:val="0"/>
        <w:autoSpaceDN w:val="0"/>
        <w:spacing w:after="0" w:line="240" w:lineRule="auto"/>
        <w:jc w:val="both"/>
        <w:rPr>
          <w:rFonts w:ascii="Times New Roman" w:hAnsi="Times New Roman"/>
          <w:color w:val="000000" w:themeColor="text1"/>
          <w:sz w:val="28"/>
          <w:szCs w:val="28"/>
        </w:rPr>
      </w:pPr>
      <w:r w:rsidRPr="00053429">
        <w:rPr>
          <w:rFonts w:ascii="Times New Roman" w:hAnsi="Times New Roman"/>
          <w:color w:val="000000" w:themeColor="text1"/>
          <w:sz w:val="28"/>
          <w:szCs w:val="28"/>
        </w:rPr>
        <w:t>Результат услуги Прошу  выдать следующим  способом:________________</w:t>
      </w:r>
      <w:r>
        <w:rPr>
          <w:rFonts w:ascii="Times New Roman" w:hAnsi="Times New Roman"/>
          <w:color w:val="000000" w:themeColor="text1"/>
          <w:sz w:val="28"/>
          <w:szCs w:val="28"/>
        </w:rPr>
        <w:t>___</w:t>
      </w:r>
    </w:p>
    <w:p w:rsidR="00053429" w:rsidRDefault="00053429" w:rsidP="007C4BE1">
      <w:pPr>
        <w:autoSpaceDE w:val="0"/>
        <w:autoSpaceDN w:val="0"/>
        <w:spacing w:after="0" w:line="240" w:lineRule="auto"/>
        <w:jc w:val="both"/>
        <w:rPr>
          <w:rFonts w:ascii="Times New Roman" w:hAnsi="Times New Roman"/>
          <w:color w:val="000000" w:themeColor="text1"/>
          <w:sz w:val="28"/>
          <w:szCs w:val="28"/>
        </w:rPr>
      </w:pPr>
      <w:r>
        <w:rPr>
          <w:rFonts w:ascii="Times New Roman" w:hAnsi="Times New Roman"/>
          <w:color w:val="000000" w:themeColor="text1"/>
          <w:sz w:val="28"/>
          <w:szCs w:val="28"/>
        </w:rPr>
        <w:t>_________________________________________________________________</w:t>
      </w:r>
    </w:p>
    <w:p w:rsidR="00053429" w:rsidRDefault="00053429" w:rsidP="007C4BE1">
      <w:pPr>
        <w:autoSpaceDE w:val="0"/>
        <w:autoSpaceDN w:val="0"/>
        <w:spacing w:after="0" w:line="240" w:lineRule="auto"/>
        <w:jc w:val="both"/>
        <w:rPr>
          <w:rFonts w:ascii="Times New Roman" w:hAnsi="Times New Roman"/>
          <w:color w:val="000000" w:themeColor="text1"/>
          <w:sz w:val="28"/>
          <w:szCs w:val="28"/>
        </w:rPr>
      </w:pPr>
      <w:r>
        <w:rPr>
          <w:rFonts w:ascii="Times New Roman" w:hAnsi="Times New Roman"/>
          <w:color w:val="000000" w:themeColor="text1"/>
          <w:sz w:val="28"/>
          <w:szCs w:val="28"/>
        </w:rPr>
        <w:t>Приложения: ______________________________________________________</w:t>
      </w:r>
    </w:p>
    <w:p w:rsidR="00053429" w:rsidRDefault="00053429" w:rsidP="007C4BE1">
      <w:pPr>
        <w:autoSpaceDE w:val="0"/>
        <w:autoSpaceDN w:val="0"/>
        <w:spacing w:after="0" w:line="240" w:lineRule="auto"/>
        <w:jc w:val="both"/>
        <w:rPr>
          <w:rFonts w:ascii="Times New Roman" w:hAnsi="Times New Roman"/>
          <w:color w:val="000000" w:themeColor="text1"/>
          <w:sz w:val="28"/>
          <w:szCs w:val="28"/>
        </w:rPr>
      </w:pPr>
      <w:r>
        <w:rPr>
          <w:rFonts w:ascii="Times New Roman" w:hAnsi="Times New Roman"/>
          <w:color w:val="000000" w:themeColor="text1"/>
          <w:sz w:val="28"/>
          <w:szCs w:val="28"/>
        </w:rPr>
        <w:t>_________________________________________________________________</w:t>
      </w:r>
    </w:p>
    <w:p w:rsidR="00053429" w:rsidRPr="00053429" w:rsidRDefault="00053429" w:rsidP="00053429">
      <w:pPr>
        <w:autoSpaceDE w:val="0"/>
        <w:autoSpaceDN w:val="0"/>
        <w:spacing w:after="0" w:line="240" w:lineRule="auto"/>
        <w:jc w:val="center"/>
        <w:rPr>
          <w:rFonts w:ascii="Times New Roman" w:hAnsi="Times New Roman"/>
          <w:i/>
          <w:color w:val="000000" w:themeColor="text1"/>
          <w:sz w:val="20"/>
          <w:szCs w:val="20"/>
        </w:rPr>
      </w:pPr>
      <w:r w:rsidRPr="00053429">
        <w:rPr>
          <w:rFonts w:ascii="Times New Roman" w:hAnsi="Times New Roman"/>
          <w:i/>
          <w:color w:val="000000" w:themeColor="text1"/>
          <w:sz w:val="20"/>
          <w:szCs w:val="20"/>
        </w:rPr>
        <w:t>(документы, которые  предоставил заявитель)</w:t>
      </w:r>
    </w:p>
    <w:p w:rsidR="0091042B" w:rsidRDefault="0091042B" w:rsidP="009328E7">
      <w:pPr>
        <w:autoSpaceDE w:val="0"/>
        <w:autoSpaceDN w:val="0"/>
        <w:spacing w:after="0" w:line="240" w:lineRule="auto"/>
        <w:jc w:val="right"/>
        <w:rPr>
          <w:rFonts w:ascii="Times New Roman" w:hAnsi="Times New Roman"/>
          <w:color w:val="000000" w:themeColor="text1"/>
          <w:sz w:val="24"/>
          <w:szCs w:val="24"/>
        </w:rPr>
      </w:pPr>
    </w:p>
    <w:p w:rsidR="0091042B" w:rsidRDefault="00053429" w:rsidP="00053429">
      <w:pPr>
        <w:autoSpaceDE w:val="0"/>
        <w:autoSpaceDN w:val="0"/>
        <w:spacing w:after="0" w:line="24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_________________                               ____________         ___________________________</w:t>
      </w:r>
    </w:p>
    <w:p w:rsidR="00053429" w:rsidRPr="00053429" w:rsidRDefault="00053429" w:rsidP="00053429">
      <w:pPr>
        <w:autoSpaceDE w:val="0"/>
        <w:autoSpaceDN w:val="0"/>
        <w:spacing w:after="0" w:line="240" w:lineRule="auto"/>
        <w:jc w:val="both"/>
        <w:rPr>
          <w:rFonts w:ascii="Times New Roman" w:hAnsi="Times New Roman"/>
          <w:i/>
          <w:color w:val="000000" w:themeColor="text1"/>
          <w:sz w:val="20"/>
          <w:szCs w:val="20"/>
        </w:rPr>
      </w:pPr>
      <w:r w:rsidRPr="00053429">
        <w:rPr>
          <w:rFonts w:ascii="Times New Roman" w:hAnsi="Times New Roman"/>
          <w:i/>
          <w:color w:val="000000" w:themeColor="text1"/>
          <w:sz w:val="20"/>
          <w:szCs w:val="20"/>
        </w:rPr>
        <w:t xml:space="preserve">   (должность)</w:t>
      </w:r>
      <w:r>
        <w:rPr>
          <w:rFonts w:ascii="Times New Roman" w:hAnsi="Times New Roman"/>
          <w:i/>
          <w:color w:val="000000" w:themeColor="text1"/>
          <w:sz w:val="20"/>
          <w:szCs w:val="20"/>
        </w:rPr>
        <w:t xml:space="preserve">                                                           (подпись)                    (фамилия, имя, отчеств</w:t>
      </w:r>
      <w:proofErr w:type="gramStart"/>
      <w:r>
        <w:rPr>
          <w:rFonts w:ascii="Times New Roman" w:hAnsi="Times New Roman"/>
          <w:i/>
          <w:color w:val="000000" w:themeColor="text1"/>
          <w:sz w:val="20"/>
          <w:szCs w:val="20"/>
        </w:rPr>
        <w:t>о(</w:t>
      </w:r>
      <w:proofErr w:type="gramEnd"/>
      <w:r>
        <w:rPr>
          <w:rFonts w:ascii="Times New Roman" w:hAnsi="Times New Roman"/>
          <w:i/>
          <w:color w:val="000000" w:themeColor="text1"/>
          <w:sz w:val="20"/>
          <w:szCs w:val="20"/>
        </w:rPr>
        <w:t xml:space="preserve"> при наличии)</w:t>
      </w:r>
    </w:p>
    <w:p w:rsidR="007668CA" w:rsidRDefault="00745BA0" w:rsidP="00745BA0">
      <w:pPr>
        <w:pStyle w:val="a5"/>
        <w:tabs>
          <w:tab w:val="left" w:pos="6600"/>
        </w:tabs>
        <w:ind w:left="5103"/>
        <w:jc w:val="both"/>
        <w:outlineLvl w:val="0"/>
        <w:rPr>
          <w:rFonts w:ascii="Times New Roman" w:hAnsi="Times New Roman"/>
          <w:color w:val="000000" w:themeColor="text1"/>
          <w:sz w:val="28"/>
          <w:szCs w:val="28"/>
        </w:rPr>
      </w:pPr>
      <w:proofErr w:type="spellStart"/>
      <w:r>
        <w:rPr>
          <w:rFonts w:ascii="Times New Roman" w:hAnsi="Times New Roman"/>
          <w:color w:val="000000" w:themeColor="text1"/>
          <w:sz w:val="28"/>
          <w:szCs w:val="28"/>
        </w:rPr>
        <w:lastRenderedPageBreak/>
        <w:t>Приложенеи</w:t>
      </w:r>
      <w:proofErr w:type="spellEnd"/>
      <w:r>
        <w:rPr>
          <w:rFonts w:ascii="Times New Roman" w:hAnsi="Times New Roman"/>
          <w:color w:val="000000" w:themeColor="text1"/>
          <w:sz w:val="28"/>
          <w:szCs w:val="28"/>
        </w:rPr>
        <w:t xml:space="preserve">  </w:t>
      </w:r>
      <w:r w:rsidR="007668CA" w:rsidRPr="001556DF">
        <w:rPr>
          <w:rFonts w:ascii="Times New Roman" w:hAnsi="Times New Roman"/>
          <w:color w:val="000000" w:themeColor="text1"/>
          <w:sz w:val="28"/>
          <w:szCs w:val="28"/>
        </w:rPr>
        <w:t>№ 11</w:t>
      </w:r>
    </w:p>
    <w:p w:rsidR="001724FE" w:rsidRPr="001724FE" w:rsidRDefault="001724FE" w:rsidP="00745BA0">
      <w:pPr>
        <w:pStyle w:val="a5"/>
        <w:tabs>
          <w:tab w:val="left" w:pos="6600"/>
        </w:tabs>
        <w:ind w:left="5103"/>
        <w:jc w:val="both"/>
        <w:outlineLvl w:val="0"/>
        <w:rPr>
          <w:rFonts w:ascii="Times New Roman" w:hAnsi="Times New Roman"/>
          <w:color w:val="000000" w:themeColor="text1"/>
          <w:sz w:val="20"/>
          <w:szCs w:val="20"/>
        </w:rPr>
      </w:pPr>
    </w:p>
    <w:p w:rsidR="007668CA" w:rsidRPr="001556DF" w:rsidRDefault="007668CA" w:rsidP="00745BA0">
      <w:pPr>
        <w:pStyle w:val="a5"/>
        <w:ind w:left="5103"/>
        <w:jc w:val="both"/>
        <w:rPr>
          <w:rFonts w:ascii="Times New Roman" w:hAnsi="Times New Roman"/>
          <w:color w:val="000000" w:themeColor="text1"/>
          <w:sz w:val="28"/>
          <w:szCs w:val="28"/>
        </w:rPr>
      </w:pPr>
      <w:proofErr w:type="gramStart"/>
      <w:r w:rsidRPr="001556DF">
        <w:rPr>
          <w:rFonts w:ascii="Times New Roman" w:hAnsi="Times New Roman"/>
          <w:color w:val="000000" w:themeColor="text1"/>
          <w:sz w:val="28"/>
          <w:szCs w:val="28"/>
        </w:rPr>
        <w:t xml:space="preserve">к </w:t>
      </w:r>
      <w:r w:rsidR="00DB5838" w:rsidRPr="001556DF">
        <w:rPr>
          <w:rFonts w:ascii="Times New Roman" w:hAnsi="Times New Roman"/>
          <w:color w:val="000000" w:themeColor="text1"/>
          <w:sz w:val="28"/>
          <w:szCs w:val="28"/>
        </w:rPr>
        <w:t>Админ</w:t>
      </w:r>
      <w:r w:rsidR="00E40EF4" w:rsidRPr="001556DF">
        <w:rPr>
          <w:rFonts w:ascii="Times New Roman" w:hAnsi="Times New Roman"/>
          <w:color w:val="000000" w:themeColor="text1"/>
          <w:sz w:val="28"/>
          <w:szCs w:val="28"/>
        </w:rPr>
        <w:t xml:space="preserve">истративному регламенту </w:t>
      </w:r>
      <w:r w:rsidRPr="001556DF">
        <w:rPr>
          <w:rFonts w:ascii="Times New Roman" w:hAnsi="Times New Roman"/>
          <w:color w:val="000000" w:themeColor="text1"/>
          <w:sz w:val="28"/>
          <w:szCs w:val="28"/>
        </w:rPr>
        <w:t xml:space="preserve">предоставления муниципальной услуги </w:t>
      </w:r>
      <w:r w:rsidR="000F6602" w:rsidRPr="00370686">
        <w:rPr>
          <w:rFonts w:ascii="Times New Roman" w:hAnsi="Times New Roman"/>
          <w:bCs/>
          <w:sz w:val="28"/>
          <w:szCs w:val="28"/>
        </w:rPr>
        <w:t>«</w:t>
      </w:r>
      <w:r w:rsidR="000F6602" w:rsidRPr="00370686">
        <w:rPr>
          <w:rFonts w:ascii="Times New Roman" w:eastAsiaTheme="minorHAnsi" w:hAnsi="Times New Roman"/>
          <w:sz w:val="28"/>
          <w:szCs w:val="28"/>
        </w:rPr>
        <w:t>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в связи с продлением срока действия такого разрешения)</w:t>
      </w:r>
      <w:r w:rsidR="000F6602" w:rsidRPr="00370686">
        <w:rPr>
          <w:rFonts w:ascii="Times New Roman" w:hAnsi="Times New Roman"/>
          <w:sz w:val="28"/>
          <w:szCs w:val="28"/>
        </w:rPr>
        <w:t>»</w:t>
      </w:r>
      <w:proofErr w:type="gramEnd"/>
    </w:p>
    <w:p w:rsidR="007877DC" w:rsidRDefault="007877DC" w:rsidP="00745BA0">
      <w:pPr>
        <w:pStyle w:val="a5"/>
        <w:ind w:left="5103"/>
        <w:jc w:val="both"/>
        <w:rPr>
          <w:rFonts w:ascii="Times New Roman" w:hAnsi="Times New Roman"/>
          <w:color w:val="000000" w:themeColor="text1"/>
          <w:sz w:val="24"/>
          <w:szCs w:val="24"/>
        </w:rPr>
      </w:pPr>
    </w:p>
    <w:p w:rsidR="000F6602" w:rsidRPr="00624D72" w:rsidRDefault="000F6602" w:rsidP="00745BA0">
      <w:pPr>
        <w:pStyle w:val="a5"/>
        <w:ind w:left="5103"/>
        <w:jc w:val="both"/>
        <w:rPr>
          <w:rFonts w:ascii="Times New Roman" w:hAnsi="Times New Roman"/>
          <w:color w:val="000000" w:themeColor="text1"/>
          <w:sz w:val="24"/>
          <w:szCs w:val="24"/>
        </w:rPr>
      </w:pPr>
    </w:p>
    <w:p w:rsidR="00624D72" w:rsidRDefault="00624D72" w:rsidP="00624D72">
      <w:pPr>
        <w:autoSpaceDE w:val="0"/>
        <w:autoSpaceDN w:val="0"/>
        <w:jc w:val="center"/>
        <w:rPr>
          <w:rFonts w:ascii="Times New Roman" w:hAnsi="Times New Roman"/>
          <w:sz w:val="28"/>
          <w:szCs w:val="28"/>
          <w:u w:val="single"/>
        </w:rPr>
      </w:pPr>
      <w:r w:rsidRPr="001724FE">
        <w:rPr>
          <w:rFonts w:ascii="Times New Roman" w:hAnsi="Times New Roman"/>
          <w:sz w:val="28"/>
          <w:szCs w:val="28"/>
          <w:u w:val="single"/>
        </w:rPr>
        <w:t xml:space="preserve">                   Администрация городского округа Жигулевск ________________</w:t>
      </w:r>
    </w:p>
    <w:p w:rsidR="007668CA" w:rsidRPr="00624D72" w:rsidRDefault="00624D72" w:rsidP="00053429">
      <w:pPr>
        <w:autoSpaceDE w:val="0"/>
        <w:autoSpaceDN w:val="0"/>
        <w:spacing w:after="0" w:line="240" w:lineRule="auto"/>
        <w:jc w:val="both"/>
        <w:rPr>
          <w:rFonts w:ascii="Times New Roman" w:hAnsi="Times New Roman"/>
          <w:sz w:val="28"/>
          <w:szCs w:val="28"/>
          <w:u w:val="single"/>
        </w:rPr>
      </w:pPr>
      <w:r>
        <w:rPr>
          <w:rFonts w:ascii="Times New Roman" w:hAnsi="Times New Roman"/>
          <w:sz w:val="28"/>
          <w:szCs w:val="28"/>
        </w:rPr>
        <w:t xml:space="preserve">______№_____                          </w:t>
      </w:r>
      <w:r w:rsidR="007668CA" w:rsidRPr="001556DF">
        <w:rPr>
          <w:rFonts w:ascii="Times New Roman" w:hAnsi="Times New Roman"/>
          <w:color w:val="000000" w:themeColor="text1"/>
          <w:sz w:val="27"/>
          <w:szCs w:val="27"/>
        </w:rPr>
        <w:t>Кому ____________________________________</w:t>
      </w:r>
    </w:p>
    <w:p w:rsidR="007668CA" w:rsidRPr="00053429" w:rsidRDefault="007668CA" w:rsidP="00053429">
      <w:pPr>
        <w:autoSpaceDE w:val="0"/>
        <w:autoSpaceDN w:val="0"/>
        <w:adjustRightInd w:val="0"/>
        <w:spacing w:after="0" w:line="240" w:lineRule="auto"/>
        <w:ind w:left="4820"/>
        <w:jc w:val="center"/>
        <w:rPr>
          <w:rFonts w:ascii="Times New Roman" w:hAnsi="Times New Roman"/>
          <w:i/>
          <w:color w:val="000000" w:themeColor="text1"/>
          <w:sz w:val="27"/>
          <w:szCs w:val="27"/>
        </w:rPr>
      </w:pPr>
      <w:proofErr w:type="gramStart"/>
      <w:r w:rsidRPr="00053429">
        <w:rPr>
          <w:rFonts w:ascii="Times New Roman" w:hAnsi="Times New Roman"/>
          <w:i/>
          <w:color w:val="000000" w:themeColor="text1"/>
          <w:sz w:val="20"/>
          <w:szCs w:val="20"/>
        </w:rPr>
        <w:t>(фамилия, имя, отче</w:t>
      </w:r>
      <w:r w:rsidR="00FC04CD" w:rsidRPr="00053429">
        <w:rPr>
          <w:rFonts w:ascii="Times New Roman" w:hAnsi="Times New Roman"/>
          <w:i/>
          <w:color w:val="000000" w:themeColor="text1"/>
          <w:sz w:val="20"/>
          <w:szCs w:val="20"/>
        </w:rPr>
        <w:t>ство (при наличии) застройщика,</w:t>
      </w:r>
      <w:r w:rsidRPr="00053429">
        <w:rPr>
          <w:rFonts w:ascii="Times New Roman" w:hAnsi="Times New Roman"/>
          <w:i/>
          <w:color w:val="000000" w:themeColor="text1"/>
          <w:sz w:val="20"/>
          <w:szCs w:val="20"/>
        </w:rPr>
        <w:t xml:space="preserve">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roofErr w:type="gramEnd"/>
    </w:p>
    <w:p w:rsidR="007668CA" w:rsidRPr="001556DF" w:rsidRDefault="007668CA" w:rsidP="007668CA">
      <w:pPr>
        <w:autoSpaceDE w:val="0"/>
        <w:autoSpaceDN w:val="0"/>
        <w:adjustRightInd w:val="0"/>
        <w:spacing w:after="0"/>
        <w:jc w:val="right"/>
        <w:rPr>
          <w:rFonts w:ascii="Times New Roman" w:hAnsi="Times New Roman"/>
          <w:color w:val="000000" w:themeColor="text1"/>
          <w:sz w:val="27"/>
          <w:szCs w:val="27"/>
        </w:rPr>
      </w:pPr>
      <w:r w:rsidRPr="001556DF">
        <w:rPr>
          <w:rFonts w:ascii="Times New Roman" w:hAnsi="Times New Roman"/>
          <w:color w:val="000000" w:themeColor="text1"/>
          <w:sz w:val="27"/>
          <w:szCs w:val="27"/>
        </w:rPr>
        <w:t>_________________________________________</w:t>
      </w:r>
    </w:p>
    <w:p w:rsidR="007668CA" w:rsidRPr="00053429" w:rsidRDefault="007668CA" w:rsidP="007668CA">
      <w:pPr>
        <w:autoSpaceDE w:val="0"/>
        <w:autoSpaceDN w:val="0"/>
        <w:adjustRightInd w:val="0"/>
        <w:spacing w:after="0"/>
        <w:ind w:left="4820"/>
        <w:jc w:val="center"/>
        <w:rPr>
          <w:rFonts w:ascii="Times New Roman" w:hAnsi="Times New Roman"/>
          <w:i/>
          <w:color w:val="000000" w:themeColor="text1"/>
          <w:sz w:val="27"/>
          <w:szCs w:val="27"/>
        </w:rPr>
      </w:pPr>
      <w:r w:rsidRPr="00053429">
        <w:rPr>
          <w:rFonts w:ascii="Times New Roman" w:hAnsi="Times New Roman"/>
          <w:i/>
          <w:color w:val="000000" w:themeColor="text1"/>
          <w:sz w:val="20"/>
          <w:szCs w:val="20"/>
        </w:rPr>
        <w:t>почтовый индекс и адрес, телефон, адрес электронной почты)</w:t>
      </w:r>
    </w:p>
    <w:p w:rsidR="007668CA" w:rsidRPr="001556DF" w:rsidRDefault="007668CA" w:rsidP="007668CA">
      <w:pPr>
        <w:spacing w:line="240" w:lineRule="auto"/>
        <w:jc w:val="right"/>
        <w:rPr>
          <w:rFonts w:ascii="Times New Roman" w:hAnsi="Times New Roman"/>
          <w:b/>
          <w:color w:val="000000" w:themeColor="text1"/>
          <w:sz w:val="24"/>
        </w:rPr>
      </w:pPr>
    </w:p>
    <w:p w:rsidR="00080D07" w:rsidRDefault="00080D07" w:rsidP="00CF1FB0">
      <w:pPr>
        <w:spacing w:after="0" w:line="240" w:lineRule="auto"/>
        <w:jc w:val="both"/>
        <w:rPr>
          <w:rFonts w:ascii="Times New Roman" w:hAnsi="Times New Roman"/>
          <w:color w:val="000000" w:themeColor="text1"/>
          <w:sz w:val="28"/>
          <w:szCs w:val="28"/>
        </w:rPr>
      </w:pPr>
    </w:p>
    <w:p w:rsidR="00ED7F1B" w:rsidRPr="00CF1FB0" w:rsidRDefault="00ED7F1B" w:rsidP="00CF1FB0">
      <w:pPr>
        <w:spacing w:after="0" w:line="240" w:lineRule="auto"/>
        <w:jc w:val="both"/>
        <w:rPr>
          <w:rFonts w:ascii="Times New Roman" w:hAnsi="Times New Roman"/>
          <w:color w:val="000000" w:themeColor="text1"/>
          <w:sz w:val="28"/>
          <w:szCs w:val="28"/>
        </w:rPr>
      </w:pPr>
    </w:p>
    <w:p w:rsidR="00CF1FB0" w:rsidRDefault="00CF1FB0" w:rsidP="00CF1FB0">
      <w:pPr>
        <w:spacing w:after="0" w:line="240" w:lineRule="auto"/>
        <w:jc w:val="both"/>
        <w:rPr>
          <w:rFonts w:ascii="Times New Roman" w:hAnsi="Times New Roman"/>
          <w:color w:val="000000"/>
          <w:sz w:val="28"/>
          <w:szCs w:val="28"/>
        </w:rPr>
      </w:pPr>
      <w:r>
        <w:rPr>
          <w:rFonts w:ascii="Times New Roman" w:hAnsi="Times New Roman"/>
          <w:color w:val="000000"/>
          <w:sz w:val="28"/>
          <w:szCs w:val="28"/>
        </w:rPr>
        <w:tab/>
      </w:r>
      <w:r w:rsidRPr="00CF1FB0">
        <w:rPr>
          <w:rFonts w:ascii="Times New Roman" w:hAnsi="Times New Roman"/>
          <w:color w:val="000000"/>
          <w:sz w:val="28"/>
          <w:szCs w:val="28"/>
        </w:rPr>
        <w:t xml:space="preserve">По результатам рассмотрения </w:t>
      </w:r>
      <w:r w:rsidR="00CB5C38">
        <w:rPr>
          <w:rFonts w:ascii="Times New Roman" w:hAnsi="Times New Roman"/>
          <w:color w:val="000000"/>
          <w:sz w:val="28"/>
          <w:szCs w:val="28"/>
        </w:rPr>
        <w:t xml:space="preserve">Вашего </w:t>
      </w:r>
      <w:r w:rsidRPr="00CF1FB0">
        <w:rPr>
          <w:rFonts w:ascii="Times New Roman" w:hAnsi="Times New Roman"/>
          <w:color w:val="000000"/>
          <w:sz w:val="28"/>
          <w:szCs w:val="28"/>
        </w:rPr>
        <w:t xml:space="preserve">заявления </w:t>
      </w:r>
      <w:r w:rsidRPr="00CF1FB0">
        <w:rPr>
          <w:rFonts w:ascii="Times New Roman" w:hAnsi="Times New Roman"/>
          <w:bCs/>
          <w:color w:val="000000"/>
          <w:sz w:val="28"/>
          <w:szCs w:val="28"/>
        </w:rPr>
        <w:t xml:space="preserve">о выдаче дубликата  </w:t>
      </w:r>
      <w:r w:rsidR="00CB5C38">
        <w:rPr>
          <w:rFonts w:ascii="Times New Roman" w:hAnsi="Times New Roman"/>
          <w:bCs/>
          <w:color w:val="000000"/>
          <w:sz w:val="28"/>
          <w:szCs w:val="28"/>
        </w:rPr>
        <w:t xml:space="preserve">разрешения на строительство </w:t>
      </w:r>
      <w:r w:rsidRPr="00CF1FB0">
        <w:rPr>
          <w:rFonts w:ascii="Times New Roman" w:hAnsi="Times New Roman"/>
          <w:bCs/>
          <w:color w:val="000000"/>
          <w:sz w:val="28"/>
          <w:szCs w:val="28"/>
        </w:rPr>
        <w:t xml:space="preserve"> </w:t>
      </w:r>
      <w:proofErr w:type="gramStart"/>
      <w:r w:rsidRPr="00CF1FB0">
        <w:rPr>
          <w:rFonts w:ascii="Times New Roman" w:hAnsi="Times New Roman"/>
          <w:color w:val="000000"/>
          <w:sz w:val="28"/>
          <w:szCs w:val="28"/>
        </w:rPr>
        <w:t>от</w:t>
      </w:r>
      <w:proofErr w:type="gramEnd"/>
      <w:r w:rsidRPr="00CF1FB0">
        <w:rPr>
          <w:rFonts w:ascii="Times New Roman" w:hAnsi="Times New Roman"/>
          <w:color w:val="000000"/>
          <w:sz w:val="28"/>
          <w:szCs w:val="28"/>
        </w:rPr>
        <w:t xml:space="preserve"> ____________ № __________</w:t>
      </w:r>
    </w:p>
    <w:p w:rsidR="00CF1FB0" w:rsidRPr="00CF1FB0" w:rsidRDefault="00CF1FB0" w:rsidP="00CF1FB0">
      <w:pPr>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                                  </w:t>
      </w:r>
      <w:r w:rsidRPr="00CF1FB0">
        <w:rPr>
          <w:rFonts w:ascii="Times New Roman" w:hAnsi="Times New Roman"/>
          <w:color w:val="000000"/>
          <w:sz w:val="20"/>
          <w:szCs w:val="20"/>
        </w:rPr>
        <w:t xml:space="preserve">                        </w:t>
      </w:r>
      <w:r w:rsidR="00CB5C38">
        <w:rPr>
          <w:rFonts w:ascii="Times New Roman" w:hAnsi="Times New Roman"/>
          <w:color w:val="000000"/>
          <w:sz w:val="20"/>
          <w:szCs w:val="20"/>
        </w:rPr>
        <w:t xml:space="preserve">            </w:t>
      </w:r>
      <w:r w:rsidRPr="00CF1FB0">
        <w:rPr>
          <w:rFonts w:ascii="Times New Roman" w:hAnsi="Times New Roman"/>
          <w:color w:val="000000"/>
          <w:sz w:val="20"/>
          <w:szCs w:val="20"/>
        </w:rPr>
        <w:t xml:space="preserve">      (дата и номер регистрации)</w:t>
      </w:r>
    </w:p>
    <w:p w:rsidR="00CF1FB0" w:rsidRPr="00CF1FB0" w:rsidRDefault="00CF1FB0" w:rsidP="00CB5C38">
      <w:pPr>
        <w:spacing w:after="0" w:line="240" w:lineRule="auto"/>
        <w:jc w:val="both"/>
        <w:rPr>
          <w:rFonts w:ascii="Times New Roman" w:hAnsi="Times New Roman"/>
          <w:color w:val="000000"/>
          <w:sz w:val="28"/>
          <w:szCs w:val="28"/>
        </w:rPr>
      </w:pPr>
      <w:r w:rsidRPr="00CF1FB0">
        <w:rPr>
          <w:rFonts w:ascii="Times New Roman" w:hAnsi="Times New Roman"/>
          <w:color w:val="000000"/>
          <w:sz w:val="28"/>
          <w:szCs w:val="28"/>
        </w:rPr>
        <w:t>администрацией  городского округа Жигуле</w:t>
      </w:r>
      <w:proofErr w:type="gramStart"/>
      <w:r w:rsidRPr="00CF1FB0">
        <w:rPr>
          <w:rFonts w:ascii="Times New Roman" w:hAnsi="Times New Roman"/>
          <w:color w:val="000000"/>
          <w:sz w:val="28"/>
          <w:szCs w:val="28"/>
        </w:rPr>
        <w:t>вск пр</w:t>
      </w:r>
      <w:proofErr w:type="gramEnd"/>
      <w:r w:rsidRPr="00CF1FB0">
        <w:rPr>
          <w:rFonts w:ascii="Times New Roman" w:hAnsi="Times New Roman"/>
          <w:color w:val="000000"/>
          <w:sz w:val="28"/>
          <w:szCs w:val="28"/>
        </w:rPr>
        <w:t xml:space="preserve">инято решение об отказе в выдаче дубликата </w:t>
      </w:r>
      <w:r w:rsidR="00CB5C38">
        <w:rPr>
          <w:rFonts w:ascii="Times New Roman" w:hAnsi="Times New Roman"/>
          <w:color w:val="000000"/>
          <w:sz w:val="28"/>
          <w:szCs w:val="28"/>
        </w:rPr>
        <w:t xml:space="preserve">разрешения на строительство </w:t>
      </w:r>
      <w:r w:rsidRPr="00CF1FB0">
        <w:rPr>
          <w:rFonts w:ascii="Times New Roman" w:hAnsi="Times New Roman"/>
          <w:color w:val="000000"/>
          <w:sz w:val="28"/>
          <w:szCs w:val="28"/>
        </w:rPr>
        <w:t xml:space="preserve"> по  следующим причинам:</w:t>
      </w:r>
    </w:p>
    <w:p w:rsidR="00CF1FB0" w:rsidRPr="00CF1FB0" w:rsidRDefault="00CF1FB0" w:rsidP="00CB5C38">
      <w:pPr>
        <w:spacing w:after="0" w:line="240" w:lineRule="auto"/>
        <w:jc w:val="both"/>
        <w:rPr>
          <w:rFonts w:ascii="Times New Roman" w:hAnsi="Times New Roman"/>
          <w:color w:val="000000"/>
          <w:sz w:val="28"/>
          <w:szCs w:val="28"/>
        </w:rPr>
      </w:pPr>
      <w:r w:rsidRPr="00CF1FB0">
        <w:rPr>
          <w:rFonts w:ascii="Times New Roman" w:hAnsi="Times New Roman"/>
          <w:color w:val="000000"/>
          <w:sz w:val="28"/>
          <w:szCs w:val="28"/>
        </w:rPr>
        <w:t>__________________________________________________________</w:t>
      </w:r>
      <w:r w:rsidR="00CB5C38">
        <w:rPr>
          <w:rFonts w:ascii="Times New Roman" w:hAnsi="Times New Roman"/>
          <w:color w:val="000000"/>
          <w:sz w:val="28"/>
          <w:szCs w:val="28"/>
        </w:rPr>
        <w:t>___</w:t>
      </w:r>
      <w:r w:rsidR="00053429">
        <w:rPr>
          <w:rFonts w:ascii="Times New Roman" w:hAnsi="Times New Roman"/>
          <w:color w:val="000000"/>
          <w:sz w:val="28"/>
          <w:szCs w:val="28"/>
        </w:rPr>
        <w:t>______</w:t>
      </w:r>
    </w:p>
    <w:p w:rsidR="00CF1FB0" w:rsidRPr="00053429" w:rsidRDefault="00CF1FB0" w:rsidP="00CB5C38">
      <w:pPr>
        <w:spacing w:after="0" w:line="240" w:lineRule="auto"/>
        <w:jc w:val="center"/>
        <w:rPr>
          <w:rFonts w:ascii="Times New Roman" w:hAnsi="Times New Roman"/>
          <w:i/>
          <w:color w:val="000000"/>
          <w:sz w:val="20"/>
          <w:szCs w:val="20"/>
        </w:rPr>
      </w:pPr>
      <w:r w:rsidRPr="00053429">
        <w:rPr>
          <w:rFonts w:ascii="Times New Roman" w:hAnsi="Times New Roman"/>
          <w:i/>
          <w:color w:val="000000"/>
          <w:sz w:val="20"/>
          <w:szCs w:val="20"/>
        </w:rPr>
        <w:t xml:space="preserve">(указываются основания </w:t>
      </w:r>
      <w:proofErr w:type="gramStart"/>
      <w:r w:rsidRPr="00053429">
        <w:rPr>
          <w:rFonts w:ascii="Times New Roman" w:hAnsi="Times New Roman"/>
          <w:i/>
          <w:color w:val="000000"/>
          <w:sz w:val="20"/>
          <w:szCs w:val="20"/>
        </w:rPr>
        <w:t>для отказа в выдаче дубликата</w:t>
      </w:r>
      <w:r w:rsidR="00CB5C38" w:rsidRPr="00053429">
        <w:rPr>
          <w:rFonts w:ascii="Times New Roman" w:hAnsi="Times New Roman"/>
          <w:i/>
          <w:color w:val="000000"/>
          <w:sz w:val="20"/>
          <w:szCs w:val="20"/>
        </w:rPr>
        <w:t xml:space="preserve"> разрешения на строительство </w:t>
      </w:r>
      <w:r w:rsidRPr="00053429">
        <w:rPr>
          <w:rFonts w:ascii="Times New Roman" w:hAnsi="Times New Roman"/>
          <w:i/>
          <w:color w:val="000000"/>
          <w:sz w:val="20"/>
          <w:szCs w:val="20"/>
        </w:rPr>
        <w:t xml:space="preserve"> в соответствии с Административным регламентом</w:t>
      </w:r>
      <w:proofErr w:type="gramEnd"/>
      <w:r w:rsidRPr="00053429">
        <w:rPr>
          <w:rFonts w:ascii="Times New Roman" w:hAnsi="Times New Roman"/>
          <w:i/>
          <w:color w:val="000000"/>
          <w:sz w:val="20"/>
          <w:szCs w:val="20"/>
        </w:rPr>
        <w:t>)</w:t>
      </w:r>
    </w:p>
    <w:p w:rsidR="00CF1FB0" w:rsidRPr="00CF1FB0" w:rsidRDefault="00CF1FB0" w:rsidP="00CF1FB0">
      <w:pPr>
        <w:jc w:val="both"/>
        <w:rPr>
          <w:rFonts w:ascii="Times New Roman" w:hAnsi="Times New Roman"/>
          <w:color w:val="000000"/>
          <w:sz w:val="28"/>
          <w:szCs w:val="28"/>
        </w:rPr>
      </w:pPr>
      <w:r w:rsidRPr="00CF1FB0">
        <w:rPr>
          <w:rFonts w:ascii="Times New Roman" w:hAnsi="Times New Roman"/>
          <w:color w:val="000000"/>
          <w:sz w:val="28"/>
          <w:szCs w:val="28"/>
        </w:rPr>
        <w:t>___________________________________________________________________________________________</w:t>
      </w:r>
      <w:r w:rsidR="00CB5C38">
        <w:rPr>
          <w:rFonts w:ascii="Times New Roman" w:hAnsi="Times New Roman"/>
          <w:color w:val="000000"/>
          <w:sz w:val="28"/>
          <w:szCs w:val="28"/>
        </w:rPr>
        <w:t>_______________________</w:t>
      </w:r>
      <w:r w:rsidR="00053429">
        <w:rPr>
          <w:rFonts w:ascii="Times New Roman" w:hAnsi="Times New Roman"/>
          <w:color w:val="000000"/>
          <w:sz w:val="28"/>
          <w:szCs w:val="28"/>
        </w:rPr>
        <w:t>____________________</w:t>
      </w:r>
    </w:p>
    <w:p w:rsidR="00CF1FB0" w:rsidRDefault="00CF1FB0" w:rsidP="00CF1FB0">
      <w:pPr>
        <w:spacing w:after="5" w:line="247" w:lineRule="auto"/>
        <w:ind w:left="21" w:right="43" w:firstLine="681"/>
        <w:jc w:val="both"/>
        <w:rPr>
          <w:color w:val="000000"/>
          <w:sz w:val="20"/>
          <w:szCs w:val="20"/>
        </w:rPr>
      </w:pPr>
    </w:p>
    <w:p w:rsidR="007668CA" w:rsidRPr="001556DF" w:rsidRDefault="007668CA" w:rsidP="007668CA">
      <w:pPr>
        <w:pStyle w:val="ConsPlusNonformat"/>
        <w:ind w:firstLine="708"/>
        <w:jc w:val="both"/>
        <w:rPr>
          <w:rFonts w:ascii="Times New Roman" w:hAnsi="Times New Roman" w:cs="Times New Roman"/>
          <w:color w:val="000000" w:themeColor="text1"/>
          <w:sz w:val="28"/>
          <w:szCs w:val="28"/>
        </w:rPr>
      </w:pPr>
      <w:r w:rsidRPr="001556DF">
        <w:rPr>
          <w:rFonts w:ascii="Times New Roman" w:hAnsi="Times New Roman" w:cs="Times New Roman"/>
          <w:color w:val="000000" w:themeColor="text1"/>
          <w:sz w:val="28"/>
          <w:szCs w:val="28"/>
        </w:rPr>
        <w:t xml:space="preserve">Вы вправе повторно обратиться с заявлением </w:t>
      </w:r>
      <w:r w:rsidR="0078426D" w:rsidRPr="001556DF">
        <w:rPr>
          <w:rFonts w:ascii="Times New Roman" w:hAnsi="Times New Roman"/>
          <w:bCs/>
          <w:color w:val="000000" w:themeColor="text1"/>
          <w:sz w:val="28"/>
          <w:szCs w:val="28"/>
        </w:rPr>
        <w:t>о выдаче дубликата разрешения</w:t>
      </w:r>
      <w:r w:rsidR="00D90D49">
        <w:rPr>
          <w:rFonts w:ascii="Times New Roman" w:hAnsi="Times New Roman"/>
          <w:bCs/>
          <w:color w:val="000000" w:themeColor="text1"/>
          <w:sz w:val="28"/>
          <w:szCs w:val="28"/>
        </w:rPr>
        <w:t xml:space="preserve"> на </w:t>
      </w:r>
      <w:r w:rsidR="0078426D" w:rsidRPr="001556DF">
        <w:rPr>
          <w:rFonts w:ascii="Times New Roman" w:hAnsi="Times New Roman"/>
          <w:bCs/>
          <w:color w:val="000000" w:themeColor="text1"/>
          <w:sz w:val="28"/>
          <w:szCs w:val="28"/>
        </w:rPr>
        <w:t>строительство</w:t>
      </w:r>
      <w:r w:rsidR="0078426D" w:rsidRPr="001556DF">
        <w:rPr>
          <w:rFonts w:ascii="Times New Roman" w:hAnsi="Times New Roman" w:cs="Times New Roman"/>
          <w:color w:val="000000" w:themeColor="text1"/>
          <w:sz w:val="28"/>
          <w:szCs w:val="28"/>
        </w:rPr>
        <w:t xml:space="preserve"> после устранения указанного нарушения</w:t>
      </w:r>
      <w:r w:rsidRPr="001556DF">
        <w:rPr>
          <w:rFonts w:ascii="Times New Roman" w:hAnsi="Times New Roman" w:cs="Times New Roman"/>
          <w:color w:val="000000" w:themeColor="text1"/>
          <w:sz w:val="28"/>
          <w:szCs w:val="28"/>
        </w:rPr>
        <w:t>.</w:t>
      </w:r>
    </w:p>
    <w:p w:rsidR="007668CA" w:rsidRPr="001556DF" w:rsidRDefault="007668CA" w:rsidP="007668CA">
      <w:pPr>
        <w:pStyle w:val="ConsPlusNonformat"/>
        <w:ind w:firstLine="708"/>
        <w:jc w:val="both"/>
        <w:rPr>
          <w:rFonts w:ascii="Times New Roman" w:hAnsi="Times New Roman" w:cs="Times New Roman"/>
          <w:color w:val="000000" w:themeColor="text1"/>
          <w:sz w:val="28"/>
          <w:szCs w:val="28"/>
        </w:rPr>
      </w:pPr>
      <w:r w:rsidRPr="001556DF">
        <w:rPr>
          <w:rFonts w:ascii="Times New Roman" w:hAnsi="Times New Roman" w:cs="Times New Roman"/>
          <w:color w:val="000000" w:themeColor="text1"/>
          <w:sz w:val="28"/>
          <w:szCs w:val="28"/>
        </w:rPr>
        <w:t>Данный отказ может быть обжалован в досудебном порядке путем направл</w:t>
      </w:r>
      <w:r w:rsidR="000F6602">
        <w:rPr>
          <w:rFonts w:ascii="Times New Roman" w:hAnsi="Times New Roman" w:cs="Times New Roman"/>
          <w:color w:val="000000" w:themeColor="text1"/>
          <w:sz w:val="28"/>
          <w:szCs w:val="28"/>
        </w:rPr>
        <w:t>ения жалобы в администрацию городского округа Жигулевск</w:t>
      </w:r>
      <w:r w:rsidRPr="001556DF">
        <w:rPr>
          <w:rFonts w:ascii="Times New Roman" w:hAnsi="Times New Roman" w:cs="Times New Roman"/>
          <w:color w:val="000000" w:themeColor="text1"/>
          <w:sz w:val="28"/>
          <w:szCs w:val="28"/>
        </w:rPr>
        <w:t>,</w:t>
      </w:r>
      <w:r w:rsidR="000F6602">
        <w:rPr>
          <w:rFonts w:ascii="Times New Roman" w:hAnsi="Times New Roman" w:cs="Times New Roman"/>
          <w:color w:val="000000" w:themeColor="text1"/>
          <w:sz w:val="28"/>
          <w:szCs w:val="28"/>
        </w:rPr>
        <w:t xml:space="preserve">                       </w:t>
      </w:r>
      <w:r w:rsidRPr="001556DF">
        <w:rPr>
          <w:rFonts w:ascii="Times New Roman" w:hAnsi="Times New Roman" w:cs="Times New Roman"/>
          <w:color w:val="000000" w:themeColor="text1"/>
          <w:sz w:val="28"/>
          <w:szCs w:val="28"/>
        </w:rPr>
        <w:t xml:space="preserve"> а также в судебном порядке.</w:t>
      </w:r>
    </w:p>
    <w:p w:rsidR="00D90D49" w:rsidRDefault="00D90D49" w:rsidP="007668CA">
      <w:pPr>
        <w:pStyle w:val="ConsPlusNonformat"/>
        <w:ind w:firstLine="708"/>
        <w:jc w:val="both"/>
        <w:rPr>
          <w:rFonts w:ascii="Times New Roman" w:hAnsi="Times New Roman" w:cs="Times New Roman"/>
          <w:color w:val="000000" w:themeColor="text1"/>
          <w:sz w:val="28"/>
          <w:szCs w:val="28"/>
        </w:rPr>
      </w:pPr>
    </w:p>
    <w:p w:rsidR="000F6602" w:rsidRDefault="000F6602" w:rsidP="007668CA">
      <w:pPr>
        <w:pStyle w:val="ConsPlusNonformat"/>
        <w:ind w:firstLine="708"/>
        <w:jc w:val="both"/>
        <w:rPr>
          <w:rFonts w:ascii="Times New Roman" w:hAnsi="Times New Roman" w:cs="Times New Roman"/>
          <w:color w:val="000000" w:themeColor="text1"/>
          <w:sz w:val="28"/>
          <w:szCs w:val="28"/>
        </w:rPr>
      </w:pPr>
    </w:p>
    <w:p w:rsidR="00D14921" w:rsidRDefault="007668CA" w:rsidP="007668CA">
      <w:pPr>
        <w:pStyle w:val="ConsPlusNonformat"/>
        <w:ind w:firstLine="708"/>
        <w:jc w:val="both"/>
        <w:rPr>
          <w:rFonts w:ascii="Times New Roman" w:hAnsi="Times New Roman" w:cs="Times New Roman"/>
          <w:color w:val="000000" w:themeColor="text1"/>
          <w:sz w:val="28"/>
          <w:szCs w:val="28"/>
        </w:rPr>
      </w:pPr>
      <w:r w:rsidRPr="001556DF">
        <w:rPr>
          <w:rFonts w:ascii="Times New Roman" w:hAnsi="Times New Roman" w:cs="Times New Roman"/>
          <w:color w:val="000000" w:themeColor="text1"/>
          <w:sz w:val="28"/>
          <w:szCs w:val="28"/>
        </w:rPr>
        <w:lastRenderedPageBreak/>
        <w:t xml:space="preserve">Дополнительно </w:t>
      </w:r>
      <w:r w:rsidR="000F6602">
        <w:rPr>
          <w:rFonts w:ascii="Times New Roman" w:hAnsi="Times New Roman" w:cs="Times New Roman"/>
          <w:color w:val="000000" w:themeColor="text1"/>
          <w:sz w:val="28"/>
          <w:szCs w:val="28"/>
        </w:rPr>
        <w:t xml:space="preserve"> </w:t>
      </w:r>
      <w:r w:rsidR="00D14921">
        <w:rPr>
          <w:rFonts w:ascii="Times New Roman" w:hAnsi="Times New Roman" w:cs="Times New Roman"/>
          <w:color w:val="000000" w:themeColor="text1"/>
          <w:sz w:val="28"/>
          <w:szCs w:val="28"/>
        </w:rPr>
        <w:t>и</w:t>
      </w:r>
      <w:r w:rsidRPr="001556DF">
        <w:rPr>
          <w:rFonts w:ascii="Times New Roman" w:hAnsi="Times New Roman" w:cs="Times New Roman"/>
          <w:color w:val="000000" w:themeColor="text1"/>
          <w:sz w:val="28"/>
          <w:szCs w:val="28"/>
        </w:rPr>
        <w:t>нформируем:____</w:t>
      </w:r>
      <w:r w:rsidR="00D14921">
        <w:rPr>
          <w:rFonts w:ascii="Times New Roman" w:hAnsi="Times New Roman" w:cs="Times New Roman"/>
          <w:color w:val="000000" w:themeColor="text1"/>
          <w:sz w:val="28"/>
          <w:szCs w:val="28"/>
        </w:rPr>
        <w:t>____</w:t>
      </w:r>
      <w:r w:rsidRPr="001556DF">
        <w:rPr>
          <w:rFonts w:ascii="Times New Roman" w:hAnsi="Times New Roman" w:cs="Times New Roman"/>
          <w:color w:val="000000" w:themeColor="text1"/>
          <w:sz w:val="28"/>
          <w:szCs w:val="28"/>
        </w:rPr>
        <w:t>__________</w:t>
      </w:r>
      <w:r w:rsidR="002664BC">
        <w:rPr>
          <w:rFonts w:ascii="Times New Roman" w:hAnsi="Times New Roman" w:cs="Times New Roman"/>
          <w:color w:val="000000" w:themeColor="text1"/>
          <w:sz w:val="28"/>
          <w:szCs w:val="28"/>
        </w:rPr>
        <w:t>___________</w:t>
      </w:r>
      <w:r w:rsidRPr="001556DF">
        <w:rPr>
          <w:rFonts w:ascii="Times New Roman" w:hAnsi="Times New Roman" w:cs="Times New Roman"/>
          <w:color w:val="000000" w:themeColor="text1"/>
          <w:sz w:val="28"/>
          <w:szCs w:val="28"/>
        </w:rPr>
        <w:t>_____</w:t>
      </w:r>
    </w:p>
    <w:p w:rsidR="007668CA" w:rsidRPr="001556DF" w:rsidRDefault="00D14921" w:rsidP="00D14921">
      <w:pPr>
        <w:pStyle w:val="ConsPlusNonformat"/>
        <w:jc w:val="both"/>
        <w:rPr>
          <w:rFonts w:ascii="Times New Roman" w:hAnsi="Times New Roman" w:cs="Times New Roman"/>
          <w:color w:val="000000" w:themeColor="text1"/>
          <w:sz w:val="24"/>
        </w:rPr>
      </w:pPr>
      <w:r>
        <w:rPr>
          <w:rFonts w:ascii="Times New Roman" w:hAnsi="Times New Roman" w:cs="Times New Roman"/>
          <w:color w:val="000000" w:themeColor="text1"/>
          <w:sz w:val="28"/>
          <w:szCs w:val="28"/>
        </w:rPr>
        <w:t>__________________________________________________________________</w:t>
      </w:r>
      <w:r w:rsidR="007668CA" w:rsidRPr="001556DF">
        <w:rPr>
          <w:rFonts w:ascii="Times New Roman" w:hAnsi="Times New Roman" w:cs="Times New Roman"/>
          <w:color w:val="000000" w:themeColor="text1"/>
          <w:sz w:val="28"/>
          <w:szCs w:val="28"/>
        </w:rPr>
        <w:t>.</w:t>
      </w:r>
      <w:r w:rsidR="007668CA" w:rsidRPr="001556DF">
        <w:rPr>
          <w:rFonts w:ascii="Times New Roman" w:hAnsi="Times New Roman" w:cs="Times New Roman"/>
          <w:color w:val="000000" w:themeColor="text1"/>
          <w:sz w:val="24"/>
        </w:rPr>
        <w:t xml:space="preserve">    </w:t>
      </w:r>
    </w:p>
    <w:p w:rsidR="007668CA" w:rsidRPr="002664BC" w:rsidRDefault="007668CA" w:rsidP="007668CA">
      <w:pPr>
        <w:pStyle w:val="ConsPlusNonformat"/>
        <w:ind w:firstLine="708"/>
        <w:jc w:val="center"/>
        <w:rPr>
          <w:rFonts w:ascii="Times New Roman" w:hAnsi="Times New Roman" w:cs="Times New Roman"/>
          <w:i/>
          <w:color w:val="000000" w:themeColor="text1"/>
          <w:sz w:val="20"/>
          <w:szCs w:val="20"/>
        </w:rPr>
      </w:pPr>
      <w:r w:rsidRPr="002664BC">
        <w:rPr>
          <w:rFonts w:ascii="Times New Roman" w:hAnsi="Times New Roman" w:cs="Times New Roman"/>
          <w:i/>
          <w:color w:val="000000" w:themeColor="text1"/>
          <w:sz w:val="20"/>
          <w:szCs w:val="20"/>
        </w:rPr>
        <w:t xml:space="preserve">(указывается информация, необходимая для устранения причин отказа </w:t>
      </w:r>
      <w:r w:rsidR="0078426D" w:rsidRPr="002664BC">
        <w:rPr>
          <w:rFonts w:ascii="Times New Roman" w:hAnsi="Times New Roman" w:cs="Times New Roman"/>
          <w:i/>
          <w:color w:val="000000" w:themeColor="text1"/>
          <w:sz w:val="20"/>
          <w:szCs w:val="20"/>
        </w:rPr>
        <w:t>в выдаче дубликата разрешения на строительство</w:t>
      </w:r>
      <w:r w:rsidRPr="002664BC">
        <w:rPr>
          <w:rFonts w:ascii="Times New Roman" w:hAnsi="Times New Roman" w:cs="Times New Roman"/>
          <w:i/>
          <w:color w:val="000000" w:themeColor="text1"/>
          <w:sz w:val="20"/>
          <w:szCs w:val="20"/>
        </w:rPr>
        <w:t>, а также иная дополнительная информация при наличии)</w:t>
      </w:r>
    </w:p>
    <w:p w:rsidR="007668CA" w:rsidRPr="002664BC" w:rsidRDefault="007668CA" w:rsidP="007668CA">
      <w:pPr>
        <w:pStyle w:val="ConsPlusNonformat"/>
        <w:ind w:firstLine="708"/>
        <w:jc w:val="center"/>
        <w:rPr>
          <w:rFonts w:ascii="Times New Roman" w:hAnsi="Times New Roman" w:cs="Times New Roman"/>
          <w:i/>
          <w:color w:val="000000" w:themeColor="text1"/>
          <w:sz w:val="20"/>
          <w:szCs w:val="20"/>
        </w:rPr>
      </w:pPr>
    </w:p>
    <w:p w:rsidR="007668CA" w:rsidRDefault="007668CA" w:rsidP="007668CA">
      <w:pPr>
        <w:pStyle w:val="ConsPlusNonformat"/>
        <w:ind w:firstLine="708"/>
        <w:jc w:val="center"/>
        <w:rPr>
          <w:rFonts w:ascii="Times New Roman" w:hAnsi="Times New Roman" w:cs="Times New Roman"/>
          <w:i/>
          <w:color w:val="000000" w:themeColor="text1"/>
          <w:sz w:val="20"/>
          <w:szCs w:val="20"/>
        </w:rPr>
      </w:pPr>
    </w:p>
    <w:p w:rsidR="002664BC" w:rsidRPr="002664BC" w:rsidRDefault="002664BC" w:rsidP="007668CA">
      <w:pPr>
        <w:pStyle w:val="ConsPlusNonformat"/>
        <w:ind w:firstLine="708"/>
        <w:jc w:val="center"/>
        <w:rPr>
          <w:rFonts w:ascii="Times New Roman" w:hAnsi="Times New Roman" w:cs="Times New Roman"/>
          <w:i/>
          <w:color w:val="000000" w:themeColor="text1"/>
          <w:sz w:val="20"/>
          <w:szCs w:val="20"/>
        </w:rPr>
      </w:pPr>
    </w:p>
    <w:tbl>
      <w:tblPr>
        <w:tblW w:w="9923" w:type="dxa"/>
        <w:tblLayout w:type="fixed"/>
        <w:tblCellMar>
          <w:left w:w="28" w:type="dxa"/>
          <w:right w:w="28" w:type="dxa"/>
        </w:tblCellMar>
        <w:tblLook w:val="0000"/>
      </w:tblPr>
      <w:tblGrid>
        <w:gridCol w:w="3119"/>
        <w:gridCol w:w="283"/>
        <w:gridCol w:w="2269"/>
        <w:gridCol w:w="283"/>
        <w:gridCol w:w="3969"/>
      </w:tblGrid>
      <w:tr w:rsidR="001556DF" w:rsidRPr="001556DF" w:rsidTr="008E7E45">
        <w:tc>
          <w:tcPr>
            <w:tcW w:w="3119" w:type="dxa"/>
            <w:tcBorders>
              <w:top w:val="nil"/>
              <w:left w:val="nil"/>
              <w:bottom w:val="single" w:sz="4" w:space="0" w:color="auto"/>
              <w:right w:val="nil"/>
            </w:tcBorders>
            <w:vAlign w:val="bottom"/>
          </w:tcPr>
          <w:p w:rsidR="007668CA" w:rsidRPr="001556DF" w:rsidRDefault="007668CA" w:rsidP="008E7E45">
            <w:pPr>
              <w:jc w:val="center"/>
              <w:rPr>
                <w:rFonts w:ascii="Times New Roman" w:hAnsi="Times New Roman"/>
                <w:color w:val="000000" w:themeColor="text1"/>
              </w:rPr>
            </w:pPr>
          </w:p>
        </w:tc>
        <w:tc>
          <w:tcPr>
            <w:tcW w:w="283" w:type="dxa"/>
            <w:tcBorders>
              <w:top w:val="nil"/>
              <w:left w:val="nil"/>
              <w:bottom w:val="nil"/>
              <w:right w:val="nil"/>
            </w:tcBorders>
            <w:vAlign w:val="bottom"/>
          </w:tcPr>
          <w:p w:rsidR="007668CA" w:rsidRPr="001556DF" w:rsidRDefault="007668CA" w:rsidP="008E7E45">
            <w:pPr>
              <w:rPr>
                <w:rFonts w:ascii="Times New Roman" w:hAnsi="Times New Roman"/>
                <w:color w:val="000000" w:themeColor="text1"/>
              </w:rPr>
            </w:pPr>
          </w:p>
        </w:tc>
        <w:tc>
          <w:tcPr>
            <w:tcW w:w="2269" w:type="dxa"/>
            <w:tcBorders>
              <w:top w:val="nil"/>
              <w:left w:val="nil"/>
              <w:bottom w:val="single" w:sz="4" w:space="0" w:color="auto"/>
              <w:right w:val="nil"/>
            </w:tcBorders>
            <w:vAlign w:val="bottom"/>
          </w:tcPr>
          <w:p w:rsidR="007668CA" w:rsidRPr="001556DF" w:rsidRDefault="007668CA" w:rsidP="008E7E45">
            <w:pPr>
              <w:jc w:val="center"/>
              <w:rPr>
                <w:rFonts w:ascii="Times New Roman" w:hAnsi="Times New Roman"/>
                <w:color w:val="000000" w:themeColor="text1"/>
              </w:rPr>
            </w:pPr>
          </w:p>
        </w:tc>
        <w:tc>
          <w:tcPr>
            <w:tcW w:w="283" w:type="dxa"/>
            <w:tcBorders>
              <w:top w:val="nil"/>
              <w:left w:val="nil"/>
              <w:bottom w:val="nil"/>
              <w:right w:val="nil"/>
            </w:tcBorders>
            <w:vAlign w:val="bottom"/>
          </w:tcPr>
          <w:p w:rsidR="007668CA" w:rsidRPr="001556DF" w:rsidRDefault="007668CA" w:rsidP="008E7E45">
            <w:pPr>
              <w:rPr>
                <w:rFonts w:ascii="Times New Roman" w:hAnsi="Times New Roman"/>
                <w:color w:val="000000" w:themeColor="text1"/>
              </w:rPr>
            </w:pPr>
          </w:p>
        </w:tc>
        <w:tc>
          <w:tcPr>
            <w:tcW w:w="3969" w:type="dxa"/>
            <w:tcBorders>
              <w:top w:val="nil"/>
              <w:left w:val="nil"/>
              <w:bottom w:val="single" w:sz="4" w:space="0" w:color="auto"/>
              <w:right w:val="nil"/>
            </w:tcBorders>
            <w:vAlign w:val="bottom"/>
          </w:tcPr>
          <w:p w:rsidR="007668CA" w:rsidRPr="001556DF" w:rsidRDefault="007668CA" w:rsidP="008E7E45">
            <w:pPr>
              <w:jc w:val="center"/>
              <w:rPr>
                <w:rFonts w:ascii="Times New Roman" w:hAnsi="Times New Roman"/>
                <w:color w:val="000000" w:themeColor="text1"/>
              </w:rPr>
            </w:pPr>
          </w:p>
        </w:tc>
      </w:tr>
      <w:tr w:rsidR="001556DF" w:rsidRPr="001556DF" w:rsidTr="008E7E45">
        <w:tc>
          <w:tcPr>
            <w:tcW w:w="3119" w:type="dxa"/>
            <w:tcBorders>
              <w:top w:val="nil"/>
              <w:left w:val="nil"/>
              <w:bottom w:val="nil"/>
              <w:right w:val="nil"/>
            </w:tcBorders>
          </w:tcPr>
          <w:p w:rsidR="007668CA" w:rsidRPr="001556DF" w:rsidRDefault="007668CA" w:rsidP="008E7E45">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(должность)</w:t>
            </w:r>
          </w:p>
        </w:tc>
        <w:tc>
          <w:tcPr>
            <w:tcW w:w="283" w:type="dxa"/>
            <w:tcBorders>
              <w:top w:val="nil"/>
              <w:left w:val="nil"/>
              <w:bottom w:val="nil"/>
              <w:right w:val="nil"/>
            </w:tcBorders>
          </w:tcPr>
          <w:p w:rsidR="007668CA" w:rsidRPr="001556DF" w:rsidRDefault="007668CA" w:rsidP="008E7E45">
            <w:pPr>
              <w:rPr>
                <w:rFonts w:ascii="Times New Roman" w:hAnsi="Times New Roman"/>
                <w:color w:val="000000" w:themeColor="text1"/>
                <w:sz w:val="20"/>
                <w:szCs w:val="20"/>
              </w:rPr>
            </w:pPr>
          </w:p>
        </w:tc>
        <w:tc>
          <w:tcPr>
            <w:tcW w:w="2269" w:type="dxa"/>
            <w:tcBorders>
              <w:top w:val="nil"/>
              <w:left w:val="nil"/>
              <w:bottom w:val="nil"/>
              <w:right w:val="nil"/>
            </w:tcBorders>
          </w:tcPr>
          <w:p w:rsidR="007668CA" w:rsidRPr="001556DF" w:rsidRDefault="007668CA" w:rsidP="008E7E45">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(подпись)</w:t>
            </w:r>
          </w:p>
        </w:tc>
        <w:tc>
          <w:tcPr>
            <w:tcW w:w="283" w:type="dxa"/>
            <w:tcBorders>
              <w:top w:val="nil"/>
              <w:left w:val="nil"/>
              <w:bottom w:val="nil"/>
              <w:right w:val="nil"/>
            </w:tcBorders>
          </w:tcPr>
          <w:p w:rsidR="007668CA" w:rsidRPr="001556DF" w:rsidRDefault="007668CA" w:rsidP="008E7E45">
            <w:pPr>
              <w:rPr>
                <w:rFonts w:ascii="Times New Roman" w:hAnsi="Times New Roman"/>
                <w:color w:val="000000" w:themeColor="text1"/>
                <w:sz w:val="20"/>
                <w:szCs w:val="20"/>
              </w:rPr>
            </w:pPr>
          </w:p>
        </w:tc>
        <w:tc>
          <w:tcPr>
            <w:tcW w:w="3969" w:type="dxa"/>
            <w:tcBorders>
              <w:top w:val="nil"/>
              <w:left w:val="nil"/>
              <w:bottom w:val="nil"/>
              <w:right w:val="nil"/>
            </w:tcBorders>
          </w:tcPr>
          <w:p w:rsidR="007668CA" w:rsidRPr="001556DF" w:rsidRDefault="007668CA" w:rsidP="008E7E45">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(фамилия, имя, отчество (при наличии)</w:t>
            </w:r>
          </w:p>
        </w:tc>
      </w:tr>
    </w:tbl>
    <w:p w:rsidR="007668CA" w:rsidRPr="001556DF" w:rsidRDefault="007668CA" w:rsidP="007668CA">
      <w:pPr>
        <w:spacing w:before="120"/>
        <w:rPr>
          <w:rFonts w:ascii="Times New Roman" w:hAnsi="Times New Roman"/>
          <w:color w:val="000000" w:themeColor="text1"/>
          <w:sz w:val="28"/>
          <w:szCs w:val="28"/>
        </w:rPr>
      </w:pPr>
    </w:p>
    <w:p w:rsidR="007668CA" w:rsidRPr="001556DF" w:rsidRDefault="007668CA">
      <w:pPr>
        <w:spacing w:after="0" w:line="240" w:lineRule="auto"/>
        <w:rPr>
          <w:rFonts w:ascii="Times New Roman" w:eastAsia="Calibri" w:hAnsi="Times New Roman"/>
          <w:color w:val="000000" w:themeColor="text1"/>
          <w:sz w:val="28"/>
          <w:szCs w:val="28"/>
          <w:lang w:eastAsia="en-US"/>
        </w:rPr>
      </w:pPr>
      <w:r w:rsidRPr="001556DF">
        <w:rPr>
          <w:rFonts w:ascii="Times New Roman" w:eastAsia="Calibri" w:hAnsi="Times New Roman"/>
          <w:color w:val="000000" w:themeColor="text1"/>
          <w:sz w:val="28"/>
          <w:szCs w:val="28"/>
          <w:lang w:eastAsia="en-US"/>
        </w:rPr>
        <w:br w:type="page"/>
      </w:r>
    </w:p>
    <w:p w:rsidR="002819F8" w:rsidRDefault="002819F8" w:rsidP="002819F8">
      <w:pPr>
        <w:autoSpaceDE w:val="0"/>
        <w:autoSpaceDN w:val="0"/>
        <w:spacing w:before="240" w:after="0" w:line="240" w:lineRule="auto"/>
        <w:ind w:left="5103"/>
        <w:jc w:val="both"/>
        <w:rPr>
          <w:rFonts w:ascii="Times New Roman" w:eastAsia="Calibri" w:hAnsi="Times New Roman"/>
          <w:color w:val="000000" w:themeColor="text1"/>
          <w:sz w:val="28"/>
          <w:szCs w:val="28"/>
          <w:lang w:eastAsia="en-US"/>
        </w:rPr>
      </w:pPr>
      <w:r>
        <w:rPr>
          <w:rFonts w:ascii="Times New Roman" w:eastAsia="Calibri" w:hAnsi="Times New Roman"/>
          <w:color w:val="000000" w:themeColor="text1"/>
          <w:sz w:val="28"/>
          <w:szCs w:val="28"/>
          <w:lang w:eastAsia="en-US"/>
        </w:rPr>
        <w:lastRenderedPageBreak/>
        <w:t xml:space="preserve">Приложение </w:t>
      </w:r>
      <w:r w:rsidR="006A0225" w:rsidRPr="001556DF">
        <w:rPr>
          <w:rFonts w:ascii="Times New Roman" w:eastAsia="Calibri" w:hAnsi="Times New Roman"/>
          <w:color w:val="000000" w:themeColor="text1"/>
          <w:sz w:val="28"/>
          <w:szCs w:val="28"/>
          <w:lang w:eastAsia="en-US"/>
        </w:rPr>
        <w:t xml:space="preserve"> № </w:t>
      </w:r>
      <w:r w:rsidR="00341372" w:rsidRPr="001556DF">
        <w:rPr>
          <w:rFonts w:ascii="Times New Roman" w:eastAsia="Calibri" w:hAnsi="Times New Roman"/>
          <w:color w:val="000000" w:themeColor="text1"/>
          <w:sz w:val="28"/>
          <w:szCs w:val="28"/>
          <w:lang w:eastAsia="en-US"/>
        </w:rPr>
        <w:t>12</w:t>
      </w:r>
    </w:p>
    <w:p w:rsidR="00587B31" w:rsidRDefault="006A0225" w:rsidP="00D14921">
      <w:pPr>
        <w:autoSpaceDE w:val="0"/>
        <w:autoSpaceDN w:val="0"/>
        <w:spacing w:before="240" w:after="0" w:line="240" w:lineRule="auto"/>
        <w:ind w:left="5103"/>
        <w:jc w:val="both"/>
        <w:rPr>
          <w:rFonts w:ascii="Times New Roman" w:hAnsi="Times New Roman"/>
          <w:sz w:val="28"/>
          <w:szCs w:val="28"/>
        </w:rPr>
      </w:pPr>
      <w:proofErr w:type="gramStart"/>
      <w:r w:rsidRPr="001556DF">
        <w:rPr>
          <w:rFonts w:ascii="Times New Roman" w:eastAsia="Calibri" w:hAnsi="Times New Roman"/>
          <w:color w:val="000000" w:themeColor="text1"/>
          <w:sz w:val="28"/>
          <w:szCs w:val="28"/>
          <w:lang w:eastAsia="en-US"/>
        </w:rPr>
        <w:t xml:space="preserve">к </w:t>
      </w:r>
      <w:r w:rsidR="00DB5838" w:rsidRPr="001556DF">
        <w:rPr>
          <w:rFonts w:ascii="Times New Roman" w:eastAsia="Calibri" w:hAnsi="Times New Roman"/>
          <w:color w:val="000000" w:themeColor="text1"/>
          <w:sz w:val="28"/>
          <w:szCs w:val="28"/>
          <w:lang w:eastAsia="en-US"/>
        </w:rPr>
        <w:t>Админ</w:t>
      </w:r>
      <w:r w:rsidR="00E40EF4" w:rsidRPr="001556DF">
        <w:rPr>
          <w:rFonts w:ascii="Times New Roman" w:eastAsia="Calibri" w:hAnsi="Times New Roman"/>
          <w:color w:val="000000" w:themeColor="text1"/>
          <w:sz w:val="28"/>
          <w:szCs w:val="28"/>
          <w:lang w:eastAsia="en-US"/>
        </w:rPr>
        <w:t>истративному регламенту</w:t>
      </w:r>
      <w:r w:rsidRPr="001556DF">
        <w:rPr>
          <w:rFonts w:ascii="Times New Roman" w:eastAsia="Calibri" w:hAnsi="Times New Roman"/>
          <w:color w:val="000000" w:themeColor="text1"/>
          <w:sz w:val="28"/>
          <w:szCs w:val="28"/>
          <w:lang w:eastAsia="en-US"/>
        </w:rPr>
        <w:t xml:space="preserve"> предоставления </w:t>
      </w:r>
      <w:r w:rsidR="008860B7">
        <w:rPr>
          <w:rFonts w:ascii="Times New Roman" w:eastAsia="Calibri" w:hAnsi="Times New Roman"/>
          <w:color w:val="000000" w:themeColor="text1"/>
          <w:sz w:val="28"/>
          <w:szCs w:val="28"/>
          <w:lang w:eastAsia="en-US"/>
        </w:rPr>
        <w:t xml:space="preserve">муниципальной услуги </w:t>
      </w:r>
      <w:r w:rsidR="00D14921" w:rsidRPr="00370686">
        <w:rPr>
          <w:rFonts w:ascii="Times New Roman" w:hAnsi="Times New Roman"/>
          <w:bCs/>
          <w:sz w:val="28"/>
          <w:szCs w:val="28"/>
        </w:rPr>
        <w:t>«</w:t>
      </w:r>
      <w:r w:rsidR="00D14921" w:rsidRPr="00370686">
        <w:rPr>
          <w:rFonts w:ascii="Times New Roman" w:eastAsiaTheme="minorHAnsi" w:hAnsi="Times New Roman"/>
          <w:sz w:val="28"/>
          <w:szCs w:val="28"/>
          <w:lang w:eastAsia="en-US"/>
        </w:rPr>
        <w:t>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в связи с продлением срока действия такого разрешения)</w:t>
      </w:r>
      <w:r w:rsidR="00D14921" w:rsidRPr="00370686">
        <w:rPr>
          <w:rFonts w:ascii="Times New Roman" w:hAnsi="Times New Roman"/>
          <w:sz w:val="28"/>
          <w:szCs w:val="28"/>
        </w:rPr>
        <w:t>»</w:t>
      </w:r>
      <w:proofErr w:type="gramEnd"/>
    </w:p>
    <w:p w:rsidR="00D14921" w:rsidRPr="00587B31" w:rsidRDefault="00D14921" w:rsidP="00D14921">
      <w:pPr>
        <w:autoSpaceDE w:val="0"/>
        <w:autoSpaceDN w:val="0"/>
        <w:spacing w:before="240" w:after="0" w:line="240" w:lineRule="auto"/>
        <w:ind w:left="5103"/>
        <w:jc w:val="both"/>
        <w:rPr>
          <w:rFonts w:ascii="Times New Roman" w:hAnsi="Times New Roman"/>
          <w:color w:val="000000" w:themeColor="text1"/>
          <w:sz w:val="20"/>
          <w:szCs w:val="20"/>
        </w:rPr>
      </w:pPr>
    </w:p>
    <w:p w:rsidR="002664BC" w:rsidRPr="00884FC6" w:rsidRDefault="002664BC" w:rsidP="002664BC">
      <w:pPr>
        <w:autoSpaceDE w:val="0"/>
        <w:autoSpaceDN w:val="0"/>
        <w:adjustRightInd w:val="0"/>
        <w:spacing w:after="0" w:line="240" w:lineRule="auto"/>
        <w:ind w:left="4253"/>
        <w:jc w:val="both"/>
        <w:rPr>
          <w:rFonts w:ascii="Times New Roman" w:eastAsia="MS Mincho" w:hAnsi="Times New Roman"/>
          <w:color w:val="000000"/>
          <w:sz w:val="28"/>
          <w:szCs w:val="28"/>
        </w:rPr>
      </w:pPr>
      <w:r>
        <w:rPr>
          <w:rFonts w:ascii="Times New Roman" w:eastAsia="MS Mincho" w:hAnsi="Times New Roman"/>
          <w:color w:val="000000"/>
          <w:sz w:val="28"/>
          <w:szCs w:val="28"/>
        </w:rPr>
        <w:t xml:space="preserve">   </w:t>
      </w:r>
      <w:r w:rsidRPr="00884FC6">
        <w:rPr>
          <w:rFonts w:ascii="Times New Roman" w:eastAsia="MS Mincho" w:hAnsi="Times New Roman"/>
          <w:color w:val="000000"/>
          <w:sz w:val="28"/>
          <w:szCs w:val="28"/>
        </w:rPr>
        <w:t>Главе городского округа Жигулевск</w:t>
      </w:r>
    </w:p>
    <w:p w:rsidR="002664BC" w:rsidRPr="00884FC6" w:rsidRDefault="002664BC" w:rsidP="002664BC">
      <w:pPr>
        <w:autoSpaceDE w:val="0"/>
        <w:autoSpaceDN w:val="0"/>
        <w:adjustRightInd w:val="0"/>
        <w:spacing w:after="0" w:line="240" w:lineRule="auto"/>
        <w:ind w:left="4253"/>
        <w:jc w:val="both"/>
        <w:rPr>
          <w:rFonts w:ascii="Times New Roman" w:eastAsia="MS Mincho" w:hAnsi="Times New Roman"/>
          <w:color w:val="000000"/>
          <w:sz w:val="26"/>
          <w:szCs w:val="26"/>
        </w:rPr>
      </w:pPr>
      <w:r w:rsidRPr="00884FC6">
        <w:rPr>
          <w:rFonts w:ascii="Times New Roman" w:eastAsia="MS Mincho" w:hAnsi="Times New Roman"/>
          <w:color w:val="000000"/>
          <w:sz w:val="26"/>
          <w:szCs w:val="26"/>
        </w:rPr>
        <w:t>______________________</w:t>
      </w:r>
      <w:r>
        <w:rPr>
          <w:rFonts w:ascii="Times New Roman" w:eastAsia="MS Mincho" w:hAnsi="Times New Roman"/>
          <w:color w:val="000000"/>
          <w:sz w:val="26"/>
          <w:szCs w:val="26"/>
        </w:rPr>
        <w:t>____</w:t>
      </w:r>
      <w:r w:rsidRPr="00884FC6">
        <w:rPr>
          <w:rFonts w:ascii="Times New Roman" w:eastAsia="MS Mincho" w:hAnsi="Times New Roman"/>
          <w:color w:val="000000"/>
          <w:sz w:val="26"/>
          <w:szCs w:val="26"/>
        </w:rPr>
        <w:t>______________</w:t>
      </w:r>
    </w:p>
    <w:p w:rsidR="002664BC" w:rsidRPr="00884FC6" w:rsidRDefault="002664BC" w:rsidP="002664BC">
      <w:pPr>
        <w:autoSpaceDE w:val="0"/>
        <w:autoSpaceDN w:val="0"/>
        <w:adjustRightInd w:val="0"/>
        <w:spacing w:after="0" w:line="240" w:lineRule="auto"/>
        <w:ind w:left="4253"/>
        <w:jc w:val="center"/>
        <w:rPr>
          <w:rFonts w:ascii="Times New Roman" w:eastAsia="MS Mincho" w:hAnsi="Times New Roman"/>
          <w:i/>
          <w:color w:val="000000"/>
          <w:sz w:val="20"/>
          <w:szCs w:val="20"/>
        </w:rPr>
      </w:pPr>
    </w:p>
    <w:p w:rsidR="002664BC" w:rsidRPr="00884FC6" w:rsidRDefault="002664BC" w:rsidP="002664BC">
      <w:pPr>
        <w:autoSpaceDE w:val="0"/>
        <w:autoSpaceDN w:val="0"/>
        <w:adjustRightInd w:val="0"/>
        <w:spacing w:after="0" w:line="240" w:lineRule="auto"/>
        <w:ind w:left="4253"/>
        <w:jc w:val="both"/>
        <w:rPr>
          <w:rFonts w:ascii="Times New Roman" w:eastAsia="MS Mincho" w:hAnsi="Times New Roman"/>
          <w:color w:val="000000"/>
          <w:sz w:val="26"/>
          <w:szCs w:val="26"/>
        </w:rPr>
      </w:pPr>
      <w:r>
        <w:rPr>
          <w:rFonts w:ascii="Times New Roman" w:eastAsia="MS Mincho" w:hAnsi="Times New Roman"/>
          <w:color w:val="000000"/>
          <w:sz w:val="26"/>
          <w:szCs w:val="26"/>
        </w:rPr>
        <w:t xml:space="preserve">от </w:t>
      </w:r>
      <w:r w:rsidRPr="00884FC6">
        <w:rPr>
          <w:rFonts w:ascii="Times New Roman" w:eastAsia="MS Mincho" w:hAnsi="Times New Roman"/>
          <w:color w:val="000000"/>
          <w:sz w:val="26"/>
          <w:szCs w:val="26"/>
        </w:rPr>
        <w:t>_______________</w:t>
      </w:r>
      <w:r>
        <w:rPr>
          <w:rFonts w:ascii="Times New Roman" w:eastAsia="MS Mincho" w:hAnsi="Times New Roman"/>
          <w:color w:val="000000"/>
          <w:sz w:val="26"/>
          <w:szCs w:val="26"/>
        </w:rPr>
        <w:t>__</w:t>
      </w:r>
      <w:r w:rsidRPr="00884FC6">
        <w:rPr>
          <w:rFonts w:ascii="Times New Roman" w:eastAsia="MS Mincho" w:hAnsi="Times New Roman"/>
          <w:color w:val="000000"/>
          <w:sz w:val="26"/>
          <w:szCs w:val="26"/>
        </w:rPr>
        <w:t>____________________</w:t>
      </w:r>
    </w:p>
    <w:p w:rsidR="002664BC" w:rsidRPr="00DF54DA" w:rsidRDefault="002664BC" w:rsidP="002664BC">
      <w:pPr>
        <w:autoSpaceDE w:val="0"/>
        <w:autoSpaceDN w:val="0"/>
        <w:adjustRightInd w:val="0"/>
        <w:spacing w:after="0" w:line="240" w:lineRule="auto"/>
        <w:ind w:left="4253"/>
        <w:jc w:val="center"/>
        <w:rPr>
          <w:rFonts w:ascii="Times New Roman" w:eastAsia="MS Mincho" w:hAnsi="Times New Roman"/>
          <w:i/>
          <w:color w:val="000000"/>
          <w:sz w:val="26"/>
          <w:szCs w:val="26"/>
        </w:rPr>
      </w:pPr>
      <w:r w:rsidRPr="00DF54DA">
        <w:rPr>
          <w:rFonts w:ascii="Times New Roman" w:eastAsia="MS Mincho" w:hAnsi="Times New Roman"/>
          <w:i/>
          <w:color w:val="000000"/>
          <w:sz w:val="20"/>
          <w:szCs w:val="20"/>
        </w:rPr>
        <w:t>Наименование, юридический и почтовый адреса</w:t>
      </w:r>
      <w:r w:rsidRPr="00DF54DA">
        <w:rPr>
          <w:rFonts w:ascii="Times New Roman" w:eastAsia="MS Mincho" w:hAnsi="Times New Roman"/>
          <w:i/>
          <w:color w:val="000000"/>
          <w:sz w:val="26"/>
          <w:szCs w:val="26"/>
        </w:rPr>
        <w:t>,</w:t>
      </w:r>
    </w:p>
    <w:p w:rsidR="002664BC" w:rsidRPr="00884FC6" w:rsidRDefault="002664BC" w:rsidP="002664BC">
      <w:pPr>
        <w:autoSpaceDE w:val="0"/>
        <w:autoSpaceDN w:val="0"/>
        <w:adjustRightInd w:val="0"/>
        <w:spacing w:after="0" w:line="240" w:lineRule="auto"/>
        <w:ind w:left="4253"/>
        <w:jc w:val="center"/>
        <w:rPr>
          <w:rFonts w:ascii="Times New Roman" w:eastAsia="MS Mincho" w:hAnsi="Times New Roman"/>
          <w:color w:val="000000"/>
          <w:sz w:val="26"/>
          <w:szCs w:val="26"/>
        </w:rPr>
      </w:pPr>
      <w:r>
        <w:rPr>
          <w:rFonts w:ascii="Times New Roman" w:eastAsia="MS Mincho" w:hAnsi="Times New Roman"/>
          <w:color w:val="000000"/>
          <w:sz w:val="26"/>
          <w:szCs w:val="26"/>
        </w:rPr>
        <w:t>___</w:t>
      </w:r>
      <w:r w:rsidRPr="00884FC6">
        <w:rPr>
          <w:rFonts w:ascii="Times New Roman" w:eastAsia="MS Mincho" w:hAnsi="Times New Roman"/>
          <w:color w:val="000000"/>
          <w:sz w:val="26"/>
          <w:szCs w:val="26"/>
        </w:rPr>
        <w:t>_______</w:t>
      </w:r>
      <w:r>
        <w:rPr>
          <w:rFonts w:ascii="Times New Roman" w:eastAsia="MS Mincho" w:hAnsi="Times New Roman"/>
          <w:color w:val="000000"/>
          <w:sz w:val="26"/>
          <w:szCs w:val="26"/>
        </w:rPr>
        <w:t>______________________________</w:t>
      </w:r>
    </w:p>
    <w:p w:rsidR="002664BC" w:rsidRPr="00884FC6" w:rsidRDefault="002664BC" w:rsidP="002664BC">
      <w:pPr>
        <w:autoSpaceDE w:val="0"/>
        <w:autoSpaceDN w:val="0"/>
        <w:adjustRightInd w:val="0"/>
        <w:spacing w:after="0" w:line="240" w:lineRule="auto"/>
        <w:ind w:left="4253"/>
        <w:jc w:val="center"/>
        <w:rPr>
          <w:rFonts w:ascii="Times New Roman" w:eastAsia="MS Mincho" w:hAnsi="Times New Roman"/>
          <w:i/>
          <w:color w:val="000000"/>
          <w:sz w:val="20"/>
          <w:szCs w:val="20"/>
        </w:rPr>
      </w:pPr>
      <w:r w:rsidRPr="00884FC6">
        <w:rPr>
          <w:rFonts w:ascii="Times New Roman" w:eastAsia="MS Mincho" w:hAnsi="Times New Roman"/>
          <w:i/>
          <w:color w:val="000000"/>
          <w:sz w:val="20"/>
          <w:szCs w:val="20"/>
        </w:rPr>
        <w:t>ИНН, ОГРН, банковские реквизиты,- для юридических лиц,</w:t>
      </w:r>
    </w:p>
    <w:p w:rsidR="002664BC" w:rsidRPr="00DF54DA" w:rsidRDefault="002664BC" w:rsidP="002664BC">
      <w:pPr>
        <w:autoSpaceDE w:val="0"/>
        <w:autoSpaceDN w:val="0"/>
        <w:adjustRightInd w:val="0"/>
        <w:spacing w:after="0" w:line="240" w:lineRule="auto"/>
        <w:ind w:left="4253"/>
        <w:jc w:val="center"/>
        <w:rPr>
          <w:rFonts w:ascii="Times New Roman" w:eastAsia="MS Mincho" w:hAnsi="Times New Roman"/>
          <w:i/>
          <w:color w:val="000000"/>
          <w:sz w:val="20"/>
          <w:szCs w:val="20"/>
        </w:rPr>
      </w:pPr>
      <w:r w:rsidRPr="00884FC6">
        <w:rPr>
          <w:rFonts w:ascii="Times New Roman" w:eastAsia="MS Mincho" w:hAnsi="Times New Roman"/>
          <w:i/>
          <w:color w:val="000000"/>
          <w:sz w:val="26"/>
          <w:szCs w:val="26"/>
        </w:rPr>
        <w:t>___________________________</w:t>
      </w:r>
      <w:r>
        <w:rPr>
          <w:rFonts w:ascii="Times New Roman" w:eastAsia="MS Mincho" w:hAnsi="Times New Roman"/>
          <w:i/>
          <w:color w:val="000000"/>
          <w:sz w:val="26"/>
          <w:szCs w:val="26"/>
        </w:rPr>
        <w:t>_</w:t>
      </w:r>
      <w:r w:rsidRPr="00884FC6">
        <w:rPr>
          <w:rFonts w:ascii="Times New Roman" w:eastAsia="MS Mincho" w:hAnsi="Times New Roman"/>
          <w:i/>
          <w:color w:val="000000"/>
          <w:sz w:val="26"/>
          <w:szCs w:val="26"/>
        </w:rPr>
        <w:t>____________</w:t>
      </w:r>
      <w:r w:rsidRPr="00DF54DA">
        <w:rPr>
          <w:rFonts w:ascii="Times New Roman" w:eastAsia="MS Mincho" w:hAnsi="Times New Roman"/>
          <w:i/>
          <w:color w:val="000000"/>
          <w:sz w:val="20"/>
          <w:szCs w:val="20"/>
        </w:rPr>
        <w:t>Ф. И. О., адрес регистрации</w:t>
      </w:r>
    </w:p>
    <w:p w:rsidR="002664BC" w:rsidRPr="00884FC6" w:rsidRDefault="002664BC" w:rsidP="002664BC">
      <w:pPr>
        <w:autoSpaceDE w:val="0"/>
        <w:autoSpaceDN w:val="0"/>
        <w:adjustRightInd w:val="0"/>
        <w:spacing w:after="0" w:line="240" w:lineRule="auto"/>
        <w:ind w:left="4253"/>
        <w:jc w:val="both"/>
        <w:rPr>
          <w:rFonts w:ascii="Times New Roman" w:eastAsia="MS Mincho" w:hAnsi="Times New Roman"/>
          <w:color w:val="000000"/>
          <w:sz w:val="26"/>
          <w:szCs w:val="26"/>
        </w:rPr>
      </w:pPr>
      <w:r w:rsidRPr="00884FC6">
        <w:rPr>
          <w:rFonts w:ascii="Times New Roman" w:eastAsia="MS Mincho" w:hAnsi="Times New Roman"/>
          <w:color w:val="000000"/>
          <w:sz w:val="26"/>
          <w:szCs w:val="26"/>
        </w:rPr>
        <w:t>____________________________</w:t>
      </w:r>
      <w:r>
        <w:rPr>
          <w:rFonts w:ascii="Times New Roman" w:eastAsia="MS Mincho" w:hAnsi="Times New Roman"/>
          <w:color w:val="000000"/>
          <w:sz w:val="26"/>
          <w:szCs w:val="26"/>
        </w:rPr>
        <w:t>_</w:t>
      </w:r>
      <w:r w:rsidRPr="00884FC6">
        <w:rPr>
          <w:rFonts w:ascii="Times New Roman" w:eastAsia="MS Mincho" w:hAnsi="Times New Roman"/>
          <w:color w:val="000000"/>
          <w:sz w:val="26"/>
          <w:szCs w:val="26"/>
        </w:rPr>
        <w:t>___________</w:t>
      </w:r>
    </w:p>
    <w:p w:rsidR="002664BC" w:rsidRPr="00DF54DA" w:rsidRDefault="002664BC" w:rsidP="002664BC">
      <w:pPr>
        <w:autoSpaceDE w:val="0"/>
        <w:autoSpaceDN w:val="0"/>
        <w:adjustRightInd w:val="0"/>
        <w:spacing w:after="0" w:line="240" w:lineRule="auto"/>
        <w:ind w:left="4253"/>
        <w:jc w:val="center"/>
        <w:rPr>
          <w:rFonts w:ascii="Times New Roman" w:eastAsia="MS Mincho" w:hAnsi="Times New Roman"/>
          <w:i/>
          <w:color w:val="000000"/>
          <w:sz w:val="20"/>
          <w:szCs w:val="20"/>
        </w:rPr>
      </w:pPr>
      <w:r w:rsidRPr="00DF54DA">
        <w:rPr>
          <w:rFonts w:ascii="Times New Roman" w:eastAsia="MS Mincho" w:hAnsi="Times New Roman"/>
          <w:i/>
          <w:color w:val="000000"/>
          <w:sz w:val="20"/>
          <w:szCs w:val="20"/>
        </w:rPr>
        <w:t>(места жительства) - для физических лиц.</w:t>
      </w:r>
    </w:p>
    <w:p w:rsidR="002664BC" w:rsidRPr="00884FC6" w:rsidRDefault="002664BC" w:rsidP="002664BC">
      <w:pPr>
        <w:autoSpaceDE w:val="0"/>
        <w:autoSpaceDN w:val="0"/>
        <w:adjustRightInd w:val="0"/>
        <w:spacing w:after="0" w:line="240" w:lineRule="auto"/>
        <w:ind w:left="4253"/>
        <w:jc w:val="both"/>
        <w:rPr>
          <w:rFonts w:ascii="Times New Roman" w:eastAsia="MS Mincho" w:hAnsi="Times New Roman"/>
          <w:i/>
          <w:color w:val="000000"/>
          <w:sz w:val="26"/>
          <w:szCs w:val="26"/>
        </w:rPr>
      </w:pPr>
      <w:r w:rsidRPr="00884FC6">
        <w:rPr>
          <w:rFonts w:ascii="Times New Roman" w:eastAsia="MS Mincho" w:hAnsi="Times New Roman"/>
          <w:i/>
          <w:color w:val="000000"/>
          <w:sz w:val="26"/>
          <w:szCs w:val="26"/>
        </w:rPr>
        <w:t>_____________________________</w:t>
      </w:r>
      <w:r>
        <w:rPr>
          <w:rFonts w:ascii="Times New Roman" w:eastAsia="MS Mincho" w:hAnsi="Times New Roman"/>
          <w:i/>
          <w:color w:val="000000"/>
          <w:sz w:val="26"/>
          <w:szCs w:val="26"/>
        </w:rPr>
        <w:t>___________</w:t>
      </w:r>
    </w:p>
    <w:p w:rsidR="002664BC" w:rsidRPr="00F00F70" w:rsidRDefault="002664BC" w:rsidP="002664BC">
      <w:pPr>
        <w:autoSpaceDE w:val="0"/>
        <w:autoSpaceDN w:val="0"/>
        <w:adjustRightInd w:val="0"/>
        <w:spacing w:after="0" w:line="240" w:lineRule="auto"/>
        <w:ind w:left="4253"/>
        <w:jc w:val="both"/>
        <w:rPr>
          <w:rFonts w:eastAsia="MS Mincho"/>
          <w:i/>
          <w:color w:val="000000"/>
          <w:sz w:val="26"/>
          <w:szCs w:val="26"/>
        </w:rPr>
      </w:pPr>
      <w:r w:rsidRPr="00884FC6">
        <w:rPr>
          <w:rFonts w:ascii="Times New Roman" w:eastAsia="MS Mincho" w:hAnsi="Times New Roman"/>
          <w:i/>
          <w:color w:val="000000"/>
          <w:sz w:val="26"/>
          <w:szCs w:val="26"/>
        </w:rPr>
        <w:t>______________________________</w:t>
      </w:r>
      <w:r>
        <w:rPr>
          <w:rFonts w:ascii="Times New Roman" w:eastAsia="MS Mincho" w:hAnsi="Times New Roman"/>
          <w:i/>
          <w:color w:val="000000"/>
          <w:sz w:val="26"/>
          <w:szCs w:val="26"/>
        </w:rPr>
        <w:t>___</w:t>
      </w:r>
      <w:r w:rsidRPr="00884FC6">
        <w:rPr>
          <w:rFonts w:ascii="Times New Roman" w:eastAsia="MS Mincho" w:hAnsi="Times New Roman"/>
          <w:i/>
          <w:color w:val="000000"/>
          <w:sz w:val="26"/>
          <w:szCs w:val="26"/>
        </w:rPr>
        <w:t>_______</w:t>
      </w:r>
    </w:p>
    <w:p w:rsidR="002664BC" w:rsidRPr="00DF54DA" w:rsidRDefault="002664BC" w:rsidP="002664BC">
      <w:pPr>
        <w:autoSpaceDE w:val="0"/>
        <w:autoSpaceDN w:val="0"/>
        <w:adjustRightInd w:val="0"/>
        <w:spacing w:after="0" w:line="240" w:lineRule="auto"/>
        <w:ind w:left="4253"/>
        <w:jc w:val="center"/>
        <w:rPr>
          <w:rFonts w:ascii="Times New Roman" w:eastAsia="MS Mincho" w:hAnsi="Times New Roman"/>
          <w:i/>
          <w:color w:val="000000"/>
          <w:sz w:val="20"/>
          <w:szCs w:val="20"/>
        </w:rPr>
      </w:pPr>
      <w:r w:rsidRPr="00DF54DA">
        <w:rPr>
          <w:rFonts w:ascii="Times New Roman" w:eastAsia="MS Mincho" w:hAnsi="Times New Roman"/>
          <w:i/>
          <w:color w:val="000000"/>
          <w:sz w:val="20"/>
          <w:szCs w:val="20"/>
        </w:rPr>
        <w:t>номер телефона, факс, адрес электронной почты</w:t>
      </w:r>
    </w:p>
    <w:p w:rsidR="002664BC" w:rsidRDefault="002664BC" w:rsidP="009328E7">
      <w:pPr>
        <w:autoSpaceDE w:val="0"/>
        <w:autoSpaceDN w:val="0"/>
        <w:spacing w:after="0" w:line="240" w:lineRule="auto"/>
        <w:jc w:val="center"/>
        <w:rPr>
          <w:rFonts w:ascii="Times New Roman" w:hAnsi="Times New Roman"/>
          <w:bCs/>
          <w:color w:val="000000" w:themeColor="text1"/>
          <w:sz w:val="28"/>
          <w:szCs w:val="28"/>
        </w:rPr>
      </w:pPr>
    </w:p>
    <w:p w:rsidR="002664BC" w:rsidRDefault="002664BC" w:rsidP="009328E7">
      <w:pPr>
        <w:autoSpaceDE w:val="0"/>
        <w:autoSpaceDN w:val="0"/>
        <w:spacing w:after="0" w:line="240" w:lineRule="auto"/>
        <w:jc w:val="center"/>
        <w:rPr>
          <w:rFonts w:ascii="Times New Roman" w:hAnsi="Times New Roman"/>
          <w:bCs/>
          <w:color w:val="000000" w:themeColor="text1"/>
          <w:sz w:val="28"/>
          <w:szCs w:val="28"/>
        </w:rPr>
      </w:pPr>
    </w:p>
    <w:p w:rsidR="006A0225" w:rsidRPr="008860B7" w:rsidRDefault="006A0225" w:rsidP="009328E7">
      <w:pPr>
        <w:autoSpaceDE w:val="0"/>
        <w:autoSpaceDN w:val="0"/>
        <w:spacing w:after="0" w:line="240" w:lineRule="auto"/>
        <w:jc w:val="center"/>
        <w:rPr>
          <w:rFonts w:ascii="Times New Roman" w:hAnsi="Times New Roman"/>
          <w:bCs/>
          <w:color w:val="000000" w:themeColor="text1"/>
          <w:sz w:val="28"/>
          <w:szCs w:val="28"/>
        </w:rPr>
      </w:pPr>
      <w:proofErr w:type="gramStart"/>
      <w:r w:rsidRPr="008860B7">
        <w:rPr>
          <w:rFonts w:ascii="Times New Roman" w:hAnsi="Times New Roman"/>
          <w:bCs/>
          <w:color w:val="000000" w:themeColor="text1"/>
          <w:sz w:val="28"/>
          <w:szCs w:val="28"/>
        </w:rPr>
        <w:t>З</w:t>
      </w:r>
      <w:proofErr w:type="gramEnd"/>
      <w:r w:rsidRPr="008860B7">
        <w:rPr>
          <w:rFonts w:ascii="Times New Roman" w:hAnsi="Times New Roman"/>
          <w:bCs/>
          <w:color w:val="000000" w:themeColor="text1"/>
          <w:sz w:val="28"/>
          <w:szCs w:val="28"/>
        </w:rPr>
        <w:t xml:space="preserve"> А Я В Л Е Н И Е</w:t>
      </w:r>
    </w:p>
    <w:p w:rsidR="006A0225" w:rsidRPr="008860B7" w:rsidRDefault="006A0225" w:rsidP="009328E7">
      <w:pPr>
        <w:autoSpaceDE w:val="0"/>
        <w:autoSpaceDN w:val="0"/>
        <w:spacing w:after="0" w:line="240" w:lineRule="auto"/>
        <w:jc w:val="center"/>
        <w:rPr>
          <w:rFonts w:ascii="Times New Roman" w:hAnsi="Times New Roman"/>
          <w:bCs/>
          <w:color w:val="000000" w:themeColor="text1"/>
          <w:sz w:val="28"/>
          <w:szCs w:val="28"/>
        </w:rPr>
      </w:pPr>
      <w:r w:rsidRPr="008860B7">
        <w:rPr>
          <w:rFonts w:ascii="Times New Roman" w:hAnsi="Times New Roman"/>
          <w:bCs/>
          <w:color w:val="000000" w:themeColor="text1"/>
          <w:sz w:val="28"/>
          <w:szCs w:val="28"/>
        </w:rPr>
        <w:t xml:space="preserve">об оставлении заявления о выдаче разрешения на строительство, </w:t>
      </w:r>
    </w:p>
    <w:p w:rsidR="00340174" w:rsidRPr="008860B7" w:rsidRDefault="006A0225" w:rsidP="00340174">
      <w:pPr>
        <w:autoSpaceDE w:val="0"/>
        <w:autoSpaceDN w:val="0"/>
        <w:spacing w:after="0" w:line="240" w:lineRule="auto"/>
        <w:jc w:val="center"/>
        <w:rPr>
          <w:rFonts w:ascii="Times New Roman" w:hAnsi="Times New Roman"/>
          <w:bCs/>
          <w:color w:val="000000" w:themeColor="text1"/>
          <w:sz w:val="28"/>
          <w:szCs w:val="28"/>
        </w:rPr>
      </w:pPr>
      <w:r w:rsidRPr="008860B7">
        <w:rPr>
          <w:rFonts w:ascii="Times New Roman" w:hAnsi="Times New Roman"/>
          <w:bCs/>
          <w:color w:val="000000" w:themeColor="text1"/>
          <w:sz w:val="28"/>
          <w:szCs w:val="28"/>
        </w:rPr>
        <w:t xml:space="preserve"> </w:t>
      </w:r>
      <w:r w:rsidRPr="008860B7">
        <w:rPr>
          <w:rFonts w:ascii="Times New Roman" w:hAnsi="Times New Roman"/>
          <w:color w:val="000000" w:themeColor="text1"/>
          <w:sz w:val="28"/>
          <w:szCs w:val="28"/>
        </w:rPr>
        <w:t>заявления о внесении изменений в разрешение на строительство,</w:t>
      </w:r>
      <w:r w:rsidR="00340174" w:rsidRPr="008860B7">
        <w:rPr>
          <w:rFonts w:ascii="Times New Roman" w:hAnsi="Times New Roman"/>
          <w:color w:val="000000" w:themeColor="text1"/>
          <w:sz w:val="28"/>
          <w:szCs w:val="28"/>
        </w:rPr>
        <w:t xml:space="preserve"> </w:t>
      </w:r>
      <w:r w:rsidR="00340174" w:rsidRPr="008860B7">
        <w:rPr>
          <w:rFonts w:ascii="Times New Roman" w:hAnsi="Times New Roman"/>
          <w:bCs/>
          <w:color w:val="000000" w:themeColor="text1"/>
          <w:sz w:val="28"/>
          <w:szCs w:val="28"/>
        </w:rPr>
        <w:t>заявления о внесении изменений в разрешение на строительство в связи с продлени</w:t>
      </w:r>
      <w:r w:rsidR="00BF3667">
        <w:rPr>
          <w:rFonts w:ascii="Times New Roman" w:hAnsi="Times New Roman"/>
          <w:bCs/>
          <w:color w:val="000000" w:themeColor="text1"/>
          <w:sz w:val="28"/>
          <w:szCs w:val="28"/>
        </w:rPr>
        <w:t>ем</w:t>
      </w:r>
      <w:r w:rsidR="00340174" w:rsidRPr="008860B7">
        <w:rPr>
          <w:rFonts w:ascii="Times New Roman" w:hAnsi="Times New Roman"/>
          <w:bCs/>
          <w:color w:val="000000" w:themeColor="text1"/>
          <w:sz w:val="28"/>
          <w:szCs w:val="28"/>
        </w:rPr>
        <w:t xml:space="preserve"> срока действия </w:t>
      </w:r>
      <w:r w:rsidR="00BF3667">
        <w:rPr>
          <w:rFonts w:ascii="Times New Roman" w:hAnsi="Times New Roman"/>
          <w:bCs/>
          <w:color w:val="000000" w:themeColor="text1"/>
          <w:sz w:val="28"/>
          <w:szCs w:val="28"/>
        </w:rPr>
        <w:t xml:space="preserve"> такого разрешения</w:t>
      </w:r>
      <w:r w:rsidR="00340174" w:rsidRPr="008860B7">
        <w:rPr>
          <w:rFonts w:ascii="Times New Roman" w:hAnsi="Times New Roman"/>
          <w:bCs/>
          <w:color w:val="000000" w:themeColor="text1"/>
          <w:sz w:val="28"/>
          <w:szCs w:val="28"/>
        </w:rPr>
        <w:t>,</w:t>
      </w:r>
    </w:p>
    <w:p w:rsidR="006A0225" w:rsidRPr="008860B7" w:rsidRDefault="006A0225" w:rsidP="009328E7">
      <w:pPr>
        <w:autoSpaceDE w:val="0"/>
        <w:autoSpaceDN w:val="0"/>
        <w:spacing w:after="0" w:line="240" w:lineRule="auto"/>
        <w:jc w:val="center"/>
        <w:rPr>
          <w:rFonts w:ascii="Times New Roman" w:hAnsi="Times New Roman"/>
          <w:bCs/>
          <w:color w:val="000000" w:themeColor="text1"/>
          <w:sz w:val="28"/>
          <w:szCs w:val="28"/>
        </w:rPr>
      </w:pPr>
      <w:r w:rsidRPr="008860B7">
        <w:rPr>
          <w:rFonts w:ascii="Times New Roman" w:hAnsi="Times New Roman"/>
          <w:color w:val="000000" w:themeColor="text1"/>
          <w:sz w:val="28"/>
          <w:szCs w:val="28"/>
        </w:rPr>
        <w:t xml:space="preserve"> уведомления о переходе прав на земельный участок, права пользования недрами, об образовании земельного участка</w:t>
      </w:r>
      <w:r w:rsidRPr="008860B7">
        <w:rPr>
          <w:rFonts w:ascii="Times New Roman" w:hAnsi="Times New Roman"/>
          <w:bCs/>
          <w:color w:val="000000" w:themeColor="text1"/>
          <w:sz w:val="28"/>
          <w:szCs w:val="28"/>
        </w:rPr>
        <w:t xml:space="preserve"> без рассмотрения</w:t>
      </w:r>
    </w:p>
    <w:p w:rsidR="006A0225" w:rsidRPr="001556DF" w:rsidRDefault="006A0225" w:rsidP="009328E7">
      <w:pPr>
        <w:autoSpaceDE w:val="0"/>
        <w:autoSpaceDN w:val="0"/>
        <w:spacing w:after="0" w:line="240" w:lineRule="auto"/>
        <w:jc w:val="center"/>
        <w:rPr>
          <w:rFonts w:ascii="Times New Roman" w:hAnsi="Times New Roman"/>
          <w:b/>
          <w:color w:val="000000" w:themeColor="text1"/>
          <w:sz w:val="24"/>
          <w:szCs w:val="24"/>
        </w:rPr>
      </w:pPr>
    </w:p>
    <w:p w:rsidR="006A0225" w:rsidRPr="001556DF" w:rsidRDefault="006A0225" w:rsidP="009328E7">
      <w:pPr>
        <w:autoSpaceDE w:val="0"/>
        <w:autoSpaceDN w:val="0"/>
        <w:spacing w:after="0" w:line="240" w:lineRule="auto"/>
        <w:jc w:val="right"/>
        <w:rPr>
          <w:rFonts w:ascii="Times New Roman" w:hAnsi="Times New Roman"/>
          <w:color w:val="000000" w:themeColor="text1"/>
          <w:sz w:val="28"/>
          <w:szCs w:val="28"/>
        </w:rPr>
      </w:pPr>
      <w:r w:rsidRPr="001556DF">
        <w:rPr>
          <w:rFonts w:ascii="Times New Roman" w:hAnsi="Times New Roman"/>
          <w:color w:val="000000" w:themeColor="text1"/>
          <w:sz w:val="28"/>
          <w:szCs w:val="28"/>
        </w:rPr>
        <w:t>"__" __________ 20___ г.</w:t>
      </w:r>
    </w:p>
    <w:p w:rsidR="006A0225" w:rsidRPr="001556DF" w:rsidRDefault="006A0225" w:rsidP="009328E7">
      <w:pPr>
        <w:autoSpaceDE w:val="0"/>
        <w:autoSpaceDN w:val="0"/>
        <w:spacing w:after="0" w:line="240" w:lineRule="auto"/>
        <w:jc w:val="right"/>
        <w:rPr>
          <w:rFonts w:ascii="Times New Roman" w:hAnsi="Times New Roman"/>
          <w:color w:val="000000" w:themeColor="text1"/>
          <w:sz w:val="24"/>
          <w:szCs w:val="24"/>
        </w:rPr>
      </w:pPr>
    </w:p>
    <w:p w:rsidR="00A547DC" w:rsidRDefault="0059440A" w:rsidP="0059440A">
      <w:pPr>
        <w:autoSpaceDE w:val="0"/>
        <w:autoSpaceDN w:val="0"/>
        <w:spacing w:after="0" w:line="240" w:lineRule="auto"/>
        <w:jc w:val="both"/>
        <w:rPr>
          <w:rFonts w:ascii="Times New Roman" w:hAnsi="Times New Roman"/>
          <w:color w:val="000000"/>
          <w:sz w:val="28"/>
          <w:szCs w:val="28"/>
        </w:rPr>
      </w:pPr>
      <w:r>
        <w:rPr>
          <w:rFonts w:ascii="Times New Roman" w:hAnsi="Times New Roman"/>
          <w:color w:val="000000"/>
          <w:sz w:val="28"/>
          <w:szCs w:val="28"/>
        </w:rPr>
        <w:tab/>
      </w:r>
      <w:r w:rsidR="00747170" w:rsidRPr="00747170">
        <w:rPr>
          <w:rFonts w:ascii="Times New Roman" w:hAnsi="Times New Roman"/>
          <w:color w:val="000000"/>
          <w:sz w:val="28"/>
          <w:szCs w:val="28"/>
        </w:rPr>
        <w:t>Прошу оставить  заявление</w:t>
      </w:r>
      <w:r w:rsidR="00A547DC">
        <w:rPr>
          <w:rFonts w:ascii="Times New Roman" w:hAnsi="Times New Roman"/>
          <w:color w:val="000000"/>
          <w:sz w:val="28"/>
          <w:szCs w:val="28"/>
        </w:rPr>
        <w:t>: _____________________________________</w:t>
      </w:r>
    </w:p>
    <w:p w:rsidR="006934FD" w:rsidRDefault="006934FD" w:rsidP="0059440A">
      <w:pPr>
        <w:autoSpaceDE w:val="0"/>
        <w:autoSpaceDN w:val="0"/>
        <w:spacing w:after="0" w:line="240" w:lineRule="auto"/>
        <w:jc w:val="both"/>
        <w:rPr>
          <w:rFonts w:ascii="Times New Roman" w:hAnsi="Times New Roman"/>
          <w:color w:val="000000"/>
          <w:sz w:val="28"/>
          <w:szCs w:val="28"/>
        </w:rPr>
      </w:pPr>
      <w:r>
        <w:rPr>
          <w:rFonts w:ascii="Times New Roman" w:hAnsi="Times New Roman"/>
          <w:color w:val="000000"/>
          <w:sz w:val="28"/>
          <w:szCs w:val="28"/>
        </w:rPr>
        <w:t>_________________________________________________________________</w:t>
      </w:r>
    </w:p>
    <w:p w:rsidR="006934FD" w:rsidRDefault="00747170" w:rsidP="0059440A">
      <w:pPr>
        <w:autoSpaceDE w:val="0"/>
        <w:autoSpaceDN w:val="0"/>
        <w:spacing w:after="0" w:line="240" w:lineRule="auto"/>
        <w:jc w:val="both"/>
        <w:rPr>
          <w:rFonts w:ascii="Times New Roman" w:hAnsi="Times New Roman"/>
          <w:color w:val="000000" w:themeColor="text1"/>
          <w:sz w:val="20"/>
          <w:szCs w:val="20"/>
        </w:rPr>
      </w:pPr>
      <w:r w:rsidRPr="006934FD">
        <w:rPr>
          <w:rFonts w:ascii="Times New Roman" w:hAnsi="Times New Roman"/>
          <w:color w:val="000000"/>
          <w:sz w:val="20"/>
          <w:szCs w:val="20"/>
        </w:rPr>
        <w:t xml:space="preserve"> о </w:t>
      </w:r>
      <w:r w:rsidR="0059440A" w:rsidRPr="006934FD">
        <w:rPr>
          <w:rFonts w:ascii="Times New Roman" w:hAnsi="Times New Roman"/>
          <w:bCs/>
          <w:color w:val="000000" w:themeColor="text1"/>
          <w:sz w:val="20"/>
          <w:szCs w:val="20"/>
        </w:rPr>
        <w:t xml:space="preserve"> выдаче разрешения на </w:t>
      </w:r>
      <w:r w:rsidR="00140423" w:rsidRPr="006934FD">
        <w:rPr>
          <w:rFonts w:ascii="Times New Roman" w:hAnsi="Times New Roman"/>
          <w:bCs/>
          <w:color w:val="000000" w:themeColor="text1"/>
          <w:sz w:val="20"/>
          <w:szCs w:val="20"/>
        </w:rPr>
        <w:t xml:space="preserve">  </w:t>
      </w:r>
      <w:r w:rsidR="0059440A" w:rsidRPr="006934FD">
        <w:rPr>
          <w:rFonts w:ascii="Times New Roman" w:hAnsi="Times New Roman"/>
          <w:bCs/>
          <w:color w:val="000000" w:themeColor="text1"/>
          <w:sz w:val="20"/>
          <w:szCs w:val="20"/>
        </w:rPr>
        <w:t xml:space="preserve">строительство,  </w:t>
      </w:r>
      <w:r w:rsidR="0059440A" w:rsidRPr="006934FD">
        <w:rPr>
          <w:rFonts w:ascii="Times New Roman" w:hAnsi="Times New Roman"/>
          <w:color w:val="000000" w:themeColor="text1"/>
          <w:sz w:val="20"/>
          <w:szCs w:val="20"/>
        </w:rPr>
        <w:t xml:space="preserve">заявления о внесении изменений в разрешение на строительство, </w:t>
      </w:r>
      <w:r w:rsidR="0059440A" w:rsidRPr="006934FD">
        <w:rPr>
          <w:rFonts w:ascii="Times New Roman" w:hAnsi="Times New Roman"/>
          <w:bCs/>
          <w:color w:val="000000" w:themeColor="text1"/>
          <w:sz w:val="20"/>
          <w:szCs w:val="20"/>
        </w:rPr>
        <w:t xml:space="preserve">заявления о внесении изменений в разрешение на строительство в связи с необходимостью продления срока действия разрешения на строительство, </w:t>
      </w:r>
      <w:r w:rsidR="0059440A" w:rsidRPr="006934FD">
        <w:rPr>
          <w:rFonts w:ascii="Times New Roman" w:hAnsi="Times New Roman"/>
          <w:color w:val="000000" w:themeColor="text1"/>
          <w:sz w:val="20"/>
          <w:szCs w:val="20"/>
        </w:rPr>
        <w:t>уведомления о переходе прав на земельный участок, права пользования недрами, об образовании земельного участка</w:t>
      </w:r>
      <w:r w:rsidR="006934FD">
        <w:rPr>
          <w:rFonts w:ascii="Times New Roman" w:hAnsi="Times New Roman"/>
          <w:color w:val="000000" w:themeColor="text1"/>
          <w:sz w:val="20"/>
          <w:szCs w:val="20"/>
        </w:rPr>
        <w:t xml:space="preserve"> (необходимо указать нужное)</w:t>
      </w:r>
    </w:p>
    <w:p w:rsidR="00140423" w:rsidRDefault="006934FD" w:rsidP="0059440A">
      <w:pPr>
        <w:autoSpaceDE w:val="0"/>
        <w:autoSpaceDN w:val="0"/>
        <w:spacing w:after="0" w:line="240" w:lineRule="auto"/>
        <w:jc w:val="both"/>
        <w:rPr>
          <w:rFonts w:ascii="Times New Roman" w:hAnsi="Times New Roman"/>
          <w:color w:val="000000"/>
          <w:sz w:val="28"/>
          <w:szCs w:val="28"/>
        </w:rPr>
      </w:pPr>
      <w:r>
        <w:rPr>
          <w:rFonts w:ascii="Times New Roman" w:hAnsi="Times New Roman"/>
          <w:color w:val="000000" w:themeColor="text1"/>
          <w:sz w:val="20"/>
          <w:szCs w:val="20"/>
        </w:rPr>
        <w:t xml:space="preserve">  </w:t>
      </w:r>
      <w:r w:rsidR="00A547DC">
        <w:rPr>
          <w:rFonts w:ascii="Times New Roman" w:hAnsi="Times New Roman"/>
          <w:color w:val="000000" w:themeColor="text1"/>
          <w:sz w:val="28"/>
          <w:szCs w:val="28"/>
        </w:rPr>
        <w:t xml:space="preserve"> </w:t>
      </w:r>
      <w:proofErr w:type="gramStart"/>
      <w:r w:rsidR="006C2BB3">
        <w:rPr>
          <w:rFonts w:ascii="Times New Roman" w:hAnsi="Times New Roman"/>
          <w:color w:val="000000"/>
          <w:sz w:val="28"/>
          <w:szCs w:val="28"/>
        </w:rPr>
        <w:t>от</w:t>
      </w:r>
      <w:proofErr w:type="gramEnd"/>
      <w:r w:rsidR="006C2BB3">
        <w:rPr>
          <w:rFonts w:ascii="Times New Roman" w:hAnsi="Times New Roman"/>
          <w:color w:val="000000"/>
          <w:sz w:val="28"/>
          <w:szCs w:val="28"/>
        </w:rPr>
        <w:t xml:space="preserve"> </w:t>
      </w:r>
      <w:r w:rsidR="00140423">
        <w:rPr>
          <w:rFonts w:ascii="Times New Roman" w:hAnsi="Times New Roman"/>
          <w:color w:val="000000"/>
          <w:sz w:val="28"/>
          <w:szCs w:val="28"/>
        </w:rPr>
        <w:t>_____________</w:t>
      </w:r>
      <w:r w:rsidR="00747170" w:rsidRPr="00747170">
        <w:rPr>
          <w:rFonts w:ascii="Times New Roman" w:hAnsi="Times New Roman"/>
          <w:color w:val="000000"/>
          <w:sz w:val="28"/>
          <w:szCs w:val="28"/>
        </w:rPr>
        <w:t>_№_________</w:t>
      </w:r>
      <w:r>
        <w:rPr>
          <w:rFonts w:ascii="Times New Roman" w:hAnsi="Times New Roman"/>
          <w:color w:val="000000"/>
          <w:sz w:val="28"/>
          <w:szCs w:val="28"/>
        </w:rPr>
        <w:t xml:space="preserve">   </w:t>
      </w:r>
      <w:r w:rsidR="00140423">
        <w:rPr>
          <w:rFonts w:ascii="Times New Roman" w:hAnsi="Times New Roman"/>
          <w:color w:val="000000"/>
          <w:sz w:val="28"/>
          <w:szCs w:val="28"/>
        </w:rPr>
        <w:t>без рассмотрения.</w:t>
      </w:r>
    </w:p>
    <w:p w:rsidR="00747170" w:rsidRPr="00747170" w:rsidRDefault="002664BC" w:rsidP="0059440A">
      <w:pPr>
        <w:autoSpaceDE w:val="0"/>
        <w:autoSpaceDN w:val="0"/>
        <w:spacing w:after="0" w:line="240" w:lineRule="auto"/>
        <w:jc w:val="both"/>
        <w:rPr>
          <w:rFonts w:ascii="Times New Roman" w:hAnsi="Times New Roman"/>
          <w:color w:val="000000"/>
          <w:sz w:val="28"/>
          <w:szCs w:val="28"/>
        </w:rPr>
      </w:pPr>
      <w:r>
        <w:rPr>
          <w:rFonts w:ascii="Times New Roman" w:hAnsi="Times New Roman"/>
          <w:color w:val="000000"/>
        </w:rPr>
        <w:t xml:space="preserve">      </w:t>
      </w:r>
      <w:r w:rsidR="006934FD">
        <w:rPr>
          <w:rFonts w:ascii="Times New Roman" w:hAnsi="Times New Roman"/>
          <w:color w:val="000000"/>
        </w:rPr>
        <w:t xml:space="preserve">       </w:t>
      </w:r>
      <w:r>
        <w:rPr>
          <w:rFonts w:ascii="Times New Roman" w:hAnsi="Times New Roman"/>
          <w:color w:val="000000"/>
        </w:rPr>
        <w:t xml:space="preserve">   </w:t>
      </w:r>
      <w:r w:rsidRPr="00747170">
        <w:rPr>
          <w:rFonts w:ascii="Times New Roman" w:hAnsi="Times New Roman"/>
          <w:color w:val="000000" w:themeColor="text1"/>
          <w:sz w:val="20"/>
          <w:szCs w:val="20"/>
        </w:rPr>
        <w:t>(дата и номер регистрации</w:t>
      </w:r>
      <w:r w:rsidR="00140423">
        <w:rPr>
          <w:rFonts w:ascii="Times New Roman" w:hAnsi="Times New Roman"/>
          <w:color w:val="000000" w:themeColor="text1"/>
          <w:sz w:val="20"/>
          <w:szCs w:val="20"/>
        </w:rPr>
        <w:t>)</w:t>
      </w:r>
    </w:p>
    <w:p w:rsidR="00747170" w:rsidRPr="00747170" w:rsidRDefault="00747170" w:rsidP="00747170">
      <w:pPr>
        <w:ind w:right="423"/>
        <w:jc w:val="both"/>
        <w:rPr>
          <w:rFonts w:ascii="Times New Roman" w:hAnsi="Times New Roman"/>
          <w:color w:val="000000"/>
        </w:rPr>
      </w:pPr>
    </w:p>
    <w:p w:rsidR="00747170" w:rsidRPr="00747170" w:rsidRDefault="00747170" w:rsidP="00747170">
      <w:pPr>
        <w:ind w:right="-164"/>
        <w:jc w:val="both"/>
        <w:rPr>
          <w:rFonts w:ascii="Times New Roman" w:hAnsi="Times New Roman"/>
          <w:sz w:val="28"/>
          <w:szCs w:val="28"/>
        </w:rPr>
      </w:pPr>
      <w:r w:rsidRPr="00747170">
        <w:rPr>
          <w:rFonts w:ascii="Times New Roman" w:hAnsi="Times New Roman"/>
          <w:sz w:val="28"/>
          <w:szCs w:val="28"/>
        </w:rPr>
        <w:lastRenderedPageBreak/>
        <w:t>Результат услуги выдать следующим способом: __________________________</w:t>
      </w:r>
    </w:p>
    <w:p w:rsidR="006C2BB3" w:rsidRDefault="00747170" w:rsidP="006C2BB3">
      <w:pPr>
        <w:ind w:right="-164"/>
        <w:jc w:val="both"/>
        <w:rPr>
          <w:rFonts w:ascii="Times New Roman" w:hAnsi="Times New Roman"/>
          <w:sz w:val="28"/>
          <w:szCs w:val="28"/>
        </w:rPr>
      </w:pPr>
      <w:r w:rsidRPr="00747170">
        <w:rPr>
          <w:rFonts w:ascii="Times New Roman" w:hAnsi="Times New Roman"/>
          <w:sz w:val="28"/>
          <w:szCs w:val="28"/>
        </w:rPr>
        <w:t>_____________________________________________________</w:t>
      </w:r>
      <w:r w:rsidR="006C2BB3">
        <w:rPr>
          <w:rFonts w:ascii="Times New Roman" w:hAnsi="Times New Roman"/>
          <w:sz w:val="28"/>
          <w:szCs w:val="28"/>
        </w:rPr>
        <w:t>___</w:t>
      </w:r>
      <w:r w:rsidRPr="00747170">
        <w:rPr>
          <w:rFonts w:ascii="Times New Roman" w:hAnsi="Times New Roman"/>
          <w:sz w:val="28"/>
          <w:szCs w:val="28"/>
        </w:rPr>
        <w:t>____________</w:t>
      </w:r>
    </w:p>
    <w:p w:rsidR="00747170" w:rsidRPr="0042652C" w:rsidRDefault="00747170" w:rsidP="0042652C">
      <w:pPr>
        <w:spacing w:after="0" w:line="240" w:lineRule="auto"/>
        <w:ind w:right="-164"/>
        <w:jc w:val="center"/>
        <w:rPr>
          <w:rFonts w:ascii="Times New Roman" w:hAnsi="Times New Roman"/>
          <w:i/>
          <w:sz w:val="28"/>
          <w:szCs w:val="28"/>
        </w:rPr>
      </w:pPr>
      <w:r w:rsidRPr="00747170">
        <w:rPr>
          <w:rFonts w:ascii="Times New Roman" w:hAnsi="Times New Roman"/>
          <w:sz w:val="28"/>
          <w:szCs w:val="28"/>
        </w:rPr>
        <w:t xml:space="preserve">Приложения:     ______________________________________________________ </w:t>
      </w:r>
      <w:r w:rsidRPr="0042652C">
        <w:rPr>
          <w:rFonts w:ascii="Times New Roman" w:hAnsi="Times New Roman"/>
          <w:i/>
          <w:sz w:val="20"/>
          <w:szCs w:val="20"/>
        </w:rPr>
        <w:t>(документы, которые представил заявитель)</w:t>
      </w:r>
    </w:p>
    <w:p w:rsidR="0042652C" w:rsidRDefault="00747170" w:rsidP="0042652C">
      <w:pPr>
        <w:spacing w:after="0" w:line="240" w:lineRule="auto"/>
        <w:jc w:val="both"/>
        <w:rPr>
          <w:sz w:val="28"/>
          <w:szCs w:val="28"/>
        </w:rPr>
      </w:pPr>
      <w:r>
        <w:rPr>
          <w:sz w:val="28"/>
          <w:szCs w:val="28"/>
        </w:rPr>
        <w:t>____________________________________________________________________</w:t>
      </w:r>
    </w:p>
    <w:p w:rsidR="0042652C" w:rsidRPr="0042652C" w:rsidRDefault="0042652C" w:rsidP="0042652C">
      <w:pPr>
        <w:spacing w:after="0" w:line="240" w:lineRule="auto"/>
        <w:jc w:val="both"/>
        <w:rPr>
          <w:rFonts w:ascii="Times New Roman" w:hAnsi="Times New Roman"/>
          <w:color w:val="000000" w:themeColor="text1"/>
          <w:sz w:val="20"/>
          <w:szCs w:val="20"/>
        </w:rPr>
      </w:pPr>
    </w:p>
    <w:p w:rsidR="00747170" w:rsidRPr="001556DF" w:rsidRDefault="00747170" w:rsidP="0042652C">
      <w:pPr>
        <w:spacing w:after="0" w:line="240" w:lineRule="auto"/>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Номер телефона и адрес электронной почты для связи:______</w:t>
      </w:r>
      <w:r w:rsidR="0042652C">
        <w:rPr>
          <w:rFonts w:ascii="Times New Roman" w:hAnsi="Times New Roman"/>
          <w:color w:val="000000" w:themeColor="text1"/>
          <w:sz w:val="28"/>
          <w:szCs w:val="28"/>
        </w:rPr>
        <w:t>____</w:t>
      </w:r>
      <w:r w:rsidRPr="001556DF">
        <w:rPr>
          <w:rFonts w:ascii="Times New Roman" w:hAnsi="Times New Roman"/>
          <w:color w:val="000000" w:themeColor="text1"/>
          <w:sz w:val="28"/>
          <w:szCs w:val="28"/>
        </w:rPr>
        <w:t>__________</w:t>
      </w:r>
    </w:p>
    <w:p w:rsidR="00747170" w:rsidRPr="00CA48BC" w:rsidRDefault="00747170" w:rsidP="0042652C">
      <w:pPr>
        <w:spacing w:after="0" w:line="240" w:lineRule="auto"/>
        <w:ind w:left="21" w:right="-163"/>
        <w:jc w:val="both"/>
        <w:rPr>
          <w:sz w:val="28"/>
          <w:szCs w:val="28"/>
        </w:rPr>
      </w:pPr>
      <w:r>
        <w:rPr>
          <w:sz w:val="28"/>
          <w:szCs w:val="28"/>
        </w:rPr>
        <w:t>___________________________________________</w:t>
      </w:r>
      <w:r w:rsidR="0042652C">
        <w:rPr>
          <w:sz w:val="28"/>
          <w:szCs w:val="28"/>
        </w:rPr>
        <w:t>__________________________</w:t>
      </w:r>
      <w:r w:rsidRPr="00CA48BC">
        <w:rPr>
          <w:sz w:val="28"/>
          <w:szCs w:val="28"/>
        </w:rPr>
        <w:t xml:space="preserve">    </w:t>
      </w:r>
    </w:p>
    <w:p w:rsidR="00747170" w:rsidRDefault="00747170" w:rsidP="00747170">
      <w:pPr>
        <w:spacing w:after="11"/>
        <w:ind w:left="3616" w:right="-163"/>
        <w:rPr>
          <w:sz w:val="20"/>
          <w:szCs w:val="20"/>
        </w:rPr>
      </w:pPr>
    </w:p>
    <w:p w:rsidR="0042652C" w:rsidRDefault="0042652C" w:rsidP="00747170">
      <w:pPr>
        <w:spacing w:after="11"/>
        <w:ind w:left="3616" w:right="-163"/>
        <w:rPr>
          <w:sz w:val="20"/>
          <w:szCs w:val="20"/>
        </w:rPr>
      </w:pPr>
    </w:p>
    <w:p w:rsidR="00747170" w:rsidRPr="00747170" w:rsidRDefault="00747170" w:rsidP="00747170">
      <w:pPr>
        <w:spacing w:after="0" w:line="240" w:lineRule="auto"/>
        <w:ind w:left="3616" w:right="-163"/>
        <w:rPr>
          <w:rFonts w:ascii="Times New Roman" w:hAnsi="Times New Roman"/>
          <w:sz w:val="20"/>
          <w:szCs w:val="20"/>
        </w:rPr>
      </w:pPr>
      <w:r w:rsidRPr="00747170">
        <w:rPr>
          <w:rFonts w:ascii="Times New Roman" w:hAnsi="Times New Roman"/>
          <w:sz w:val="20"/>
          <w:szCs w:val="20"/>
        </w:rPr>
        <w:t xml:space="preserve">               </w:t>
      </w:r>
    </w:p>
    <w:p w:rsidR="00747170" w:rsidRPr="00747170" w:rsidRDefault="00747170" w:rsidP="00747170">
      <w:pPr>
        <w:tabs>
          <w:tab w:val="center" w:pos="1149"/>
          <w:tab w:val="center" w:pos="4592"/>
          <w:tab w:val="center" w:pos="7948"/>
        </w:tabs>
        <w:spacing w:after="0" w:line="240" w:lineRule="auto"/>
        <w:ind w:right="-164"/>
        <w:rPr>
          <w:rFonts w:ascii="Times New Roman" w:hAnsi="Times New Roman"/>
          <w:sz w:val="20"/>
        </w:rPr>
      </w:pPr>
      <w:r w:rsidRPr="00747170">
        <w:rPr>
          <w:rFonts w:ascii="Times New Roman" w:hAnsi="Times New Roman"/>
          <w:sz w:val="20"/>
        </w:rPr>
        <w:t>___________________                                    ___________________                         ____________________________</w:t>
      </w:r>
    </w:p>
    <w:p w:rsidR="00747170" w:rsidRPr="00747170" w:rsidRDefault="00747170" w:rsidP="00747170">
      <w:pPr>
        <w:tabs>
          <w:tab w:val="center" w:pos="1149"/>
          <w:tab w:val="center" w:pos="4592"/>
          <w:tab w:val="center" w:pos="7948"/>
        </w:tabs>
        <w:spacing w:after="0" w:line="240" w:lineRule="auto"/>
        <w:ind w:right="-164"/>
        <w:rPr>
          <w:rFonts w:ascii="Times New Roman" w:hAnsi="Times New Roman"/>
          <w:sz w:val="20"/>
          <w:szCs w:val="20"/>
        </w:rPr>
      </w:pPr>
      <w:r w:rsidRPr="00747170">
        <w:rPr>
          <w:rFonts w:ascii="Times New Roman" w:hAnsi="Times New Roman"/>
          <w:sz w:val="20"/>
        </w:rPr>
        <w:tab/>
      </w:r>
      <w:r w:rsidRPr="00747170">
        <w:rPr>
          <w:rFonts w:ascii="Times New Roman" w:hAnsi="Times New Roman"/>
          <w:noProof/>
          <w:sz w:val="20"/>
          <w:szCs w:val="20"/>
        </w:rPr>
        <w:drawing>
          <wp:inline distT="0" distB="0" distL="0" distR="0">
            <wp:extent cx="8890" cy="8890"/>
            <wp:effectExtent l="0" t="0" r="0" b="0"/>
            <wp:docPr id="33" name="Picture 56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90"/>
                    <pic:cNvPicPr>
                      <a:picLocks noChangeAspect="1" noChangeArrowheads="1"/>
                    </pic:cNvPicPr>
                  </pic:nvPicPr>
                  <pic:blipFill>
                    <a:blip r:embed="rId48"/>
                    <a:srcRect/>
                    <a:stretch>
                      <a:fillRect/>
                    </a:stretch>
                  </pic:blipFill>
                  <pic:spPr bwMode="auto">
                    <a:xfrm>
                      <a:off x="0" y="0"/>
                      <a:ext cx="8890" cy="8890"/>
                    </a:xfrm>
                    <a:prstGeom prst="rect">
                      <a:avLst/>
                    </a:prstGeom>
                    <a:noFill/>
                    <a:ln w="9525">
                      <a:noFill/>
                      <a:miter lim="800000"/>
                      <a:headEnd/>
                      <a:tailEnd/>
                    </a:ln>
                  </pic:spPr>
                </pic:pic>
              </a:graphicData>
            </a:graphic>
          </wp:inline>
        </w:drawing>
      </w:r>
      <w:r w:rsidRPr="00747170">
        <w:rPr>
          <w:rFonts w:ascii="Times New Roman" w:hAnsi="Times New Roman"/>
          <w:sz w:val="20"/>
          <w:szCs w:val="20"/>
        </w:rPr>
        <w:t>(Должность)</w:t>
      </w:r>
      <w:r w:rsidRPr="00747170">
        <w:rPr>
          <w:rFonts w:ascii="Times New Roman" w:hAnsi="Times New Roman"/>
          <w:sz w:val="20"/>
          <w:szCs w:val="20"/>
        </w:rPr>
        <w:tab/>
        <w:t>(подпись)</w:t>
      </w:r>
      <w:r w:rsidRPr="00747170">
        <w:rPr>
          <w:rFonts w:ascii="Times New Roman" w:hAnsi="Times New Roman"/>
          <w:sz w:val="20"/>
          <w:szCs w:val="20"/>
        </w:rPr>
        <w:tab/>
        <w:t xml:space="preserve">         (фамилия и инициалы)</w:t>
      </w:r>
    </w:p>
    <w:p w:rsidR="00747170" w:rsidRDefault="00747170" w:rsidP="00747170">
      <w:pPr>
        <w:spacing w:before="120"/>
      </w:pPr>
    </w:p>
    <w:p w:rsidR="00747170" w:rsidRDefault="00747170" w:rsidP="00747170">
      <w:pPr>
        <w:spacing w:before="120"/>
      </w:pPr>
    </w:p>
    <w:p w:rsidR="00747170" w:rsidRPr="00185839" w:rsidRDefault="00747170" w:rsidP="00747170">
      <w:pPr>
        <w:spacing w:before="120"/>
        <w:rPr>
          <w:rFonts w:ascii="Times New Roman" w:hAnsi="Times New Roman"/>
          <w:b/>
          <w:color w:val="000000"/>
          <w:sz w:val="28"/>
          <w:szCs w:val="28"/>
        </w:rPr>
      </w:pPr>
      <w:r w:rsidRPr="00185839">
        <w:rPr>
          <w:rFonts w:ascii="Times New Roman" w:hAnsi="Times New Roman"/>
          <w:sz w:val="28"/>
          <w:szCs w:val="28"/>
        </w:rPr>
        <w:t>Дата</w:t>
      </w:r>
      <w:r w:rsidR="0098491C" w:rsidRPr="0098491C">
        <w:rPr>
          <w:rFonts w:ascii="Times New Roman" w:hAnsi="Times New Roman"/>
          <w:sz w:val="28"/>
          <w:szCs w:val="28"/>
          <w:lang w:val="en-US"/>
        </w:rPr>
      </w:r>
      <w:r w:rsidR="0098491C" w:rsidRPr="0098491C">
        <w:rPr>
          <w:rFonts w:ascii="Times New Roman" w:hAnsi="Times New Roman"/>
          <w:sz w:val="28"/>
          <w:szCs w:val="28"/>
          <w:lang w:val="en-US"/>
        </w:rPr>
        <w:pict>
          <v:group id="Group 155941" o:spid="_x0000_s1032" style="width:94.7pt;height:.7pt;mso-position-horizontal-relative:char;mso-position-vertical-relative:line" coordsize="1202840,9147">
            <v:shape id="Shape 155940" o:spid="_x0000_s1033" style="position:absolute;width:1202840;height:9147;visibility:visible" coordsize="1202840,914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" adj="0,,0" path="m,4574r1202840,e" filled="f" strokeweight=".25408mm">
              <v:stroke miterlimit="1" joinstyle="miter"/>
              <v:formulas/>
              <v:path arrowok="t" o:connecttype="segments" textboxrect="0,0,1202840,9147"/>
            </v:shape>
            <w10:wrap type="none"/>
            <w10:anchorlock/>
          </v:group>
        </w:pict>
      </w:r>
    </w:p>
    <w:p w:rsidR="00747170" w:rsidRPr="00681925" w:rsidRDefault="00747170" w:rsidP="00747170">
      <w:pPr>
        <w:ind w:left="5387"/>
        <w:jc w:val="center"/>
        <w:rPr>
          <w:rFonts w:eastAsia="Calibri"/>
          <w:color w:val="000000"/>
          <w:sz w:val="28"/>
          <w:szCs w:val="28"/>
          <w:lang w:eastAsia="en-US"/>
        </w:rPr>
      </w:pPr>
    </w:p>
    <w:p w:rsidR="00747170" w:rsidRDefault="00747170" w:rsidP="00747170">
      <w:pPr>
        <w:spacing w:after="0" w:line="240" w:lineRule="auto"/>
        <w:ind w:left="708" w:firstLine="708"/>
        <w:jc w:val="both"/>
        <w:rPr>
          <w:rFonts w:ascii="Times New Roman" w:hAnsi="Times New Roman"/>
          <w:color w:val="000000" w:themeColor="text1"/>
          <w:sz w:val="20"/>
          <w:szCs w:val="20"/>
        </w:rPr>
      </w:pPr>
    </w:p>
    <w:p w:rsidR="00185839" w:rsidRDefault="00185839" w:rsidP="00747170">
      <w:pPr>
        <w:spacing w:after="0" w:line="240" w:lineRule="auto"/>
        <w:ind w:left="708" w:firstLine="708"/>
        <w:jc w:val="both"/>
        <w:rPr>
          <w:rFonts w:ascii="Times New Roman" w:hAnsi="Times New Roman"/>
          <w:color w:val="000000" w:themeColor="text1"/>
          <w:sz w:val="20"/>
          <w:szCs w:val="20"/>
        </w:rPr>
      </w:pPr>
    </w:p>
    <w:p w:rsidR="00185839" w:rsidRDefault="00185839" w:rsidP="00747170">
      <w:pPr>
        <w:spacing w:after="0" w:line="240" w:lineRule="auto"/>
        <w:ind w:left="708" w:firstLine="708"/>
        <w:jc w:val="both"/>
        <w:rPr>
          <w:rFonts w:ascii="Times New Roman" w:hAnsi="Times New Roman"/>
          <w:color w:val="000000" w:themeColor="text1"/>
          <w:sz w:val="20"/>
          <w:szCs w:val="20"/>
        </w:rPr>
      </w:pPr>
    </w:p>
    <w:p w:rsidR="00185839" w:rsidRDefault="00185839" w:rsidP="00747170">
      <w:pPr>
        <w:spacing w:after="0" w:line="240" w:lineRule="auto"/>
        <w:ind w:left="708" w:firstLine="708"/>
        <w:jc w:val="both"/>
        <w:rPr>
          <w:rFonts w:ascii="Times New Roman" w:hAnsi="Times New Roman"/>
          <w:color w:val="000000" w:themeColor="text1"/>
          <w:sz w:val="20"/>
          <w:szCs w:val="20"/>
        </w:rPr>
      </w:pPr>
    </w:p>
    <w:p w:rsidR="00185839" w:rsidRDefault="00185839" w:rsidP="00747170">
      <w:pPr>
        <w:spacing w:after="0" w:line="240" w:lineRule="auto"/>
        <w:ind w:left="708" w:firstLine="708"/>
        <w:jc w:val="both"/>
        <w:rPr>
          <w:rFonts w:ascii="Times New Roman" w:hAnsi="Times New Roman"/>
          <w:color w:val="000000" w:themeColor="text1"/>
          <w:sz w:val="20"/>
          <w:szCs w:val="20"/>
        </w:rPr>
      </w:pPr>
    </w:p>
    <w:p w:rsidR="00185839" w:rsidRDefault="00185839" w:rsidP="00747170">
      <w:pPr>
        <w:spacing w:after="0" w:line="240" w:lineRule="auto"/>
        <w:ind w:left="708" w:firstLine="708"/>
        <w:jc w:val="both"/>
        <w:rPr>
          <w:rFonts w:ascii="Times New Roman" w:hAnsi="Times New Roman"/>
          <w:color w:val="000000" w:themeColor="text1"/>
          <w:sz w:val="20"/>
          <w:szCs w:val="20"/>
        </w:rPr>
      </w:pPr>
    </w:p>
    <w:p w:rsidR="00185839" w:rsidRDefault="00185839" w:rsidP="00747170">
      <w:pPr>
        <w:spacing w:after="0" w:line="240" w:lineRule="auto"/>
        <w:ind w:left="708" w:firstLine="708"/>
        <w:jc w:val="both"/>
        <w:rPr>
          <w:rFonts w:ascii="Times New Roman" w:hAnsi="Times New Roman"/>
          <w:color w:val="000000" w:themeColor="text1"/>
          <w:sz w:val="20"/>
          <w:szCs w:val="20"/>
        </w:rPr>
      </w:pPr>
    </w:p>
    <w:p w:rsidR="00185839" w:rsidRDefault="00185839" w:rsidP="00747170">
      <w:pPr>
        <w:spacing w:after="0" w:line="240" w:lineRule="auto"/>
        <w:ind w:left="708" w:firstLine="708"/>
        <w:jc w:val="both"/>
        <w:rPr>
          <w:rFonts w:ascii="Times New Roman" w:hAnsi="Times New Roman"/>
          <w:color w:val="000000" w:themeColor="text1"/>
          <w:sz w:val="20"/>
          <w:szCs w:val="20"/>
        </w:rPr>
      </w:pPr>
    </w:p>
    <w:p w:rsidR="00185839" w:rsidRDefault="00185839" w:rsidP="00747170">
      <w:pPr>
        <w:spacing w:after="0" w:line="240" w:lineRule="auto"/>
        <w:ind w:left="708" w:firstLine="708"/>
        <w:jc w:val="both"/>
        <w:rPr>
          <w:rFonts w:ascii="Times New Roman" w:hAnsi="Times New Roman"/>
          <w:color w:val="000000" w:themeColor="text1"/>
          <w:sz w:val="20"/>
          <w:szCs w:val="20"/>
        </w:rPr>
      </w:pPr>
    </w:p>
    <w:p w:rsidR="00185839" w:rsidRDefault="00185839" w:rsidP="00747170">
      <w:pPr>
        <w:spacing w:after="0" w:line="240" w:lineRule="auto"/>
        <w:ind w:left="708" w:firstLine="708"/>
        <w:jc w:val="both"/>
        <w:rPr>
          <w:rFonts w:ascii="Times New Roman" w:hAnsi="Times New Roman"/>
          <w:color w:val="000000" w:themeColor="text1"/>
          <w:sz w:val="20"/>
          <w:szCs w:val="20"/>
        </w:rPr>
      </w:pPr>
    </w:p>
    <w:p w:rsidR="00185839" w:rsidRDefault="00185839" w:rsidP="00747170">
      <w:pPr>
        <w:spacing w:after="0" w:line="240" w:lineRule="auto"/>
        <w:ind w:left="708" w:firstLine="708"/>
        <w:jc w:val="both"/>
        <w:rPr>
          <w:rFonts w:ascii="Times New Roman" w:hAnsi="Times New Roman"/>
          <w:color w:val="000000" w:themeColor="text1"/>
          <w:sz w:val="20"/>
          <w:szCs w:val="20"/>
        </w:rPr>
      </w:pPr>
    </w:p>
    <w:p w:rsidR="00185839" w:rsidRDefault="00185839" w:rsidP="00747170">
      <w:pPr>
        <w:spacing w:after="0" w:line="240" w:lineRule="auto"/>
        <w:ind w:left="708" w:firstLine="708"/>
        <w:jc w:val="both"/>
        <w:rPr>
          <w:rFonts w:ascii="Times New Roman" w:hAnsi="Times New Roman"/>
          <w:color w:val="000000" w:themeColor="text1"/>
          <w:sz w:val="20"/>
          <w:szCs w:val="20"/>
        </w:rPr>
      </w:pPr>
    </w:p>
    <w:p w:rsidR="00185839" w:rsidRDefault="00185839" w:rsidP="00747170">
      <w:pPr>
        <w:spacing w:after="0" w:line="240" w:lineRule="auto"/>
        <w:ind w:left="708" w:firstLine="708"/>
        <w:jc w:val="both"/>
        <w:rPr>
          <w:rFonts w:ascii="Times New Roman" w:hAnsi="Times New Roman"/>
          <w:color w:val="000000" w:themeColor="text1"/>
          <w:sz w:val="20"/>
          <w:szCs w:val="20"/>
        </w:rPr>
      </w:pPr>
    </w:p>
    <w:p w:rsidR="00185839" w:rsidRDefault="00185839" w:rsidP="00747170">
      <w:pPr>
        <w:spacing w:after="0" w:line="240" w:lineRule="auto"/>
        <w:ind w:left="708" w:firstLine="708"/>
        <w:jc w:val="both"/>
        <w:rPr>
          <w:rFonts w:ascii="Times New Roman" w:hAnsi="Times New Roman"/>
          <w:color w:val="000000" w:themeColor="text1"/>
          <w:sz w:val="20"/>
          <w:szCs w:val="20"/>
        </w:rPr>
      </w:pPr>
    </w:p>
    <w:p w:rsidR="00185839" w:rsidRDefault="00185839" w:rsidP="00747170">
      <w:pPr>
        <w:spacing w:after="0" w:line="240" w:lineRule="auto"/>
        <w:ind w:left="708" w:firstLine="708"/>
        <w:jc w:val="both"/>
        <w:rPr>
          <w:rFonts w:ascii="Times New Roman" w:hAnsi="Times New Roman"/>
          <w:color w:val="000000" w:themeColor="text1"/>
          <w:sz w:val="20"/>
          <w:szCs w:val="20"/>
        </w:rPr>
      </w:pPr>
    </w:p>
    <w:p w:rsidR="00185839" w:rsidRDefault="00185839" w:rsidP="00747170">
      <w:pPr>
        <w:spacing w:after="0" w:line="240" w:lineRule="auto"/>
        <w:ind w:left="708" w:firstLine="708"/>
        <w:jc w:val="both"/>
        <w:rPr>
          <w:rFonts w:ascii="Times New Roman" w:hAnsi="Times New Roman"/>
          <w:color w:val="000000" w:themeColor="text1"/>
          <w:sz w:val="20"/>
          <w:szCs w:val="20"/>
        </w:rPr>
      </w:pPr>
    </w:p>
    <w:p w:rsidR="00185839" w:rsidRDefault="00185839" w:rsidP="00747170">
      <w:pPr>
        <w:spacing w:after="0" w:line="240" w:lineRule="auto"/>
        <w:ind w:left="708" w:firstLine="708"/>
        <w:jc w:val="both"/>
        <w:rPr>
          <w:rFonts w:ascii="Times New Roman" w:hAnsi="Times New Roman"/>
          <w:color w:val="000000" w:themeColor="text1"/>
          <w:sz w:val="20"/>
          <w:szCs w:val="20"/>
        </w:rPr>
      </w:pPr>
    </w:p>
    <w:p w:rsidR="00185839" w:rsidRDefault="00185839" w:rsidP="00747170">
      <w:pPr>
        <w:spacing w:after="0" w:line="240" w:lineRule="auto"/>
        <w:ind w:left="708" w:firstLine="708"/>
        <w:jc w:val="both"/>
        <w:rPr>
          <w:rFonts w:ascii="Times New Roman" w:hAnsi="Times New Roman"/>
          <w:color w:val="000000" w:themeColor="text1"/>
          <w:sz w:val="20"/>
          <w:szCs w:val="20"/>
        </w:rPr>
      </w:pPr>
    </w:p>
    <w:p w:rsidR="00185839" w:rsidRDefault="00185839" w:rsidP="00747170">
      <w:pPr>
        <w:spacing w:after="0" w:line="240" w:lineRule="auto"/>
        <w:ind w:left="708" w:firstLine="708"/>
        <w:jc w:val="both"/>
        <w:rPr>
          <w:rFonts w:ascii="Times New Roman" w:hAnsi="Times New Roman"/>
          <w:color w:val="000000" w:themeColor="text1"/>
          <w:sz w:val="20"/>
          <w:szCs w:val="20"/>
        </w:rPr>
      </w:pPr>
    </w:p>
    <w:p w:rsidR="00185839" w:rsidRDefault="00185839" w:rsidP="00747170">
      <w:pPr>
        <w:spacing w:after="0" w:line="240" w:lineRule="auto"/>
        <w:ind w:left="708" w:firstLine="708"/>
        <w:jc w:val="both"/>
        <w:rPr>
          <w:rFonts w:ascii="Times New Roman" w:hAnsi="Times New Roman"/>
          <w:color w:val="000000" w:themeColor="text1"/>
          <w:sz w:val="20"/>
          <w:szCs w:val="20"/>
        </w:rPr>
      </w:pPr>
    </w:p>
    <w:p w:rsidR="00185839" w:rsidRDefault="00185839" w:rsidP="00747170">
      <w:pPr>
        <w:spacing w:after="0" w:line="240" w:lineRule="auto"/>
        <w:ind w:left="708" w:firstLine="708"/>
        <w:jc w:val="both"/>
        <w:rPr>
          <w:rFonts w:ascii="Times New Roman" w:hAnsi="Times New Roman"/>
          <w:color w:val="000000" w:themeColor="text1"/>
          <w:sz w:val="20"/>
          <w:szCs w:val="20"/>
        </w:rPr>
      </w:pPr>
    </w:p>
    <w:p w:rsidR="00185839" w:rsidRDefault="00185839" w:rsidP="00747170">
      <w:pPr>
        <w:spacing w:after="0" w:line="240" w:lineRule="auto"/>
        <w:ind w:left="708" w:firstLine="708"/>
        <w:jc w:val="both"/>
        <w:rPr>
          <w:rFonts w:ascii="Times New Roman" w:hAnsi="Times New Roman"/>
          <w:color w:val="000000" w:themeColor="text1"/>
          <w:sz w:val="20"/>
          <w:szCs w:val="20"/>
        </w:rPr>
      </w:pPr>
    </w:p>
    <w:p w:rsidR="00185839" w:rsidRDefault="00185839" w:rsidP="00747170">
      <w:pPr>
        <w:spacing w:after="0" w:line="240" w:lineRule="auto"/>
        <w:ind w:left="708" w:firstLine="708"/>
        <w:jc w:val="both"/>
        <w:rPr>
          <w:rFonts w:ascii="Times New Roman" w:hAnsi="Times New Roman"/>
          <w:color w:val="000000" w:themeColor="text1"/>
          <w:sz w:val="20"/>
          <w:szCs w:val="20"/>
        </w:rPr>
      </w:pPr>
    </w:p>
    <w:p w:rsidR="00185839" w:rsidRDefault="00185839" w:rsidP="00747170">
      <w:pPr>
        <w:spacing w:after="0" w:line="240" w:lineRule="auto"/>
        <w:ind w:left="708" w:firstLine="708"/>
        <w:jc w:val="both"/>
        <w:rPr>
          <w:rFonts w:ascii="Times New Roman" w:hAnsi="Times New Roman"/>
          <w:color w:val="000000" w:themeColor="text1"/>
          <w:sz w:val="20"/>
          <w:szCs w:val="20"/>
        </w:rPr>
      </w:pPr>
    </w:p>
    <w:p w:rsidR="00185839" w:rsidRDefault="00185839" w:rsidP="00747170">
      <w:pPr>
        <w:spacing w:after="0" w:line="240" w:lineRule="auto"/>
        <w:ind w:left="708" w:firstLine="708"/>
        <w:jc w:val="both"/>
        <w:rPr>
          <w:rFonts w:ascii="Times New Roman" w:hAnsi="Times New Roman"/>
          <w:color w:val="000000" w:themeColor="text1"/>
          <w:sz w:val="20"/>
          <w:szCs w:val="20"/>
        </w:rPr>
      </w:pPr>
    </w:p>
    <w:p w:rsidR="00185839" w:rsidRDefault="00185839" w:rsidP="00747170">
      <w:pPr>
        <w:spacing w:after="0" w:line="240" w:lineRule="auto"/>
        <w:ind w:left="708" w:firstLine="708"/>
        <w:jc w:val="both"/>
        <w:rPr>
          <w:rFonts w:ascii="Times New Roman" w:hAnsi="Times New Roman"/>
          <w:color w:val="000000" w:themeColor="text1"/>
          <w:sz w:val="20"/>
          <w:szCs w:val="20"/>
        </w:rPr>
      </w:pPr>
    </w:p>
    <w:p w:rsidR="00185839" w:rsidRPr="001556DF" w:rsidRDefault="00185839" w:rsidP="00747170">
      <w:pPr>
        <w:spacing w:after="0" w:line="240" w:lineRule="auto"/>
        <w:ind w:left="708" w:firstLine="708"/>
        <w:jc w:val="both"/>
        <w:rPr>
          <w:rFonts w:ascii="Times New Roman" w:hAnsi="Times New Roman"/>
          <w:color w:val="000000" w:themeColor="text1"/>
          <w:sz w:val="20"/>
          <w:szCs w:val="20"/>
        </w:rPr>
      </w:pPr>
    </w:p>
    <w:p w:rsidR="006A0225" w:rsidRPr="00185839" w:rsidRDefault="006A0225" w:rsidP="009328E7">
      <w:pPr>
        <w:pStyle w:val="a5"/>
        <w:jc w:val="both"/>
        <w:rPr>
          <w:rFonts w:ascii="Times New Roman" w:hAnsi="Times New Roman"/>
          <w:color w:val="000000" w:themeColor="text1"/>
          <w:sz w:val="24"/>
          <w:szCs w:val="24"/>
        </w:rPr>
      </w:pPr>
      <w:r w:rsidRPr="001556DF">
        <w:rPr>
          <w:rFonts w:ascii="Times New Roman" w:hAnsi="Times New Roman"/>
          <w:color w:val="000000" w:themeColor="text1"/>
          <w:sz w:val="28"/>
          <w:szCs w:val="28"/>
        </w:rPr>
        <w:t>*</w:t>
      </w:r>
      <w:r w:rsidRPr="00185839">
        <w:rPr>
          <w:rFonts w:ascii="Times New Roman" w:hAnsi="Times New Roman"/>
          <w:color w:val="000000" w:themeColor="text1"/>
          <w:sz w:val="24"/>
          <w:szCs w:val="24"/>
        </w:rPr>
        <w:t>Указывается один из вариантов: заявление о выдаче разрешения на строительство, заявление о внесении изменений в разрешение на строительство,</w:t>
      </w:r>
      <w:r w:rsidR="00340174" w:rsidRPr="00185839">
        <w:rPr>
          <w:rFonts w:ascii="Times New Roman" w:hAnsi="Times New Roman"/>
          <w:color w:val="000000" w:themeColor="text1"/>
          <w:sz w:val="24"/>
          <w:szCs w:val="24"/>
        </w:rPr>
        <w:t xml:space="preserve"> заявление о внесении изменений в разрешение на строительство в связи с необходимостью продления срока действия разрешения на строительство,</w:t>
      </w:r>
      <w:r w:rsidRPr="00185839">
        <w:rPr>
          <w:rFonts w:ascii="Times New Roman" w:hAnsi="Times New Roman"/>
          <w:color w:val="000000" w:themeColor="text1"/>
          <w:sz w:val="24"/>
          <w:szCs w:val="24"/>
        </w:rPr>
        <w:t xml:space="preserve"> уведомление о переходе прав на земельный участок, права пользования недрами, об образовании земельного участка. </w:t>
      </w:r>
    </w:p>
    <w:p w:rsidR="006A0225" w:rsidRPr="001556DF" w:rsidRDefault="006A0225" w:rsidP="009328E7">
      <w:pPr>
        <w:spacing w:after="0" w:line="240" w:lineRule="auto"/>
        <w:rPr>
          <w:rFonts w:ascii="Times New Roman" w:eastAsia="Calibri" w:hAnsi="Times New Roman"/>
          <w:color w:val="000000" w:themeColor="text1"/>
          <w:sz w:val="28"/>
          <w:szCs w:val="28"/>
          <w:lang w:eastAsia="en-US"/>
        </w:rPr>
      </w:pPr>
      <w:r w:rsidRPr="001556DF">
        <w:rPr>
          <w:rFonts w:ascii="Times New Roman" w:hAnsi="Times New Roman"/>
          <w:color w:val="000000" w:themeColor="text1"/>
          <w:sz w:val="28"/>
          <w:szCs w:val="28"/>
        </w:rPr>
        <w:br w:type="page"/>
      </w:r>
    </w:p>
    <w:p w:rsidR="006A0225" w:rsidRDefault="00185839" w:rsidP="00185839">
      <w:pPr>
        <w:pStyle w:val="a5"/>
        <w:ind w:left="5103"/>
        <w:jc w:val="both"/>
        <w:rPr>
          <w:rFonts w:ascii="Times New Roman" w:hAnsi="Times New Roman"/>
          <w:color w:val="000000" w:themeColor="text1"/>
          <w:sz w:val="28"/>
          <w:szCs w:val="28"/>
        </w:rPr>
      </w:pPr>
      <w:r>
        <w:rPr>
          <w:rFonts w:ascii="Times New Roman" w:hAnsi="Times New Roman"/>
          <w:color w:val="000000" w:themeColor="text1"/>
          <w:sz w:val="28"/>
          <w:szCs w:val="28"/>
        </w:rPr>
        <w:lastRenderedPageBreak/>
        <w:t xml:space="preserve">Приложение </w:t>
      </w:r>
      <w:r w:rsidR="006A0225" w:rsidRPr="001556DF">
        <w:rPr>
          <w:rFonts w:ascii="Times New Roman" w:hAnsi="Times New Roman"/>
          <w:color w:val="000000" w:themeColor="text1"/>
          <w:sz w:val="28"/>
          <w:szCs w:val="28"/>
        </w:rPr>
        <w:t xml:space="preserve"> № </w:t>
      </w:r>
      <w:r w:rsidR="00341372" w:rsidRPr="001556DF">
        <w:rPr>
          <w:rFonts w:ascii="Times New Roman" w:hAnsi="Times New Roman"/>
          <w:color w:val="000000" w:themeColor="text1"/>
          <w:sz w:val="28"/>
          <w:szCs w:val="28"/>
        </w:rPr>
        <w:t>13</w:t>
      </w:r>
    </w:p>
    <w:p w:rsidR="00185839" w:rsidRPr="00185839" w:rsidRDefault="00185839" w:rsidP="00185839">
      <w:pPr>
        <w:pStyle w:val="a5"/>
        <w:ind w:left="5103"/>
        <w:jc w:val="both"/>
        <w:rPr>
          <w:rFonts w:ascii="Times New Roman" w:hAnsi="Times New Roman"/>
          <w:color w:val="000000" w:themeColor="text1"/>
          <w:sz w:val="20"/>
          <w:szCs w:val="20"/>
        </w:rPr>
      </w:pPr>
    </w:p>
    <w:p w:rsidR="00407AAA" w:rsidRDefault="006A0225" w:rsidP="0053320D">
      <w:pPr>
        <w:pStyle w:val="a5"/>
        <w:ind w:left="5103"/>
        <w:jc w:val="both"/>
        <w:rPr>
          <w:rFonts w:ascii="Times New Roman" w:hAnsi="Times New Roman"/>
          <w:sz w:val="28"/>
          <w:szCs w:val="28"/>
        </w:rPr>
      </w:pPr>
      <w:proofErr w:type="gramStart"/>
      <w:r w:rsidRPr="001556DF">
        <w:rPr>
          <w:rFonts w:ascii="Times New Roman" w:hAnsi="Times New Roman"/>
          <w:color w:val="000000" w:themeColor="text1"/>
          <w:sz w:val="28"/>
          <w:szCs w:val="28"/>
        </w:rPr>
        <w:t xml:space="preserve">к </w:t>
      </w:r>
      <w:r w:rsidR="00DB5838" w:rsidRPr="001556DF">
        <w:rPr>
          <w:rFonts w:ascii="Times New Roman" w:hAnsi="Times New Roman"/>
          <w:color w:val="000000" w:themeColor="text1"/>
          <w:sz w:val="28"/>
          <w:szCs w:val="28"/>
        </w:rPr>
        <w:t>Админ</w:t>
      </w:r>
      <w:r w:rsidR="00E40EF4" w:rsidRPr="001556DF">
        <w:rPr>
          <w:rFonts w:ascii="Times New Roman" w:hAnsi="Times New Roman"/>
          <w:color w:val="000000" w:themeColor="text1"/>
          <w:sz w:val="28"/>
          <w:szCs w:val="28"/>
        </w:rPr>
        <w:t>истративному регламенту</w:t>
      </w:r>
      <w:r w:rsidRPr="001556DF">
        <w:rPr>
          <w:rFonts w:ascii="Times New Roman" w:hAnsi="Times New Roman"/>
          <w:color w:val="000000" w:themeColor="text1"/>
          <w:sz w:val="28"/>
          <w:szCs w:val="28"/>
        </w:rPr>
        <w:t xml:space="preserve"> предоставления муниципальной услуги </w:t>
      </w:r>
      <w:r w:rsidR="0053320D" w:rsidRPr="00370686">
        <w:rPr>
          <w:rFonts w:ascii="Times New Roman" w:hAnsi="Times New Roman"/>
          <w:bCs/>
          <w:sz w:val="28"/>
          <w:szCs w:val="28"/>
        </w:rPr>
        <w:t>«</w:t>
      </w:r>
      <w:r w:rsidR="0053320D" w:rsidRPr="00370686">
        <w:rPr>
          <w:rFonts w:ascii="Times New Roman" w:eastAsiaTheme="minorHAnsi" w:hAnsi="Times New Roman"/>
          <w:sz w:val="28"/>
          <w:szCs w:val="28"/>
        </w:rPr>
        <w:t>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в связи с продлением срока действия такого разрешения)</w:t>
      </w:r>
      <w:r w:rsidR="0053320D" w:rsidRPr="00370686">
        <w:rPr>
          <w:rFonts w:ascii="Times New Roman" w:hAnsi="Times New Roman"/>
          <w:sz w:val="28"/>
          <w:szCs w:val="28"/>
        </w:rPr>
        <w:t>»</w:t>
      </w:r>
      <w:proofErr w:type="gramEnd"/>
    </w:p>
    <w:p w:rsidR="0053320D" w:rsidRPr="00283A62" w:rsidRDefault="0053320D" w:rsidP="0053320D">
      <w:pPr>
        <w:pStyle w:val="a5"/>
        <w:ind w:left="5103"/>
        <w:jc w:val="both"/>
        <w:rPr>
          <w:rFonts w:ascii="Times New Roman" w:hAnsi="Times New Roman"/>
          <w:color w:val="000000" w:themeColor="text1"/>
          <w:sz w:val="20"/>
          <w:szCs w:val="20"/>
        </w:rPr>
      </w:pPr>
    </w:p>
    <w:p w:rsidR="00407AAA" w:rsidRPr="006B472D" w:rsidRDefault="00407AAA" w:rsidP="00283A62">
      <w:pPr>
        <w:autoSpaceDE w:val="0"/>
        <w:autoSpaceDN w:val="0"/>
        <w:adjustRightInd w:val="0"/>
        <w:spacing w:after="0" w:line="240" w:lineRule="auto"/>
        <w:jc w:val="right"/>
        <w:rPr>
          <w:rFonts w:ascii="Times New Roman" w:hAnsi="Times New Roman"/>
          <w:bCs/>
          <w:color w:val="000000"/>
          <w:sz w:val="20"/>
          <w:szCs w:val="20"/>
        </w:rPr>
      </w:pPr>
    </w:p>
    <w:p w:rsidR="0062391C" w:rsidRDefault="0062391C" w:rsidP="00283A62">
      <w:pPr>
        <w:autoSpaceDE w:val="0"/>
        <w:autoSpaceDN w:val="0"/>
        <w:spacing w:after="0" w:line="240" w:lineRule="auto"/>
        <w:jc w:val="center"/>
        <w:rPr>
          <w:rFonts w:ascii="Times New Roman" w:hAnsi="Times New Roman"/>
          <w:sz w:val="28"/>
          <w:szCs w:val="28"/>
          <w:u w:val="single"/>
        </w:rPr>
      </w:pPr>
      <w:r w:rsidRPr="001724FE">
        <w:rPr>
          <w:rFonts w:ascii="Times New Roman" w:hAnsi="Times New Roman"/>
          <w:sz w:val="28"/>
          <w:szCs w:val="28"/>
          <w:u w:val="single"/>
        </w:rPr>
        <w:t xml:space="preserve">                   Администрация городского округа Жигулевск ________________</w:t>
      </w:r>
    </w:p>
    <w:p w:rsidR="00283A62" w:rsidRDefault="00283A62" w:rsidP="00283A62">
      <w:pPr>
        <w:autoSpaceDE w:val="0"/>
        <w:autoSpaceDN w:val="0"/>
        <w:spacing w:after="0" w:line="240" w:lineRule="auto"/>
        <w:jc w:val="center"/>
        <w:rPr>
          <w:rFonts w:ascii="Times New Roman" w:hAnsi="Times New Roman"/>
          <w:sz w:val="20"/>
          <w:szCs w:val="20"/>
          <w:u w:val="single"/>
        </w:rPr>
      </w:pPr>
    </w:p>
    <w:p w:rsidR="00407AAA" w:rsidRPr="00283A62" w:rsidRDefault="00407AAA" w:rsidP="00283A62">
      <w:pPr>
        <w:autoSpaceDE w:val="0"/>
        <w:autoSpaceDN w:val="0"/>
        <w:spacing w:after="0" w:line="240" w:lineRule="auto"/>
        <w:jc w:val="center"/>
        <w:rPr>
          <w:rFonts w:ascii="Times New Roman" w:hAnsi="Times New Roman"/>
          <w:sz w:val="20"/>
          <w:szCs w:val="20"/>
          <w:u w:val="single"/>
        </w:rPr>
      </w:pPr>
    </w:p>
    <w:p w:rsidR="0062391C" w:rsidRPr="00624D72" w:rsidRDefault="0062391C" w:rsidP="0042652C">
      <w:pPr>
        <w:autoSpaceDE w:val="0"/>
        <w:autoSpaceDN w:val="0"/>
        <w:spacing w:after="0" w:line="240" w:lineRule="auto"/>
        <w:jc w:val="both"/>
        <w:rPr>
          <w:rFonts w:ascii="Times New Roman" w:hAnsi="Times New Roman"/>
          <w:sz w:val="28"/>
          <w:szCs w:val="28"/>
          <w:u w:val="single"/>
        </w:rPr>
      </w:pPr>
      <w:r>
        <w:rPr>
          <w:rFonts w:ascii="Times New Roman" w:hAnsi="Times New Roman"/>
          <w:sz w:val="28"/>
          <w:szCs w:val="28"/>
        </w:rPr>
        <w:t>_____</w:t>
      </w:r>
      <w:r w:rsidR="0063143D">
        <w:rPr>
          <w:rFonts w:ascii="Times New Roman" w:hAnsi="Times New Roman"/>
          <w:sz w:val="28"/>
          <w:szCs w:val="28"/>
        </w:rPr>
        <w:t>_</w:t>
      </w:r>
      <w:r>
        <w:rPr>
          <w:rFonts w:ascii="Times New Roman" w:hAnsi="Times New Roman"/>
          <w:sz w:val="28"/>
          <w:szCs w:val="28"/>
        </w:rPr>
        <w:t>_№____</w:t>
      </w:r>
      <w:r w:rsidR="007B5A21">
        <w:rPr>
          <w:rFonts w:ascii="Times New Roman" w:hAnsi="Times New Roman"/>
          <w:sz w:val="28"/>
          <w:szCs w:val="28"/>
        </w:rPr>
        <w:t>__</w:t>
      </w:r>
      <w:r>
        <w:rPr>
          <w:rFonts w:ascii="Times New Roman" w:hAnsi="Times New Roman"/>
          <w:sz w:val="28"/>
          <w:szCs w:val="28"/>
        </w:rPr>
        <w:t xml:space="preserve">                      </w:t>
      </w:r>
      <w:r w:rsidRPr="001556DF">
        <w:rPr>
          <w:rFonts w:ascii="Times New Roman" w:hAnsi="Times New Roman"/>
          <w:color w:val="000000" w:themeColor="text1"/>
          <w:sz w:val="27"/>
          <w:szCs w:val="27"/>
        </w:rPr>
        <w:t>Кому ________________</w:t>
      </w:r>
      <w:r w:rsidR="007B5A21">
        <w:rPr>
          <w:rFonts w:ascii="Times New Roman" w:hAnsi="Times New Roman"/>
          <w:color w:val="000000" w:themeColor="text1"/>
          <w:sz w:val="27"/>
          <w:szCs w:val="27"/>
        </w:rPr>
        <w:t>__</w:t>
      </w:r>
      <w:r w:rsidRPr="001556DF">
        <w:rPr>
          <w:rFonts w:ascii="Times New Roman" w:hAnsi="Times New Roman"/>
          <w:color w:val="000000" w:themeColor="text1"/>
          <w:sz w:val="27"/>
          <w:szCs w:val="27"/>
        </w:rPr>
        <w:t>____________________</w:t>
      </w:r>
    </w:p>
    <w:p w:rsidR="0062391C" w:rsidRPr="0063143D" w:rsidRDefault="0062391C" w:rsidP="0042652C">
      <w:pPr>
        <w:autoSpaceDE w:val="0"/>
        <w:autoSpaceDN w:val="0"/>
        <w:adjustRightInd w:val="0"/>
        <w:spacing w:after="0" w:line="240" w:lineRule="auto"/>
        <w:ind w:left="4820"/>
        <w:jc w:val="center"/>
        <w:rPr>
          <w:rFonts w:ascii="Times New Roman" w:hAnsi="Times New Roman"/>
          <w:i/>
          <w:color w:val="000000" w:themeColor="text1"/>
          <w:sz w:val="27"/>
          <w:szCs w:val="27"/>
        </w:rPr>
      </w:pPr>
      <w:proofErr w:type="gramStart"/>
      <w:r w:rsidRPr="0063143D">
        <w:rPr>
          <w:rFonts w:ascii="Times New Roman" w:hAnsi="Times New Roman"/>
          <w:i/>
          <w:color w:val="000000" w:themeColor="text1"/>
          <w:sz w:val="20"/>
          <w:szCs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roofErr w:type="gramEnd"/>
    </w:p>
    <w:p w:rsidR="0062391C" w:rsidRPr="001556DF" w:rsidRDefault="0062391C" w:rsidP="0062391C">
      <w:pPr>
        <w:autoSpaceDE w:val="0"/>
        <w:autoSpaceDN w:val="0"/>
        <w:adjustRightInd w:val="0"/>
        <w:spacing w:after="0"/>
        <w:jc w:val="right"/>
        <w:rPr>
          <w:rFonts w:ascii="Times New Roman" w:hAnsi="Times New Roman"/>
          <w:color w:val="000000" w:themeColor="text1"/>
          <w:sz w:val="27"/>
          <w:szCs w:val="27"/>
        </w:rPr>
      </w:pPr>
      <w:r w:rsidRPr="001556DF">
        <w:rPr>
          <w:rFonts w:ascii="Times New Roman" w:hAnsi="Times New Roman"/>
          <w:color w:val="000000" w:themeColor="text1"/>
          <w:sz w:val="27"/>
          <w:szCs w:val="27"/>
        </w:rPr>
        <w:t>_________________________________________</w:t>
      </w:r>
    </w:p>
    <w:p w:rsidR="0062391C" w:rsidRPr="006B472D" w:rsidRDefault="0062391C" w:rsidP="0062391C">
      <w:pPr>
        <w:autoSpaceDE w:val="0"/>
        <w:autoSpaceDN w:val="0"/>
        <w:adjustRightInd w:val="0"/>
        <w:spacing w:after="0"/>
        <w:ind w:left="4820"/>
        <w:jc w:val="center"/>
        <w:rPr>
          <w:rFonts w:ascii="Times New Roman" w:hAnsi="Times New Roman"/>
          <w:i/>
          <w:color w:val="000000" w:themeColor="text1"/>
          <w:sz w:val="27"/>
          <w:szCs w:val="27"/>
        </w:rPr>
      </w:pPr>
      <w:r w:rsidRPr="006B472D">
        <w:rPr>
          <w:rFonts w:ascii="Times New Roman" w:hAnsi="Times New Roman"/>
          <w:i/>
          <w:color w:val="000000" w:themeColor="text1"/>
          <w:sz w:val="20"/>
          <w:szCs w:val="20"/>
        </w:rPr>
        <w:t>почтовый индекс и адрес, телефон, адрес электронной почты)</w:t>
      </w:r>
    </w:p>
    <w:p w:rsidR="007877DC" w:rsidRPr="006B472D" w:rsidRDefault="007877DC" w:rsidP="009328E7">
      <w:pPr>
        <w:autoSpaceDE w:val="0"/>
        <w:autoSpaceDN w:val="0"/>
        <w:adjustRightInd w:val="0"/>
        <w:spacing w:after="0"/>
        <w:ind w:left="4820"/>
        <w:jc w:val="center"/>
        <w:rPr>
          <w:rFonts w:ascii="Times New Roman" w:hAnsi="Times New Roman"/>
          <w:color w:val="000000" w:themeColor="text1"/>
          <w:sz w:val="20"/>
          <w:szCs w:val="20"/>
        </w:rPr>
      </w:pPr>
    </w:p>
    <w:p w:rsidR="00407AAA" w:rsidRDefault="00407AAA" w:rsidP="009328E7">
      <w:pPr>
        <w:widowControl w:val="0"/>
        <w:autoSpaceDE w:val="0"/>
        <w:autoSpaceDN w:val="0"/>
        <w:adjustRightInd w:val="0"/>
        <w:spacing w:after="0" w:line="240" w:lineRule="auto"/>
        <w:rPr>
          <w:rFonts w:ascii="Times New Roman" w:hAnsi="Times New Roman"/>
          <w:bCs/>
          <w:color w:val="000000" w:themeColor="text1"/>
          <w:sz w:val="24"/>
          <w:szCs w:val="24"/>
        </w:rPr>
      </w:pPr>
    </w:p>
    <w:p w:rsidR="0053320D" w:rsidRDefault="0053320D" w:rsidP="009328E7">
      <w:pPr>
        <w:widowControl w:val="0"/>
        <w:autoSpaceDE w:val="0"/>
        <w:autoSpaceDN w:val="0"/>
        <w:adjustRightInd w:val="0"/>
        <w:spacing w:after="0" w:line="240" w:lineRule="auto"/>
        <w:rPr>
          <w:rFonts w:ascii="Times New Roman" w:hAnsi="Times New Roman"/>
          <w:bCs/>
          <w:color w:val="000000" w:themeColor="text1"/>
          <w:sz w:val="24"/>
          <w:szCs w:val="24"/>
        </w:rPr>
      </w:pPr>
    </w:p>
    <w:p w:rsidR="006B472D" w:rsidRDefault="006A0225" w:rsidP="009328E7">
      <w:pPr>
        <w:widowControl w:val="0"/>
        <w:autoSpaceDE w:val="0"/>
        <w:autoSpaceDN w:val="0"/>
        <w:adjustRightInd w:val="0"/>
        <w:spacing w:after="0" w:line="240" w:lineRule="auto"/>
        <w:ind w:firstLine="708"/>
        <w:jc w:val="both"/>
        <w:rPr>
          <w:rFonts w:ascii="Times New Roman" w:hAnsi="Times New Roman"/>
          <w:bCs/>
          <w:color w:val="000000" w:themeColor="text1"/>
          <w:sz w:val="20"/>
          <w:szCs w:val="20"/>
        </w:rPr>
      </w:pPr>
      <w:r w:rsidRPr="001556DF">
        <w:rPr>
          <w:rFonts w:ascii="Times New Roman" w:hAnsi="Times New Roman"/>
          <w:bCs/>
          <w:color w:val="000000" w:themeColor="text1"/>
          <w:sz w:val="28"/>
          <w:szCs w:val="28"/>
        </w:rPr>
        <w:t xml:space="preserve">На основании Вашего заявления </w:t>
      </w:r>
      <w:proofErr w:type="gramStart"/>
      <w:r w:rsidRPr="001556DF">
        <w:rPr>
          <w:rFonts w:ascii="Times New Roman" w:hAnsi="Times New Roman"/>
          <w:bCs/>
          <w:color w:val="000000" w:themeColor="text1"/>
          <w:sz w:val="28"/>
          <w:szCs w:val="28"/>
        </w:rPr>
        <w:t>от</w:t>
      </w:r>
      <w:proofErr w:type="gramEnd"/>
      <w:r w:rsidRPr="001556DF">
        <w:rPr>
          <w:rFonts w:ascii="Times New Roman" w:hAnsi="Times New Roman"/>
          <w:bCs/>
          <w:color w:val="000000" w:themeColor="text1"/>
          <w:sz w:val="28"/>
          <w:szCs w:val="28"/>
        </w:rPr>
        <w:t xml:space="preserve"> ______________ № ______________ </w:t>
      </w:r>
      <w:r w:rsidRPr="001556DF">
        <w:rPr>
          <w:rFonts w:ascii="Times New Roman" w:hAnsi="Times New Roman"/>
          <w:bCs/>
          <w:color w:val="000000" w:themeColor="text1"/>
          <w:sz w:val="24"/>
          <w:szCs w:val="24"/>
        </w:rPr>
        <w:t xml:space="preserve">                      </w:t>
      </w:r>
      <w:r w:rsidRPr="001556DF">
        <w:rPr>
          <w:rFonts w:ascii="Times New Roman" w:hAnsi="Times New Roman"/>
          <w:bCs/>
          <w:color w:val="000000" w:themeColor="text1"/>
          <w:sz w:val="20"/>
          <w:szCs w:val="20"/>
        </w:rPr>
        <w:t xml:space="preserve">                                          </w:t>
      </w:r>
      <w:r w:rsidR="006258F0">
        <w:rPr>
          <w:rFonts w:ascii="Times New Roman" w:hAnsi="Times New Roman"/>
          <w:bCs/>
          <w:color w:val="000000" w:themeColor="text1"/>
          <w:sz w:val="20"/>
          <w:szCs w:val="20"/>
        </w:rPr>
        <w:t xml:space="preserve">                </w:t>
      </w:r>
      <w:r w:rsidRPr="001556DF">
        <w:rPr>
          <w:rFonts w:ascii="Times New Roman" w:hAnsi="Times New Roman"/>
          <w:bCs/>
          <w:color w:val="000000" w:themeColor="text1"/>
          <w:sz w:val="20"/>
          <w:szCs w:val="20"/>
        </w:rPr>
        <w:t xml:space="preserve">  </w:t>
      </w:r>
      <w:r w:rsidR="006B472D">
        <w:rPr>
          <w:rFonts w:ascii="Times New Roman" w:hAnsi="Times New Roman"/>
          <w:bCs/>
          <w:color w:val="000000" w:themeColor="text1"/>
          <w:sz w:val="20"/>
          <w:szCs w:val="20"/>
        </w:rPr>
        <w:t xml:space="preserve">                </w:t>
      </w:r>
    </w:p>
    <w:p w:rsidR="006A0225" w:rsidRPr="001556DF" w:rsidRDefault="006B472D" w:rsidP="009328E7">
      <w:pPr>
        <w:widowControl w:val="0"/>
        <w:autoSpaceDE w:val="0"/>
        <w:autoSpaceDN w:val="0"/>
        <w:adjustRightInd w:val="0"/>
        <w:spacing w:after="0" w:line="240" w:lineRule="auto"/>
        <w:ind w:firstLine="708"/>
        <w:jc w:val="both"/>
        <w:rPr>
          <w:rFonts w:ascii="Times New Roman" w:hAnsi="Times New Roman"/>
          <w:color w:val="000000" w:themeColor="text1"/>
          <w:sz w:val="20"/>
          <w:szCs w:val="20"/>
        </w:rPr>
      </w:pPr>
      <w:r>
        <w:rPr>
          <w:rFonts w:ascii="Times New Roman" w:hAnsi="Times New Roman"/>
          <w:bCs/>
          <w:color w:val="000000" w:themeColor="text1"/>
          <w:sz w:val="20"/>
          <w:szCs w:val="20"/>
        </w:rPr>
        <w:t xml:space="preserve">                                                                                                 </w:t>
      </w:r>
      <w:r w:rsidR="006A0225" w:rsidRPr="001556DF">
        <w:rPr>
          <w:rFonts w:ascii="Times New Roman" w:hAnsi="Times New Roman"/>
          <w:color w:val="000000" w:themeColor="text1"/>
          <w:sz w:val="20"/>
          <w:szCs w:val="20"/>
        </w:rPr>
        <w:t>(дата и номер регистрации)</w:t>
      </w:r>
    </w:p>
    <w:p w:rsidR="008E798B" w:rsidRDefault="006258F0" w:rsidP="006258F0">
      <w:pPr>
        <w:widowControl w:val="0"/>
        <w:autoSpaceDE w:val="0"/>
        <w:autoSpaceDN w:val="0"/>
        <w:adjustRightInd w:val="0"/>
        <w:spacing w:after="0" w:line="240" w:lineRule="auto"/>
        <w:jc w:val="both"/>
        <w:rPr>
          <w:rFonts w:ascii="Times New Roman" w:hAnsi="Times New Roman"/>
          <w:bCs/>
          <w:color w:val="000000" w:themeColor="text1"/>
          <w:sz w:val="28"/>
          <w:szCs w:val="28"/>
        </w:rPr>
      </w:pPr>
      <w:r>
        <w:rPr>
          <w:rFonts w:ascii="Times New Roman" w:hAnsi="Times New Roman"/>
          <w:bCs/>
          <w:color w:val="000000" w:themeColor="text1"/>
          <w:sz w:val="28"/>
          <w:szCs w:val="28"/>
        </w:rPr>
        <w:t xml:space="preserve">об  </w:t>
      </w:r>
      <w:r w:rsidR="00407AAA">
        <w:rPr>
          <w:rFonts w:ascii="Times New Roman" w:hAnsi="Times New Roman"/>
          <w:bCs/>
          <w:color w:val="000000" w:themeColor="text1"/>
          <w:sz w:val="28"/>
          <w:szCs w:val="28"/>
        </w:rPr>
        <w:t xml:space="preserve">оставлении  заявления  о </w:t>
      </w:r>
      <w:r>
        <w:rPr>
          <w:rFonts w:ascii="Times New Roman" w:hAnsi="Times New Roman"/>
          <w:bCs/>
          <w:color w:val="000000" w:themeColor="text1"/>
          <w:sz w:val="28"/>
          <w:szCs w:val="28"/>
        </w:rPr>
        <w:t>______________</w:t>
      </w:r>
      <w:r w:rsidR="008265B9" w:rsidRPr="001556DF">
        <w:rPr>
          <w:rFonts w:ascii="Times New Roman" w:hAnsi="Times New Roman"/>
          <w:bCs/>
          <w:color w:val="000000" w:themeColor="text1"/>
          <w:sz w:val="28"/>
          <w:szCs w:val="28"/>
        </w:rPr>
        <w:t>______________</w:t>
      </w:r>
      <w:r>
        <w:rPr>
          <w:rFonts w:ascii="Times New Roman" w:hAnsi="Times New Roman"/>
          <w:bCs/>
          <w:color w:val="000000" w:themeColor="text1"/>
          <w:sz w:val="28"/>
          <w:szCs w:val="28"/>
        </w:rPr>
        <w:t>__</w:t>
      </w:r>
      <w:r w:rsidR="006B472D">
        <w:rPr>
          <w:rFonts w:ascii="Times New Roman" w:hAnsi="Times New Roman"/>
          <w:bCs/>
          <w:color w:val="000000" w:themeColor="text1"/>
          <w:sz w:val="28"/>
          <w:szCs w:val="28"/>
        </w:rPr>
        <w:t>__</w:t>
      </w:r>
      <w:r w:rsidR="0063143D">
        <w:rPr>
          <w:rFonts w:ascii="Times New Roman" w:hAnsi="Times New Roman"/>
          <w:bCs/>
          <w:color w:val="000000" w:themeColor="text1"/>
          <w:sz w:val="28"/>
          <w:szCs w:val="28"/>
        </w:rPr>
        <w:t>__</w:t>
      </w:r>
      <w:r w:rsidR="006B472D">
        <w:rPr>
          <w:rFonts w:ascii="Times New Roman" w:hAnsi="Times New Roman"/>
          <w:bCs/>
          <w:color w:val="000000" w:themeColor="text1"/>
          <w:sz w:val="28"/>
          <w:szCs w:val="28"/>
        </w:rPr>
        <w:t>____</w:t>
      </w:r>
      <w:r w:rsidR="008265B9" w:rsidRPr="001556DF">
        <w:rPr>
          <w:rFonts w:ascii="Times New Roman" w:hAnsi="Times New Roman"/>
          <w:bCs/>
          <w:color w:val="000000" w:themeColor="text1"/>
          <w:sz w:val="28"/>
          <w:szCs w:val="28"/>
        </w:rPr>
        <w:t>___</w:t>
      </w:r>
    </w:p>
    <w:p w:rsidR="00551AF4" w:rsidRDefault="008E798B" w:rsidP="008E798B">
      <w:pPr>
        <w:widowControl w:val="0"/>
        <w:autoSpaceDE w:val="0"/>
        <w:autoSpaceDN w:val="0"/>
        <w:adjustRightInd w:val="0"/>
        <w:spacing w:after="0" w:line="240" w:lineRule="auto"/>
        <w:jc w:val="both"/>
        <w:rPr>
          <w:rFonts w:ascii="Times New Roman" w:hAnsi="Times New Roman"/>
          <w:color w:val="000000" w:themeColor="text1"/>
          <w:sz w:val="28"/>
          <w:szCs w:val="28"/>
        </w:rPr>
      </w:pPr>
      <w:r>
        <w:rPr>
          <w:rFonts w:ascii="Times New Roman" w:hAnsi="Times New Roman"/>
          <w:bCs/>
          <w:color w:val="000000" w:themeColor="text1"/>
          <w:sz w:val="24"/>
          <w:szCs w:val="24"/>
        </w:rPr>
        <w:t>_______________________________________________________________________________</w:t>
      </w:r>
      <w:r w:rsidR="006258F0">
        <w:rPr>
          <w:rFonts w:ascii="Times New Roman" w:hAnsi="Times New Roman"/>
          <w:bCs/>
          <w:color w:val="000000" w:themeColor="text1"/>
          <w:sz w:val="28"/>
          <w:szCs w:val="28"/>
        </w:rPr>
        <w:t xml:space="preserve">             </w:t>
      </w:r>
      <w:r w:rsidR="006A0225" w:rsidRPr="001556DF">
        <w:rPr>
          <w:rFonts w:ascii="Times New Roman" w:hAnsi="Times New Roman"/>
          <w:bCs/>
          <w:color w:val="000000" w:themeColor="text1"/>
          <w:sz w:val="28"/>
          <w:szCs w:val="28"/>
        </w:rPr>
        <w:t>без рассмотрения</w:t>
      </w:r>
      <w:r>
        <w:rPr>
          <w:rFonts w:ascii="Times New Roman" w:hAnsi="Times New Roman"/>
          <w:bCs/>
          <w:color w:val="000000" w:themeColor="text1"/>
          <w:sz w:val="28"/>
          <w:szCs w:val="28"/>
        </w:rPr>
        <w:t>,</w:t>
      </w:r>
      <w:r w:rsidR="006A0225" w:rsidRPr="001556DF">
        <w:rPr>
          <w:rFonts w:ascii="Times New Roman" w:hAnsi="Times New Roman"/>
          <w:bCs/>
          <w:color w:val="000000" w:themeColor="text1"/>
          <w:sz w:val="28"/>
          <w:szCs w:val="28"/>
        </w:rPr>
        <w:t xml:space="preserve"> </w:t>
      </w:r>
      <w:r w:rsidR="007D037D">
        <w:rPr>
          <w:rFonts w:ascii="Times New Roman" w:hAnsi="Times New Roman"/>
          <w:i/>
          <w:color w:val="000000" w:themeColor="text1"/>
          <w:sz w:val="16"/>
          <w:szCs w:val="16"/>
        </w:rPr>
        <w:t xml:space="preserve"> </w:t>
      </w:r>
      <w:r w:rsidR="00120050">
        <w:rPr>
          <w:rFonts w:ascii="Times New Roman" w:hAnsi="Times New Roman"/>
          <w:color w:val="000000" w:themeColor="text1"/>
          <w:sz w:val="28"/>
          <w:szCs w:val="28"/>
        </w:rPr>
        <w:t>администрацией  городского округа Жигуле</w:t>
      </w:r>
      <w:proofErr w:type="gramStart"/>
      <w:r w:rsidR="00120050">
        <w:rPr>
          <w:rFonts w:ascii="Times New Roman" w:hAnsi="Times New Roman"/>
          <w:color w:val="000000" w:themeColor="text1"/>
          <w:sz w:val="28"/>
          <w:szCs w:val="28"/>
        </w:rPr>
        <w:t xml:space="preserve">вск  </w:t>
      </w:r>
      <w:r w:rsidR="006A0225" w:rsidRPr="001556DF">
        <w:rPr>
          <w:rFonts w:ascii="Times New Roman" w:hAnsi="Times New Roman"/>
          <w:color w:val="000000" w:themeColor="text1"/>
          <w:sz w:val="28"/>
          <w:szCs w:val="28"/>
        </w:rPr>
        <w:t>пр</w:t>
      </w:r>
      <w:proofErr w:type="gramEnd"/>
      <w:r w:rsidR="006A0225" w:rsidRPr="001556DF">
        <w:rPr>
          <w:rFonts w:ascii="Times New Roman" w:hAnsi="Times New Roman"/>
          <w:color w:val="000000" w:themeColor="text1"/>
          <w:sz w:val="28"/>
          <w:szCs w:val="28"/>
        </w:rPr>
        <w:t>инято</w:t>
      </w:r>
    </w:p>
    <w:p w:rsidR="00407AAA" w:rsidRDefault="006A0225" w:rsidP="008E798B">
      <w:pPr>
        <w:widowControl w:val="0"/>
        <w:autoSpaceDE w:val="0"/>
        <w:autoSpaceDN w:val="0"/>
        <w:adjustRightInd w:val="0"/>
        <w:spacing w:after="0" w:line="240" w:lineRule="auto"/>
        <w:jc w:val="both"/>
        <w:rPr>
          <w:rFonts w:ascii="Times New Roman" w:hAnsi="Times New Roman"/>
          <w:color w:val="000000" w:themeColor="text1"/>
          <w:sz w:val="24"/>
          <w:szCs w:val="24"/>
        </w:rPr>
      </w:pPr>
      <w:r w:rsidRPr="001556DF">
        <w:rPr>
          <w:rFonts w:ascii="Times New Roman" w:hAnsi="Times New Roman"/>
          <w:color w:val="000000" w:themeColor="text1"/>
          <w:sz w:val="28"/>
          <w:szCs w:val="28"/>
        </w:rPr>
        <w:t>решение об оставлении</w:t>
      </w:r>
      <w:r w:rsidR="00120050">
        <w:rPr>
          <w:rFonts w:ascii="Times New Roman" w:hAnsi="Times New Roman"/>
          <w:color w:val="000000" w:themeColor="text1"/>
          <w:sz w:val="28"/>
          <w:szCs w:val="28"/>
        </w:rPr>
        <w:t xml:space="preserve"> </w:t>
      </w:r>
      <w:r w:rsidR="00975586">
        <w:rPr>
          <w:rFonts w:ascii="Times New Roman" w:hAnsi="Times New Roman"/>
          <w:color w:val="000000" w:themeColor="text1"/>
          <w:sz w:val="28"/>
          <w:szCs w:val="28"/>
        </w:rPr>
        <w:t xml:space="preserve"> заявления </w:t>
      </w:r>
      <w:r w:rsidRPr="001556DF">
        <w:rPr>
          <w:rFonts w:ascii="Times New Roman" w:hAnsi="Times New Roman"/>
          <w:color w:val="000000" w:themeColor="text1"/>
          <w:sz w:val="24"/>
          <w:szCs w:val="24"/>
        </w:rPr>
        <w:t>_______________________________________</w:t>
      </w:r>
      <w:r w:rsidR="006B472D">
        <w:rPr>
          <w:rFonts w:ascii="Times New Roman" w:hAnsi="Times New Roman"/>
          <w:color w:val="000000" w:themeColor="text1"/>
          <w:sz w:val="24"/>
          <w:szCs w:val="24"/>
        </w:rPr>
        <w:t>___</w:t>
      </w:r>
      <w:r w:rsidR="00407AAA">
        <w:rPr>
          <w:rFonts w:ascii="Times New Roman" w:hAnsi="Times New Roman"/>
          <w:color w:val="000000" w:themeColor="text1"/>
          <w:sz w:val="24"/>
          <w:szCs w:val="24"/>
        </w:rPr>
        <w:t>_</w:t>
      </w:r>
    </w:p>
    <w:p w:rsidR="008E798B" w:rsidRDefault="00407AAA" w:rsidP="008E798B">
      <w:pPr>
        <w:widowControl w:val="0"/>
        <w:autoSpaceDE w:val="0"/>
        <w:autoSpaceDN w:val="0"/>
        <w:adjustRightInd w:val="0"/>
        <w:spacing w:after="0" w:line="240" w:lineRule="auto"/>
        <w:jc w:val="both"/>
        <w:rPr>
          <w:rFonts w:ascii="Times New Roman" w:hAnsi="Times New Roman"/>
          <w:bCs/>
          <w:color w:val="000000" w:themeColor="text1"/>
          <w:sz w:val="28"/>
          <w:szCs w:val="28"/>
        </w:rPr>
      </w:pPr>
      <w:r>
        <w:rPr>
          <w:rFonts w:ascii="Times New Roman" w:hAnsi="Times New Roman"/>
          <w:color w:val="000000" w:themeColor="text1"/>
          <w:sz w:val="24"/>
          <w:szCs w:val="24"/>
        </w:rPr>
        <w:t>_________________________________________________</w:t>
      </w:r>
      <w:r w:rsidR="006B472D">
        <w:rPr>
          <w:rFonts w:ascii="Times New Roman" w:hAnsi="Times New Roman"/>
          <w:color w:val="000000" w:themeColor="text1"/>
          <w:sz w:val="24"/>
          <w:szCs w:val="24"/>
        </w:rPr>
        <w:t>______________________________</w:t>
      </w:r>
      <w:r w:rsidR="006A0225" w:rsidRPr="001556DF">
        <w:rPr>
          <w:rFonts w:ascii="Times New Roman" w:hAnsi="Times New Roman"/>
          <w:color w:val="000000" w:themeColor="text1"/>
          <w:sz w:val="24"/>
          <w:szCs w:val="24"/>
        </w:rPr>
        <w:t xml:space="preserve"> </w:t>
      </w:r>
      <w:r w:rsidR="008E798B">
        <w:rPr>
          <w:rFonts w:ascii="Times New Roman" w:hAnsi="Times New Roman"/>
          <w:color w:val="000000" w:themeColor="text1"/>
          <w:sz w:val="24"/>
          <w:szCs w:val="24"/>
        </w:rPr>
        <w:t xml:space="preserve">                    </w:t>
      </w:r>
      <w:proofErr w:type="gramStart"/>
      <w:r w:rsidR="007D037D">
        <w:rPr>
          <w:rFonts w:ascii="Times New Roman" w:hAnsi="Times New Roman"/>
          <w:bCs/>
          <w:color w:val="000000" w:themeColor="text1"/>
          <w:sz w:val="28"/>
          <w:szCs w:val="28"/>
        </w:rPr>
        <w:t>от</w:t>
      </w:r>
      <w:proofErr w:type="gramEnd"/>
      <w:r w:rsidR="007D037D">
        <w:rPr>
          <w:rFonts w:ascii="Times New Roman" w:hAnsi="Times New Roman"/>
          <w:bCs/>
          <w:color w:val="000000" w:themeColor="text1"/>
          <w:sz w:val="28"/>
          <w:szCs w:val="28"/>
        </w:rPr>
        <w:t xml:space="preserve"> _</w:t>
      </w:r>
      <w:r w:rsidR="006A0225" w:rsidRPr="001556DF">
        <w:rPr>
          <w:rFonts w:ascii="Times New Roman" w:hAnsi="Times New Roman"/>
          <w:bCs/>
          <w:color w:val="000000" w:themeColor="text1"/>
          <w:sz w:val="28"/>
          <w:szCs w:val="28"/>
        </w:rPr>
        <w:t>________ № _______</w:t>
      </w:r>
      <w:r w:rsidR="006B472D">
        <w:rPr>
          <w:rFonts w:ascii="Times New Roman" w:hAnsi="Times New Roman"/>
          <w:bCs/>
          <w:color w:val="000000" w:themeColor="text1"/>
          <w:sz w:val="28"/>
          <w:szCs w:val="28"/>
        </w:rPr>
        <w:t xml:space="preserve">  </w:t>
      </w:r>
      <w:r w:rsidR="008E798B">
        <w:rPr>
          <w:rFonts w:ascii="Times New Roman" w:hAnsi="Times New Roman"/>
          <w:bCs/>
          <w:color w:val="000000" w:themeColor="text1"/>
          <w:sz w:val="28"/>
          <w:szCs w:val="28"/>
        </w:rPr>
        <w:t xml:space="preserve">без рассмотрения.  </w:t>
      </w:r>
    </w:p>
    <w:p w:rsidR="006A0225" w:rsidRPr="008E798B" w:rsidRDefault="007D037D" w:rsidP="008E798B">
      <w:pPr>
        <w:widowControl w:val="0"/>
        <w:autoSpaceDE w:val="0"/>
        <w:autoSpaceDN w:val="0"/>
        <w:adjustRightInd w:val="0"/>
        <w:spacing w:after="0" w:line="240" w:lineRule="auto"/>
        <w:jc w:val="both"/>
        <w:rPr>
          <w:rFonts w:ascii="Times New Roman" w:hAnsi="Times New Roman"/>
          <w:i/>
          <w:color w:val="000000" w:themeColor="text1"/>
          <w:sz w:val="16"/>
          <w:szCs w:val="16"/>
        </w:rPr>
      </w:pPr>
      <w:r>
        <w:rPr>
          <w:rFonts w:ascii="Times New Roman" w:hAnsi="Times New Roman"/>
          <w:i/>
          <w:color w:val="000000" w:themeColor="text1"/>
          <w:sz w:val="16"/>
          <w:szCs w:val="16"/>
        </w:rPr>
        <w:t xml:space="preserve">  </w:t>
      </w:r>
      <w:r w:rsidR="00216308">
        <w:rPr>
          <w:rFonts w:ascii="Times New Roman" w:hAnsi="Times New Roman"/>
          <w:i/>
          <w:color w:val="000000" w:themeColor="text1"/>
          <w:sz w:val="16"/>
          <w:szCs w:val="16"/>
        </w:rPr>
        <w:t xml:space="preserve">          </w:t>
      </w:r>
      <w:r>
        <w:rPr>
          <w:rFonts w:ascii="Times New Roman" w:hAnsi="Times New Roman"/>
          <w:i/>
          <w:color w:val="000000" w:themeColor="text1"/>
          <w:sz w:val="16"/>
          <w:szCs w:val="16"/>
        </w:rPr>
        <w:t xml:space="preserve">  </w:t>
      </w:r>
      <w:r w:rsidR="006A0225" w:rsidRPr="001556DF">
        <w:rPr>
          <w:rFonts w:ascii="Times New Roman" w:hAnsi="Times New Roman"/>
          <w:color w:val="000000" w:themeColor="text1"/>
          <w:sz w:val="20"/>
          <w:szCs w:val="20"/>
        </w:rPr>
        <w:t>(дата и номер регистрации)</w:t>
      </w:r>
    </w:p>
    <w:tbl>
      <w:tblPr>
        <w:tblW w:w="9923" w:type="dxa"/>
        <w:tblLayout w:type="fixed"/>
        <w:tblCellMar>
          <w:left w:w="28" w:type="dxa"/>
          <w:right w:w="28" w:type="dxa"/>
        </w:tblCellMar>
        <w:tblLook w:val="0000"/>
      </w:tblPr>
      <w:tblGrid>
        <w:gridCol w:w="3119"/>
        <w:gridCol w:w="425"/>
        <w:gridCol w:w="2127"/>
        <w:gridCol w:w="425"/>
        <w:gridCol w:w="3827"/>
      </w:tblGrid>
      <w:tr w:rsidR="001556DF" w:rsidRPr="001556DF" w:rsidTr="006A0225">
        <w:trPr>
          <w:trHeight w:val="754"/>
        </w:trPr>
        <w:tc>
          <w:tcPr>
            <w:tcW w:w="3119" w:type="dxa"/>
            <w:tcBorders>
              <w:top w:val="nil"/>
              <w:left w:val="nil"/>
              <w:bottom w:val="single" w:sz="4" w:space="0" w:color="auto"/>
              <w:right w:val="nil"/>
            </w:tcBorders>
            <w:vAlign w:val="bottom"/>
          </w:tcPr>
          <w:p w:rsidR="008E798B" w:rsidRPr="001556DF" w:rsidRDefault="008E798B" w:rsidP="009328E7">
            <w:pPr>
              <w:jc w:val="center"/>
              <w:rPr>
                <w:rFonts w:ascii="Times New Roman" w:hAnsi="Times New Roman"/>
                <w:color w:val="000000" w:themeColor="text1"/>
              </w:rPr>
            </w:pPr>
          </w:p>
        </w:tc>
        <w:tc>
          <w:tcPr>
            <w:tcW w:w="425" w:type="dxa"/>
            <w:tcBorders>
              <w:top w:val="nil"/>
              <w:left w:val="nil"/>
              <w:bottom w:val="nil"/>
              <w:right w:val="nil"/>
            </w:tcBorders>
            <w:vAlign w:val="bottom"/>
          </w:tcPr>
          <w:p w:rsidR="006A0225" w:rsidRPr="001556DF" w:rsidRDefault="006A0225" w:rsidP="009328E7">
            <w:pPr>
              <w:rPr>
                <w:rFonts w:ascii="Times New Roman" w:hAnsi="Times New Roman"/>
                <w:color w:val="000000" w:themeColor="text1"/>
              </w:rPr>
            </w:pPr>
          </w:p>
        </w:tc>
        <w:tc>
          <w:tcPr>
            <w:tcW w:w="2127" w:type="dxa"/>
            <w:tcBorders>
              <w:top w:val="nil"/>
              <w:left w:val="nil"/>
              <w:bottom w:val="single" w:sz="4" w:space="0" w:color="auto"/>
              <w:right w:val="nil"/>
            </w:tcBorders>
            <w:vAlign w:val="bottom"/>
          </w:tcPr>
          <w:p w:rsidR="006A0225" w:rsidRPr="001556DF" w:rsidRDefault="006A0225" w:rsidP="009328E7">
            <w:pPr>
              <w:jc w:val="center"/>
              <w:rPr>
                <w:rFonts w:ascii="Times New Roman" w:hAnsi="Times New Roman"/>
                <w:color w:val="000000" w:themeColor="text1"/>
              </w:rPr>
            </w:pPr>
          </w:p>
        </w:tc>
        <w:tc>
          <w:tcPr>
            <w:tcW w:w="425" w:type="dxa"/>
            <w:tcBorders>
              <w:top w:val="nil"/>
              <w:left w:val="nil"/>
              <w:bottom w:val="nil"/>
              <w:right w:val="nil"/>
            </w:tcBorders>
            <w:vAlign w:val="bottom"/>
          </w:tcPr>
          <w:p w:rsidR="006A0225" w:rsidRPr="001556DF" w:rsidRDefault="006A0225" w:rsidP="009328E7">
            <w:pPr>
              <w:rPr>
                <w:rFonts w:ascii="Times New Roman" w:hAnsi="Times New Roman"/>
                <w:color w:val="000000" w:themeColor="text1"/>
              </w:rPr>
            </w:pPr>
          </w:p>
        </w:tc>
        <w:tc>
          <w:tcPr>
            <w:tcW w:w="3827" w:type="dxa"/>
            <w:tcBorders>
              <w:top w:val="nil"/>
              <w:left w:val="nil"/>
              <w:bottom w:val="single" w:sz="4" w:space="0" w:color="auto"/>
              <w:right w:val="nil"/>
            </w:tcBorders>
            <w:vAlign w:val="bottom"/>
          </w:tcPr>
          <w:p w:rsidR="006A0225" w:rsidRPr="001556DF" w:rsidRDefault="006A0225" w:rsidP="009328E7">
            <w:pPr>
              <w:jc w:val="center"/>
              <w:rPr>
                <w:rFonts w:ascii="Times New Roman" w:hAnsi="Times New Roman"/>
                <w:color w:val="000000" w:themeColor="text1"/>
              </w:rPr>
            </w:pPr>
          </w:p>
        </w:tc>
      </w:tr>
      <w:tr w:rsidR="001556DF" w:rsidRPr="001556DF" w:rsidTr="006A0225">
        <w:trPr>
          <w:trHeight w:val="274"/>
        </w:trPr>
        <w:tc>
          <w:tcPr>
            <w:tcW w:w="3119" w:type="dxa"/>
            <w:tcBorders>
              <w:top w:val="nil"/>
              <w:left w:val="nil"/>
              <w:bottom w:val="nil"/>
              <w:right w:val="nil"/>
            </w:tcBorders>
          </w:tcPr>
          <w:p w:rsidR="006A0225" w:rsidRPr="001556DF" w:rsidRDefault="006A0225" w:rsidP="009328E7">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(должность)</w:t>
            </w:r>
          </w:p>
        </w:tc>
        <w:tc>
          <w:tcPr>
            <w:tcW w:w="425" w:type="dxa"/>
            <w:tcBorders>
              <w:top w:val="nil"/>
              <w:left w:val="nil"/>
              <w:bottom w:val="nil"/>
              <w:right w:val="nil"/>
            </w:tcBorders>
          </w:tcPr>
          <w:p w:rsidR="006A0225" w:rsidRPr="001556DF" w:rsidRDefault="006A0225" w:rsidP="009328E7">
            <w:pPr>
              <w:rPr>
                <w:rFonts w:ascii="Times New Roman" w:hAnsi="Times New Roman"/>
                <w:color w:val="000000" w:themeColor="text1"/>
                <w:sz w:val="16"/>
                <w:szCs w:val="16"/>
              </w:rPr>
            </w:pPr>
          </w:p>
        </w:tc>
        <w:tc>
          <w:tcPr>
            <w:tcW w:w="2127" w:type="dxa"/>
            <w:tcBorders>
              <w:top w:val="nil"/>
              <w:left w:val="nil"/>
              <w:bottom w:val="nil"/>
              <w:right w:val="nil"/>
            </w:tcBorders>
          </w:tcPr>
          <w:p w:rsidR="006A0225" w:rsidRPr="001556DF" w:rsidRDefault="006A0225" w:rsidP="009328E7">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(подпись)</w:t>
            </w:r>
          </w:p>
        </w:tc>
        <w:tc>
          <w:tcPr>
            <w:tcW w:w="425" w:type="dxa"/>
            <w:tcBorders>
              <w:top w:val="nil"/>
              <w:left w:val="nil"/>
              <w:bottom w:val="nil"/>
              <w:right w:val="nil"/>
            </w:tcBorders>
          </w:tcPr>
          <w:p w:rsidR="006A0225" w:rsidRPr="001556DF" w:rsidRDefault="006A0225" w:rsidP="009328E7">
            <w:pPr>
              <w:rPr>
                <w:rFonts w:ascii="Times New Roman" w:hAnsi="Times New Roman"/>
                <w:color w:val="000000" w:themeColor="text1"/>
                <w:sz w:val="16"/>
                <w:szCs w:val="16"/>
              </w:rPr>
            </w:pPr>
          </w:p>
        </w:tc>
        <w:tc>
          <w:tcPr>
            <w:tcW w:w="3827" w:type="dxa"/>
            <w:tcBorders>
              <w:top w:val="nil"/>
              <w:left w:val="nil"/>
              <w:bottom w:val="nil"/>
              <w:right w:val="nil"/>
            </w:tcBorders>
          </w:tcPr>
          <w:p w:rsidR="006A0225" w:rsidRPr="001556DF" w:rsidRDefault="006A0225" w:rsidP="009328E7">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(фамилия, имя, отчество (при наличии)</w:t>
            </w:r>
          </w:p>
        </w:tc>
      </w:tr>
      <w:tr w:rsidR="0063143D" w:rsidRPr="001556DF" w:rsidTr="006A0225">
        <w:trPr>
          <w:trHeight w:val="274"/>
        </w:trPr>
        <w:tc>
          <w:tcPr>
            <w:tcW w:w="3119" w:type="dxa"/>
            <w:tcBorders>
              <w:top w:val="nil"/>
              <w:left w:val="nil"/>
              <w:bottom w:val="nil"/>
              <w:right w:val="nil"/>
            </w:tcBorders>
          </w:tcPr>
          <w:p w:rsidR="0063143D" w:rsidRPr="001556DF" w:rsidRDefault="0063143D" w:rsidP="009328E7">
            <w:pPr>
              <w:jc w:val="center"/>
              <w:rPr>
                <w:rFonts w:ascii="Times New Roman" w:hAnsi="Times New Roman"/>
                <w:color w:val="000000" w:themeColor="text1"/>
                <w:sz w:val="20"/>
                <w:szCs w:val="20"/>
              </w:rPr>
            </w:pPr>
          </w:p>
        </w:tc>
        <w:tc>
          <w:tcPr>
            <w:tcW w:w="425" w:type="dxa"/>
            <w:tcBorders>
              <w:top w:val="nil"/>
              <w:left w:val="nil"/>
              <w:bottom w:val="nil"/>
              <w:right w:val="nil"/>
            </w:tcBorders>
          </w:tcPr>
          <w:p w:rsidR="0063143D" w:rsidRPr="001556DF" w:rsidRDefault="0063143D" w:rsidP="009328E7">
            <w:pPr>
              <w:rPr>
                <w:rFonts w:ascii="Times New Roman" w:hAnsi="Times New Roman"/>
                <w:color w:val="000000" w:themeColor="text1"/>
                <w:sz w:val="16"/>
                <w:szCs w:val="16"/>
              </w:rPr>
            </w:pPr>
          </w:p>
        </w:tc>
        <w:tc>
          <w:tcPr>
            <w:tcW w:w="2127" w:type="dxa"/>
            <w:tcBorders>
              <w:top w:val="nil"/>
              <w:left w:val="nil"/>
              <w:bottom w:val="nil"/>
              <w:right w:val="nil"/>
            </w:tcBorders>
          </w:tcPr>
          <w:p w:rsidR="0063143D" w:rsidRPr="001556DF" w:rsidRDefault="0063143D" w:rsidP="009328E7">
            <w:pPr>
              <w:jc w:val="center"/>
              <w:rPr>
                <w:rFonts w:ascii="Times New Roman" w:hAnsi="Times New Roman"/>
                <w:color w:val="000000" w:themeColor="text1"/>
                <w:sz w:val="20"/>
                <w:szCs w:val="20"/>
              </w:rPr>
            </w:pPr>
          </w:p>
        </w:tc>
        <w:tc>
          <w:tcPr>
            <w:tcW w:w="425" w:type="dxa"/>
            <w:tcBorders>
              <w:top w:val="nil"/>
              <w:left w:val="nil"/>
              <w:bottom w:val="nil"/>
              <w:right w:val="nil"/>
            </w:tcBorders>
          </w:tcPr>
          <w:p w:rsidR="0063143D" w:rsidRPr="001556DF" w:rsidRDefault="0063143D" w:rsidP="009328E7">
            <w:pPr>
              <w:rPr>
                <w:rFonts w:ascii="Times New Roman" w:hAnsi="Times New Roman"/>
                <w:color w:val="000000" w:themeColor="text1"/>
                <w:sz w:val="16"/>
                <w:szCs w:val="16"/>
              </w:rPr>
            </w:pPr>
          </w:p>
        </w:tc>
        <w:tc>
          <w:tcPr>
            <w:tcW w:w="3827" w:type="dxa"/>
            <w:tcBorders>
              <w:top w:val="nil"/>
              <w:left w:val="nil"/>
              <w:bottom w:val="nil"/>
              <w:right w:val="nil"/>
            </w:tcBorders>
          </w:tcPr>
          <w:p w:rsidR="0063143D" w:rsidRPr="001556DF" w:rsidRDefault="0063143D" w:rsidP="009328E7">
            <w:pPr>
              <w:jc w:val="center"/>
              <w:rPr>
                <w:rFonts w:ascii="Times New Roman" w:hAnsi="Times New Roman"/>
                <w:color w:val="000000" w:themeColor="text1"/>
                <w:sz w:val="20"/>
                <w:szCs w:val="20"/>
              </w:rPr>
            </w:pPr>
          </w:p>
        </w:tc>
      </w:tr>
    </w:tbl>
    <w:p w:rsidR="0020443D" w:rsidRPr="001556DF" w:rsidRDefault="0020443D" w:rsidP="0020443D">
      <w:pPr>
        <w:pStyle w:val="a5"/>
        <w:ind w:left="5670"/>
        <w:jc w:val="center"/>
        <w:rPr>
          <w:rFonts w:ascii="Times New Roman" w:hAnsi="Times New Roman"/>
          <w:color w:val="000000" w:themeColor="text1"/>
          <w:sz w:val="28"/>
          <w:szCs w:val="28"/>
        </w:rPr>
        <w:sectPr w:rsidR="0020443D" w:rsidRPr="001556DF" w:rsidSect="00F25C43">
          <w:footnotePr>
            <w:numRestart w:val="eachSect"/>
          </w:footnotePr>
          <w:pgSz w:w="11906" w:h="16838" w:code="9"/>
          <w:pgMar w:top="1134" w:right="709" w:bottom="1134" w:left="1701" w:header="709" w:footer="709" w:gutter="0"/>
          <w:pgNumType w:start="1"/>
          <w:cols w:space="708"/>
          <w:titlePg/>
          <w:docGrid w:linePitch="360"/>
        </w:sectPr>
      </w:pPr>
    </w:p>
    <w:p w:rsidR="0020443D" w:rsidRDefault="00216308" w:rsidP="00216308">
      <w:pPr>
        <w:pStyle w:val="a5"/>
        <w:ind w:left="7938"/>
        <w:jc w:val="both"/>
        <w:rPr>
          <w:rFonts w:ascii="Times New Roman" w:hAnsi="Times New Roman"/>
          <w:color w:val="000000" w:themeColor="text1"/>
          <w:sz w:val="28"/>
          <w:szCs w:val="28"/>
        </w:rPr>
      </w:pPr>
      <w:r>
        <w:rPr>
          <w:rFonts w:ascii="Times New Roman" w:hAnsi="Times New Roman"/>
          <w:color w:val="000000" w:themeColor="text1"/>
          <w:sz w:val="28"/>
          <w:szCs w:val="28"/>
        </w:rPr>
        <w:lastRenderedPageBreak/>
        <w:t xml:space="preserve">Приложение </w:t>
      </w:r>
      <w:r w:rsidR="0020443D" w:rsidRPr="001556DF">
        <w:rPr>
          <w:rFonts w:ascii="Times New Roman" w:hAnsi="Times New Roman"/>
          <w:color w:val="000000" w:themeColor="text1"/>
          <w:sz w:val="28"/>
          <w:szCs w:val="28"/>
        </w:rPr>
        <w:t xml:space="preserve"> № 14</w:t>
      </w:r>
    </w:p>
    <w:p w:rsidR="00216308" w:rsidRPr="00216308" w:rsidRDefault="00216308" w:rsidP="00216308">
      <w:pPr>
        <w:pStyle w:val="a5"/>
        <w:ind w:left="7938"/>
        <w:jc w:val="both"/>
        <w:rPr>
          <w:rFonts w:ascii="Times New Roman" w:hAnsi="Times New Roman"/>
          <w:color w:val="000000" w:themeColor="text1"/>
          <w:sz w:val="20"/>
          <w:szCs w:val="20"/>
        </w:rPr>
      </w:pPr>
    </w:p>
    <w:p w:rsidR="0020443D" w:rsidRDefault="0020443D" w:rsidP="0063143D">
      <w:pPr>
        <w:pStyle w:val="a5"/>
        <w:ind w:left="7938"/>
        <w:jc w:val="both"/>
        <w:rPr>
          <w:rFonts w:ascii="Times New Roman" w:hAnsi="Times New Roman"/>
          <w:sz w:val="28"/>
          <w:szCs w:val="28"/>
        </w:rPr>
      </w:pPr>
      <w:proofErr w:type="gramStart"/>
      <w:r w:rsidRPr="001556DF">
        <w:rPr>
          <w:rFonts w:ascii="Times New Roman" w:hAnsi="Times New Roman"/>
          <w:color w:val="000000" w:themeColor="text1"/>
          <w:sz w:val="28"/>
          <w:szCs w:val="28"/>
        </w:rPr>
        <w:t xml:space="preserve">к Административному регламенту </w:t>
      </w:r>
      <w:r w:rsidR="000631BD">
        <w:rPr>
          <w:rFonts w:ascii="Times New Roman" w:hAnsi="Times New Roman"/>
          <w:color w:val="000000" w:themeColor="text1"/>
          <w:sz w:val="28"/>
          <w:szCs w:val="28"/>
        </w:rPr>
        <w:t xml:space="preserve">предоставления </w:t>
      </w:r>
      <w:r w:rsidRPr="001556DF">
        <w:rPr>
          <w:rFonts w:ascii="Times New Roman" w:hAnsi="Times New Roman"/>
          <w:color w:val="000000" w:themeColor="text1"/>
          <w:sz w:val="28"/>
          <w:szCs w:val="28"/>
        </w:rPr>
        <w:t xml:space="preserve"> муниципальной услуги </w:t>
      </w:r>
      <w:r w:rsidR="0063143D" w:rsidRPr="00370686">
        <w:rPr>
          <w:rFonts w:ascii="Times New Roman" w:hAnsi="Times New Roman"/>
          <w:bCs/>
          <w:sz w:val="28"/>
          <w:szCs w:val="28"/>
        </w:rPr>
        <w:t>«</w:t>
      </w:r>
      <w:r w:rsidR="0063143D" w:rsidRPr="00370686">
        <w:rPr>
          <w:rFonts w:ascii="Times New Roman" w:eastAsiaTheme="minorHAnsi" w:hAnsi="Times New Roman"/>
          <w:sz w:val="28"/>
          <w:szCs w:val="28"/>
        </w:rPr>
        <w:t>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в связи с продлением срока действия такого разрешения)</w:t>
      </w:r>
      <w:r w:rsidR="0063143D" w:rsidRPr="00370686">
        <w:rPr>
          <w:rFonts w:ascii="Times New Roman" w:hAnsi="Times New Roman"/>
          <w:sz w:val="28"/>
          <w:szCs w:val="28"/>
        </w:rPr>
        <w:t>»</w:t>
      </w:r>
      <w:proofErr w:type="gramEnd"/>
    </w:p>
    <w:p w:rsidR="0063143D" w:rsidRPr="003A1FB8" w:rsidRDefault="0063143D" w:rsidP="0063143D">
      <w:pPr>
        <w:pStyle w:val="a5"/>
        <w:ind w:left="7938"/>
        <w:jc w:val="both"/>
        <w:rPr>
          <w:rFonts w:ascii="Times New Roman" w:hAnsi="Times New Roman"/>
          <w:b/>
          <w:color w:val="000000" w:themeColor="text1"/>
          <w:sz w:val="20"/>
          <w:szCs w:val="20"/>
        </w:rPr>
      </w:pPr>
    </w:p>
    <w:p w:rsidR="0020443D" w:rsidRPr="007B5A21" w:rsidRDefault="0020443D" w:rsidP="003A1FB8">
      <w:pPr>
        <w:widowControl w:val="0"/>
        <w:tabs>
          <w:tab w:val="left" w:pos="567"/>
        </w:tabs>
        <w:spacing w:after="0" w:line="240" w:lineRule="auto"/>
        <w:ind w:firstLine="426"/>
        <w:jc w:val="both"/>
        <w:rPr>
          <w:rFonts w:ascii="Times New Roman" w:hAnsi="Times New Roman"/>
          <w:color w:val="000000" w:themeColor="text1"/>
          <w:sz w:val="24"/>
          <w:szCs w:val="24"/>
        </w:rPr>
      </w:pPr>
      <w:r w:rsidRPr="007B5A21">
        <w:rPr>
          <w:rFonts w:ascii="Times New Roman" w:hAnsi="Times New Roman"/>
          <w:color w:val="000000" w:themeColor="text1"/>
          <w:sz w:val="24"/>
          <w:szCs w:val="24"/>
        </w:rPr>
        <w:t>Состав, последовательность и сроки выполнения административных процедур</w:t>
      </w:r>
      <w:r w:rsidR="000631BD" w:rsidRPr="007B5A21">
        <w:rPr>
          <w:rFonts w:ascii="Times New Roman" w:hAnsi="Times New Roman"/>
          <w:color w:val="000000" w:themeColor="text1"/>
          <w:sz w:val="24"/>
          <w:szCs w:val="24"/>
        </w:rPr>
        <w:t xml:space="preserve"> (действий) при предоставлении </w:t>
      </w:r>
      <w:proofErr w:type="gramStart"/>
      <w:r w:rsidRPr="007B5A21">
        <w:rPr>
          <w:rFonts w:ascii="Times New Roman" w:hAnsi="Times New Roman"/>
          <w:color w:val="000000" w:themeColor="text1"/>
          <w:sz w:val="24"/>
          <w:szCs w:val="24"/>
        </w:rPr>
        <w:t>муниципальной</w:t>
      </w:r>
      <w:proofErr w:type="gramEnd"/>
      <w:r w:rsidRPr="007B5A21">
        <w:rPr>
          <w:rFonts w:ascii="Times New Roman" w:hAnsi="Times New Roman"/>
          <w:color w:val="000000" w:themeColor="text1"/>
          <w:sz w:val="24"/>
          <w:szCs w:val="24"/>
        </w:rPr>
        <w:t xml:space="preserve"> услуги</w:t>
      </w:r>
    </w:p>
    <w:tbl>
      <w:tblPr>
        <w:tblW w:w="5273"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80"/>
      </w:tblPr>
      <w:tblGrid>
        <w:gridCol w:w="2193"/>
        <w:gridCol w:w="3309"/>
        <w:gridCol w:w="1587"/>
        <w:gridCol w:w="140"/>
        <w:gridCol w:w="1703"/>
        <w:gridCol w:w="9"/>
        <w:gridCol w:w="16"/>
        <w:gridCol w:w="2036"/>
        <w:gridCol w:w="1971"/>
        <w:gridCol w:w="2629"/>
      </w:tblGrid>
      <w:tr w:rsidR="001556DF" w:rsidRPr="001556DF" w:rsidTr="00D760E6">
        <w:trPr>
          <w:trHeight w:val="2041"/>
          <w:tblHeader/>
        </w:trPr>
        <w:tc>
          <w:tcPr>
            <w:tcW w:w="703" w:type="pct"/>
            <w:shd w:val="clear" w:color="auto" w:fill="auto"/>
            <w:vAlign w:val="center"/>
          </w:tcPr>
          <w:p w:rsidR="00A05F62" w:rsidRPr="001556DF" w:rsidRDefault="00A05F62" w:rsidP="00A05F62">
            <w:pPr>
              <w:spacing w:after="0" w:line="240" w:lineRule="auto"/>
              <w:jc w:val="center"/>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Основание для начала административной процедуры</w:t>
            </w:r>
          </w:p>
        </w:tc>
        <w:tc>
          <w:tcPr>
            <w:tcW w:w="1061" w:type="pct"/>
            <w:shd w:val="clear" w:color="auto" w:fill="auto"/>
            <w:vAlign w:val="center"/>
          </w:tcPr>
          <w:p w:rsidR="00A05F62" w:rsidRPr="001556DF" w:rsidRDefault="00A05F62" w:rsidP="00A05F62">
            <w:pPr>
              <w:spacing w:after="0" w:line="240" w:lineRule="auto"/>
              <w:jc w:val="center"/>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Содержание административных действий</w:t>
            </w:r>
          </w:p>
        </w:tc>
        <w:tc>
          <w:tcPr>
            <w:tcW w:w="554" w:type="pct"/>
            <w:gridSpan w:val="2"/>
            <w:shd w:val="clear" w:color="auto" w:fill="auto"/>
            <w:vAlign w:val="center"/>
          </w:tcPr>
          <w:p w:rsidR="00A05F62" w:rsidRPr="001556DF" w:rsidRDefault="00A05F62" w:rsidP="00A05F62">
            <w:pPr>
              <w:spacing w:after="0" w:line="240" w:lineRule="auto"/>
              <w:jc w:val="center"/>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Срок выполнения административных действий</w:t>
            </w:r>
          </w:p>
        </w:tc>
        <w:tc>
          <w:tcPr>
            <w:tcW w:w="554" w:type="pct"/>
            <w:gridSpan w:val="3"/>
            <w:shd w:val="clear" w:color="auto" w:fill="auto"/>
            <w:vAlign w:val="center"/>
          </w:tcPr>
          <w:p w:rsidR="00A05F62" w:rsidRPr="001556DF" w:rsidRDefault="00A05F62" w:rsidP="00A05F62">
            <w:pPr>
              <w:spacing w:after="0" w:line="240" w:lineRule="auto"/>
              <w:jc w:val="center"/>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Должностное лицо, ответственное за выполнение административного действия</w:t>
            </w:r>
          </w:p>
        </w:tc>
        <w:tc>
          <w:tcPr>
            <w:tcW w:w="653" w:type="pct"/>
            <w:shd w:val="clear" w:color="auto" w:fill="auto"/>
            <w:vAlign w:val="center"/>
          </w:tcPr>
          <w:p w:rsidR="00A05F62" w:rsidRPr="001556DF" w:rsidRDefault="00A05F62" w:rsidP="00A05F62">
            <w:pPr>
              <w:spacing w:after="0" w:line="240" w:lineRule="auto"/>
              <w:jc w:val="center"/>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Место выполнения административного действия/ используемая информационная система</w:t>
            </w:r>
          </w:p>
        </w:tc>
        <w:tc>
          <w:tcPr>
            <w:tcW w:w="632" w:type="pct"/>
            <w:shd w:val="clear" w:color="auto" w:fill="auto"/>
            <w:vAlign w:val="center"/>
          </w:tcPr>
          <w:p w:rsidR="00A05F62" w:rsidRPr="001556DF" w:rsidRDefault="00A05F62" w:rsidP="00A05F62">
            <w:pPr>
              <w:spacing w:after="0" w:line="240" w:lineRule="auto"/>
              <w:jc w:val="center"/>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Критерии принятия решения</w:t>
            </w:r>
          </w:p>
        </w:tc>
        <w:tc>
          <w:tcPr>
            <w:tcW w:w="844" w:type="pct"/>
            <w:shd w:val="clear" w:color="auto" w:fill="auto"/>
            <w:vAlign w:val="center"/>
          </w:tcPr>
          <w:p w:rsidR="00A05F62" w:rsidRPr="001556DF" w:rsidRDefault="00A05F62" w:rsidP="00A05F62">
            <w:pPr>
              <w:spacing w:after="0" w:line="240" w:lineRule="auto"/>
              <w:jc w:val="center"/>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Результат административного действия, способ фиксации</w:t>
            </w:r>
          </w:p>
        </w:tc>
      </w:tr>
      <w:tr w:rsidR="001556DF" w:rsidRPr="001556DF" w:rsidTr="00D760E6">
        <w:trPr>
          <w:trHeight w:val="20"/>
          <w:tblHeader/>
        </w:trPr>
        <w:tc>
          <w:tcPr>
            <w:tcW w:w="703" w:type="pct"/>
            <w:shd w:val="clear" w:color="auto" w:fill="auto"/>
            <w:vAlign w:val="center"/>
          </w:tcPr>
          <w:p w:rsidR="0020443D" w:rsidRPr="001556DF" w:rsidRDefault="0020443D" w:rsidP="00A05F62">
            <w:pPr>
              <w:spacing w:after="0" w:line="240" w:lineRule="auto"/>
              <w:jc w:val="center"/>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1</w:t>
            </w:r>
          </w:p>
        </w:tc>
        <w:tc>
          <w:tcPr>
            <w:tcW w:w="1061" w:type="pct"/>
            <w:shd w:val="clear" w:color="auto" w:fill="auto"/>
            <w:vAlign w:val="center"/>
          </w:tcPr>
          <w:p w:rsidR="0020443D" w:rsidRPr="001556DF" w:rsidRDefault="0020443D" w:rsidP="00A05F62">
            <w:pPr>
              <w:spacing w:after="0" w:line="240" w:lineRule="auto"/>
              <w:jc w:val="center"/>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2</w:t>
            </w:r>
          </w:p>
        </w:tc>
        <w:tc>
          <w:tcPr>
            <w:tcW w:w="554" w:type="pct"/>
            <w:gridSpan w:val="2"/>
            <w:shd w:val="clear" w:color="auto" w:fill="auto"/>
            <w:vAlign w:val="center"/>
          </w:tcPr>
          <w:p w:rsidR="0020443D" w:rsidRPr="001556DF" w:rsidRDefault="0020443D" w:rsidP="00A05F62">
            <w:pPr>
              <w:spacing w:after="0" w:line="240" w:lineRule="auto"/>
              <w:jc w:val="center"/>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3</w:t>
            </w:r>
          </w:p>
        </w:tc>
        <w:tc>
          <w:tcPr>
            <w:tcW w:w="554" w:type="pct"/>
            <w:gridSpan w:val="3"/>
            <w:shd w:val="clear" w:color="auto" w:fill="auto"/>
            <w:vAlign w:val="center"/>
          </w:tcPr>
          <w:p w:rsidR="0020443D" w:rsidRPr="001556DF" w:rsidRDefault="0020443D" w:rsidP="00A05F62">
            <w:pPr>
              <w:spacing w:after="0" w:line="240" w:lineRule="auto"/>
              <w:jc w:val="center"/>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4</w:t>
            </w:r>
          </w:p>
        </w:tc>
        <w:tc>
          <w:tcPr>
            <w:tcW w:w="653" w:type="pct"/>
            <w:shd w:val="clear" w:color="auto" w:fill="auto"/>
            <w:vAlign w:val="center"/>
          </w:tcPr>
          <w:p w:rsidR="0020443D" w:rsidRPr="001556DF" w:rsidRDefault="0020443D" w:rsidP="00A05F62">
            <w:pPr>
              <w:spacing w:after="0" w:line="240" w:lineRule="auto"/>
              <w:jc w:val="center"/>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5</w:t>
            </w:r>
          </w:p>
        </w:tc>
        <w:tc>
          <w:tcPr>
            <w:tcW w:w="632" w:type="pct"/>
            <w:shd w:val="clear" w:color="auto" w:fill="auto"/>
            <w:vAlign w:val="center"/>
          </w:tcPr>
          <w:p w:rsidR="0020443D" w:rsidRPr="001556DF" w:rsidRDefault="0020443D" w:rsidP="00A05F62">
            <w:pPr>
              <w:spacing w:after="0" w:line="240" w:lineRule="auto"/>
              <w:jc w:val="center"/>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6</w:t>
            </w:r>
          </w:p>
        </w:tc>
        <w:tc>
          <w:tcPr>
            <w:tcW w:w="844" w:type="pct"/>
            <w:shd w:val="clear" w:color="auto" w:fill="auto"/>
            <w:vAlign w:val="center"/>
          </w:tcPr>
          <w:p w:rsidR="0020443D" w:rsidRPr="001556DF" w:rsidRDefault="0020443D" w:rsidP="00A05F62">
            <w:pPr>
              <w:spacing w:after="0" w:line="240" w:lineRule="auto"/>
              <w:jc w:val="center"/>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7</w:t>
            </w:r>
          </w:p>
        </w:tc>
      </w:tr>
      <w:tr w:rsidR="001556DF" w:rsidRPr="001556DF" w:rsidTr="00D760E6">
        <w:tc>
          <w:tcPr>
            <w:tcW w:w="5000" w:type="pct"/>
            <w:gridSpan w:val="10"/>
            <w:shd w:val="clear" w:color="auto" w:fill="auto"/>
          </w:tcPr>
          <w:p w:rsidR="0020443D" w:rsidRPr="001556DF" w:rsidRDefault="0020443D" w:rsidP="00A05F62">
            <w:pPr>
              <w:numPr>
                <w:ilvl w:val="0"/>
                <w:numId w:val="26"/>
              </w:numPr>
              <w:spacing w:after="0" w:line="240" w:lineRule="auto"/>
              <w:jc w:val="center"/>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Проверка документов и регистрация заявления</w:t>
            </w:r>
          </w:p>
        </w:tc>
      </w:tr>
      <w:tr w:rsidR="00543787" w:rsidRPr="001556DF" w:rsidTr="00D760E6">
        <w:trPr>
          <w:trHeight w:val="72"/>
        </w:trPr>
        <w:tc>
          <w:tcPr>
            <w:tcW w:w="703" w:type="pct"/>
            <w:vMerge w:val="restart"/>
            <w:tcBorders>
              <w:bottom w:val="nil"/>
            </w:tcBorders>
            <w:shd w:val="clear" w:color="auto" w:fill="auto"/>
          </w:tcPr>
          <w:p w:rsidR="00543787" w:rsidRPr="001556DF" w:rsidRDefault="00543787" w:rsidP="00E66B2E">
            <w:pPr>
              <w:spacing w:after="0" w:line="240" w:lineRule="auto"/>
              <w:jc w:val="both"/>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 xml:space="preserve">Поступление заявления и документов для предоставления </w:t>
            </w:r>
            <w:proofErr w:type="spellStart"/>
            <w:r w:rsidRPr="001556DF">
              <w:rPr>
                <w:rFonts w:ascii="Times New Roman" w:eastAsia="Calibri" w:hAnsi="Times New Roman"/>
                <w:color w:val="000000" w:themeColor="text1"/>
                <w:sz w:val="24"/>
                <w:szCs w:val="24"/>
              </w:rPr>
              <w:t>мун</w:t>
            </w:r>
            <w:proofErr w:type="spellEnd"/>
            <w:r w:rsidR="00DD37F7">
              <w:rPr>
                <w:rFonts w:ascii="Times New Roman" w:eastAsia="Calibri" w:hAnsi="Times New Roman"/>
                <w:color w:val="000000" w:themeColor="text1"/>
                <w:sz w:val="24"/>
                <w:szCs w:val="24"/>
              </w:rPr>
              <w:t>.</w:t>
            </w:r>
            <w:r w:rsidRPr="001556DF">
              <w:rPr>
                <w:rFonts w:ascii="Times New Roman" w:eastAsia="Calibri" w:hAnsi="Times New Roman"/>
                <w:color w:val="000000" w:themeColor="text1"/>
                <w:sz w:val="24"/>
                <w:szCs w:val="24"/>
              </w:rPr>
              <w:t xml:space="preserve"> услуги в </w:t>
            </w:r>
            <w:r>
              <w:rPr>
                <w:rFonts w:ascii="Times New Roman" w:eastAsia="Calibri" w:hAnsi="Times New Roman"/>
                <w:color w:val="000000" w:themeColor="text1"/>
                <w:sz w:val="24"/>
                <w:szCs w:val="24"/>
              </w:rPr>
              <w:t>администрацию городского округа  Жигулевск</w:t>
            </w:r>
          </w:p>
        </w:tc>
        <w:tc>
          <w:tcPr>
            <w:tcW w:w="1061" w:type="pct"/>
            <w:shd w:val="clear" w:color="auto" w:fill="auto"/>
          </w:tcPr>
          <w:p w:rsidR="00543787" w:rsidRPr="001556DF" w:rsidRDefault="00543787" w:rsidP="00E66B2E">
            <w:pPr>
              <w:spacing w:after="0" w:line="240" w:lineRule="auto"/>
              <w:jc w:val="both"/>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Прием и проверка комплектности документов на наличие/отсутствие оснований для отказа в приеме документов, предусмотренных пунктом 2.15 Административного регламента</w:t>
            </w:r>
          </w:p>
          <w:p w:rsidR="00543787" w:rsidRPr="001556DF" w:rsidRDefault="00543787" w:rsidP="00E66B2E">
            <w:pPr>
              <w:spacing w:after="0" w:line="240" w:lineRule="auto"/>
              <w:jc w:val="both"/>
              <w:rPr>
                <w:rFonts w:ascii="Times New Roman" w:eastAsia="Calibri" w:hAnsi="Times New Roman"/>
                <w:color w:val="000000" w:themeColor="text1"/>
                <w:sz w:val="24"/>
                <w:szCs w:val="24"/>
              </w:rPr>
            </w:pPr>
          </w:p>
        </w:tc>
        <w:tc>
          <w:tcPr>
            <w:tcW w:w="509" w:type="pct"/>
            <w:vMerge w:val="restart"/>
            <w:shd w:val="clear" w:color="auto" w:fill="auto"/>
            <w:vAlign w:val="center"/>
          </w:tcPr>
          <w:p w:rsidR="00543787" w:rsidRPr="001556DF" w:rsidRDefault="00543787" w:rsidP="00E66B2E">
            <w:pPr>
              <w:spacing w:after="0" w:line="240" w:lineRule="auto"/>
              <w:jc w:val="both"/>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До 1 рабочего дня</w:t>
            </w:r>
          </w:p>
        </w:tc>
        <w:tc>
          <w:tcPr>
            <w:tcW w:w="598" w:type="pct"/>
            <w:gridSpan w:val="4"/>
            <w:vMerge w:val="restart"/>
            <w:shd w:val="clear" w:color="auto" w:fill="auto"/>
          </w:tcPr>
          <w:p w:rsidR="00543787" w:rsidRPr="00543787" w:rsidRDefault="00543787" w:rsidP="00E66B2E">
            <w:pPr>
              <w:jc w:val="both"/>
              <w:rPr>
                <w:rFonts w:ascii="Times New Roman" w:eastAsia="Calibri" w:hAnsi="Times New Roman"/>
                <w:sz w:val="24"/>
                <w:szCs w:val="24"/>
              </w:rPr>
            </w:pPr>
            <w:r w:rsidRPr="00543787">
              <w:rPr>
                <w:rFonts w:ascii="Times New Roman" w:hAnsi="Times New Roman"/>
                <w:sz w:val="24"/>
                <w:szCs w:val="24"/>
              </w:rPr>
              <w:t xml:space="preserve">Должностное лицо администрации городского округа Жигулевск, МФЦ, ответствен </w:t>
            </w:r>
            <w:proofErr w:type="gramStart"/>
            <w:r w:rsidRPr="00543787">
              <w:rPr>
                <w:rFonts w:ascii="Times New Roman" w:hAnsi="Times New Roman"/>
                <w:sz w:val="24"/>
                <w:szCs w:val="24"/>
              </w:rPr>
              <w:t>-</w:t>
            </w:r>
            <w:proofErr w:type="spellStart"/>
            <w:r w:rsidRPr="00543787">
              <w:rPr>
                <w:rFonts w:ascii="Times New Roman" w:hAnsi="Times New Roman"/>
                <w:sz w:val="24"/>
                <w:szCs w:val="24"/>
              </w:rPr>
              <w:t>н</w:t>
            </w:r>
            <w:proofErr w:type="gramEnd"/>
            <w:r w:rsidRPr="00543787">
              <w:rPr>
                <w:rFonts w:ascii="Times New Roman" w:hAnsi="Times New Roman"/>
                <w:sz w:val="24"/>
                <w:szCs w:val="24"/>
              </w:rPr>
              <w:t>ое</w:t>
            </w:r>
            <w:proofErr w:type="spellEnd"/>
            <w:r w:rsidRPr="00543787">
              <w:rPr>
                <w:rFonts w:ascii="Times New Roman" w:hAnsi="Times New Roman"/>
                <w:sz w:val="24"/>
                <w:szCs w:val="24"/>
              </w:rPr>
              <w:t xml:space="preserve"> за регистрацию корреспонденции</w:t>
            </w:r>
          </w:p>
        </w:tc>
        <w:tc>
          <w:tcPr>
            <w:tcW w:w="653" w:type="pct"/>
            <w:vMerge w:val="restart"/>
            <w:shd w:val="clear" w:color="auto" w:fill="auto"/>
          </w:tcPr>
          <w:p w:rsidR="00543787" w:rsidRPr="008B1573" w:rsidRDefault="008B1573" w:rsidP="00E66B2E">
            <w:pPr>
              <w:spacing w:after="0" w:line="240" w:lineRule="auto"/>
              <w:jc w:val="both"/>
              <w:rPr>
                <w:rFonts w:ascii="Times New Roman" w:eastAsia="Calibri" w:hAnsi="Times New Roman"/>
                <w:color w:val="000000" w:themeColor="text1"/>
                <w:sz w:val="24"/>
                <w:szCs w:val="24"/>
              </w:rPr>
            </w:pPr>
            <w:r w:rsidRPr="008B1573">
              <w:rPr>
                <w:rFonts w:ascii="Times New Roman" w:hAnsi="Times New Roman"/>
                <w:sz w:val="24"/>
                <w:szCs w:val="24"/>
              </w:rPr>
              <w:t>Электронная база данных по учету документов администрация городского округа Жигулевск или МФЦ</w:t>
            </w:r>
            <w:r w:rsidRPr="008B1573">
              <w:rPr>
                <w:rFonts w:ascii="Times New Roman" w:eastAsia="Calibri" w:hAnsi="Times New Roman"/>
                <w:color w:val="000000" w:themeColor="text1"/>
                <w:sz w:val="24"/>
                <w:szCs w:val="24"/>
              </w:rPr>
              <w:t xml:space="preserve"> </w:t>
            </w:r>
          </w:p>
        </w:tc>
        <w:tc>
          <w:tcPr>
            <w:tcW w:w="632" w:type="pct"/>
            <w:vMerge w:val="restart"/>
            <w:shd w:val="clear" w:color="auto" w:fill="auto"/>
          </w:tcPr>
          <w:p w:rsidR="00543787" w:rsidRPr="001556DF" w:rsidRDefault="00543787" w:rsidP="00E66B2E">
            <w:pPr>
              <w:spacing w:after="0" w:line="240" w:lineRule="auto"/>
              <w:jc w:val="both"/>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w:t>
            </w:r>
          </w:p>
          <w:p w:rsidR="00543787" w:rsidRPr="001556DF" w:rsidRDefault="00543787" w:rsidP="00E66B2E">
            <w:pPr>
              <w:spacing w:after="0" w:line="240" w:lineRule="auto"/>
              <w:jc w:val="both"/>
              <w:rPr>
                <w:rFonts w:ascii="Times New Roman" w:eastAsia="Calibri" w:hAnsi="Times New Roman"/>
                <w:color w:val="000000" w:themeColor="text1"/>
                <w:sz w:val="24"/>
                <w:szCs w:val="24"/>
              </w:rPr>
            </w:pPr>
          </w:p>
        </w:tc>
        <w:tc>
          <w:tcPr>
            <w:tcW w:w="844" w:type="pct"/>
            <w:vMerge w:val="restart"/>
            <w:shd w:val="clear" w:color="auto" w:fill="auto"/>
          </w:tcPr>
          <w:p w:rsidR="00543787" w:rsidRPr="001556DF" w:rsidRDefault="00543787" w:rsidP="00E66B2E">
            <w:pPr>
              <w:spacing w:after="0" w:line="240" w:lineRule="auto"/>
              <w:jc w:val="both"/>
              <w:rPr>
                <w:rFonts w:ascii="Times New Roman" w:hAnsi="Times New Roman"/>
                <w:color w:val="000000" w:themeColor="text1"/>
                <w:sz w:val="24"/>
                <w:szCs w:val="24"/>
              </w:rPr>
            </w:pPr>
            <w:r w:rsidRPr="001556DF">
              <w:rPr>
                <w:rFonts w:ascii="Times New Roman" w:hAnsi="Times New Roman"/>
                <w:color w:val="000000" w:themeColor="text1"/>
                <w:sz w:val="24"/>
                <w:szCs w:val="24"/>
              </w:rPr>
              <w:t xml:space="preserve">регистрация заявления и документов в ГИС (присвоение номера и датирование); </w:t>
            </w:r>
          </w:p>
          <w:p w:rsidR="00543787" w:rsidRPr="001556DF" w:rsidRDefault="00543787" w:rsidP="00E66B2E">
            <w:pPr>
              <w:spacing w:after="0" w:line="240" w:lineRule="auto"/>
              <w:jc w:val="both"/>
              <w:rPr>
                <w:rFonts w:ascii="Times New Roman" w:eastAsia="Calibri" w:hAnsi="Times New Roman"/>
                <w:color w:val="000000" w:themeColor="text1"/>
                <w:sz w:val="24"/>
                <w:szCs w:val="24"/>
              </w:rPr>
            </w:pPr>
            <w:r w:rsidRPr="001556DF">
              <w:rPr>
                <w:rFonts w:ascii="Times New Roman" w:hAnsi="Times New Roman"/>
                <w:color w:val="000000" w:themeColor="text1"/>
                <w:sz w:val="24"/>
                <w:szCs w:val="24"/>
              </w:rPr>
              <w:t xml:space="preserve">назначение должностного лица, ответственного за предоставление </w:t>
            </w:r>
            <w:proofErr w:type="spellStart"/>
            <w:r w:rsidRPr="001556DF">
              <w:rPr>
                <w:rFonts w:ascii="Times New Roman" w:hAnsi="Times New Roman"/>
                <w:color w:val="000000" w:themeColor="text1"/>
                <w:sz w:val="24"/>
                <w:szCs w:val="24"/>
              </w:rPr>
              <w:t>мун</w:t>
            </w:r>
            <w:proofErr w:type="spellEnd"/>
            <w:r w:rsidR="00DD37F7">
              <w:rPr>
                <w:rFonts w:ascii="Times New Roman" w:hAnsi="Times New Roman"/>
                <w:color w:val="000000" w:themeColor="text1"/>
                <w:sz w:val="24"/>
                <w:szCs w:val="24"/>
              </w:rPr>
              <w:t>.</w:t>
            </w:r>
            <w:r w:rsidRPr="001556DF">
              <w:rPr>
                <w:rFonts w:ascii="Times New Roman" w:hAnsi="Times New Roman"/>
                <w:color w:val="000000" w:themeColor="text1"/>
                <w:sz w:val="24"/>
                <w:szCs w:val="24"/>
              </w:rPr>
              <w:t xml:space="preserve"> услуги, и передача ему документов</w:t>
            </w:r>
          </w:p>
        </w:tc>
      </w:tr>
      <w:tr w:rsidR="00543787" w:rsidRPr="001556DF" w:rsidTr="00D760E6">
        <w:trPr>
          <w:trHeight w:val="1364"/>
        </w:trPr>
        <w:tc>
          <w:tcPr>
            <w:tcW w:w="703" w:type="pct"/>
            <w:vMerge/>
            <w:tcBorders>
              <w:top w:val="nil"/>
              <w:bottom w:val="nil"/>
            </w:tcBorders>
            <w:shd w:val="clear" w:color="auto" w:fill="auto"/>
          </w:tcPr>
          <w:p w:rsidR="00543787" w:rsidRPr="001556DF" w:rsidRDefault="00543787" w:rsidP="00A05F62">
            <w:pPr>
              <w:spacing w:after="0" w:line="240" w:lineRule="auto"/>
              <w:rPr>
                <w:rFonts w:ascii="Times New Roman" w:eastAsia="Calibri" w:hAnsi="Times New Roman"/>
                <w:color w:val="000000" w:themeColor="text1"/>
                <w:sz w:val="24"/>
                <w:szCs w:val="24"/>
              </w:rPr>
            </w:pPr>
          </w:p>
        </w:tc>
        <w:tc>
          <w:tcPr>
            <w:tcW w:w="1061" w:type="pct"/>
            <w:tcBorders>
              <w:top w:val="nil"/>
            </w:tcBorders>
            <w:shd w:val="clear" w:color="auto" w:fill="auto"/>
          </w:tcPr>
          <w:p w:rsidR="00543787" w:rsidRPr="001556DF" w:rsidRDefault="00543787" w:rsidP="00E66B2E">
            <w:pPr>
              <w:spacing w:after="0" w:line="240" w:lineRule="auto"/>
              <w:jc w:val="both"/>
              <w:rPr>
                <w:rFonts w:ascii="Times New Roman" w:eastAsia="Calibri" w:hAnsi="Times New Roman"/>
                <w:color w:val="000000" w:themeColor="text1"/>
                <w:sz w:val="24"/>
                <w:szCs w:val="24"/>
              </w:rPr>
            </w:pPr>
            <w:r w:rsidRPr="001556DF">
              <w:rPr>
                <w:rFonts w:ascii="Times New Roman" w:hAnsi="Times New Roman"/>
                <w:color w:val="000000" w:themeColor="text1"/>
                <w:sz w:val="24"/>
                <w:szCs w:val="24"/>
              </w:rPr>
              <w:t xml:space="preserve">Принятие решения об отказе в приеме документов, </w:t>
            </w:r>
            <w:r w:rsidRPr="001556DF">
              <w:rPr>
                <w:rFonts w:ascii="Times New Roman" w:eastAsia="Calibri" w:hAnsi="Times New Roman"/>
                <w:color w:val="000000" w:themeColor="text1"/>
                <w:sz w:val="24"/>
                <w:szCs w:val="24"/>
              </w:rPr>
              <w:t>в случае выявления оснований для отказа в приеме документов</w:t>
            </w:r>
          </w:p>
        </w:tc>
        <w:tc>
          <w:tcPr>
            <w:tcW w:w="509" w:type="pct"/>
            <w:vMerge/>
            <w:tcBorders>
              <w:top w:val="nil"/>
            </w:tcBorders>
            <w:shd w:val="clear" w:color="auto" w:fill="auto"/>
            <w:vAlign w:val="center"/>
          </w:tcPr>
          <w:p w:rsidR="00543787" w:rsidRPr="001556DF" w:rsidRDefault="00543787" w:rsidP="00A05F62">
            <w:pPr>
              <w:spacing w:after="0" w:line="240" w:lineRule="auto"/>
              <w:rPr>
                <w:rFonts w:ascii="Times New Roman" w:eastAsia="Calibri" w:hAnsi="Times New Roman"/>
                <w:color w:val="000000" w:themeColor="text1"/>
                <w:sz w:val="24"/>
                <w:szCs w:val="24"/>
              </w:rPr>
            </w:pPr>
          </w:p>
        </w:tc>
        <w:tc>
          <w:tcPr>
            <w:tcW w:w="598" w:type="pct"/>
            <w:gridSpan w:val="4"/>
            <w:vMerge/>
            <w:shd w:val="clear" w:color="auto" w:fill="auto"/>
          </w:tcPr>
          <w:p w:rsidR="00543787" w:rsidRPr="001556DF" w:rsidRDefault="00543787" w:rsidP="00A05F62">
            <w:pPr>
              <w:spacing w:after="0" w:line="240" w:lineRule="auto"/>
              <w:rPr>
                <w:rFonts w:ascii="Times New Roman" w:hAnsi="Times New Roman"/>
                <w:color w:val="000000" w:themeColor="text1"/>
                <w:sz w:val="24"/>
                <w:szCs w:val="24"/>
              </w:rPr>
            </w:pPr>
          </w:p>
        </w:tc>
        <w:tc>
          <w:tcPr>
            <w:tcW w:w="653" w:type="pct"/>
            <w:vMerge/>
            <w:shd w:val="clear" w:color="auto" w:fill="auto"/>
          </w:tcPr>
          <w:p w:rsidR="00543787" w:rsidRPr="001556DF" w:rsidRDefault="00543787" w:rsidP="00A05F62">
            <w:pPr>
              <w:spacing w:after="0" w:line="240" w:lineRule="auto"/>
              <w:rPr>
                <w:rFonts w:ascii="Times New Roman" w:hAnsi="Times New Roman"/>
                <w:color w:val="000000" w:themeColor="text1"/>
                <w:sz w:val="24"/>
                <w:szCs w:val="24"/>
              </w:rPr>
            </w:pPr>
          </w:p>
        </w:tc>
        <w:tc>
          <w:tcPr>
            <w:tcW w:w="632" w:type="pct"/>
            <w:vMerge/>
            <w:shd w:val="clear" w:color="auto" w:fill="auto"/>
          </w:tcPr>
          <w:p w:rsidR="00543787" w:rsidRPr="001556DF" w:rsidRDefault="00543787" w:rsidP="00A05F62">
            <w:pPr>
              <w:spacing w:after="0" w:line="240" w:lineRule="auto"/>
              <w:rPr>
                <w:rFonts w:ascii="Times New Roman" w:eastAsia="Calibri" w:hAnsi="Times New Roman"/>
                <w:color w:val="000000" w:themeColor="text1"/>
                <w:sz w:val="24"/>
                <w:szCs w:val="24"/>
              </w:rPr>
            </w:pPr>
          </w:p>
        </w:tc>
        <w:tc>
          <w:tcPr>
            <w:tcW w:w="844" w:type="pct"/>
            <w:vMerge/>
            <w:shd w:val="clear" w:color="auto" w:fill="auto"/>
          </w:tcPr>
          <w:p w:rsidR="00543787" w:rsidRPr="001556DF" w:rsidRDefault="00543787" w:rsidP="00A05F62">
            <w:pPr>
              <w:spacing w:after="0" w:line="240" w:lineRule="auto"/>
              <w:rPr>
                <w:rFonts w:ascii="Times New Roman" w:hAnsi="Times New Roman"/>
                <w:color w:val="000000" w:themeColor="text1"/>
                <w:sz w:val="24"/>
                <w:szCs w:val="24"/>
              </w:rPr>
            </w:pPr>
          </w:p>
        </w:tc>
      </w:tr>
      <w:tr w:rsidR="00543787" w:rsidRPr="001556DF" w:rsidTr="00D760E6">
        <w:trPr>
          <w:trHeight w:val="3750"/>
        </w:trPr>
        <w:tc>
          <w:tcPr>
            <w:tcW w:w="703" w:type="pct"/>
            <w:vMerge/>
            <w:tcBorders>
              <w:top w:val="nil"/>
              <w:bottom w:val="nil"/>
            </w:tcBorders>
            <w:shd w:val="clear" w:color="auto" w:fill="auto"/>
          </w:tcPr>
          <w:p w:rsidR="00543787" w:rsidRPr="001556DF" w:rsidRDefault="00543787" w:rsidP="00A05F62">
            <w:pPr>
              <w:spacing w:after="0" w:line="240" w:lineRule="auto"/>
              <w:rPr>
                <w:rFonts w:ascii="Times New Roman" w:eastAsia="Calibri" w:hAnsi="Times New Roman"/>
                <w:color w:val="000000" w:themeColor="text1"/>
                <w:sz w:val="24"/>
                <w:szCs w:val="24"/>
              </w:rPr>
            </w:pPr>
          </w:p>
        </w:tc>
        <w:tc>
          <w:tcPr>
            <w:tcW w:w="1061" w:type="pct"/>
            <w:tcBorders>
              <w:top w:val="nil"/>
            </w:tcBorders>
            <w:shd w:val="clear" w:color="auto" w:fill="auto"/>
          </w:tcPr>
          <w:p w:rsidR="00543787" w:rsidRPr="001556DF" w:rsidRDefault="00543787" w:rsidP="00E66B2E">
            <w:pPr>
              <w:spacing w:after="0" w:line="240" w:lineRule="auto"/>
              <w:jc w:val="both"/>
              <w:rPr>
                <w:rFonts w:ascii="Times New Roman" w:hAnsi="Times New Roman"/>
                <w:color w:val="000000" w:themeColor="text1"/>
                <w:sz w:val="24"/>
                <w:szCs w:val="24"/>
              </w:rPr>
            </w:pPr>
            <w:r w:rsidRPr="001556DF">
              <w:rPr>
                <w:rFonts w:ascii="Times New Roman" w:eastAsia="Calibri" w:hAnsi="Times New Roman"/>
                <w:color w:val="000000" w:themeColor="text1"/>
                <w:sz w:val="24"/>
                <w:szCs w:val="24"/>
              </w:rPr>
              <w:t>Регистрация заявления, в случае отсутствия оснований для отказа в приеме документов</w:t>
            </w:r>
          </w:p>
        </w:tc>
        <w:tc>
          <w:tcPr>
            <w:tcW w:w="509" w:type="pct"/>
            <w:tcBorders>
              <w:top w:val="nil"/>
            </w:tcBorders>
            <w:shd w:val="clear" w:color="auto" w:fill="auto"/>
            <w:vAlign w:val="center"/>
          </w:tcPr>
          <w:p w:rsidR="00543787" w:rsidRPr="001556DF" w:rsidRDefault="00543787" w:rsidP="00E66B2E">
            <w:pPr>
              <w:spacing w:after="0" w:line="240" w:lineRule="auto"/>
              <w:jc w:val="both"/>
              <w:rPr>
                <w:rFonts w:ascii="Times New Roman" w:eastAsia="Calibri" w:hAnsi="Times New Roman"/>
                <w:color w:val="000000" w:themeColor="text1"/>
                <w:sz w:val="24"/>
                <w:szCs w:val="24"/>
              </w:rPr>
            </w:pPr>
          </w:p>
        </w:tc>
        <w:tc>
          <w:tcPr>
            <w:tcW w:w="598" w:type="pct"/>
            <w:gridSpan w:val="4"/>
            <w:shd w:val="clear" w:color="auto" w:fill="auto"/>
          </w:tcPr>
          <w:p w:rsidR="00DD37F7" w:rsidRDefault="00543787" w:rsidP="00E66B2E">
            <w:pPr>
              <w:jc w:val="both"/>
              <w:rPr>
                <w:rFonts w:ascii="Times New Roman" w:hAnsi="Times New Roman"/>
                <w:sz w:val="24"/>
                <w:szCs w:val="24"/>
              </w:rPr>
            </w:pPr>
            <w:r w:rsidRPr="008B1573">
              <w:rPr>
                <w:rFonts w:ascii="Times New Roman" w:hAnsi="Times New Roman"/>
                <w:sz w:val="24"/>
                <w:szCs w:val="24"/>
              </w:rPr>
              <w:t xml:space="preserve">Должностное лицо </w:t>
            </w:r>
            <w:proofErr w:type="spellStart"/>
            <w:r w:rsidRPr="008B1573">
              <w:rPr>
                <w:rFonts w:ascii="Times New Roman" w:hAnsi="Times New Roman"/>
                <w:sz w:val="24"/>
                <w:szCs w:val="24"/>
              </w:rPr>
              <w:t>администра</w:t>
            </w:r>
            <w:proofErr w:type="spellEnd"/>
          </w:p>
          <w:p w:rsidR="00543787" w:rsidRPr="008B1573" w:rsidRDefault="00543787" w:rsidP="00E66B2E">
            <w:pPr>
              <w:jc w:val="both"/>
              <w:rPr>
                <w:rFonts w:ascii="Times New Roman" w:hAnsi="Times New Roman"/>
                <w:sz w:val="24"/>
                <w:szCs w:val="24"/>
              </w:rPr>
            </w:pPr>
            <w:proofErr w:type="spellStart"/>
            <w:r w:rsidRPr="008B1573">
              <w:rPr>
                <w:rFonts w:ascii="Times New Roman" w:hAnsi="Times New Roman"/>
                <w:sz w:val="24"/>
                <w:szCs w:val="24"/>
              </w:rPr>
              <w:t>ции</w:t>
            </w:r>
            <w:proofErr w:type="spellEnd"/>
            <w:r w:rsidRPr="008B1573">
              <w:rPr>
                <w:rFonts w:ascii="Times New Roman" w:hAnsi="Times New Roman"/>
                <w:sz w:val="24"/>
                <w:szCs w:val="24"/>
              </w:rPr>
              <w:t xml:space="preserve"> городского округа Жигулевск, МФЦ, </w:t>
            </w:r>
            <w:proofErr w:type="gramStart"/>
            <w:r w:rsidRPr="008B1573">
              <w:rPr>
                <w:rFonts w:ascii="Times New Roman" w:hAnsi="Times New Roman"/>
                <w:sz w:val="24"/>
                <w:szCs w:val="24"/>
              </w:rPr>
              <w:t>ответственное</w:t>
            </w:r>
            <w:proofErr w:type="gramEnd"/>
            <w:r w:rsidRPr="008B1573">
              <w:rPr>
                <w:rFonts w:ascii="Times New Roman" w:hAnsi="Times New Roman"/>
                <w:sz w:val="24"/>
                <w:szCs w:val="24"/>
              </w:rPr>
              <w:t xml:space="preserve"> за регистрацию корреспонденции</w:t>
            </w:r>
          </w:p>
        </w:tc>
        <w:tc>
          <w:tcPr>
            <w:tcW w:w="653" w:type="pct"/>
            <w:shd w:val="clear" w:color="auto" w:fill="auto"/>
          </w:tcPr>
          <w:p w:rsidR="00543787" w:rsidRPr="00EC6DE5" w:rsidRDefault="00EC6DE5" w:rsidP="00E66B2E">
            <w:pPr>
              <w:spacing w:after="0" w:line="240" w:lineRule="auto"/>
              <w:jc w:val="both"/>
              <w:rPr>
                <w:rFonts w:ascii="Times New Roman" w:hAnsi="Times New Roman"/>
                <w:color w:val="000000" w:themeColor="text1"/>
                <w:sz w:val="24"/>
                <w:szCs w:val="24"/>
              </w:rPr>
            </w:pPr>
            <w:r w:rsidRPr="00EC6DE5">
              <w:rPr>
                <w:rFonts w:ascii="Times New Roman" w:hAnsi="Times New Roman"/>
                <w:sz w:val="24"/>
                <w:szCs w:val="24"/>
              </w:rPr>
              <w:t>Электронная база данных по учету документов администрация городского округа Жигулевск или МФЦ</w:t>
            </w:r>
          </w:p>
        </w:tc>
        <w:tc>
          <w:tcPr>
            <w:tcW w:w="632" w:type="pct"/>
            <w:shd w:val="clear" w:color="auto" w:fill="auto"/>
          </w:tcPr>
          <w:p w:rsidR="00543787" w:rsidRPr="001556DF" w:rsidRDefault="00543787" w:rsidP="00A05F62">
            <w:pPr>
              <w:spacing w:after="0" w:line="240" w:lineRule="auto"/>
              <w:rPr>
                <w:rFonts w:ascii="Times New Roman" w:eastAsia="Calibri" w:hAnsi="Times New Roman"/>
                <w:color w:val="000000" w:themeColor="text1"/>
                <w:sz w:val="24"/>
                <w:szCs w:val="24"/>
              </w:rPr>
            </w:pPr>
          </w:p>
        </w:tc>
        <w:tc>
          <w:tcPr>
            <w:tcW w:w="844" w:type="pct"/>
            <w:shd w:val="clear" w:color="auto" w:fill="auto"/>
          </w:tcPr>
          <w:p w:rsidR="00543787" w:rsidRPr="001556DF" w:rsidRDefault="00543787" w:rsidP="00A05F62">
            <w:pPr>
              <w:spacing w:after="0" w:line="240" w:lineRule="auto"/>
              <w:rPr>
                <w:rFonts w:ascii="Times New Roman" w:hAnsi="Times New Roman"/>
                <w:color w:val="000000" w:themeColor="text1"/>
                <w:sz w:val="24"/>
                <w:szCs w:val="24"/>
              </w:rPr>
            </w:pPr>
          </w:p>
        </w:tc>
      </w:tr>
      <w:tr w:rsidR="00543787" w:rsidRPr="001556DF" w:rsidTr="00D760E6">
        <w:trPr>
          <w:trHeight w:val="412"/>
        </w:trPr>
        <w:tc>
          <w:tcPr>
            <w:tcW w:w="5000" w:type="pct"/>
            <w:gridSpan w:val="10"/>
            <w:shd w:val="clear" w:color="auto" w:fill="auto"/>
          </w:tcPr>
          <w:p w:rsidR="00543787" w:rsidRDefault="009D3418" w:rsidP="009D3418">
            <w:pPr>
              <w:spacing w:after="0" w:line="240" w:lineRule="auto"/>
              <w:ind w:left="360"/>
              <w:jc w:val="center"/>
              <w:rPr>
                <w:rFonts w:ascii="Times New Roman" w:eastAsia="Calibri" w:hAnsi="Times New Roman"/>
                <w:color w:val="000000" w:themeColor="text1"/>
                <w:sz w:val="24"/>
                <w:szCs w:val="24"/>
              </w:rPr>
            </w:pPr>
            <w:r>
              <w:rPr>
                <w:rFonts w:ascii="Times New Roman" w:eastAsia="Calibri" w:hAnsi="Times New Roman"/>
                <w:color w:val="000000" w:themeColor="text1"/>
                <w:sz w:val="24"/>
                <w:szCs w:val="24"/>
              </w:rPr>
              <w:t xml:space="preserve">2. </w:t>
            </w:r>
            <w:r w:rsidR="00543787" w:rsidRPr="001556DF">
              <w:rPr>
                <w:rFonts w:ascii="Times New Roman" w:eastAsia="Calibri" w:hAnsi="Times New Roman"/>
                <w:color w:val="000000" w:themeColor="text1"/>
                <w:sz w:val="24"/>
                <w:szCs w:val="24"/>
              </w:rPr>
              <w:t>Получение сведений посредством СМЭВ</w:t>
            </w:r>
          </w:p>
          <w:p w:rsidR="009D3418" w:rsidRPr="001556DF" w:rsidRDefault="009D3418" w:rsidP="009D3418">
            <w:pPr>
              <w:spacing w:after="0" w:line="240" w:lineRule="auto"/>
              <w:ind w:left="360"/>
              <w:jc w:val="center"/>
              <w:rPr>
                <w:rFonts w:ascii="Times New Roman" w:eastAsia="Calibri" w:hAnsi="Times New Roman"/>
                <w:color w:val="000000" w:themeColor="text1"/>
                <w:sz w:val="24"/>
                <w:szCs w:val="24"/>
              </w:rPr>
            </w:pPr>
          </w:p>
        </w:tc>
      </w:tr>
      <w:tr w:rsidR="00EC6DE5" w:rsidRPr="001556DF" w:rsidTr="00D760E6">
        <w:trPr>
          <w:trHeight w:val="1340"/>
        </w:trPr>
        <w:tc>
          <w:tcPr>
            <w:tcW w:w="703" w:type="pct"/>
            <w:vMerge w:val="restart"/>
            <w:shd w:val="clear" w:color="auto" w:fill="auto"/>
          </w:tcPr>
          <w:p w:rsidR="00EC6DE5" w:rsidRPr="00EC6DE5" w:rsidRDefault="00EC6DE5" w:rsidP="00E66B2E">
            <w:pPr>
              <w:jc w:val="both"/>
              <w:rPr>
                <w:rFonts w:ascii="Times New Roman" w:eastAsia="Calibri" w:hAnsi="Times New Roman"/>
                <w:sz w:val="24"/>
                <w:szCs w:val="24"/>
              </w:rPr>
            </w:pPr>
            <w:r w:rsidRPr="00EC6DE5">
              <w:rPr>
                <w:rFonts w:ascii="Times New Roman" w:hAnsi="Times New Roman"/>
                <w:sz w:val="24"/>
                <w:szCs w:val="24"/>
              </w:rPr>
              <w:t>пакет зарегистрированных документов, поступивших должностному лицу администрации городского округа Жигулевск,</w:t>
            </w:r>
            <w:r>
              <w:rPr>
                <w:rFonts w:ascii="Times New Roman" w:hAnsi="Times New Roman"/>
                <w:sz w:val="24"/>
                <w:szCs w:val="24"/>
              </w:rPr>
              <w:t xml:space="preserve"> </w:t>
            </w:r>
            <w:r w:rsidRPr="00EC6DE5">
              <w:rPr>
                <w:rFonts w:ascii="Times New Roman" w:hAnsi="Times New Roman"/>
                <w:sz w:val="24"/>
                <w:szCs w:val="24"/>
              </w:rPr>
              <w:t xml:space="preserve">ответственному за </w:t>
            </w:r>
            <w:r w:rsidRPr="00EC6DE5">
              <w:rPr>
                <w:rFonts w:ascii="Times New Roman" w:hAnsi="Times New Roman"/>
                <w:sz w:val="24"/>
                <w:szCs w:val="24"/>
              </w:rPr>
              <w:lastRenderedPageBreak/>
              <w:t xml:space="preserve">предоставление  </w:t>
            </w:r>
            <w:proofErr w:type="spellStart"/>
            <w:r w:rsidRPr="00EC6DE5">
              <w:rPr>
                <w:rFonts w:ascii="Times New Roman" w:hAnsi="Times New Roman"/>
                <w:sz w:val="24"/>
                <w:szCs w:val="24"/>
              </w:rPr>
              <w:t>мун</w:t>
            </w:r>
            <w:proofErr w:type="gramStart"/>
            <w:r w:rsidR="00967982">
              <w:rPr>
                <w:rFonts w:ascii="Times New Roman" w:hAnsi="Times New Roman"/>
                <w:sz w:val="24"/>
                <w:szCs w:val="24"/>
              </w:rPr>
              <w:t>.</w:t>
            </w:r>
            <w:r w:rsidRPr="00EC6DE5">
              <w:rPr>
                <w:rFonts w:ascii="Times New Roman" w:hAnsi="Times New Roman"/>
                <w:sz w:val="24"/>
                <w:szCs w:val="24"/>
              </w:rPr>
              <w:t>у</w:t>
            </w:r>
            <w:proofErr w:type="gramEnd"/>
            <w:r w:rsidRPr="00EC6DE5">
              <w:rPr>
                <w:rFonts w:ascii="Times New Roman" w:hAnsi="Times New Roman"/>
                <w:sz w:val="24"/>
                <w:szCs w:val="24"/>
              </w:rPr>
              <w:t>слуги</w:t>
            </w:r>
            <w:proofErr w:type="spellEnd"/>
          </w:p>
        </w:tc>
        <w:tc>
          <w:tcPr>
            <w:tcW w:w="1061" w:type="pct"/>
            <w:shd w:val="clear" w:color="auto" w:fill="auto"/>
          </w:tcPr>
          <w:p w:rsidR="00EC6DE5" w:rsidRPr="00EC6DE5" w:rsidRDefault="00EC6DE5" w:rsidP="00E66B2E">
            <w:pPr>
              <w:jc w:val="both"/>
              <w:rPr>
                <w:rFonts w:ascii="Times New Roman" w:eastAsia="Calibri" w:hAnsi="Times New Roman"/>
                <w:sz w:val="24"/>
                <w:szCs w:val="24"/>
              </w:rPr>
            </w:pPr>
            <w:r w:rsidRPr="00EC6DE5">
              <w:rPr>
                <w:rFonts w:ascii="Times New Roman" w:eastAsia="Calibri" w:hAnsi="Times New Roman"/>
                <w:sz w:val="24"/>
                <w:szCs w:val="24"/>
              </w:rPr>
              <w:lastRenderedPageBreak/>
              <w:t>Направление межведомственных запросов в органы и организации</w:t>
            </w:r>
          </w:p>
        </w:tc>
        <w:tc>
          <w:tcPr>
            <w:tcW w:w="554" w:type="pct"/>
            <w:gridSpan w:val="2"/>
            <w:shd w:val="clear" w:color="auto" w:fill="auto"/>
          </w:tcPr>
          <w:p w:rsidR="00EC6DE5" w:rsidRPr="00EC6DE5" w:rsidRDefault="00EC6DE5" w:rsidP="00E66B2E">
            <w:pPr>
              <w:jc w:val="both"/>
              <w:rPr>
                <w:rFonts w:ascii="Times New Roman" w:eastAsia="Calibri" w:hAnsi="Times New Roman"/>
                <w:sz w:val="24"/>
                <w:szCs w:val="24"/>
              </w:rPr>
            </w:pPr>
            <w:r w:rsidRPr="00EC6DE5">
              <w:rPr>
                <w:rFonts w:ascii="Times New Roman" w:eastAsia="Calibri" w:hAnsi="Times New Roman"/>
                <w:sz w:val="24"/>
                <w:szCs w:val="24"/>
              </w:rPr>
              <w:t>в день регистрации заявления и документов</w:t>
            </w:r>
          </w:p>
        </w:tc>
        <w:tc>
          <w:tcPr>
            <w:tcW w:w="554" w:type="pct"/>
            <w:gridSpan w:val="3"/>
            <w:shd w:val="clear" w:color="auto" w:fill="auto"/>
          </w:tcPr>
          <w:p w:rsidR="00EC6DE5" w:rsidRPr="00EC6DE5" w:rsidRDefault="00EC6DE5" w:rsidP="00E66B2E">
            <w:pPr>
              <w:jc w:val="both"/>
              <w:rPr>
                <w:rFonts w:ascii="Times New Roman" w:eastAsia="Calibri" w:hAnsi="Times New Roman"/>
                <w:sz w:val="24"/>
                <w:szCs w:val="24"/>
              </w:rPr>
            </w:pPr>
            <w:proofErr w:type="gramStart"/>
            <w:r w:rsidRPr="00EC6DE5">
              <w:rPr>
                <w:rFonts w:ascii="Times New Roman" w:hAnsi="Times New Roman"/>
                <w:color w:val="000000"/>
                <w:sz w:val="24"/>
                <w:szCs w:val="24"/>
              </w:rPr>
              <w:t xml:space="preserve">Должностное лицо администрации городского округа Жигулевск, ответственное за </w:t>
            </w:r>
            <w:r>
              <w:rPr>
                <w:rFonts w:ascii="Times New Roman" w:hAnsi="Times New Roman"/>
                <w:color w:val="000000"/>
                <w:sz w:val="24"/>
                <w:szCs w:val="24"/>
              </w:rPr>
              <w:t>п</w:t>
            </w:r>
            <w:r w:rsidRPr="00EC6DE5">
              <w:rPr>
                <w:rFonts w:ascii="Times New Roman" w:hAnsi="Times New Roman"/>
                <w:color w:val="000000"/>
                <w:sz w:val="24"/>
                <w:szCs w:val="24"/>
              </w:rPr>
              <w:t xml:space="preserve">редоставление </w:t>
            </w:r>
            <w:r w:rsidRPr="00EC6DE5">
              <w:rPr>
                <w:rFonts w:ascii="Times New Roman" w:hAnsi="Times New Roman"/>
                <w:color w:val="000000"/>
                <w:sz w:val="24"/>
                <w:szCs w:val="24"/>
              </w:rPr>
              <w:lastRenderedPageBreak/>
              <w:t>муниципальной услуги</w:t>
            </w:r>
            <w:r w:rsidRPr="00EC6DE5">
              <w:rPr>
                <w:rFonts w:ascii="Times New Roman" w:hAnsi="Times New Roman"/>
                <w:sz w:val="24"/>
                <w:szCs w:val="24"/>
              </w:rPr>
              <w:t xml:space="preserve"> </w:t>
            </w:r>
            <w:proofErr w:type="gramEnd"/>
          </w:p>
        </w:tc>
        <w:tc>
          <w:tcPr>
            <w:tcW w:w="653" w:type="pct"/>
            <w:shd w:val="clear" w:color="auto" w:fill="auto"/>
          </w:tcPr>
          <w:p w:rsidR="008D3FD1" w:rsidRDefault="008D3FD1" w:rsidP="008D3FD1">
            <w:pPr>
              <w:jc w:val="both"/>
              <w:rPr>
                <w:rFonts w:ascii="Times New Roman" w:eastAsia="Calibri" w:hAnsi="Times New Roman"/>
                <w:color w:val="000000"/>
                <w:sz w:val="24"/>
                <w:szCs w:val="24"/>
              </w:rPr>
            </w:pPr>
          </w:p>
          <w:p w:rsidR="00EC6DE5" w:rsidRPr="00EC6DE5" w:rsidRDefault="00EC6DE5" w:rsidP="008D3FD1">
            <w:pPr>
              <w:jc w:val="both"/>
              <w:rPr>
                <w:rFonts w:ascii="Times New Roman" w:eastAsia="Calibri" w:hAnsi="Times New Roman"/>
                <w:sz w:val="24"/>
                <w:szCs w:val="24"/>
              </w:rPr>
            </w:pPr>
            <w:r w:rsidRPr="00EC6DE5">
              <w:rPr>
                <w:rFonts w:ascii="Times New Roman" w:eastAsia="Calibri" w:hAnsi="Times New Roman"/>
                <w:color w:val="000000"/>
                <w:sz w:val="24"/>
                <w:szCs w:val="24"/>
              </w:rPr>
              <w:t>ГИС/ ПГС  СМЭВ</w:t>
            </w:r>
          </w:p>
        </w:tc>
        <w:tc>
          <w:tcPr>
            <w:tcW w:w="632" w:type="pct"/>
            <w:shd w:val="clear" w:color="auto" w:fill="auto"/>
          </w:tcPr>
          <w:p w:rsidR="00EC6DE5" w:rsidRPr="00EC6DE5" w:rsidRDefault="00EC6DE5" w:rsidP="00E66B2E">
            <w:pPr>
              <w:jc w:val="both"/>
              <w:rPr>
                <w:rFonts w:ascii="Times New Roman" w:eastAsia="Calibri" w:hAnsi="Times New Roman"/>
                <w:sz w:val="24"/>
                <w:szCs w:val="24"/>
              </w:rPr>
            </w:pPr>
            <w:r w:rsidRPr="00EC6DE5">
              <w:rPr>
                <w:rFonts w:ascii="Times New Roman" w:hAnsi="Times New Roman"/>
                <w:sz w:val="24"/>
                <w:szCs w:val="24"/>
              </w:rPr>
              <w:t xml:space="preserve">отсутствие документов, необходимых для предоставления  </w:t>
            </w:r>
            <w:proofErr w:type="spellStart"/>
            <w:r w:rsidRPr="00EC6DE5">
              <w:rPr>
                <w:rFonts w:ascii="Times New Roman" w:hAnsi="Times New Roman"/>
                <w:sz w:val="24"/>
                <w:szCs w:val="24"/>
              </w:rPr>
              <w:t>мун</w:t>
            </w:r>
            <w:proofErr w:type="spellEnd"/>
            <w:r w:rsidR="00DD37F7">
              <w:rPr>
                <w:rFonts w:ascii="Times New Roman" w:hAnsi="Times New Roman"/>
                <w:sz w:val="24"/>
                <w:szCs w:val="24"/>
              </w:rPr>
              <w:t xml:space="preserve">. </w:t>
            </w:r>
            <w:r w:rsidRPr="00EC6DE5">
              <w:rPr>
                <w:rFonts w:ascii="Times New Roman" w:hAnsi="Times New Roman"/>
                <w:sz w:val="24"/>
                <w:szCs w:val="24"/>
              </w:rPr>
              <w:t xml:space="preserve">услуги, находящихся в распоряжении государственных органов </w:t>
            </w:r>
            <w:r w:rsidRPr="00EC6DE5">
              <w:rPr>
                <w:rFonts w:ascii="Times New Roman" w:hAnsi="Times New Roman"/>
                <w:sz w:val="24"/>
                <w:szCs w:val="24"/>
              </w:rPr>
              <w:lastRenderedPageBreak/>
              <w:t>(организаций)</w:t>
            </w:r>
          </w:p>
        </w:tc>
        <w:tc>
          <w:tcPr>
            <w:tcW w:w="844" w:type="pct"/>
            <w:shd w:val="clear" w:color="auto" w:fill="auto"/>
          </w:tcPr>
          <w:p w:rsidR="00EC6DE5" w:rsidRPr="00EC6DE5" w:rsidRDefault="00EC6DE5" w:rsidP="00E66B2E">
            <w:pPr>
              <w:jc w:val="both"/>
              <w:rPr>
                <w:rFonts w:ascii="Times New Roman" w:hAnsi="Times New Roman"/>
                <w:sz w:val="24"/>
                <w:szCs w:val="24"/>
              </w:rPr>
            </w:pPr>
            <w:r w:rsidRPr="00EC6DE5">
              <w:rPr>
                <w:rFonts w:ascii="Times New Roman" w:hAnsi="Times New Roman"/>
                <w:sz w:val="24"/>
                <w:szCs w:val="24"/>
              </w:rPr>
              <w:lastRenderedPageBreak/>
              <w:t xml:space="preserve">направление межведомственного запроса в органы (организации), предоставляющие документы (сведения), предусмотренные пунктом 2.9 Административного регламента, в том </w:t>
            </w:r>
            <w:r w:rsidRPr="00EC6DE5">
              <w:rPr>
                <w:rFonts w:ascii="Times New Roman" w:hAnsi="Times New Roman"/>
                <w:sz w:val="24"/>
                <w:szCs w:val="24"/>
              </w:rPr>
              <w:lastRenderedPageBreak/>
              <w:t>числе с использованием СМЭВ</w:t>
            </w:r>
          </w:p>
        </w:tc>
      </w:tr>
      <w:tr w:rsidR="00EC6DE5" w:rsidRPr="001556DF" w:rsidTr="00D760E6">
        <w:trPr>
          <w:trHeight w:val="135"/>
        </w:trPr>
        <w:tc>
          <w:tcPr>
            <w:tcW w:w="703" w:type="pct"/>
            <w:vMerge/>
            <w:shd w:val="clear" w:color="auto" w:fill="auto"/>
          </w:tcPr>
          <w:p w:rsidR="00EC6DE5" w:rsidRPr="00EC6DE5" w:rsidRDefault="00EC6DE5" w:rsidP="00E66B2E">
            <w:pPr>
              <w:spacing w:after="0" w:line="240" w:lineRule="auto"/>
              <w:jc w:val="both"/>
              <w:rPr>
                <w:rFonts w:ascii="Times New Roman" w:eastAsia="Calibri" w:hAnsi="Times New Roman"/>
                <w:color w:val="000000" w:themeColor="text1"/>
                <w:sz w:val="24"/>
                <w:szCs w:val="24"/>
              </w:rPr>
            </w:pPr>
          </w:p>
        </w:tc>
        <w:tc>
          <w:tcPr>
            <w:tcW w:w="1061" w:type="pct"/>
            <w:shd w:val="clear" w:color="auto" w:fill="auto"/>
          </w:tcPr>
          <w:p w:rsidR="00EC6DE5" w:rsidRPr="00EC6DE5" w:rsidRDefault="00EC6DE5" w:rsidP="00E66B2E">
            <w:pPr>
              <w:spacing w:after="0" w:line="240" w:lineRule="auto"/>
              <w:jc w:val="both"/>
              <w:rPr>
                <w:rFonts w:ascii="Times New Roman" w:hAnsi="Times New Roman"/>
                <w:color w:val="000000" w:themeColor="text1"/>
                <w:sz w:val="24"/>
                <w:szCs w:val="24"/>
              </w:rPr>
            </w:pPr>
            <w:r w:rsidRPr="00EC6DE5">
              <w:rPr>
                <w:rFonts w:ascii="Times New Roman" w:hAnsi="Times New Roman"/>
                <w:sz w:val="24"/>
                <w:szCs w:val="24"/>
              </w:rPr>
              <w:t>Получение ответов на межведомственные запросы, формирование полного комплекта документов</w:t>
            </w:r>
          </w:p>
        </w:tc>
        <w:tc>
          <w:tcPr>
            <w:tcW w:w="554" w:type="pct"/>
            <w:gridSpan w:val="2"/>
            <w:shd w:val="clear" w:color="auto" w:fill="auto"/>
          </w:tcPr>
          <w:p w:rsidR="00EC6DE5" w:rsidRDefault="00EC6DE5" w:rsidP="00E66B2E">
            <w:pPr>
              <w:spacing w:after="0" w:line="240" w:lineRule="auto"/>
              <w:jc w:val="both"/>
              <w:rPr>
                <w:rFonts w:ascii="Times New Roman" w:hAnsi="Times New Roman"/>
                <w:color w:val="000000"/>
                <w:sz w:val="24"/>
                <w:szCs w:val="24"/>
              </w:rPr>
            </w:pPr>
            <w:r w:rsidRPr="00EC6DE5">
              <w:rPr>
                <w:rFonts w:ascii="Times New Roman" w:hAnsi="Times New Roman"/>
                <w:sz w:val="24"/>
                <w:szCs w:val="24"/>
              </w:rPr>
              <w:t xml:space="preserve">48 часов с момента </w:t>
            </w:r>
            <w:r w:rsidRPr="00EC6DE5">
              <w:rPr>
                <w:rFonts w:ascii="Times New Roman" w:hAnsi="Times New Roman"/>
                <w:color w:val="000000"/>
                <w:sz w:val="24"/>
                <w:szCs w:val="24"/>
              </w:rPr>
              <w:t>направления межведомственного запроса в орган или организацию, предоставляющие документ и информацию, если иные сроки не предусмотрен</w:t>
            </w:r>
            <w:r w:rsidR="00967982">
              <w:rPr>
                <w:rFonts w:ascii="Times New Roman" w:hAnsi="Times New Roman"/>
                <w:color w:val="000000"/>
                <w:sz w:val="24"/>
                <w:szCs w:val="24"/>
              </w:rPr>
              <w:t>ы законодательством Р.</w:t>
            </w:r>
            <w:r w:rsidRPr="00EC6DE5">
              <w:rPr>
                <w:rFonts w:ascii="Times New Roman" w:hAnsi="Times New Roman"/>
                <w:color w:val="000000"/>
                <w:sz w:val="24"/>
                <w:szCs w:val="24"/>
              </w:rPr>
              <w:t>Ф</w:t>
            </w:r>
            <w:r w:rsidR="00967982">
              <w:rPr>
                <w:rFonts w:ascii="Times New Roman" w:hAnsi="Times New Roman"/>
                <w:color w:val="000000"/>
                <w:sz w:val="24"/>
                <w:szCs w:val="24"/>
              </w:rPr>
              <w:t>.</w:t>
            </w:r>
            <w:r w:rsidRPr="00EC6DE5">
              <w:rPr>
                <w:rFonts w:ascii="Times New Roman" w:hAnsi="Times New Roman"/>
                <w:color w:val="000000"/>
                <w:sz w:val="24"/>
                <w:szCs w:val="24"/>
              </w:rPr>
              <w:t xml:space="preserve"> и субъекта Р</w:t>
            </w:r>
            <w:r w:rsidR="00967982">
              <w:rPr>
                <w:rFonts w:ascii="Times New Roman" w:hAnsi="Times New Roman"/>
                <w:color w:val="000000"/>
                <w:sz w:val="24"/>
                <w:szCs w:val="24"/>
              </w:rPr>
              <w:t>.</w:t>
            </w:r>
            <w:r w:rsidRPr="00EC6DE5">
              <w:rPr>
                <w:rFonts w:ascii="Times New Roman" w:hAnsi="Times New Roman"/>
                <w:color w:val="000000"/>
                <w:sz w:val="24"/>
                <w:szCs w:val="24"/>
              </w:rPr>
              <w:t>Ф</w:t>
            </w:r>
            <w:r w:rsidR="00967982">
              <w:rPr>
                <w:rFonts w:ascii="Times New Roman" w:hAnsi="Times New Roman"/>
                <w:color w:val="000000"/>
                <w:sz w:val="24"/>
                <w:szCs w:val="24"/>
              </w:rPr>
              <w:t>.</w:t>
            </w:r>
          </w:p>
          <w:p w:rsidR="00E4365A" w:rsidRPr="00EC6DE5" w:rsidRDefault="00E4365A" w:rsidP="00E66B2E">
            <w:pPr>
              <w:spacing w:after="0" w:line="240" w:lineRule="auto"/>
              <w:jc w:val="both"/>
              <w:rPr>
                <w:rFonts w:ascii="Times New Roman" w:eastAsia="Calibri" w:hAnsi="Times New Roman"/>
                <w:color w:val="000000" w:themeColor="text1"/>
                <w:sz w:val="24"/>
                <w:szCs w:val="24"/>
              </w:rPr>
            </w:pPr>
          </w:p>
        </w:tc>
        <w:tc>
          <w:tcPr>
            <w:tcW w:w="554" w:type="pct"/>
            <w:gridSpan w:val="3"/>
            <w:shd w:val="clear" w:color="auto" w:fill="auto"/>
          </w:tcPr>
          <w:p w:rsidR="00EC6DE5" w:rsidRPr="00EC6DE5" w:rsidRDefault="00EC6DE5" w:rsidP="00E66B2E">
            <w:pPr>
              <w:spacing w:after="0" w:line="240" w:lineRule="auto"/>
              <w:jc w:val="both"/>
              <w:rPr>
                <w:rFonts w:ascii="Times New Roman" w:eastAsia="Calibri" w:hAnsi="Times New Roman"/>
                <w:color w:val="000000" w:themeColor="text1"/>
                <w:sz w:val="24"/>
                <w:szCs w:val="24"/>
              </w:rPr>
            </w:pPr>
            <w:r w:rsidRPr="00EC6DE5">
              <w:rPr>
                <w:rFonts w:ascii="Times New Roman" w:hAnsi="Times New Roman"/>
                <w:sz w:val="24"/>
                <w:szCs w:val="24"/>
              </w:rPr>
              <w:t xml:space="preserve">должностное лицо администрации городского округа Жигулевск, ответственное за предоставление </w:t>
            </w:r>
            <w:proofErr w:type="spellStart"/>
            <w:r w:rsidRPr="00EC6DE5">
              <w:rPr>
                <w:rFonts w:ascii="Times New Roman" w:hAnsi="Times New Roman"/>
                <w:sz w:val="24"/>
                <w:szCs w:val="24"/>
              </w:rPr>
              <w:t>мун</w:t>
            </w:r>
            <w:proofErr w:type="spellEnd"/>
            <w:r w:rsidR="00967982">
              <w:rPr>
                <w:rFonts w:ascii="Times New Roman" w:hAnsi="Times New Roman"/>
                <w:sz w:val="24"/>
                <w:szCs w:val="24"/>
              </w:rPr>
              <w:t>.</w:t>
            </w:r>
            <w:r w:rsidRPr="00EC6DE5">
              <w:rPr>
                <w:rFonts w:ascii="Times New Roman" w:hAnsi="Times New Roman"/>
                <w:sz w:val="24"/>
                <w:szCs w:val="24"/>
              </w:rPr>
              <w:t xml:space="preserve"> услуги</w:t>
            </w:r>
          </w:p>
        </w:tc>
        <w:tc>
          <w:tcPr>
            <w:tcW w:w="653" w:type="pct"/>
            <w:shd w:val="clear" w:color="auto" w:fill="auto"/>
          </w:tcPr>
          <w:p w:rsidR="00EC6DE5" w:rsidRPr="00EC6DE5" w:rsidRDefault="00EC6DE5" w:rsidP="00E66B2E">
            <w:pPr>
              <w:spacing w:after="0" w:line="240" w:lineRule="auto"/>
              <w:jc w:val="both"/>
              <w:rPr>
                <w:rFonts w:ascii="Times New Roman" w:eastAsia="Calibri" w:hAnsi="Times New Roman"/>
                <w:color w:val="000000" w:themeColor="text1"/>
                <w:sz w:val="24"/>
                <w:szCs w:val="24"/>
              </w:rPr>
            </w:pPr>
            <w:r w:rsidRPr="00EC6DE5">
              <w:rPr>
                <w:rFonts w:ascii="Times New Roman" w:eastAsia="Calibri" w:hAnsi="Times New Roman"/>
                <w:color w:val="000000"/>
                <w:sz w:val="24"/>
                <w:szCs w:val="24"/>
              </w:rPr>
              <w:t>ГИС/ ПГС / СМЭВ</w:t>
            </w:r>
          </w:p>
        </w:tc>
        <w:tc>
          <w:tcPr>
            <w:tcW w:w="632" w:type="pct"/>
            <w:shd w:val="clear" w:color="auto" w:fill="auto"/>
          </w:tcPr>
          <w:p w:rsidR="00EC6DE5" w:rsidRPr="00EC6DE5" w:rsidRDefault="00EC6DE5" w:rsidP="00E66B2E">
            <w:pPr>
              <w:spacing w:after="0" w:line="240" w:lineRule="auto"/>
              <w:jc w:val="both"/>
              <w:rPr>
                <w:rFonts w:ascii="Times New Roman" w:hAnsi="Times New Roman"/>
                <w:color w:val="000000" w:themeColor="text1"/>
                <w:sz w:val="24"/>
                <w:szCs w:val="24"/>
              </w:rPr>
            </w:pPr>
            <w:r w:rsidRPr="00EC6DE5">
              <w:rPr>
                <w:rFonts w:ascii="Times New Roman" w:hAnsi="Times New Roman"/>
                <w:sz w:val="24"/>
                <w:szCs w:val="24"/>
              </w:rPr>
              <w:t>–</w:t>
            </w:r>
          </w:p>
        </w:tc>
        <w:tc>
          <w:tcPr>
            <w:tcW w:w="844" w:type="pct"/>
            <w:shd w:val="clear" w:color="auto" w:fill="auto"/>
          </w:tcPr>
          <w:p w:rsidR="00EC6DE5" w:rsidRPr="00EC6DE5" w:rsidRDefault="00EC6DE5" w:rsidP="00E66B2E">
            <w:pPr>
              <w:spacing w:after="0" w:line="240" w:lineRule="auto"/>
              <w:jc w:val="both"/>
              <w:rPr>
                <w:rFonts w:ascii="Times New Roman" w:hAnsi="Times New Roman"/>
                <w:color w:val="000000" w:themeColor="text1"/>
                <w:sz w:val="24"/>
                <w:szCs w:val="24"/>
              </w:rPr>
            </w:pPr>
            <w:r w:rsidRPr="00EC6DE5">
              <w:rPr>
                <w:rFonts w:ascii="Times New Roman" w:hAnsi="Times New Roman"/>
                <w:color w:val="000000"/>
                <w:sz w:val="24"/>
                <w:szCs w:val="24"/>
              </w:rPr>
              <w:t xml:space="preserve">получение документов (сведений), необходимых для предоставления </w:t>
            </w:r>
            <w:proofErr w:type="spellStart"/>
            <w:r w:rsidRPr="00EC6DE5">
              <w:rPr>
                <w:rFonts w:ascii="Times New Roman" w:hAnsi="Times New Roman"/>
                <w:color w:val="000000"/>
                <w:sz w:val="24"/>
                <w:szCs w:val="24"/>
              </w:rPr>
              <w:t>мун</w:t>
            </w:r>
            <w:proofErr w:type="spellEnd"/>
            <w:r w:rsidR="00967982">
              <w:rPr>
                <w:rFonts w:ascii="Times New Roman" w:hAnsi="Times New Roman"/>
                <w:color w:val="000000"/>
                <w:sz w:val="24"/>
                <w:szCs w:val="24"/>
              </w:rPr>
              <w:t>.</w:t>
            </w:r>
            <w:r w:rsidRPr="00EC6DE5">
              <w:rPr>
                <w:rFonts w:ascii="Times New Roman" w:hAnsi="Times New Roman"/>
                <w:color w:val="000000"/>
                <w:sz w:val="24"/>
                <w:szCs w:val="24"/>
              </w:rPr>
              <w:t xml:space="preserve"> услуги</w:t>
            </w:r>
          </w:p>
        </w:tc>
      </w:tr>
      <w:tr w:rsidR="00543787" w:rsidRPr="001556DF" w:rsidTr="00D760E6">
        <w:trPr>
          <w:trHeight w:val="397"/>
        </w:trPr>
        <w:tc>
          <w:tcPr>
            <w:tcW w:w="5000" w:type="pct"/>
            <w:gridSpan w:val="10"/>
            <w:shd w:val="clear" w:color="auto" w:fill="auto"/>
          </w:tcPr>
          <w:p w:rsidR="00543787" w:rsidRDefault="009D3418" w:rsidP="009D3418">
            <w:pPr>
              <w:spacing w:after="0" w:line="240" w:lineRule="auto"/>
              <w:ind w:left="720"/>
              <w:jc w:val="center"/>
              <w:rPr>
                <w:rFonts w:ascii="Times New Roman" w:eastAsia="Calibri" w:hAnsi="Times New Roman"/>
                <w:color w:val="000000" w:themeColor="text1"/>
                <w:sz w:val="24"/>
                <w:szCs w:val="24"/>
              </w:rPr>
            </w:pPr>
            <w:r>
              <w:rPr>
                <w:rFonts w:ascii="Times New Roman" w:eastAsia="Calibri" w:hAnsi="Times New Roman"/>
                <w:color w:val="000000" w:themeColor="text1"/>
                <w:sz w:val="24"/>
                <w:szCs w:val="24"/>
              </w:rPr>
              <w:t>3.</w:t>
            </w:r>
            <w:r w:rsidR="00543787" w:rsidRPr="001556DF">
              <w:rPr>
                <w:rFonts w:ascii="Times New Roman" w:eastAsia="Calibri" w:hAnsi="Times New Roman"/>
                <w:color w:val="000000" w:themeColor="text1"/>
                <w:sz w:val="24"/>
                <w:szCs w:val="24"/>
              </w:rPr>
              <w:t>Рассмотрение документов и сведений</w:t>
            </w:r>
          </w:p>
          <w:p w:rsidR="009D3418" w:rsidRPr="009D3418" w:rsidRDefault="009D3418" w:rsidP="009D3418">
            <w:pPr>
              <w:spacing w:after="0" w:line="240" w:lineRule="auto"/>
              <w:ind w:left="720"/>
              <w:jc w:val="center"/>
              <w:rPr>
                <w:rFonts w:ascii="Times New Roman" w:eastAsia="Calibri" w:hAnsi="Times New Roman"/>
                <w:color w:val="000000" w:themeColor="text1"/>
                <w:sz w:val="20"/>
                <w:szCs w:val="20"/>
              </w:rPr>
            </w:pPr>
          </w:p>
        </w:tc>
      </w:tr>
      <w:tr w:rsidR="005B5BA1" w:rsidRPr="001556DF" w:rsidTr="00D760E6">
        <w:trPr>
          <w:trHeight w:val="3466"/>
        </w:trPr>
        <w:tc>
          <w:tcPr>
            <w:tcW w:w="703" w:type="pct"/>
            <w:shd w:val="clear" w:color="auto" w:fill="auto"/>
          </w:tcPr>
          <w:p w:rsidR="005B5BA1" w:rsidRPr="001556DF" w:rsidRDefault="005B5BA1" w:rsidP="00E66B2E">
            <w:pPr>
              <w:spacing w:after="0" w:line="240" w:lineRule="auto"/>
              <w:jc w:val="both"/>
              <w:rPr>
                <w:rFonts w:ascii="Times New Roman" w:hAnsi="Times New Roman"/>
                <w:color w:val="000000" w:themeColor="text1"/>
                <w:sz w:val="24"/>
                <w:szCs w:val="24"/>
              </w:rPr>
            </w:pPr>
            <w:r w:rsidRPr="001556DF">
              <w:rPr>
                <w:rFonts w:ascii="Times New Roman" w:hAnsi="Times New Roman"/>
                <w:color w:val="000000" w:themeColor="text1"/>
                <w:sz w:val="24"/>
                <w:szCs w:val="24"/>
              </w:rPr>
              <w:lastRenderedPageBreak/>
              <w:t>пакет зарегистрированных документов, поступивших должностному лицу</w:t>
            </w:r>
            <w:r>
              <w:rPr>
                <w:rFonts w:ascii="Times New Roman" w:hAnsi="Times New Roman"/>
                <w:color w:val="000000" w:themeColor="text1"/>
                <w:sz w:val="24"/>
                <w:szCs w:val="24"/>
              </w:rPr>
              <w:t xml:space="preserve"> администрации городского округа Жигулевск</w:t>
            </w:r>
            <w:r w:rsidRPr="001556DF">
              <w:rPr>
                <w:rFonts w:ascii="Times New Roman" w:hAnsi="Times New Roman"/>
                <w:color w:val="000000" w:themeColor="text1"/>
                <w:sz w:val="24"/>
                <w:szCs w:val="24"/>
              </w:rPr>
              <w:t>,</w:t>
            </w:r>
            <w:r>
              <w:rPr>
                <w:rFonts w:ascii="Times New Roman" w:hAnsi="Times New Roman"/>
                <w:color w:val="000000" w:themeColor="text1"/>
                <w:sz w:val="24"/>
                <w:szCs w:val="24"/>
              </w:rPr>
              <w:t xml:space="preserve"> </w:t>
            </w:r>
          </w:p>
          <w:p w:rsidR="005B5BA1" w:rsidRPr="001556DF" w:rsidRDefault="005B5BA1" w:rsidP="00E66B2E">
            <w:pPr>
              <w:spacing w:after="0" w:line="240" w:lineRule="auto"/>
              <w:ind w:left="34"/>
              <w:jc w:val="both"/>
              <w:rPr>
                <w:rFonts w:ascii="Times New Roman" w:eastAsia="Calibri" w:hAnsi="Times New Roman"/>
                <w:color w:val="000000" w:themeColor="text1"/>
                <w:sz w:val="24"/>
                <w:szCs w:val="24"/>
              </w:rPr>
            </w:pPr>
            <w:proofErr w:type="gramStart"/>
            <w:r w:rsidRPr="001556DF">
              <w:rPr>
                <w:rFonts w:ascii="Times New Roman" w:hAnsi="Times New Roman"/>
                <w:color w:val="000000" w:themeColor="text1"/>
                <w:sz w:val="24"/>
                <w:szCs w:val="24"/>
              </w:rPr>
              <w:t>ответственно</w:t>
            </w:r>
            <w:r>
              <w:rPr>
                <w:rFonts w:ascii="Times New Roman" w:hAnsi="Times New Roman"/>
                <w:color w:val="000000" w:themeColor="text1"/>
                <w:sz w:val="24"/>
                <w:szCs w:val="24"/>
              </w:rPr>
              <w:t>му</w:t>
            </w:r>
            <w:proofErr w:type="gramEnd"/>
            <w:r>
              <w:rPr>
                <w:rFonts w:ascii="Times New Roman" w:hAnsi="Times New Roman"/>
                <w:color w:val="000000" w:themeColor="text1"/>
                <w:sz w:val="24"/>
                <w:szCs w:val="24"/>
              </w:rPr>
              <w:t xml:space="preserve"> за предоставление  </w:t>
            </w:r>
            <w:proofErr w:type="spellStart"/>
            <w:r>
              <w:rPr>
                <w:rFonts w:ascii="Times New Roman" w:hAnsi="Times New Roman"/>
                <w:color w:val="000000" w:themeColor="text1"/>
                <w:sz w:val="24"/>
                <w:szCs w:val="24"/>
              </w:rPr>
              <w:t>мун</w:t>
            </w:r>
            <w:proofErr w:type="spellEnd"/>
            <w:r w:rsidR="00967982">
              <w:rPr>
                <w:rFonts w:ascii="Times New Roman" w:hAnsi="Times New Roman"/>
                <w:color w:val="000000" w:themeColor="text1"/>
                <w:sz w:val="24"/>
                <w:szCs w:val="24"/>
              </w:rPr>
              <w:t>.</w:t>
            </w:r>
            <w:r w:rsidRPr="001556DF">
              <w:rPr>
                <w:rFonts w:ascii="Times New Roman" w:hAnsi="Times New Roman"/>
                <w:color w:val="000000" w:themeColor="text1"/>
                <w:sz w:val="24"/>
                <w:szCs w:val="24"/>
              </w:rPr>
              <w:t xml:space="preserve"> услуги</w:t>
            </w:r>
          </w:p>
        </w:tc>
        <w:tc>
          <w:tcPr>
            <w:tcW w:w="1061" w:type="pct"/>
            <w:shd w:val="clear" w:color="auto" w:fill="auto"/>
          </w:tcPr>
          <w:p w:rsidR="005B5BA1" w:rsidRPr="001556DF" w:rsidRDefault="005B5BA1" w:rsidP="00E66B2E">
            <w:pPr>
              <w:spacing w:after="0" w:line="240" w:lineRule="auto"/>
              <w:jc w:val="both"/>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Проверка соответствия документов и сведений требованиям нормативных</w:t>
            </w:r>
            <w:r>
              <w:rPr>
                <w:rFonts w:ascii="Times New Roman" w:eastAsia="Calibri" w:hAnsi="Times New Roman"/>
                <w:color w:val="000000" w:themeColor="text1"/>
                <w:sz w:val="24"/>
                <w:szCs w:val="24"/>
              </w:rPr>
              <w:t xml:space="preserve"> правовых актов предоставления </w:t>
            </w:r>
            <w:proofErr w:type="spellStart"/>
            <w:r w:rsidR="00967982">
              <w:rPr>
                <w:rFonts w:ascii="Times New Roman" w:eastAsia="Calibri" w:hAnsi="Times New Roman"/>
                <w:color w:val="000000" w:themeColor="text1"/>
                <w:sz w:val="24"/>
                <w:szCs w:val="24"/>
              </w:rPr>
              <w:t>мун</w:t>
            </w:r>
            <w:proofErr w:type="spellEnd"/>
            <w:r w:rsidR="00967982">
              <w:rPr>
                <w:rFonts w:ascii="Times New Roman" w:eastAsia="Calibri" w:hAnsi="Times New Roman"/>
                <w:color w:val="000000" w:themeColor="text1"/>
                <w:sz w:val="24"/>
                <w:szCs w:val="24"/>
              </w:rPr>
              <w:t>.</w:t>
            </w:r>
            <w:r>
              <w:rPr>
                <w:rFonts w:ascii="Times New Roman" w:eastAsia="Calibri" w:hAnsi="Times New Roman"/>
                <w:color w:val="000000" w:themeColor="text1"/>
                <w:sz w:val="24"/>
                <w:szCs w:val="24"/>
              </w:rPr>
              <w:t xml:space="preserve"> </w:t>
            </w:r>
            <w:r w:rsidRPr="001556DF">
              <w:rPr>
                <w:rFonts w:ascii="Times New Roman" w:eastAsia="Calibri" w:hAnsi="Times New Roman"/>
                <w:color w:val="000000" w:themeColor="text1"/>
                <w:sz w:val="24"/>
                <w:szCs w:val="24"/>
              </w:rPr>
              <w:t xml:space="preserve"> услуги </w:t>
            </w:r>
          </w:p>
        </w:tc>
        <w:tc>
          <w:tcPr>
            <w:tcW w:w="554" w:type="pct"/>
            <w:gridSpan w:val="2"/>
            <w:shd w:val="clear" w:color="auto" w:fill="auto"/>
          </w:tcPr>
          <w:p w:rsidR="005B5BA1" w:rsidRPr="001556DF" w:rsidRDefault="005B5BA1" w:rsidP="00E66B2E">
            <w:pPr>
              <w:spacing w:after="0" w:line="240" w:lineRule="auto"/>
              <w:jc w:val="both"/>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До 2 рабочих дней</w:t>
            </w:r>
          </w:p>
        </w:tc>
        <w:tc>
          <w:tcPr>
            <w:tcW w:w="546" w:type="pct"/>
            <w:shd w:val="clear" w:color="auto" w:fill="auto"/>
          </w:tcPr>
          <w:p w:rsidR="005B5BA1" w:rsidRPr="005B5BA1" w:rsidRDefault="005B5BA1" w:rsidP="00E66B2E">
            <w:pPr>
              <w:jc w:val="both"/>
              <w:rPr>
                <w:rFonts w:ascii="Times New Roman" w:eastAsia="Calibri" w:hAnsi="Times New Roman"/>
                <w:sz w:val="24"/>
                <w:szCs w:val="24"/>
              </w:rPr>
            </w:pPr>
            <w:r w:rsidRPr="005B5BA1">
              <w:rPr>
                <w:rFonts w:ascii="Times New Roman" w:hAnsi="Times New Roman"/>
                <w:sz w:val="24"/>
                <w:szCs w:val="24"/>
              </w:rPr>
              <w:t xml:space="preserve">должностное лицо администрации городского округа Жигулевск, ответственное за предоставление </w:t>
            </w:r>
            <w:proofErr w:type="spellStart"/>
            <w:r w:rsidRPr="005B5BA1">
              <w:rPr>
                <w:rFonts w:ascii="Times New Roman" w:hAnsi="Times New Roman"/>
                <w:sz w:val="24"/>
                <w:szCs w:val="24"/>
              </w:rPr>
              <w:t>мун</w:t>
            </w:r>
            <w:proofErr w:type="gramStart"/>
            <w:r w:rsidR="00967982">
              <w:rPr>
                <w:rFonts w:ascii="Times New Roman" w:hAnsi="Times New Roman"/>
                <w:sz w:val="24"/>
                <w:szCs w:val="24"/>
              </w:rPr>
              <w:t>.</w:t>
            </w:r>
            <w:r w:rsidRPr="005B5BA1">
              <w:rPr>
                <w:rFonts w:ascii="Times New Roman" w:hAnsi="Times New Roman"/>
                <w:sz w:val="24"/>
                <w:szCs w:val="24"/>
              </w:rPr>
              <w:t>у</w:t>
            </w:r>
            <w:proofErr w:type="gramEnd"/>
            <w:r w:rsidRPr="005B5BA1">
              <w:rPr>
                <w:rFonts w:ascii="Times New Roman" w:hAnsi="Times New Roman"/>
                <w:sz w:val="24"/>
                <w:szCs w:val="24"/>
              </w:rPr>
              <w:t>слуги</w:t>
            </w:r>
            <w:proofErr w:type="spellEnd"/>
          </w:p>
        </w:tc>
        <w:tc>
          <w:tcPr>
            <w:tcW w:w="661" w:type="pct"/>
            <w:gridSpan w:val="3"/>
            <w:shd w:val="clear" w:color="auto" w:fill="auto"/>
          </w:tcPr>
          <w:p w:rsidR="005B5BA1" w:rsidRPr="001556DF" w:rsidRDefault="005B5BA1" w:rsidP="00E66B2E">
            <w:pPr>
              <w:spacing w:after="0" w:line="240" w:lineRule="auto"/>
              <w:jc w:val="both"/>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 xml:space="preserve"> ГИС / ПГС</w:t>
            </w:r>
          </w:p>
        </w:tc>
        <w:tc>
          <w:tcPr>
            <w:tcW w:w="632" w:type="pct"/>
            <w:shd w:val="clear" w:color="auto" w:fill="auto"/>
          </w:tcPr>
          <w:p w:rsidR="005B5BA1" w:rsidRPr="001556DF" w:rsidRDefault="005B5BA1" w:rsidP="00E66B2E">
            <w:pPr>
              <w:spacing w:after="0" w:line="240" w:lineRule="auto"/>
              <w:jc w:val="both"/>
              <w:rPr>
                <w:rFonts w:ascii="Times New Roman" w:eastAsia="Calibri" w:hAnsi="Times New Roman"/>
                <w:color w:val="000000" w:themeColor="text1"/>
                <w:sz w:val="24"/>
                <w:szCs w:val="24"/>
              </w:rPr>
            </w:pPr>
            <w:r w:rsidRPr="001556DF">
              <w:rPr>
                <w:rFonts w:ascii="Times New Roman" w:hAnsi="Times New Roman"/>
                <w:color w:val="000000" w:themeColor="text1"/>
                <w:sz w:val="24"/>
                <w:szCs w:val="24"/>
              </w:rPr>
              <w:t xml:space="preserve">основания отказа в </w:t>
            </w:r>
            <w:r>
              <w:rPr>
                <w:rFonts w:ascii="Times New Roman" w:hAnsi="Times New Roman"/>
                <w:color w:val="000000" w:themeColor="text1"/>
                <w:sz w:val="24"/>
                <w:szCs w:val="24"/>
              </w:rPr>
              <w:t xml:space="preserve">предоставлении </w:t>
            </w:r>
            <w:proofErr w:type="spellStart"/>
            <w:r w:rsidRPr="001556DF">
              <w:rPr>
                <w:rFonts w:ascii="Times New Roman" w:hAnsi="Times New Roman"/>
                <w:color w:val="000000" w:themeColor="text1"/>
                <w:sz w:val="24"/>
                <w:szCs w:val="24"/>
              </w:rPr>
              <w:t>мун</w:t>
            </w:r>
            <w:proofErr w:type="spellEnd"/>
            <w:r w:rsidR="000C4B1A">
              <w:rPr>
                <w:rFonts w:ascii="Times New Roman" w:hAnsi="Times New Roman"/>
                <w:color w:val="000000" w:themeColor="text1"/>
                <w:sz w:val="24"/>
                <w:szCs w:val="24"/>
              </w:rPr>
              <w:t>.</w:t>
            </w:r>
            <w:r w:rsidRPr="001556DF">
              <w:rPr>
                <w:rFonts w:ascii="Times New Roman" w:hAnsi="Times New Roman"/>
                <w:color w:val="000000" w:themeColor="text1"/>
                <w:sz w:val="24"/>
                <w:szCs w:val="24"/>
              </w:rPr>
              <w:t xml:space="preserve"> услуги, предусмотренные пунктом 2.22 Административного регламента</w:t>
            </w:r>
          </w:p>
        </w:tc>
        <w:tc>
          <w:tcPr>
            <w:tcW w:w="844" w:type="pct"/>
            <w:shd w:val="clear" w:color="auto" w:fill="auto"/>
          </w:tcPr>
          <w:p w:rsidR="005B5BA1" w:rsidRPr="001556DF" w:rsidRDefault="005B5BA1" w:rsidP="00E66B2E">
            <w:pPr>
              <w:spacing w:after="0" w:line="240" w:lineRule="auto"/>
              <w:jc w:val="both"/>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проек</w:t>
            </w:r>
            <w:r w:rsidR="00131491">
              <w:rPr>
                <w:rFonts w:ascii="Times New Roman" w:eastAsia="Calibri" w:hAnsi="Times New Roman"/>
                <w:color w:val="000000" w:themeColor="text1"/>
                <w:sz w:val="24"/>
                <w:szCs w:val="24"/>
              </w:rPr>
              <w:t xml:space="preserve">т результата предоставления </w:t>
            </w:r>
            <w:proofErr w:type="spellStart"/>
            <w:r w:rsidR="00131491">
              <w:rPr>
                <w:rFonts w:ascii="Times New Roman" w:eastAsia="Calibri" w:hAnsi="Times New Roman"/>
                <w:color w:val="000000" w:themeColor="text1"/>
                <w:sz w:val="24"/>
                <w:szCs w:val="24"/>
              </w:rPr>
              <w:t>мун</w:t>
            </w:r>
            <w:proofErr w:type="gramStart"/>
            <w:r w:rsidR="000C4B1A">
              <w:rPr>
                <w:rFonts w:ascii="Times New Roman" w:eastAsia="Calibri" w:hAnsi="Times New Roman"/>
                <w:color w:val="000000" w:themeColor="text1"/>
                <w:sz w:val="24"/>
                <w:szCs w:val="24"/>
              </w:rPr>
              <w:t>.</w:t>
            </w:r>
            <w:r w:rsidRPr="001556DF">
              <w:rPr>
                <w:rFonts w:ascii="Times New Roman" w:eastAsia="Calibri" w:hAnsi="Times New Roman"/>
                <w:color w:val="000000" w:themeColor="text1"/>
                <w:sz w:val="24"/>
                <w:szCs w:val="24"/>
              </w:rPr>
              <w:t>у</w:t>
            </w:r>
            <w:proofErr w:type="gramEnd"/>
            <w:r w:rsidRPr="001556DF">
              <w:rPr>
                <w:rFonts w:ascii="Times New Roman" w:eastAsia="Calibri" w:hAnsi="Times New Roman"/>
                <w:color w:val="000000" w:themeColor="text1"/>
                <w:sz w:val="24"/>
                <w:szCs w:val="24"/>
              </w:rPr>
              <w:t>слуги</w:t>
            </w:r>
            <w:proofErr w:type="spellEnd"/>
            <w:r w:rsidR="00131491">
              <w:rPr>
                <w:rFonts w:ascii="Times New Roman" w:eastAsia="Calibri" w:hAnsi="Times New Roman"/>
                <w:color w:val="000000" w:themeColor="text1"/>
                <w:sz w:val="24"/>
                <w:szCs w:val="24"/>
              </w:rPr>
              <w:t xml:space="preserve">, предусмотренный  п. </w:t>
            </w:r>
            <w:r w:rsidR="00551AF4">
              <w:rPr>
                <w:rFonts w:ascii="Times New Roman" w:eastAsia="Calibri" w:hAnsi="Times New Roman"/>
                <w:color w:val="000000" w:themeColor="text1"/>
                <w:sz w:val="24"/>
                <w:szCs w:val="24"/>
              </w:rPr>
              <w:t>2.19 настоящего Административного регламента</w:t>
            </w:r>
          </w:p>
        </w:tc>
      </w:tr>
      <w:tr w:rsidR="00543787" w:rsidRPr="001556DF" w:rsidTr="00D760E6">
        <w:trPr>
          <w:trHeight w:val="459"/>
        </w:trPr>
        <w:tc>
          <w:tcPr>
            <w:tcW w:w="5000" w:type="pct"/>
            <w:gridSpan w:val="10"/>
            <w:shd w:val="clear" w:color="auto" w:fill="auto"/>
          </w:tcPr>
          <w:p w:rsidR="00543787" w:rsidRDefault="009D3418" w:rsidP="009D3418">
            <w:pPr>
              <w:spacing w:after="0" w:line="240" w:lineRule="auto"/>
              <w:ind w:left="720"/>
              <w:jc w:val="center"/>
              <w:rPr>
                <w:rFonts w:ascii="Times New Roman" w:eastAsia="Calibri" w:hAnsi="Times New Roman"/>
                <w:color w:val="000000" w:themeColor="text1"/>
                <w:sz w:val="24"/>
                <w:szCs w:val="24"/>
              </w:rPr>
            </w:pPr>
            <w:r>
              <w:rPr>
                <w:rFonts w:ascii="Times New Roman" w:eastAsia="Calibri" w:hAnsi="Times New Roman"/>
                <w:color w:val="000000" w:themeColor="text1"/>
                <w:sz w:val="24"/>
                <w:szCs w:val="24"/>
              </w:rPr>
              <w:t xml:space="preserve">4. </w:t>
            </w:r>
            <w:r w:rsidR="00543787" w:rsidRPr="001556DF">
              <w:rPr>
                <w:rFonts w:ascii="Times New Roman" w:eastAsia="Calibri" w:hAnsi="Times New Roman"/>
                <w:color w:val="000000" w:themeColor="text1"/>
                <w:sz w:val="24"/>
                <w:szCs w:val="24"/>
              </w:rPr>
              <w:t>Принятие решения</w:t>
            </w:r>
          </w:p>
          <w:p w:rsidR="009D3418" w:rsidRPr="001556DF" w:rsidRDefault="009D3418" w:rsidP="009D3418">
            <w:pPr>
              <w:spacing w:after="0" w:line="240" w:lineRule="auto"/>
              <w:ind w:left="720"/>
              <w:jc w:val="center"/>
              <w:rPr>
                <w:rFonts w:ascii="Times New Roman" w:eastAsia="Calibri" w:hAnsi="Times New Roman"/>
                <w:color w:val="000000" w:themeColor="text1"/>
                <w:sz w:val="24"/>
                <w:szCs w:val="24"/>
              </w:rPr>
            </w:pPr>
          </w:p>
        </w:tc>
      </w:tr>
      <w:tr w:rsidR="000173B9" w:rsidRPr="001556DF" w:rsidTr="003F4583">
        <w:trPr>
          <w:trHeight w:val="3608"/>
        </w:trPr>
        <w:tc>
          <w:tcPr>
            <w:tcW w:w="703" w:type="pct"/>
            <w:vMerge w:val="restart"/>
            <w:tcBorders>
              <w:bottom w:val="nil"/>
            </w:tcBorders>
            <w:shd w:val="clear" w:color="auto" w:fill="auto"/>
          </w:tcPr>
          <w:p w:rsidR="000173B9" w:rsidRPr="001556DF" w:rsidRDefault="000173B9" w:rsidP="000C4B1A">
            <w:pPr>
              <w:spacing w:after="0" w:line="240" w:lineRule="auto"/>
              <w:ind w:left="34"/>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пр</w:t>
            </w:r>
            <w:r>
              <w:rPr>
                <w:rFonts w:ascii="Times New Roman" w:eastAsia="Calibri" w:hAnsi="Times New Roman"/>
                <w:color w:val="000000" w:themeColor="text1"/>
                <w:sz w:val="24"/>
                <w:szCs w:val="24"/>
              </w:rPr>
              <w:t xml:space="preserve">оект результата предоставления  </w:t>
            </w:r>
            <w:proofErr w:type="spellStart"/>
            <w:r w:rsidRPr="001556DF">
              <w:rPr>
                <w:rFonts w:ascii="Times New Roman" w:eastAsia="Calibri" w:hAnsi="Times New Roman"/>
                <w:color w:val="000000" w:themeColor="text1"/>
                <w:sz w:val="24"/>
                <w:szCs w:val="24"/>
              </w:rPr>
              <w:t>мун</w:t>
            </w:r>
            <w:proofErr w:type="spellEnd"/>
            <w:r w:rsidR="000C4B1A">
              <w:rPr>
                <w:rFonts w:ascii="Times New Roman" w:eastAsia="Calibri" w:hAnsi="Times New Roman"/>
                <w:color w:val="000000" w:themeColor="text1"/>
                <w:sz w:val="24"/>
                <w:szCs w:val="24"/>
              </w:rPr>
              <w:t>.</w:t>
            </w:r>
            <w:r w:rsidRPr="001556DF">
              <w:rPr>
                <w:rFonts w:ascii="Times New Roman" w:eastAsia="Calibri" w:hAnsi="Times New Roman"/>
                <w:color w:val="000000" w:themeColor="text1"/>
                <w:sz w:val="24"/>
                <w:szCs w:val="24"/>
              </w:rPr>
              <w:t xml:space="preserve"> услуги </w:t>
            </w:r>
          </w:p>
        </w:tc>
        <w:tc>
          <w:tcPr>
            <w:tcW w:w="1061" w:type="pct"/>
            <w:shd w:val="clear" w:color="auto" w:fill="auto"/>
          </w:tcPr>
          <w:p w:rsidR="000173B9" w:rsidRPr="001556DF" w:rsidRDefault="000173B9" w:rsidP="003F4583">
            <w:pPr>
              <w:spacing w:after="0" w:line="240" w:lineRule="auto"/>
              <w:jc w:val="both"/>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 xml:space="preserve">Принятие решения о предоставления </w:t>
            </w:r>
            <w:proofErr w:type="spellStart"/>
            <w:r w:rsidRPr="001556DF">
              <w:rPr>
                <w:rFonts w:ascii="Times New Roman" w:eastAsia="Calibri" w:hAnsi="Times New Roman"/>
                <w:color w:val="000000" w:themeColor="text1"/>
                <w:sz w:val="24"/>
                <w:szCs w:val="24"/>
              </w:rPr>
              <w:t>мун</w:t>
            </w:r>
            <w:proofErr w:type="spellEnd"/>
            <w:r w:rsidR="000C4B1A">
              <w:rPr>
                <w:rFonts w:ascii="Times New Roman" w:eastAsia="Calibri" w:hAnsi="Times New Roman"/>
                <w:color w:val="000000" w:themeColor="text1"/>
                <w:sz w:val="24"/>
                <w:szCs w:val="24"/>
              </w:rPr>
              <w:t>.</w:t>
            </w:r>
            <w:r w:rsidRPr="001556DF">
              <w:rPr>
                <w:rFonts w:ascii="Times New Roman" w:eastAsia="Calibri" w:hAnsi="Times New Roman"/>
                <w:color w:val="000000" w:themeColor="text1"/>
                <w:sz w:val="24"/>
                <w:szCs w:val="24"/>
              </w:rPr>
              <w:t xml:space="preserve"> услуги </w:t>
            </w:r>
          </w:p>
          <w:p w:rsidR="000173B9" w:rsidRPr="001556DF" w:rsidRDefault="000173B9" w:rsidP="003F4583">
            <w:pPr>
              <w:spacing w:after="0" w:line="240" w:lineRule="auto"/>
              <w:jc w:val="both"/>
              <w:rPr>
                <w:rFonts w:ascii="Times New Roman" w:eastAsia="Calibri" w:hAnsi="Times New Roman"/>
                <w:color w:val="000000" w:themeColor="text1"/>
                <w:sz w:val="24"/>
                <w:szCs w:val="24"/>
              </w:rPr>
            </w:pPr>
          </w:p>
        </w:tc>
        <w:tc>
          <w:tcPr>
            <w:tcW w:w="554" w:type="pct"/>
            <w:gridSpan w:val="2"/>
            <w:vMerge w:val="restart"/>
            <w:shd w:val="clear" w:color="auto" w:fill="auto"/>
            <w:vAlign w:val="center"/>
          </w:tcPr>
          <w:p w:rsidR="000173B9" w:rsidRPr="001556DF" w:rsidRDefault="000173B9" w:rsidP="003F4583">
            <w:pPr>
              <w:spacing w:after="0" w:line="240" w:lineRule="auto"/>
              <w:jc w:val="both"/>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До 1 часа</w:t>
            </w:r>
          </w:p>
        </w:tc>
        <w:tc>
          <w:tcPr>
            <w:tcW w:w="554" w:type="pct"/>
            <w:gridSpan w:val="3"/>
            <w:vMerge w:val="restart"/>
            <w:shd w:val="clear" w:color="auto" w:fill="auto"/>
          </w:tcPr>
          <w:p w:rsidR="000173B9" w:rsidRPr="000173B9" w:rsidRDefault="000173B9" w:rsidP="003F4583">
            <w:pPr>
              <w:ind w:right="-104"/>
              <w:jc w:val="both"/>
              <w:rPr>
                <w:rFonts w:ascii="Times New Roman" w:eastAsia="Calibri" w:hAnsi="Times New Roman"/>
                <w:sz w:val="24"/>
                <w:szCs w:val="24"/>
              </w:rPr>
            </w:pPr>
            <w:r w:rsidRPr="000173B9">
              <w:rPr>
                <w:rFonts w:ascii="Times New Roman" w:hAnsi="Times New Roman"/>
                <w:color w:val="000000"/>
                <w:sz w:val="24"/>
                <w:szCs w:val="24"/>
              </w:rPr>
              <w:t xml:space="preserve">Должностное лицо администрации городского округа Жигулевск, ответственное за предоставление </w:t>
            </w:r>
            <w:proofErr w:type="spellStart"/>
            <w:r w:rsidRPr="000173B9">
              <w:rPr>
                <w:rFonts w:ascii="Times New Roman" w:hAnsi="Times New Roman"/>
                <w:color w:val="000000"/>
                <w:sz w:val="24"/>
                <w:szCs w:val="24"/>
              </w:rPr>
              <w:t>мун</w:t>
            </w:r>
            <w:proofErr w:type="spellEnd"/>
            <w:r w:rsidR="000C4B1A">
              <w:rPr>
                <w:rFonts w:ascii="Times New Roman" w:hAnsi="Times New Roman"/>
                <w:color w:val="000000"/>
                <w:sz w:val="24"/>
                <w:szCs w:val="24"/>
              </w:rPr>
              <w:t>.</w:t>
            </w:r>
            <w:r w:rsidRPr="000173B9">
              <w:rPr>
                <w:rFonts w:ascii="Times New Roman" w:hAnsi="Times New Roman"/>
                <w:color w:val="000000"/>
                <w:sz w:val="24"/>
                <w:szCs w:val="24"/>
              </w:rPr>
              <w:t xml:space="preserve"> услуги</w:t>
            </w:r>
          </w:p>
        </w:tc>
        <w:tc>
          <w:tcPr>
            <w:tcW w:w="653" w:type="pct"/>
            <w:vMerge w:val="restart"/>
            <w:shd w:val="clear" w:color="auto" w:fill="auto"/>
            <w:vAlign w:val="center"/>
          </w:tcPr>
          <w:p w:rsidR="000173B9" w:rsidRPr="001556DF" w:rsidRDefault="000173B9" w:rsidP="003F4583">
            <w:pPr>
              <w:spacing w:after="0" w:line="240" w:lineRule="auto"/>
              <w:jc w:val="both"/>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 xml:space="preserve"> ГИС / ПГС</w:t>
            </w:r>
          </w:p>
        </w:tc>
        <w:tc>
          <w:tcPr>
            <w:tcW w:w="632" w:type="pct"/>
            <w:vMerge w:val="restart"/>
            <w:shd w:val="clear" w:color="auto" w:fill="auto"/>
          </w:tcPr>
          <w:p w:rsidR="000173B9" w:rsidRPr="001556DF" w:rsidRDefault="000173B9" w:rsidP="003F4583">
            <w:pPr>
              <w:spacing w:after="0" w:line="240" w:lineRule="auto"/>
              <w:jc w:val="both"/>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w:t>
            </w:r>
          </w:p>
          <w:p w:rsidR="000173B9" w:rsidRPr="001556DF" w:rsidRDefault="000173B9" w:rsidP="003F4583">
            <w:pPr>
              <w:spacing w:after="0" w:line="240" w:lineRule="auto"/>
              <w:jc w:val="both"/>
              <w:rPr>
                <w:rFonts w:ascii="Times New Roman" w:eastAsia="Calibri" w:hAnsi="Times New Roman"/>
                <w:color w:val="000000" w:themeColor="text1"/>
                <w:sz w:val="24"/>
                <w:szCs w:val="24"/>
              </w:rPr>
            </w:pPr>
          </w:p>
        </w:tc>
        <w:tc>
          <w:tcPr>
            <w:tcW w:w="844" w:type="pct"/>
            <w:vMerge w:val="restart"/>
            <w:shd w:val="clear" w:color="auto" w:fill="auto"/>
          </w:tcPr>
          <w:p w:rsidR="000173B9" w:rsidRPr="001556DF" w:rsidRDefault="000173B9" w:rsidP="003F4583">
            <w:pPr>
              <w:spacing w:after="0" w:line="240" w:lineRule="auto"/>
              <w:jc w:val="both"/>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 xml:space="preserve">Результат предоставления </w:t>
            </w:r>
            <w:proofErr w:type="spellStart"/>
            <w:r>
              <w:rPr>
                <w:rFonts w:ascii="Times New Roman" w:eastAsia="Calibri" w:hAnsi="Times New Roman"/>
                <w:color w:val="000000" w:themeColor="text1"/>
                <w:sz w:val="24"/>
                <w:szCs w:val="24"/>
              </w:rPr>
              <w:t>мун</w:t>
            </w:r>
            <w:proofErr w:type="spellEnd"/>
            <w:r w:rsidR="000C4B1A">
              <w:rPr>
                <w:rFonts w:ascii="Times New Roman" w:eastAsia="Calibri" w:hAnsi="Times New Roman"/>
                <w:color w:val="000000" w:themeColor="text1"/>
                <w:sz w:val="24"/>
                <w:szCs w:val="24"/>
              </w:rPr>
              <w:t>.</w:t>
            </w:r>
            <w:r w:rsidRPr="001556DF">
              <w:rPr>
                <w:rFonts w:ascii="Times New Roman" w:eastAsia="Calibri" w:hAnsi="Times New Roman"/>
                <w:color w:val="000000" w:themeColor="text1"/>
                <w:sz w:val="24"/>
                <w:szCs w:val="24"/>
              </w:rPr>
              <w:t xml:space="preserve"> услуги, подписанный усиленной квалифицированной подписью </w:t>
            </w:r>
            <w:r w:rsidR="00041F78">
              <w:rPr>
                <w:rFonts w:ascii="Times New Roman" w:eastAsia="Calibri" w:hAnsi="Times New Roman"/>
                <w:color w:val="000000" w:themeColor="text1"/>
                <w:sz w:val="24"/>
                <w:szCs w:val="24"/>
              </w:rPr>
              <w:t xml:space="preserve"> </w:t>
            </w:r>
            <w:r w:rsidR="00041F78" w:rsidRPr="00041F78">
              <w:rPr>
                <w:rFonts w:ascii="Times New Roman" w:hAnsi="Times New Roman"/>
              </w:rPr>
              <w:t xml:space="preserve">уполномоченным  должностным  лицом администрации  городского округа Жигулевск (при электронном обращении), </w:t>
            </w:r>
            <w:r w:rsidR="00041F78" w:rsidRPr="00041F78">
              <w:rPr>
                <w:rFonts w:ascii="Times New Roman" w:hAnsi="Times New Roman"/>
              </w:rPr>
              <w:lastRenderedPageBreak/>
              <w:t>подписанный бумажный вид уполномоченным  должностным  лицом администрации  городского округа Жигулевск</w:t>
            </w:r>
          </w:p>
        </w:tc>
      </w:tr>
      <w:tr w:rsidR="000173B9" w:rsidRPr="001556DF" w:rsidTr="00D760E6">
        <w:trPr>
          <w:trHeight w:val="4395"/>
        </w:trPr>
        <w:tc>
          <w:tcPr>
            <w:tcW w:w="703" w:type="pct"/>
            <w:vMerge/>
            <w:tcBorders>
              <w:top w:val="nil"/>
              <w:bottom w:val="nil"/>
            </w:tcBorders>
            <w:shd w:val="clear" w:color="auto" w:fill="auto"/>
          </w:tcPr>
          <w:p w:rsidR="000173B9" w:rsidRPr="001556DF" w:rsidRDefault="000173B9" w:rsidP="00A05F62">
            <w:pPr>
              <w:spacing w:after="0" w:line="240" w:lineRule="auto"/>
              <w:ind w:left="34"/>
              <w:rPr>
                <w:rFonts w:ascii="Times New Roman" w:eastAsia="Calibri" w:hAnsi="Times New Roman"/>
                <w:color w:val="000000" w:themeColor="text1"/>
                <w:sz w:val="24"/>
                <w:szCs w:val="24"/>
              </w:rPr>
            </w:pPr>
          </w:p>
        </w:tc>
        <w:tc>
          <w:tcPr>
            <w:tcW w:w="1061" w:type="pct"/>
            <w:tcBorders>
              <w:top w:val="nil"/>
            </w:tcBorders>
            <w:shd w:val="clear" w:color="auto" w:fill="auto"/>
          </w:tcPr>
          <w:p w:rsidR="000173B9" w:rsidRPr="001556DF" w:rsidRDefault="000173B9" w:rsidP="003F4583">
            <w:pPr>
              <w:spacing w:after="0" w:line="240" w:lineRule="auto"/>
              <w:jc w:val="both"/>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 xml:space="preserve">Формирование решения о предоставлении </w:t>
            </w:r>
            <w:proofErr w:type="spellStart"/>
            <w:r w:rsidRPr="001556DF">
              <w:rPr>
                <w:rFonts w:ascii="Times New Roman" w:eastAsia="Calibri" w:hAnsi="Times New Roman"/>
                <w:color w:val="000000" w:themeColor="text1"/>
                <w:sz w:val="24"/>
                <w:szCs w:val="24"/>
              </w:rPr>
              <w:t>мун</w:t>
            </w:r>
            <w:proofErr w:type="spellEnd"/>
            <w:r w:rsidR="000C4B1A">
              <w:rPr>
                <w:rFonts w:ascii="Times New Roman" w:eastAsia="Calibri" w:hAnsi="Times New Roman"/>
                <w:color w:val="000000" w:themeColor="text1"/>
                <w:sz w:val="24"/>
                <w:szCs w:val="24"/>
              </w:rPr>
              <w:t>.</w:t>
            </w:r>
            <w:r>
              <w:rPr>
                <w:rFonts w:ascii="Times New Roman" w:eastAsia="Calibri" w:hAnsi="Times New Roman"/>
                <w:color w:val="000000" w:themeColor="text1"/>
                <w:sz w:val="24"/>
                <w:szCs w:val="24"/>
              </w:rPr>
              <w:t xml:space="preserve"> </w:t>
            </w:r>
            <w:r w:rsidRPr="001556DF">
              <w:rPr>
                <w:rFonts w:ascii="Times New Roman" w:eastAsia="Calibri" w:hAnsi="Times New Roman"/>
                <w:color w:val="000000" w:themeColor="text1"/>
                <w:sz w:val="24"/>
                <w:szCs w:val="24"/>
              </w:rPr>
              <w:t xml:space="preserve"> услуги </w:t>
            </w:r>
          </w:p>
          <w:p w:rsidR="000173B9" w:rsidRPr="001556DF" w:rsidRDefault="000173B9" w:rsidP="003F4583">
            <w:pPr>
              <w:spacing w:after="0" w:line="240" w:lineRule="auto"/>
              <w:jc w:val="both"/>
              <w:rPr>
                <w:rFonts w:ascii="Times New Roman" w:eastAsia="Calibri" w:hAnsi="Times New Roman"/>
                <w:color w:val="000000" w:themeColor="text1"/>
                <w:sz w:val="24"/>
                <w:szCs w:val="24"/>
              </w:rPr>
            </w:pPr>
          </w:p>
        </w:tc>
        <w:tc>
          <w:tcPr>
            <w:tcW w:w="554" w:type="pct"/>
            <w:gridSpan w:val="2"/>
            <w:vMerge/>
            <w:tcBorders>
              <w:top w:val="nil"/>
            </w:tcBorders>
            <w:shd w:val="clear" w:color="auto" w:fill="auto"/>
          </w:tcPr>
          <w:p w:rsidR="000173B9" w:rsidRPr="001556DF" w:rsidRDefault="000173B9" w:rsidP="003F4583">
            <w:pPr>
              <w:spacing w:after="0" w:line="240" w:lineRule="auto"/>
              <w:jc w:val="both"/>
              <w:rPr>
                <w:rFonts w:ascii="Times New Roman" w:eastAsia="Calibri" w:hAnsi="Times New Roman"/>
                <w:color w:val="000000" w:themeColor="text1"/>
                <w:sz w:val="24"/>
                <w:szCs w:val="24"/>
              </w:rPr>
            </w:pPr>
          </w:p>
        </w:tc>
        <w:tc>
          <w:tcPr>
            <w:tcW w:w="554" w:type="pct"/>
            <w:gridSpan w:val="3"/>
            <w:vMerge/>
            <w:tcBorders>
              <w:top w:val="nil"/>
            </w:tcBorders>
            <w:shd w:val="clear" w:color="auto" w:fill="auto"/>
          </w:tcPr>
          <w:p w:rsidR="000173B9" w:rsidRPr="000173B9" w:rsidRDefault="000173B9" w:rsidP="003F4583">
            <w:pPr>
              <w:spacing w:after="0" w:line="240" w:lineRule="auto"/>
              <w:jc w:val="both"/>
              <w:rPr>
                <w:rFonts w:ascii="Times New Roman" w:eastAsia="Calibri" w:hAnsi="Times New Roman"/>
                <w:color w:val="000000" w:themeColor="text1"/>
                <w:sz w:val="24"/>
                <w:szCs w:val="24"/>
              </w:rPr>
            </w:pPr>
          </w:p>
        </w:tc>
        <w:tc>
          <w:tcPr>
            <w:tcW w:w="653" w:type="pct"/>
            <w:vMerge/>
            <w:tcBorders>
              <w:top w:val="nil"/>
            </w:tcBorders>
            <w:shd w:val="clear" w:color="auto" w:fill="auto"/>
          </w:tcPr>
          <w:p w:rsidR="000173B9" w:rsidRPr="001556DF" w:rsidRDefault="000173B9" w:rsidP="003F4583">
            <w:pPr>
              <w:spacing w:after="0" w:line="240" w:lineRule="auto"/>
              <w:jc w:val="both"/>
              <w:rPr>
                <w:rFonts w:ascii="Times New Roman" w:eastAsia="Calibri" w:hAnsi="Times New Roman"/>
                <w:color w:val="000000" w:themeColor="text1"/>
                <w:sz w:val="24"/>
                <w:szCs w:val="24"/>
              </w:rPr>
            </w:pPr>
          </w:p>
        </w:tc>
        <w:tc>
          <w:tcPr>
            <w:tcW w:w="632" w:type="pct"/>
            <w:vMerge/>
            <w:shd w:val="clear" w:color="auto" w:fill="auto"/>
          </w:tcPr>
          <w:p w:rsidR="000173B9" w:rsidRPr="001556DF" w:rsidRDefault="000173B9" w:rsidP="003F4583">
            <w:pPr>
              <w:spacing w:after="0" w:line="240" w:lineRule="auto"/>
              <w:jc w:val="both"/>
              <w:rPr>
                <w:rFonts w:ascii="Times New Roman" w:eastAsia="Calibri" w:hAnsi="Times New Roman"/>
                <w:color w:val="000000" w:themeColor="text1"/>
                <w:sz w:val="24"/>
                <w:szCs w:val="24"/>
              </w:rPr>
            </w:pPr>
          </w:p>
        </w:tc>
        <w:tc>
          <w:tcPr>
            <w:tcW w:w="844" w:type="pct"/>
            <w:vMerge/>
            <w:shd w:val="clear" w:color="auto" w:fill="auto"/>
          </w:tcPr>
          <w:p w:rsidR="000173B9" w:rsidRPr="001556DF" w:rsidRDefault="000173B9" w:rsidP="003F4583">
            <w:pPr>
              <w:spacing w:after="0" w:line="240" w:lineRule="auto"/>
              <w:jc w:val="both"/>
              <w:rPr>
                <w:rFonts w:ascii="Times New Roman" w:eastAsia="Calibri" w:hAnsi="Times New Roman"/>
                <w:color w:val="000000" w:themeColor="text1"/>
                <w:sz w:val="24"/>
                <w:szCs w:val="24"/>
              </w:rPr>
            </w:pPr>
          </w:p>
        </w:tc>
      </w:tr>
      <w:tr w:rsidR="000173B9" w:rsidRPr="001556DF" w:rsidTr="00E4365A">
        <w:trPr>
          <w:trHeight w:val="4175"/>
        </w:trPr>
        <w:tc>
          <w:tcPr>
            <w:tcW w:w="703" w:type="pct"/>
            <w:vMerge w:val="restart"/>
            <w:shd w:val="clear" w:color="auto" w:fill="auto"/>
          </w:tcPr>
          <w:p w:rsidR="000173B9" w:rsidRPr="001556DF" w:rsidRDefault="000173B9" w:rsidP="00A05F62">
            <w:pPr>
              <w:spacing w:after="0" w:line="240" w:lineRule="auto"/>
              <w:ind w:left="34"/>
              <w:rPr>
                <w:rFonts w:ascii="Times New Roman" w:eastAsia="Calibri" w:hAnsi="Times New Roman"/>
                <w:color w:val="000000" w:themeColor="text1"/>
                <w:sz w:val="24"/>
                <w:szCs w:val="24"/>
              </w:rPr>
            </w:pPr>
          </w:p>
        </w:tc>
        <w:tc>
          <w:tcPr>
            <w:tcW w:w="1061" w:type="pct"/>
            <w:shd w:val="clear" w:color="auto" w:fill="auto"/>
          </w:tcPr>
          <w:p w:rsidR="000173B9" w:rsidRPr="001556DF" w:rsidRDefault="000173B9" w:rsidP="00D760E6">
            <w:pPr>
              <w:spacing w:after="0" w:line="240" w:lineRule="auto"/>
              <w:jc w:val="both"/>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Принятие решения об отказе в предоставлении</w:t>
            </w:r>
            <w:r w:rsidR="000C4B1A">
              <w:rPr>
                <w:rFonts w:ascii="Times New Roman" w:eastAsia="Calibri" w:hAnsi="Times New Roman"/>
                <w:color w:val="000000" w:themeColor="text1"/>
                <w:sz w:val="24"/>
                <w:szCs w:val="24"/>
              </w:rPr>
              <w:t xml:space="preserve"> </w:t>
            </w:r>
            <w:proofErr w:type="spellStart"/>
            <w:r w:rsidR="000C4B1A">
              <w:rPr>
                <w:rFonts w:ascii="Times New Roman" w:eastAsia="Calibri" w:hAnsi="Times New Roman"/>
                <w:color w:val="000000" w:themeColor="text1"/>
                <w:sz w:val="24"/>
                <w:szCs w:val="24"/>
              </w:rPr>
              <w:t>мун</w:t>
            </w:r>
            <w:proofErr w:type="spellEnd"/>
            <w:r w:rsidR="000C4B1A">
              <w:rPr>
                <w:rFonts w:ascii="Times New Roman" w:eastAsia="Calibri" w:hAnsi="Times New Roman"/>
                <w:color w:val="000000" w:themeColor="text1"/>
                <w:sz w:val="24"/>
                <w:szCs w:val="24"/>
              </w:rPr>
              <w:t xml:space="preserve">. </w:t>
            </w:r>
            <w:r w:rsidRPr="001556DF">
              <w:rPr>
                <w:rFonts w:ascii="Times New Roman" w:eastAsia="Calibri" w:hAnsi="Times New Roman"/>
                <w:color w:val="000000" w:themeColor="text1"/>
                <w:sz w:val="24"/>
                <w:szCs w:val="24"/>
              </w:rPr>
              <w:t xml:space="preserve"> услуги</w:t>
            </w:r>
          </w:p>
        </w:tc>
        <w:tc>
          <w:tcPr>
            <w:tcW w:w="554" w:type="pct"/>
            <w:gridSpan w:val="2"/>
            <w:vMerge w:val="restart"/>
            <w:shd w:val="clear" w:color="auto" w:fill="auto"/>
          </w:tcPr>
          <w:p w:rsidR="000173B9" w:rsidRPr="001556DF" w:rsidRDefault="000173B9" w:rsidP="00D760E6">
            <w:pPr>
              <w:spacing w:after="0" w:line="240" w:lineRule="auto"/>
              <w:jc w:val="both"/>
              <w:rPr>
                <w:rFonts w:ascii="Times New Roman" w:eastAsia="Calibri" w:hAnsi="Times New Roman"/>
                <w:color w:val="000000" w:themeColor="text1"/>
                <w:sz w:val="24"/>
                <w:szCs w:val="24"/>
              </w:rPr>
            </w:pPr>
          </w:p>
        </w:tc>
        <w:tc>
          <w:tcPr>
            <w:tcW w:w="554" w:type="pct"/>
            <w:gridSpan w:val="3"/>
            <w:vMerge w:val="restart"/>
            <w:shd w:val="clear" w:color="auto" w:fill="auto"/>
          </w:tcPr>
          <w:p w:rsidR="000173B9" w:rsidRPr="000173B9" w:rsidRDefault="000173B9" w:rsidP="00D760E6">
            <w:pPr>
              <w:ind w:right="-104"/>
              <w:jc w:val="both"/>
              <w:rPr>
                <w:rFonts w:ascii="Times New Roman" w:eastAsia="Calibri" w:hAnsi="Times New Roman"/>
                <w:sz w:val="24"/>
                <w:szCs w:val="24"/>
              </w:rPr>
            </w:pPr>
            <w:r w:rsidRPr="000173B9">
              <w:rPr>
                <w:rFonts w:ascii="Times New Roman" w:hAnsi="Times New Roman"/>
                <w:color w:val="000000"/>
                <w:sz w:val="24"/>
                <w:szCs w:val="24"/>
              </w:rPr>
              <w:t xml:space="preserve">Должностное лицо администрации городского округа Жигулевск, ответственное за предоставление </w:t>
            </w:r>
            <w:proofErr w:type="spellStart"/>
            <w:r w:rsidRPr="000173B9">
              <w:rPr>
                <w:rFonts w:ascii="Times New Roman" w:hAnsi="Times New Roman"/>
                <w:color w:val="000000"/>
                <w:sz w:val="24"/>
                <w:szCs w:val="24"/>
              </w:rPr>
              <w:t>мун</w:t>
            </w:r>
            <w:proofErr w:type="spellEnd"/>
            <w:r w:rsidR="00CD4807">
              <w:rPr>
                <w:rFonts w:ascii="Times New Roman" w:hAnsi="Times New Roman"/>
                <w:color w:val="000000"/>
                <w:sz w:val="24"/>
                <w:szCs w:val="24"/>
              </w:rPr>
              <w:t>.</w:t>
            </w:r>
            <w:r w:rsidRPr="000173B9">
              <w:rPr>
                <w:rFonts w:ascii="Times New Roman" w:hAnsi="Times New Roman"/>
                <w:color w:val="000000"/>
                <w:sz w:val="24"/>
                <w:szCs w:val="24"/>
              </w:rPr>
              <w:t xml:space="preserve"> услуги</w:t>
            </w:r>
          </w:p>
        </w:tc>
        <w:tc>
          <w:tcPr>
            <w:tcW w:w="653" w:type="pct"/>
            <w:vMerge w:val="restart"/>
            <w:tcBorders>
              <w:top w:val="nil"/>
            </w:tcBorders>
            <w:shd w:val="clear" w:color="auto" w:fill="auto"/>
          </w:tcPr>
          <w:p w:rsidR="000173B9" w:rsidRPr="001556DF" w:rsidRDefault="000173B9" w:rsidP="00D760E6">
            <w:pPr>
              <w:spacing w:after="0" w:line="240" w:lineRule="auto"/>
              <w:jc w:val="both"/>
              <w:rPr>
                <w:rFonts w:ascii="Times New Roman" w:eastAsia="Calibri" w:hAnsi="Times New Roman"/>
                <w:color w:val="000000" w:themeColor="text1"/>
                <w:sz w:val="24"/>
                <w:szCs w:val="24"/>
              </w:rPr>
            </w:pPr>
          </w:p>
        </w:tc>
        <w:tc>
          <w:tcPr>
            <w:tcW w:w="632" w:type="pct"/>
            <w:vMerge w:val="restart"/>
            <w:shd w:val="clear" w:color="auto" w:fill="auto"/>
          </w:tcPr>
          <w:p w:rsidR="000173B9" w:rsidRPr="001556DF" w:rsidRDefault="000173B9" w:rsidP="00D760E6">
            <w:pPr>
              <w:spacing w:after="0" w:line="240" w:lineRule="auto"/>
              <w:jc w:val="both"/>
              <w:rPr>
                <w:rFonts w:ascii="Times New Roman" w:eastAsia="Calibri" w:hAnsi="Times New Roman"/>
                <w:color w:val="000000" w:themeColor="text1"/>
                <w:sz w:val="24"/>
                <w:szCs w:val="24"/>
              </w:rPr>
            </w:pPr>
          </w:p>
        </w:tc>
        <w:tc>
          <w:tcPr>
            <w:tcW w:w="844" w:type="pct"/>
            <w:vMerge w:val="restart"/>
            <w:shd w:val="clear" w:color="auto" w:fill="auto"/>
          </w:tcPr>
          <w:p w:rsidR="000173B9" w:rsidRPr="001556DF" w:rsidRDefault="000173B9" w:rsidP="00D760E6">
            <w:pPr>
              <w:spacing w:after="0" w:line="240" w:lineRule="auto"/>
              <w:jc w:val="both"/>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 xml:space="preserve">Результат предоставления </w:t>
            </w:r>
            <w:proofErr w:type="spellStart"/>
            <w:r w:rsidRPr="001556DF">
              <w:rPr>
                <w:rFonts w:ascii="Times New Roman" w:eastAsia="Calibri" w:hAnsi="Times New Roman"/>
                <w:color w:val="000000" w:themeColor="text1"/>
                <w:sz w:val="24"/>
                <w:szCs w:val="24"/>
              </w:rPr>
              <w:t>мун</w:t>
            </w:r>
            <w:proofErr w:type="gramStart"/>
            <w:r w:rsidR="00CD4807">
              <w:rPr>
                <w:rFonts w:ascii="Times New Roman" w:eastAsia="Calibri" w:hAnsi="Times New Roman"/>
                <w:color w:val="000000" w:themeColor="text1"/>
                <w:sz w:val="24"/>
                <w:szCs w:val="24"/>
              </w:rPr>
              <w:t>.</w:t>
            </w:r>
            <w:r w:rsidRPr="001556DF">
              <w:rPr>
                <w:rFonts w:ascii="Times New Roman" w:eastAsia="Calibri" w:hAnsi="Times New Roman"/>
                <w:color w:val="000000" w:themeColor="text1"/>
                <w:sz w:val="24"/>
                <w:szCs w:val="24"/>
              </w:rPr>
              <w:t>у</w:t>
            </w:r>
            <w:proofErr w:type="gramEnd"/>
            <w:r w:rsidRPr="001556DF">
              <w:rPr>
                <w:rFonts w:ascii="Times New Roman" w:eastAsia="Calibri" w:hAnsi="Times New Roman"/>
                <w:color w:val="000000" w:themeColor="text1"/>
                <w:sz w:val="24"/>
                <w:szCs w:val="24"/>
              </w:rPr>
              <w:t>слуги</w:t>
            </w:r>
            <w:proofErr w:type="spellEnd"/>
            <w:r w:rsidRPr="001556DF">
              <w:rPr>
                <w:rFonts w:ascii="Times New Roman" w:eastAsia="Calibri" w:hAnsi="Times New Roman"/>
                <w:color w:val="000000" w:themeColor="text1"/>
                <w:sz w:val="24"/>
                <w:szCs w:val="24"/>
              </w:rPr>
              <w:t xml:space="preserve"> по форме, приведенной в приложении №</w:t>
            </w:r>
            <w:r w:rsidR="00DA2BA3">
              <w:rPr>
                <w:rFonts w:ascii="Times New Roman" w:eastAsia="Calibri" w:hAnsi="Times New Roman"/>
                <w:color w:val="000000" w:themeColor="text1"/>
                <w:sz w:val="24"/>
                <w:szCs w:val="24"/>
              </w:rPr>
              <w:t xml:space="preserve"> </w:t>
            </w:r>
            <w:r w:rsidRPr="001556DF">
              <w:rPr>
                <w:rFonts w:ascii="Times New Roman" w:eastAsia="Calibri" w:hAnsi="Times New Roman"/>
                <w:color w:val="000000" w:themeColor="text1"/>
                <w:sz w:val="24"/>
                <w:szCs w:val="24"/>
              </w:rPr>
              <w:t xml:space="preserve">6 к </w:t>
            </w:r>
            <w:r w:rsidRPr="001556DF">
              <w:rPr>
                <w:rFonts w:ascii="Times New Roman" w:hAnsi="Times New Roman"/>
                <w:color w:val="000000" w:themeColor="text1"/>
                <w:sz w:val="24"/>
                <w:szCs w:val="24"/>
              </w:rPr>
              <w:t>Административному регламенту</w:t>
            </w:r>
            <w:r w:rsidRPr="001556DF">
              <w:rPr>
                <w:rFonts w:ascii="Times New Roman" w:eastAsia="Calibri" w:hAnsi="Times New Roman"/>
                <w:color w:val="000000" w:themeColor="text1"/>
                <w:sz w:val="24"/>
                <w:szCs w:val="24"/>
              </w:rPr>
              <w:t xml:space="preserve">, подписанный усиленной квалифицированной подписью </w:t>
            </w:r>
            <w:r w:rsidR="003632D4" w:rsidRPr="00041F78">
              <w:rPr>
                <w:rFonts w:ascii="Times New Roman" w:hAnsi="Times New Roman"/>
              </w:rPr>
              <w:t>уполномоченным  должностным  лицом администрации  городского округа Жигулевск (при электронном обращении), подписанный бумажный вид уполномоченным  должностным  лицом администрации  городского округа Жигулевск</w:t>
            </w:r>
          </w:p>
          <w:p w:rsidR="000173B9" w:rsidRPr="001556DF" w:rsidRDefault="000173B9" w:rsidP="00D760E6">
            <w:pPr>
              <w:spacing w:after="0" w:line="240" w:lineRule="auto"/>
              <w:jc w:val="both"/>
              <w:rPr>
                <w:rFonts w:ascii="Times New Roman" w:eastAsia="Calibri" w:hAnsi="Times New Roman"/>
                <w:color w:val="000000" w:themeColor="text1"/>
                <w:sz w:val="24"/>
                <w:szCs w:val="24"/>
              </w:rPr>
            </w:pPr>
          </w:p>
        </w:tc>
      </w:tr>
      <w:tr w:rsidR="00543787" w:rsidRPr="001556DF" w:rsidTr="00D760E6">
        <w:trPr>
          <w:trHeight w:val="1330"/>
        </w:trPr>
        <w:tc>
          <w:tcPr>
            <w:tcW w:w="703" w:type="pct"/>
            <w:vMerge/>
            <w:shd w:val="clear" w:color="auto" w:fill="auto"/>
          </w:tcPr>
          <w:p w:rsidR="00543787" w:rsidRPr="001556DF" w:rsidRDefault="00543787" w:rsidP="00A05F62">
            <w:pPr>
              <w:spacing w:after="0" w:line="240" w:lineRule="auto"/>
              <w:ind w:left="34"/>
              <w:rPr>
                <w:rFonts w:ascii="Times New Roman" w:eastAsia="Calibri" w:hAnsi="Times New Roman"/>
                <w:color w:val="000000" w:themeColor="text1"/>
                <w:sz w:val="24"/>
                <w:szCs w:val="24"/>
              </w:rPr>
            </w:pPr>
          </w:p>
        </w:tc>
        <w:tc>
          <w:tcPr>
            <w:tcW w:w="1061" w:type="pct"/>
            <w:shd w:val="clear" w:color="auto" w:fill="auto"/>
          </w:tcPr>
          <w:p w:rsidR="00543787" w:rsidRPr="001556DF" w:rsidRDefault="00543787" w:rsidP="00A05F62">
            <w:pPr>
              <w:spacing w:after="0" w:line="240" w:lineRule="auto"/>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Формирование реше</w:t>
            </w:r>
            <w:r w:rsidR="003632D4">
              <w:rPr>
                <w:rFonts w:ascii="Times New Roman" w:eastAsia="Calibri" w:hAnsi="Times New Roman"/>
                <w:color w:val="000000" w:themeColor="text1"/>
                <w:sz w:val="24"/>
                <w:szCs w:val="24"/>
              </w:rPr>
              <w:t xml:space="preserve">ния об отказе в предоставлении </w:t>
            </w:r>
            <w:proofErr w:type="spellStart"/>
            <w:r w:rsidRPr="001556DF">
              <w:rPr>
                <w:rFonts w:ascii="Times New Roman" w:eastAsia="Calibri" w:hAnsi="Times New Roman"/>
                <w:color w:val="000000" w:themeColor="text1"/>
                <w:sz w:val="24"/>
                <w:szCs w:val="24"/>
              </w:rPr>
              <w:t>мун</w:t>
            </w:r>
            <w:proofErr w:type="spellEnd"/>
            <w:r w:rsidR="000C4B1A">
              <w:rPr>
                <w:rFonts w:ascii="Times New Roman" w:eastAsia="Calibri" w:hAnsi="Times New Roman"/>
                <w:color w:val="000000" w:themeColor="text1"/>
                <w:sz w:val="24"/>
                <w:szCs w:val="24"/>
              </w:rPr>
              <w:t>.</w:t>
            </w:r>
            <w:r w:rsidRPr="001556DF">
              <w:rPr>
                <w:rFonts w:ascii="Times New Roman" w:eastAsia="Calibri" w:hAnsi="Times New Roman"/>
                <w:color w:val="000000" w:themeColor="text1"/>
                <w:sz w:val="24"/>
                <w:szCs w:val="24"/>
              </w:rPr>
              <w:t xml:space="preserve"> услуги</w:t>
            </w:r>
          </w:p>
          <w:p w:rsidR="00543787" w:rsidRPr="001556DF" w:rsidRDefault="00543787" w:rsidP="00A05F62">
            <w:pPr>
              <w:spacing w:after="0" w:line="240" w:lineRule="auto"/>
              <w:rPr>
                <w:rFonts w:ascii="Times New Roman" w:eastAsia="Calibri" w:hAnsi="Times New Roman"/>
                <w:color w:val="000000" w:themeColor="text1"/>
                <w:sz w:val="24"/>
                <w:szCs w:val="24"/>
              </w:rPr>
            </w:pPr>
          </w:p>
        </w:tc>
        <w:tc>
          <w:tcPr>
            <w:tcW w:w="554" w:type="pct"/>
            <w:gridSpan w:val="2"/>
            <w:vMerge/>
            <w:shd w:val="clear" w:color="auto" w:fill="auto"/>
          </w:tcPr>
          <w:p w:rsidR="00543787" w:rsidRPr="001556DF" w:rsidRDefault="00543787" w:rsidP="00A05F62">
            <w:pPr>
              <w:spacing w:after="0" w:line="240" w:lineRule="auto"/>
              <w:rPr>
                <w:rFonts w:ascii="Times New Roman" w:eastAsia="Calibri" w:hAnsi="Times New Roman"/>
                <w:color w:val="000000" w:themeColor="text1"/>
                <w:sz w:val="24"/>
                <w:szCs w:val="24"/>
              </w:rPr>
            </w:pPr>
          </w:p>
        </w:tc>
        <w:tc>
          <w:tcPr>
            <w:tcW w:w="554" w:type="pct"/>
            <w:gridSpan w:val="3"/>
            <w:vMerge/>
            <w:shd w:val="clear" w:color="auto" w:fill="auto"/>
          </w:tcPr>
          <w:p w:rsidR="00543787" w:rsidRPr="001556DF" w:rsidRDefault="00543787" w:rsidP="00A05F62">
            <w:pPr>
              <w:spacing w:after="0" w:line="240" w:lineRule="auto"/>
              <w:rPr>
                <w:rFonts w:ascii="Times New Roman" w:eastAsia="Calibri" w:hAnsi="Times New Roman"/>
                <w:color w:val="000000" w:themeColor="text1"/>
                <w:sz w:val="24"/>
                <w:szCs w:val="24"/>
              </w:rPr>
            </w:pPr>
          </w:p>
        </w:tc>
        <w:tc>
          <w:tcPr>
            <w:tcW w:w="653" w:type="pct"/>
            <w:vMerge/>
            <w:tcBorders>
              <w:top w:val="nil"/>
            </w:tcBorders>
            <w:shd w:val="clear" w:color="auto" w:fill="auto"/>
          </w:tcPr>
          <w:p w:rsidR="00543787" w:rsidRPr="001556DF" w:rsidRDefault="00543787" w:rsidP="00A05F62">
            <w:pPr>
              <w:spacing w:after="0" w:line="240" w:lineRule="auto"/>
              <w:rPr>
                <w:rFonts w:ascii="Times New Roman" w:eastAsia="Calibri" w:hAnsi="Times New Roman"/>
                <w:color w:val="000000" w:themeColor="text1"/>
                <w:sz w:val="24"/>
                <w:szCs w:val="24"/>
              </w:rPr>
            </w:pPr>
          </w:p>
        </w:tc>
        <w:tc>
          <w:tcPr>
            <w:tcW w:w="632" w:type="pct"/>
            <w:vMerge/>
            <w:shd w:val="clear" w:color="auto" w:fill="auto"/>
          </w:tcPr>
          <w:p w:rsidR="00543787" w:rsidRPr="001556DF" w:rsidRDefault="00543787" w:rsidP="00A05F62">
            <w:pPr>
              <w:spacing w:after="0" w:line="240" w:lineRule="auto"/>
              <w:rPr>
                <w:rFonts w:ascii="Times New Roman" w:eastAsia="Calibri" w:hAnsi="Times New Roman"/>
                <w:color w:val="000000" w:themeColor="text1"/>
                <w:sz w:val="24"/>
                <w:szCs w:val="24"/>
              </w:rPr>
            </w:pPr>
          </w:p>
        </w:tc>
        <w:tc>
          <w:tcPr>
            <w:tcW w:w="844" w:type="pct"/>
            <w:vMerge/>
            <w:shd w:val="clear" w:color="auto" w:fill="auto"/>
          </w:tcPr>
          <w:p w:rsidR="00543787" w:rsidRPr="001556DF" w:rsidRDefault="00543787" w:rsidP="00A05F62">
            <w:pPr>
              <w:spacing w:after="0" w:line="240" w:lineRule="auto"/>
              <w:rPr>
                <w:rFonts w:ascii="Times New Roman" w:eastAsia="Calibri" w:hAnsi="Times New Roman"/>
                <w:color w:val="000000" w:themeColor="text1"/>
                <w:sz w:val="24"/>
                <w:szCs w:val="24"/>
              </w:rPr>
            </w:pPr>
          </w:p>
        </w:tc>
      </w:tr>
      <w:tr w:rsidR="00543787" w:rsidRPr="001556DF" w:rsidTr="00D760E6">
        <w:trPr>
          <w:trHeight w:val="245"/>
        </w:trPr>
        <w:tc>
          <w:tcPr>
            <w:tcW w:w="5000" w:type="pct"/>
            <w:gridSpan w:val="10"/>
            <w:shd w:val="clear" w:color="auto" w:fill="auto"/>
          </w:tcPr>
          <w:p w:rsidR="00543787" w:rsidRPr="001556DF" w:rsidRDefault="00322B1D" w:rsidP="00322B1D">
            <w:pPr>
              <w:spacing w:after="0" w:line="240" w:lineRule="auto"/>
              <w:ind w:left="360"/>
              <w:jc w:val="center"/>
              <w:rPr>
                <w:rFonts w:ascii="Times New Roman" w:eastAsia="Calibri" w:hAnsi="Times New Roman"/>
                <w:color w:val="000000" w:themeColor="text1"/>
                <w:sz w:val="24"/>
                <w:szCs w:val="24"/>
              </w:rPr>
            </w:pPr>
            <w:r>
              <w:rPr>
                <w:rFonts w:ascii="Times New Roman" w:eastAsia="Calibri" w:hAnsi="Times New Roman"/>
                <w:color w:val="000000" w:themeColor="text1"/>
                <w:sz w:val="24"/>
                <w:szCs w:val="24"/>
              </w:rPr>
              <w:t xml:space="preserve">5. </w:t>
            </w:r>
            <w:r w:rsidR="00543787" w:rsidRPr="001556DF">
              <w:rPr>
                <w:rFonts w:ascii="Times New Roman" w:eastAsia="Calibri" w:hAnsi="Times New Roman"/>
                <w:color w:val="000000" w:themeColor="text1"/>
                <w:sz w:val="24"/>
                <w:szCs w:val="24"/>
              </w:rPr>
              <w:t xml:space="preserve">Выдача результата </w:t>
            </w:r>
          </w:p>
        </w:tc>
      </w:tr>
      <w:tr w:rsidR="00E033F5" w:rsidRPr="001556DF" w:rsidTr="00DA2BA3">
        <w:trPr>
          <w:trHeight w:val="3324"/>
        </w:trPr>
        <w:tc>
          <w:tcPr>
            <w:tcW w:w="703" w:type="pct"/>
            <w:vMerge w:val="restart"/>
            <w:shd w:val="clear" w:color="auto" w:fill="auto"/>
          </w:tcPr>
          <w:p w:rsidR="00E033F5" w:rsidRPr="001556DF" w:rsidRDefault="00E033F5" w:rsidP="00D760E6">
            <w:pPr>
              <w:spacing w:after="0" w:line="240" w:lineRule="auto"/>
              <w:ind w:left="34"/>
              <w:jc w:val="both"/>
              <w:rPr>
                <w:rFonts w:ascii="Times New Roman" w:eastAsia="Calibri" w:hAnsi="Times New Roman"/>
                <w:color w:val="000000" w:themeColor="text1"/>
                <w:sz w:val="24"/>
                <w:szCs w:val="24"/>
              </w:rPr>
            </w:pPr>
            <w:proofErr w:type="gramStart"/>
            <w:r w:rsidRPr="001556DF">
              <w:rPr>
                <w:rFonts w:ascii="Times New Roman" w:eastAsia="Calibri" w:hAnsi="Times New Roman"/>
                <w:color w:val="000000" w:themeColor="text1"/>
                <w:sz w:val="24"/>
                <w:szCs w:val="24"/>
              </w:rPr>
              <w:lastRenderedPageBreak/>
              <w:t>формирование и регистрация результата муниципальной услуги, указанного в пункте 2.19 Административного регламента,  в форме электронного документа в ГИС</w:t>
            </w:r>
            <w:proofErr w:type="gramEnd"/>
          </w:p>
        </w:tc>
        <w:tc>
          <w:tcPr>
            <w:tcW w:w="1061" w:type="pct"/>
            <w:shd w:val="clear" w:color="auto" w:fill="auto"/>
          </w:tcPr>
          <w:p w:rsidR="00E033F5" w:rsidRPr="001556DF" w:rsidRDefault="00E033F5" w:rsidP="00D760E6">
            <w:pPr>
              <w:spacing w:after="0" w:line="240" w:lineRule="auto"/>
              <w:ind w:left="32"/>
              <w:jc w:val="both"/>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 xml:space="preserve">Регистрация результата </w:t>
            </w:r>
            <w:r>
              <w:rPr>
                <w:rFonts w:ascii="Times New Roman" w:eastAsia="Calibri" w:hAnsi="Times New Roman"/>
                <w:color w:val="000000" w:themeColor="text1"/>
                <w:sz w:val="24"/>
                <w:szCs w:val="24"/>
              </w:rPr>
              <w:t xml:space="preserve">предоставления </w:t>
            </w:r>
            <w:proofErr w:type="spellStart"/>
            <w:r w:rsidRPr="001556DF">
              <w:rPr>
                <w:rFonts w:ascii="Times New Roman" w:eastAsia="Calibri" w:hAnsi="Times New Roman"/>
                <w:color w:val="000000" w:themeColor="text1"/>
                <w:sz w:val="24"/>
                <w:szCs w:val="24"/>
              </w:rPr>
              <w:t>мун</w:t>
            </w:r>
            <w:proofErr w:type="spellEnd"/>
            <w:r w:rsidR="00CD4807">
              <w:rPr>
                <w:rFonts w:ascii="Times New Roman" w:eastAsia="Calibri" w:hAnsi="Times New Roman"/>
                <w:color w:val="000000" w:themeColor="text1"/>
                <w:sz w:val="24"/>
                <w:szCs w:val="24"/>
              </w:rPr>
              <w:t>.</w:t>
            </w:r>
            <w:r w:rsidRPr="001556DF">
              <w:rPr>
                <w:rFonts w:ascii="Times New Roman" w:eastAsia="Calibri" w:hAnsi="Times New Roman"/>
                <w:color w:val="000000" w:themeColor="text1"/>
                <w:sz w:val="24"/>
                <w:szCs w:val="24"/>
              </w:rPr>
              <w:t xml:space="preserve"> услуги </w:t>
            </w:r>
          </w:p>
          <w:p w:rsidR="00E033F5" w:rsidRPr="001556DF" w:rsidRDefault="00E033F5" w:rsidP="00D760E6">
            <w:pPr>
              <w:spacing w:after="0" w:line="240" w:lineRule="auto"/>
              <w:ind w:left="32"/>
              <w:jc w:val="both"/>
              <w:rPr>
                <w:rFonts w:ascii="Times New Roman" w:eastAsia="Calibri" w:hAnsi="Times New Roman"/>
                <w:color w:val="000000" w:themeColor="text1"/>
                <w:sz w:val="24"/>
                <w:szCs w:val="24"/>
              </w:rPr>
            </w:pPr>
          </w:p>
        </w:tc>
        <w:tc>
          <w:tcPr>
            <w:tcW w:w="554" w:type="pct"/>
            <w:gridSpan w:val="2"/>
            <w:shd w:val="clear" w:color="auto" w:fill="auto"/>
          </w:tcPr>
          <w:p w:rsidR="00E033F5" w:rsidRPr="001556DF" w:rsidRDefault="00E033F5" w:rsidP="00D760E6">
            <w:pPr>
              <w:spacing w:after="0" w:line="240" w:lineRule="auto"/>
              <w:ind w:left="29"/>
              <w:jc w:val="both"/>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 xml:space="preserve">после окончания процедуры принятия решения (в общий срок предоставления </w:t>
            </w:r>
            <w:proofErr w:type="spellStart"/>
            <w:r>
              <w:rPr>
                <w:rFonts w:ascii="Times New Roman" w:eastAsia="Calibri" w:hAnsi="Times New Roman"/>
                <w:color w:val="000000" w:themeColor="text1"/>
                <w:sz w:val="24"/>
                <w:szCs w:val="24"/>
              </w:rPr>
              <w:t>мун</w:t>
            </w:r>
            <w:proofErr w:type="gramStart"/>
            <w:r w:rsidR="00CD4807">
              <w:rPr>
                <w:rFonts w:ascii="Times New Roman" w:eastAsia="Calibri" w:hAnsi="Times New Roman"/>
                <w:color w:val="000000" w:themeColor="text1"/>
                <w:sz w:val="24"/>
                <w:szCs w:val="24"/>
              </w:rPr>
              <w:t>.</w:t>
            </w:r>
            <w:r w:rsidRPr="001556DF">
              <w:rPr>
                <w:rFonts w:ascii="Times New Roman" w:eastAsia="Calibri" w:hAnsi="Times New Roman"/>
                <w:color w:val="000000" w:themeColor="text1"/>
                <w:sz w:val="24"/>
                <w:szCs w:val="24"/>
              </w:rPr>
              <w:t>у</w:t>
            </w:r>
            <w:proofErr w:type="gramEnd"/>
            <w:r w:rsidRPr="001556DF">
              <w:rPr>
                <w:rFonts w:ascii="Times New Roman" w:eastAsia="Calibri" w:hAnsi="Times New Roman"/>
                <w:color w:val="000000" w:themeColor="text1"/>
                <w:sz w:val="24"/>
                <w:szCs w:val="24"/>
              </w:rPr>
              <w:t>слуги</w:t>
            </w:r>
            <w:proofErr w:type="spellEnd"/>
            <w:r w:rsidRPr="001556DF">
              <w:rPr>
                <w:rFonts w:ascii="Times New Roman" w:eastAsia="Calibri" w:hAnsi="Times New Roman"/>
                <w:color w:val="000000" w:themeColor="text1"/>
                <w:sz w:val="24"/>
                <w:szCs w:val="24"/>
              </w:rPr>
              <w:t xml:space="preserve"> не включается)</w:t>
            </w:r>
          </w:p>
        </w:tc>
        <w:tc>
          <w:tcPr>
            <w:tcW w:w="549" w:type="pct"/>
            <w:gridSpan w:val="2"/>
            <w:vMerge w:val="restart"/>
            <w:shd w:val="clear" w:color="auto" w:fill="auto"/>
          </w:tcPr>
          <w:p w:rsidR="00E033F5" w:rsidRPr="00E033F5" w:rsidRDefault="00E033F5" w:rsidP="00D760E6">
            <w:pPr>
              <w:jc w:val="both"/>
              <w:rPr>
                <w:rFonts w:ascii="Times New Roman" w:hAnsi="Times New Roman"/>
                <w:sz w:val="24"/>
                <w:szCs w:val="24"/>
              </w:rPr>
            </w:pPr>
            <w:r w:rsidRPr="00E033F5">
              <w:rPr>
                <w:rFonts w:ascii="Times New Roman" w:eastAsia="Calibri" w:hAnsi="Times New Roman"/>
                <w:color w:val="000000"/>
                <w:sz w:val="24"/>
                <w:szCs w:val="24"/>
              </w:rPr>
              <w:t xml:space="preserve">должностное лицо администрации городского округа Жигулевск </w:t>
            </w:r>
            <w:r w:rsidRPr="00E033F5">
              <w:rPr>
                <w:rFonts w:ascii="Times New Roman" w:hAnsi="Times New Roman"/>
                <w:sz w:val="24"/>
                <w:szCs w:val="24"/>
              </w:rPr>
              <w:t>ответствен-</w:t>
            </w:r>
          </w:p>
          <w:p w:rsidR="00E033F5" w:rsidRPr="00E033F5" w:rsidRDefault="00E033F5" w:rsidP="00D760E6">
            <w:pPr>
              <w:jc w:val="both"/>
              <w:rPr>
                <w:rFonts w:ascii="Times New Roman" w:eastAsia="Calibri" w:hAnsi="Times New Roman"/>
                <w:sz w:val="24"/>
                <w:szCs w:val="24"/>
              </w:rPr>
            </w:pPr>
            <w:proofErr w:type="spellStart"/>
            <w:r w:rsidRPr="00E033F5">
              <w:rPr>
                <w:rFonts w:ascii="Times New Roman" w:hAnsi="Times New Roman"/>
                <w:sz w:val="24"/>
                <w:szCs w:val="24"/>
              </w:rPr>
              <w:t>ное</w:t>
            </w:r>
            <w:proofErr w:type="spellEnd"/>
            <w:r w:rsidRPr="00E033F5">
              <w:rPr>
                <w:rFonts w:ascii="Times New Roman" w:hAnsi="Times New Roman"/>
                <w:sz w:val="24"/>
                <w:szCs w:val="24"/>
              </w:rPr>
              <w:t xml:space="preserve"> за </w:t>
            </w:r>
            <w:proofErr w:type="spellStart"/>
            <w:r w:rsidRPr="00E033F5">
              <w:rPr>
                <w:rFonts w:ascii="Times New Roman" w:hAnsi="Times New Roman"/>
                <w:sz w:val="24"/>
                <w:szCs w:val="24"/>
              </w:rPr>
              <w:t>предоста</w:t>
            </w:r>
            <w:proofErr w:type="gramStart"/>
            <w:r w:rsidRPr="00E033F5">
              <w:rPr>
                <w:rFonts w:ascii="Times New Roman" w:hAnsi="Times New Roman"/>
                <w:sz w:val="24"/>
                <w:szCs w:val="24"/>
              </w:rPr>
              <w:t>в</w:t>
            </w:r>
            <w:proofErr w:type="spellEnd"/>
            <w:r w:rsidRPr="00E033F5">
              <w:rPr>
                <w:rFonts w:ascii="Times New Roman" w:hAnsi="Times New Roman"/>
                <w:sz w:val="24"/>
                <w:szCs w:val="24"/>
              </w:rPr>
              <w:t>-</w:t>
            </w:r>
            <w:proofErr w:type="gramEnd"/>
            <w:r w:rsidRPr="00E033F5">
              <w:rPr>
                <w:rFonts w:ascii="Times New Roman" w:hAnsi="Times New Roman"/>
                <w:sz w:val="24"/>
                <w:szCs w:val="24"/>
              </w:rPr>
              <w:t xml:space="preserve"> </w:t>
            </w:r>
            <w:proofErr w:type="spellStart"/>
            <w:r w:rsidRPr="00E033F5">
              <w:rPr>
                <w:rFonts w:ascii="Times New Roman" w:hAnsi="Times New Roman"/>
                <w:sz w:val="24"/>
                <w:szCs w:val="24"/>
              </w:rPr>
              <w:t>ление</w:t>
            </w:r>
            <w:proofErr w:type="spellEnd"/>
            <w:r w:rsidR="00C27AA9">
              <w:rPr>
                <w:rFonts w:ascii="Times New Roman" w:hAnsi="Times New Roman"/>
                <w:sz w:val="24"/>
                <w:szCs w:val="24"/>
              </w:rPr>
              <w:t xml:space="preserve">  муниципальной </w:t>
            </w:r>
            <w:r w:rsidRPr="00E033F5">
              <w:rPr>
                <w:rFonts w:ascii="Times New Roman" w:hAnsi="Times New Roman"/>
                <w:sz w:val="24"/>
                <w:szCs w:val="24"/>
              </w:rPr>
              <w:t xml:space="preserve"> услуги</w:t>
            </w:r>
          </w:p>
          <w:p w:rsidR="00E033F5" w:rsidRPr="00E033F5" w:rsidRDefault="00E033F5" w:rsidP="00D760E6">
            <w:pPr>
              <w:jc w:val="both"/>
              <w:rPr>
                <w:rFonts w:ascii="Times New Roman" w:eastAsia="Calibri" w:hAnsi="Times New Roman"/>
                <w:sz w:val="24"/>
                <w:szCs w:val="24"/>
              </w:rPr>
            </w:pPr>
          </w:p>
        </w:tc>
        <w:tc>
          <w:tcPr>
            <w:tcW w:w="658" w:type="pct"/>
            <w:gridSpan w:val="2"/>
            <w:shd w:val="clear" w:color="auto" w:fill="auto"/>
          </w:tcPr>
          <w:p w:rsidR="00E033F5" w:rsidRPr="001556DF" w:rsidRDefault="00E033F5" w:rsidP="00D760E6">
            <w:pPr>
              <w:spacing w:after="0" w:line="240" w:lineRule="auto"/>
              <w:ind w:left="28"/>
              <w:jc w:val="both"/>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 xml:space="preserve"> ГИС</w:t>
            </w:r>
          </w:p>
        </w:tc>
        <w:tc>
          <w:tcPr>
            <w:tcW w:w="632" w:type="pct"/>
            <w:shd w:val="clear" w:color="auto" w:fill="auto"/>
          </w:tcPr>
          <w:p w:rsidR="00E033F5" w:rsidRPr="001556DF" w:rsidRDefault="00E033F5" w:rsidP="00D760E6">
            <w:pPr>
              <w:spacing w:after="0" w:line="240" w:lineRule="auto"/>
              <w:jc w:val="both"/>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w:t>
            </w:r>
          </w:p>
        </w:tc>
        <w:tc>
          <w:tcPr>
            <w:tcW w:w="844" w:type="pct"/>
            <w:shd w:val="clear" w:color="auto" w:fill="auto"/>
          </w:tcPr>
          <w:p w:rsidR="00E033F5" w:rsidRPr="001556DF" w:rsidRDefault="00E033F5" w:rsidP="00D760E6">
            <w:pPr>
              <w:spacing w:after="0" w:line="240" w:lineRule="auto"/>
              <w:ind w:left="47"/>
              <w:jc w:val="both"/>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Внесение сведений о коне</w:t>
            </w:r>
            <w:r w:rsidR="000973E0">
              <w:rPr>
                <w:rFonts w:ascii="Times New Roman" w:eastAsia="Calibri" w:hAnsi="Times New Roman"/>
                <w:color w:val="000000" w:themeColor="text1"/>
                <w:sz w:val="24"/>
                <w:szCs w:val="24"/>
              </w:rPr>
              <w:t xml:space="preserve">чном результате предоставления </w:t>
            </w:r>
            <w:proofErr w:type="spellStart"/>
            <w:r w:rsidRPr="001556DF">
              <w:rPr>
                <w:rFonts w:ascii="Times New Roman" w:eastAsia="Calibri" w:hAnsi="Times New Roman"/>
                <w:color w:val="000000" w:themeColor="text1"/>
                <w:sz w:val="24"/>
                <w:szCs w:val="24"/>
              </w:rPr>
              <w:t>мун</w:t>
            </w:r>
            <w:proofErr w:type="gramStart"/>
            <w:r w:rsidR="000973E0">
              <w:rPr>
                <w:rFonts w:ascii="Times New Roman" w:eastAsia="Calibri" w:hAnsi="Times New Roman"/>
                <w:color w:val="000000" w:themeColor="text1"/>
                <w:sz w:val="24"/>
                <w:szCs w:val="24"/>
              </w:rPr>
              <w:t>.</w:t>
            </w:r>
            <w:r w:rsidRPr="001556DF">
              <w:rPr>
                <w:rFonts w:ascii="Times New Roman" w:eastAsia="Calibri" w:hAnsi="Times New Roman"/>
                <w:color w:val="000000" w:themeColor="text1"/>
                <w:sz w:val="24"/>
                <w:szCs w:val="24"/>
              </w:rPr>
              <w:t>у</w:t>
            </w:r>
            <w:proofErr w:type="gramEnd"/>
            <w:r w:rsidRPr="001556DF">
              <w:rPr>
                <w:rFonts w:ascii="Times New Roman" w:eastAsia="Calibri" w:hAnsi="Times New Roman"/>
                <w:color w:val="000000" w:themeColor="text1"/>
                <w:sz w:val="24"/>
                <w:szCs w:val="24"/>
              </w:rPr>
              <w:t>слуги</w:t>
            </w:r>
            <w:proofErr w:type="spellEnd"/>
            <w:r w:rsidRPr="001556DF">
              <w:rPr>
                <w:rFonts w:ascii="Times New Roman" w:eastAsia="Calibri" w:hAnsi="Times New Roman"/>
                <w:color w:val="000000" w:themeColor="text1"/>
                <w:sz w:val="24"/>
                <w:szCs w:val="24"/>
              </w:rPr>
              <w:t xml:space="preserve"> </w:t>
            </w:r>
          </w:p>
        </w:tc>
      </w:tr>
      <w:tr w:rsidR="00E033F5" w:rsidRPr="001556DF" w:rsidTr="00DA2BA3">
        <w:trPr>
          <w:trHeight w:val="348"/>
        </w:trPr>
        <w:tc>
          <w:tcPr>
            <w:tcW w:w="703" w:type="pct"/>
            <w:vMerge/>
            <w:shd w:val="clear" w:color="auto" w:fill="auto"/>
          </w:tcPr>
          <w:p w:rsidR="00E033F5" w:rsidRPr="001556DF" w:rsidRDefault="00E033F5" w:rsidP="00D760E6">
            <w:pPr>
              <w:spacing w:after="0" w:line="240" w:lineRule="auto"/>
              <w:ind w:left="34"/>
              <w:jc w:val="both"/>
              <w:rPr>
                <w:rFonts w:ascii="Times New Roman" w:eastAsia="Calibri" w:hAnsi="Times New Roman"/>
                <w:color w:val="000000" w:themeColor="text1"/>
                <w:sz w:val="24"/>
                <w:szCs w:val="24"/>
              </w:rPr>
            </w:pPr>
          </w:p>
        </w:tc>
        <w:tc>
          <w:tcPr>
            <w:tcW w:w="1061" w:type="pct"/>
            <w:shd w:val="clear" w:color="auto" w:fill="auto"/>
          </w:tcPr>
          <w:p w:rsidR="00E033F5" w:rsidRPr="001556DF" w:rsidRDefault="00E033F5" w:rsidP="00D760E6">
            <w:pPr>
              <w:spacing w:after="0" w:line="240" w:lineRule="auto"/>
              <w:jc w:val="both"/>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 xml:space="preserve">Направление в </w:t>
            </w:r>
            <w:r>
              <w:rPr>
                <w:rFonts w:ascii="Times New Roman" w:eastAsia="Calibri" w:hAnsi="Times New Roman"/>
                <w:color w:val="000000" w:themeColor="text1"/>
                <w:sz w:val="24"/>
                <w:szCs w:val="24"/>
              </w:rPr>
              <w:t xml:space="preserve">МФЦ результата </w:t>
            </w:r>
            <w:r w:rsidRPr="001556DF">
              <w:rPr>
                <w:rFonts w:ascii="Times New Roman" w:eastAsia="Calibri" w:hAnsi="Times New Roman"/>
                <w:color w:val="000000" w:themeColor="text1"/>
                <w:sz w:val="24"/>
                <w:szCs w:val="24"/>
              </w:rPr>
              <w:t xml:space="preserve">муниципальной услуги, указанного в пункте 2.19 Административного регламента, в форме электронного документа, подписанного усиленной квалифицированной электронной подписью уполномоченного должностного лица </w:t>
            </w:r>
            <w:r>
              <w:rPr>
                <w:rFonts w:ascii="Times New Roman" w:eastAsia="Calibri" w:hAnsi="Times New Roman"/>
                <w:color w:val="000000" w:themeColor="text1"/>
                <w:sz w:val="24"/>
                <w:szCs w:val="24"/>
              </w:rPr>
              <w:t xml:space="preserve">администрации городского округа Жигулевск  </w:t>
            </w:r>
          </w:p>
          <w:p w:rsidR="00E033F5" w:rsidRPr="001556DF" w:rsidRDefault="00E033F5" w:rsidP="00D760E6">
            <w:pPr>
              <w:spacing w:after="0" w:line="240" w:lineRule="auto"/>
              <w:jc w:val="both"/>
              <w:rPr>
                <w:rFonts w:ascii="Times New Roman" w:eastAsia="Calibri" w:hAnsi="Times New Roman"/>
                <w:color w:val="000000" w:themeColor="text1"/>
                <w:sz w:val="24"/>
                <w:szCs w:val="24"/>
              </w:rPr>
            </w:pPr>
          </w:p>
        </w:tc>
        <w:tc>
          <w:tcPr>
            <w:tcW w:w="554" w:type="pct"/>
            <w:gridSpan w:val="2"/>
            <w:shd w:val="clear" w:color="auto" w:fill="auto"/>
          </w:tcPr>
          <w:p w:rsidR="00E033F5" w:rsidRPr="00E033F5" w:rsidRDefault="00E033F5" w:rsidP="00D760E6">
            <w:pPr>
              <w:jc w:val="both"/>
              <w:rPr>
                <w:rFonts w:ascii="Times New Roman" w:eastAsia="Calibri" w:hAnsi="Times New Roman"/>
                <w:sz w:val="24"/>
                <w:szCs w:val="24"/>
              </w:rPr>
            </w:pPr>
            <w:r w:rsidRPr="00E033F5">
              <w:rPr>
                <w:rFonts w:ascii="Times New Roman" w:eastAsia="Calibri" w:hAnsi="Times New Roman"/>
                <w:color w:val="000000"/>
                <w:sz w:val="24"/>
                <w:szCs w:val="24"/>
              </w:rPr>
              <w:t xml:space="preserve">в сроки, установленные соглашением о взаимодействии </w:t>
            </w:r>
          </w:p>
        </w:tc>
        <w:tc>
          <w:tcPr>
            <w:tcW w:w="549" w:type="pct"/>
            <w:gridSpan w:val="2"/>
            <w:vMerge/>
            <w:shd w:val="clear" w:color="auto" w:fill="auto"/>
          </w:tcPr>
          <w:p w:rsidR="00E033F5" w:rsidRPr="001556DF" w:rsidRDefault="00E033F5" w:rsidP="00D760E6">
            <w:pPr>
              <w:spacing w:after="0" w:line="240" w:lineRule="auto"/>
              <w:jc w:val="both"/>
              <w:rPr>
                <w:rFonts w:ascii="Times New Roman" w:eastAsia="Calibri" w:hAnsi="Times New Roman"/>
                <w:color w:val="000000" w:themeColor="text1"/>
                <w:sz w:val="24"/>
                <w:szCs w:val="24"/>
              </w:rPr>
            </w:pPr>
          </w:p>
        </w:tc>
        <w:tc>
          <w:tcPr>
            <w:tcW w:w="658" w:type="pct"/>
            <w:gridSpan w:val="2"/>
            <w:shd w:val="clear" w:color="auto" w:fill="auto"/>
          </w:tcPr>
          <w:p w:rsidR="00E033F5" w:rsidRPr="001556DF" w:rsidRDefault="00F1509F" w:rsidP="00D760E6">
            <w:pPr>
              <w:spacing w:after="0" w:line="240" w:lineRule="auto"/>
              <w:jc w:val="both"/>
              <w:rPr>
                <w:rFonts w:ascii="Times New Roman" w:eastAsia="Calibri" w:hAnsi="Times New Roman"/>
                <w:color w:val="000000" w:themeColor="text1"/>
                <w:sz w:val="24"/>
                <w:szCs w:val="24"/>
              </w:rPr>
            </w:pPr>
            <w:r>
              <w:rPr>
                <w:rFonts w:ascii="Times New Roman" w:eastAsia="Calibri" w:hAnsi="Times New Roman"/>
                <w:color w:val="000000" w:themeColor="text1"/>
                <w:sz w:val="24"/>
                <w:szCs w:val="24"/>
              </w:rPr>
              <w:t>Администрация  городского округа</w:t>
            </w:r>
            <w:r w:rsidR="00E033F5" w:rsidRPr="001556DF">
              <w:rPr>
                <w:rFonts w:ascii="Times New Roman" w:eastAsia="Calibri" w:hAnsi="Times New Roman"/>
                <w:color w:val="000000" w:themeColor="text1"/>
                <w:sz w:val="24"/>
                <w:szCs w:val="24"/>
              </w:rPr>
              <w:t xml:space="preserve"> / АИС МФЦ</w:t>
            </w:r>
          </w:p>
        </w:tc>
        <w:tc>
          <w:tcPr>
            <w:tcW w:w="632" w:type="pct"/>
            <w:shd w:val="clear" w:color="auto" w:fill="auto"/>
          </w:tcPr>
          <w:p w:rsidR="00E033F5" w:rsidRPr="001556DF" w:rsidRDefault="00DA2BA3" w:rsidP="00DA2BA3">
            <w:pPr>
              <w:spacing w:after="0" w:line="240" w:lineRule="auto"/>
              <w:jc w:val="both"/>
              <w:rPr>
                <w:rFonts w:ascii="Times New Roman" w:eastAsia="Calibri" w:hAnsi="Times New Roman"/>
                <w:color w:val="000000" w:themeColor="text1"/>
                <w:sz w:val="24"/>
                <w:szCs w:val="24"/>
              </w:rPr>
            </w:pPr>
            <w:r>
              <w:rPr>
                <w:rFonts w:ascii="Times New Roman" w:eastAsia="Calibri" w:hAnsi="Times New Roman"/>
                <w:color w:val="000000" w:themeColor="text1"/>
                <w:sz w:val="24"/>
                <w:szCs w:val="24"/>
              </w:rPr>
              <w:t>Указанным</w:t>
            </w:r>
            <w:r w:rsidR="00E033F5" w:rsidRPr="001556DF">
              <w:rPr>
                <w:rFonts w:ascii="Times New Roman" w:eastAsia="Calibri" w:hAnsi="Times New Roman"/>
                <w:color w:val="000000" w:themeColor="text1"/>
                <w:sz w:val="24"/>
                <w:szCs w:val="24"/>
              </w:rPr>
              <w:t xml:space="preserve"> заявителем в Запросе способа выдачи результата </w:t>
            </w:r>
            <w:proofErr w:type="spellStart"/>
            <w:r w:rsidR="000973E0">
              <w:rPr>
                <w:rFonts w:ascii="Times New Roman" w:eastAsia="Calibri" w:hAnsi="Times New Roman"/>
                <w:color w:val="000000" w:themeColor="text1"/>
                <w:sz w:val="24"/>
                <w:szCs w:val="24"/>
              </w:rPr>
              <w:t>мун</w:t>
            </w:r>
            <w:proofErr w:type="spellEnd"/>
            <w:r w:rsidR="000973E0">
              <w:rPr>
                <w:rFonts w:ascii="Times New Roman" w:eastAsia="Calibri" w:hAnsi="Times New Roman"/>
                <w:color w:val="000000" w:themeColor="text1"/>
                <w:sz w:val="24"/>
                <w:szCs w:val="24"/>
              </w:rPr>
              <w:t>. услуги  МФЦ, а также подача Запроса через МФЦ</w:t>
            </w:r>
          </w:p>
        </w:tc>
        <w:tc>
          <w:tcPr>
            <w:tcW w:w="844" w:type="pct"/>
            <w:shd w:val="clear" w:color="auto" w:fill="auto"/>
          </w:tcPr>
          <w:p w:rsidR="00E033F5" w:rsidRPr="001556DF" w:rsidRDefault="000973E0" w:rsidP="00D760E6">
            <w:pPr>
              <w:spacing w:after="0" w:line="240" w:lineRule="auto"/>
              <w:jc w:val="both"/>
              <w:rPr>
                <w:rFonts w:ascii="Times New Roman" w:eastAsia="Calibri" w:hAnsi="Times New Roman"/>
                <w:color w:val="000000" w:themeColor="text1"/>
                <w:sz w:val="24"/>
                <w:szCs w:val="24"/>
              </w:rPr>
            </w:pPr>
            <w:r>
              <w:rPr>
                <w:rFonts w:ascii="Times New Roman" w:eastAsia="Calibri" w:hAnsi="Times New Roman"/>
                <w:color w:val="000000" w:themeColor="text1"/>
                <w:sz w:val="24"/>
                <w:szCs w:val="24"/>
              </w:rPr>
              <w:t xml:space="preserve">выдача результата </w:t>
            </w:r>
            <w:proofErr w:type="spellStart"/>
            <w:r w:rsidR="00E033F5" w:rsidRPr="001556DF">
              <w:rPr>
                <w:rFonts w:ascii="Times New Roman" w:eastAsia="Calibri" w:hAnsi="Times New Roman"/>
                <w:color w:val="000000" w:themeColor="text1"/>
                <w:sz w:val="24"/>
                <w:szCs w:val="24"/>
              </w:rPr>
              <w:t>мун</w:t>
            </w:r>
            <w:proofErr w:type="spellEnd"/>
            <w:r>
              <w:rPr>
                <w:rFonts w:ascii="Times New Roman" w:eastAsia="Calibri" w:hAnsi="Times New Roman"/>
                <w:color w:val="000000" w:themeColor="text1"/>
                <w:sz w:val="24"/>
                <w:szCs w:val="24"/>
              </w:rPr>
              <w:t>.</w:t>
            </w:r>
            <w:r w:rsidR="00E033F5" w:rsidRPr="001556DF">
              <w:rPr>
                <w:rFonts w:ascii="Times New Roman" w:eastAsia="Calibri" w:hAnsi="Times New Roman"/>
                <w:color w:val="000000" w:themeColor="text1"/>
                <w:sz w:val="24"/>
                <w:szCs w:val="24"/>
              </w:rPr>
              <w:t xml:space="preserve"> услуги заявителю в форме бумажного документа, подтверждающего содержание электронного д</w:t>
            </w:r>
            <w:r w:rsidR="005A5326">
              <w:rPr>
                <w:rFonts w:ascii="Times New Roman" w:eastAsia="Calibri" w:hAnsi="Times New Roman"/>
                <w:color w:val="000000" w:themeColor="text1"/>
                <w:sz w:val="24"/>
                <w:szCs w:val="24"/>
              </w:rPr>
              <w:t>окумента, заверенного печатью МФЦ</w:t>
            </w:r>
            <w:r w:rsidR="00E033F5" w:rsidRPr="001556DF">
              <w:rPr>
                <w:rFonts w:ascii="Times New Roman" w:eastAsia="Calibri" w:hAnsi="Times New Roman"/>
                <w:color w:val="000000" w:themeColor="text1"/>
                <w:sz w:val="24"/>
                <w:szCs w:val="24"/>
              </w:rPr>
              <w:t xml:space="preserve">; </w:t>
            </w:r>
          </w:p>
          <w:p w:rsidR="00E033F5" w:rsidRPr="001556DF" w:rsidRDefault="00E033F5" w:rsidP="00D760E6">
            <w:pPr>
              <w:spacing w:after="0" w:line="240" w:lineRule="auto"/>
              <w:jc w:val="both"/>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внесение сведен</w:t>
            </w:r>
            <w:r w:rsidR="005A5326">
              <w:rPr>
                <w:rFonts w:ascii="Times New Roman" w:eastAsia="Calibri" w:hAnsi="Times New Roman"/>
                <w:color w:val="000000" w:themeColor="text1"/>
                <w:sz w:val="24"/>
                <w:szCs w:val="24"/>
              </w:rPr>
              <w:t xml:space="preserve">ий в ГИС о выдаче результата </w:t>
            </w:r>
            <w:proofErr w:type="spellStart"/>
            <w:r w:rsidRPr="001556DF">
              <w:rPr>
                <w:rFonts w:ascii="Times New Roman" w:eastAsia="Calibri" w:hAnsi="Times New Roman"/>
                <w:color w:val="000000" w:themeColor="text1"/>
                <w:sz w:val="24"/>
                <w:szCs w:val="24"/>
              </w:rPr>
              <w:t>мун</w:t>
            </w:r>
            <w:proofErr w:type="gramStart"/>
            <w:r w:rsidR="005A5326">
              <w:rPr>
                <w:rFonts w:ascii="Times New Roman" w:eastAsia="Calibri" w:hAnsi="Times New Roman"/>
                <w:color w:val="000000" w:themeColor="text1"/>
                <w:sz w:val="24"/>
                <w:szCs w:val="24"/>
              </w:rPr>
              <w:t>.</w:t>
            </w:r>
            <w:r w:rsidRPr="001556DF">
              <w:rPr>
                <w:rFonts w:ascii="Times New Roman" w:eastAsia="Calibri" w:hAnsi="Times New Roman"/>
                <w:color w:val="000000" w:themeColor="text1"/>
                <w:sz w:val="24"/>
                <w:szCs w:val="24"/>
              </w:rPr>
              <w:t>у</w:t>
            </w:r>
            <w:proofErr w:type="gramEnd"/>
            <w:r w:rsidRPr="001556DF">
              <w:rPr>
                <w:rFonts w:ascii="Times New Roman" w:eastAsia="Calibri" w:hAnsi="Times New Roman"/>
                <w:color w:val="000000" w:themeColor="text1"/>
                <w:sz w:val="24"/>
                <w:szCs w:val="24"/>
              </w:rPr>
              <w:t>слуги</w:t>
            </w:r>
            <w:proofErr w:type="spellEnd"/>
          </w:p>
        </w:tc>
      </w:tr>
      <w:tr w:rsidR="00E033F5" w:rsidRPr="001556DF" w:rsidTr="00D760E6">
        <w:trPr>
          <w:trHeight w:val="243"/>
        </w:trPr>
        <w:tc>
          <w:tcPr>
            <w:tcW w:w="703" w:type="pct"/>
            <w:vMerge/>
            <w:shd w:val="clear" w:color="auto" w:fill="auto"/>
          </w:tcPr>
          <w:p w:rsidR="00E033F5" w:rsidRPr="001556DF" w:rsidRDefault="00E033F5" w:rsidP="00D760E6">
            <w:pPr>
              <w:spacing w:after="0" w:line="240" w:lineRule="auto"/>
              <w:ind w:left="34"/>
              <w:jc w:val="both"/>
              <w:rPr>
                <w:rFonts w:ascii="Times New Roman" w:eastAsia="Calibri" w:hAnsi="Times New Roman"/>
                <w:color w:val="000000" w:themeColor="text1"/>
                <w:sz w:val="24"/>
                <w:szCs w:val="24"/>
              </w:rPr>
            </w:pPr>
          </w:p>
        </w:tc>
        <w:tc>
          <w:tcPr>
            <w:tcW w:w="1061" w:type="pct"/>
            <w:shd w:val="clear" w:color="auto" w:fill="auto"/>
          </w:tcPr>
          <w:p w:rsidR="00E033F5" w:rsidRPr="001556DF" w:rsidRDefault="00E033F5" w:rsidP="00D760E6">
            <w:pPr>
              <w:spacing w:after="0" w:line="240" w:lineRule="auto"/>
              <w:ind w:left="32"/>
              <w:jc w:val="both"/>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t>Направление заяви</w:t>
            </w:r>
            <w:r w:rsidR="00C27AA9">
              <w:rPr>
                <w:rFonts w:ascii="Times New Roman" w:eastAsia="Calibri" w:hAnsi="Times New Roman"/>
                <w:color w:val="000000" w:themeColor="text1"/>
                <w:sz w:val="24"/>
                <w:szCs w:val="24"/>
              </w:rPr>
              <w:t xml:space="preserve">телю </w:t>
            </w:r>
            <w:r w:rsidR="00C27AA9">
              <w:rPr>
                <w:rFonts w:ascii="Times New Roman" w:eastAsia="Calibri" w:hAnsi="Times New Roman"/>
                <w:color w:val="000000" w:themeColor="text1"/>
                <w:sz w:val="24"/>
                <w:szCs w:val="24"/>
              </w:rPr>
              <w:lastRenderedPageBreak/>
              <w:t xml:space="preserve">результата предоставления </w:t>
            </w:r>
            <w:proofErr w:type="spellStart"/>
            <w:r w:rsidR="00CD4807">
              <w:rPr>
                <w:rFonts w:ascii="Times New Roman" w:eastAsia="Calibri" w:hAnsi="Times New Roman"/>
                <w:color w:val="000000" w:themeColor="text1"/>
                <w:sz w:val="24"/>
                <w:szCs w:val="24"/>
              </w:rPr>
              <w:t>мун</w:t>
            </w:r>
            <w:proofErr w:type="spellEnd"/>
            <w:r w:rsidR="00CD4807">
              <w:rPr>
                <w:rFonts w:ascii="Times New Roman" w:eastAsia="Calibri" w:hAnsi="Times New Roman"/>
                <w:color w:val="000000" w:themeColor="text1"/>
                <w:sz w:val="24"/>
                <w:szCs w:val="24"/>
              </w:rPr>
              <w:t>.</w:t>
            </w:r>
            <w:r w:rsidR="00D760E6">
              <w:rPr>
                <w:rFonts w:ascii="Times New Roman" w:eastAsia="Calibri" w:hAnsi="Times New Roman"/>
                <w:color w:val="000000" w:themeColor="text1"/>
                <w:sz w:val="24"/>
                <w:szCs w:val="24"/>
              </w:rPr>
              <w:t xml:space="preserve"> </w:t>
            </w:r>
            <w:r w:rsidRPr="001556DF">
              <w:rPr>
                <w:rFonts w:ascii="Times New Roman" w:eastAsia="Calibri" w:hAnsi="Times New Roman"/>
                <w:color w:val="000000" w:themeColor="text1"/>
                <w:sz w:val="24"/>
                <w:szCs w:val="24"/>
              </w:rPr>
              <w:t>услуги в личный кабинет на Едином портале</w:t>
            </w:r>
          </w:p>
        </w:tc>
        <w:tc>
          <w:tcPr>
            <w:tcW w:w="554" w:type="pct"/>
            <w:gridSpan w:val="2"/>
            <w:shd w:val="clear" w:color="auto" w:fill="auto"/>
          </w:tcPr>
          <w:p w:rsidR="00E033F5" w:rsidRPr="00C27AA9" w:rsidRDefault="00E033F5" w:rsidP="00D760E6">
            <w:pPr>
              <w:ind w:left="29"/>
              <w:jc w:val="both"/>
              <w:rPr>
                <w:rFonts w:ascii="Times New Roman" w:eastAsia="Calibri" w:hAnsi="Times New Roman"/>
                <w:color w:val="000000"/>
                <w:sz w:val="24"/>
                <w:szCs w:val="24"/>
              </w:rPr>
            </w:pPr>
            <w:r w:rsidRPr="00C27AA9">
              <w:rPr>
                <w:rFonts w:ascii="Times New Roman" w:eastAsia="Calibri" w:hAnsi="Times New Roman"/>
                <w:color w:val="000000"/>
                <w:sz w:val="24"/>
                <w:szCs w:val="24"/>
              </w:rPr>
              <w:lastRenderedPageBreak/>
              <w:t xml:space="preserve">В день </w:t>
            </w:r>
            <w:r w:rsidRPr="00C27AA9">
              <w:rPr>
                <w:rFonts w:ascii="Times New Roman" w:eastAsia="Calibri" w:hAnsi="Times New Roman"/>
                <w:color w:val="000000"/>
                <w:sz w:val="24"/>
                <w:szCs w:val="24"/>
              </w:rPr>
              <w:lastRenderedPageBreak/>
              <w:t xml:space="preserve">регистрации результата предоставления </w:t>
            </w:r>
            <w:proofErr w:type="spellStart"/>
            <w:r w:rsidR="00CD4807">
              <w:rPr>
                <w:rFonts w:ascii="Times New Roman" w:eastAsia="Calibri" w:hAnsi="Times New Roman"/>
                <w:color w:val="000000"/>
                <w:sz w:val="24"/>
                <w:szCs w:val="24"/>
              </w:rPr>
              <w:t>мун</w:t>
            </w:r>
            <w:proofErr w:type="gramStart"/>
            <w:r w:rsidR="00CD4807">
              <w:rPr>
                <w:rFonts w:ascii="Times New Roman" w:eastAsia="Calibri" w:hAnsi="Times New Roman"/>
                <w:color w:val="000000"/>
                <w:sz w:val="24"/>
                <w:szCs w:val="24"/>
              </w:rPr>
              <w:t>.у</w:t>
            </w:r>
            <w:proofErr w:type="gramEnd"/>
            <w:r w:rsidRPr="00C27AA9">
              <w:rPr>
                <w:rFonts w:ascii="Times New Roman" w:eastAsia="Calibri" w:hAnsi="Times New Roman"/>
                <w:color w:val="000000"/>
                <w:sz w:val="24"/>
                <w:szCs w:val="24"/>
              </w:rPr>
              <w:t>слуги</w:t>
            </w:r>
            <w:proofErr w:type="spellEnd"/>
          </w:p>
        </w:tc>
        <w:tc>
          <w:tcPr>
            <w:tcW w:w="549" w:type="pct"/>
            <w:gridSpan w:val="2"/>
            <w:shd w:val="clear" w:color="auto" w:fill="auto"/>
          </w:tcPr>
          <w:p w:rsidR="00E033F5" w:rsidRPr="001556DF" w:rsidRDefault="005A5326" w:rsidP="00D760E6">
            <w:pPr>
              <w:spacing w:after="0" w:line="240" w:lineRule="auto"/>
              <w:ind w:left="28"/>
              <w:jc w:val="both"/>
              <w:rPr>
                <w:rFonts w:ascii="Times New Roman" w:eastAsia="Calibri" w:hAnsi="Times New Roman"/>
                <w:color w:val="000000" w:themeColor="text1"/>
                <w:sz w:val="24"/>
                <w:szCs w:val="24"/>
              </w:rPr>
            </w:pPr>
            <w:r>
              <w:rPr>
                <w:rFonts w:ascii="Times New Roman" w:hAnsi="Times New Roman"/>
                <w:color w:val="000000" w:themeColor="text1"/>
                <w:sz w:val="24"/>
                <w:szCs w:val="24"/>
              </w:rPr>
              <w:lastRenderedPageBreak/>
              <w:t xml:space="preserve">должностное </w:t>
            </w:r>
            <w:r>
              <w:rPr>
                <w:rFonts w:ascii="Times New Roman" w:hAnsi="Times New Roman"/>
                <w:color w:val="000000" w:themeColor="text1"/>
                <w:sz w:val="24"/>
                <w:szCs w:val="24"/>
              </w:rPr>
              <w:lastRenderedPageBreak/>
              <w:t>лицо администрации городского округа</w:t>
            </w:r>
            <w:proofErr w:type="gramStart"/>
            <w:r>
              <w:rPr>
                <w:rFonts w:ascii="Times New Roman" w:hAnsi="Times New Roman"/>
                <w:color w:val="000000" w:themeColor="text1"/>
                <w:sz w:val="24"/>
                <w:szCs w:val="24"/>
              </w:rPr>
              <w:t xml:space="preserve"> </w:t>
            </w:r>
            <w:r w:rsidR="00E033F5" w:rsidRPr="001556DF">
              <w:rPr>
                <w:rFonts w:ascii="Times New Roman" w:hAnsi="Times New Roman"/>
                <w:color w:val="000000" w:themeColor="text1"/>
                <w:sz w:val="24"/>
                <w:szCs w:val="24"/>
              </w:rPr>
              <w:t>,</w:t>
            </w:r>
            <w:proofErr w:type="gramEnd"/>
            <w:r w:rsidR="00E033F5" w:rsidRPr="001556DF">
              <w:rPr>
                <w:rFonts w:ascii="Times New Roman" w:hAnsi="Times New Roman"/>
                <w:color w:val="000000" w:themeColor="text1"/>
                <w:sz w:val="24"/>
                <w:szCs w:val="24"/>
              </w:rPr>
              <w:t xml:space="preserve"> ответственное за предоставление </w:t>
            </w:r>
            <w:proofErr w:type="spellStart"/>
            <w:r w:rsidR="00E033F5" w:rsidRPr="001556DF">
              <w:rPr>
                <w:rFonts w:ascii="Times New Roman" w:hAnsi="Times New Roman"/>
                <w:color w:val="000000" w:themeColor="text1"/>
                <w:sz w:val="24"/>
                <w:szCs w:val="24"/>
              </w:rPr>
              <w:t>мун</w:t>
            </w:r>
            <w:r>
              <w:rPr>
                <w:rFonts w:ascii="Times New Roman" w:hAnsi="Times New Roman"/>
                <w:color w:val="000000" w:themeColor="text1"/>
                <w:sz w:val="24"/>
                <w:szCs w:val="24"/>
              </w:rPr>
              <w:t>.</w:t>
            </w:r>
            <w:r w:rsidR="00E033F5" w:rsidRPr="001556DF">
              <w:rPr>
                <w:rFonts w:ascii="Times New Roman" w:hAnsi="Times New Roman"/>
                <w:color w:val="000000" w:themeColor="text1"/>
                <w:sz w:val="24"/>
                <w:szCs w:val="24"/>
              </w:rPr>
              <w:t>услуги</w:t>
            </w:r>
            <w:proofErr w:type="spellEnd"/>
          </w:p>
        </w:tc>
        <w:tc>
          <w:tcPr>
            <w:tcW w:w="658" w:type="pct"/>
            <w:gridSpan w:val="2"/>
            <w:shd w:val="clear" w:color="auto" w:fill="auto"/>
          </w:tcPr>
          <w:p w:rsidR="00E033F5" w:rsidRPr="001556DF" w:rsidRDefault="00E033F5" w:rsidP="00D760E6">
            <w:pPr>
              <w:spacing w:after="0" w:line="240" w:lineRule="auto"/>
              <w:ind w:left="28"/>
              <w:jc w:val="both"/>
              <w:rPr>
                <w:rFonts w:ascii="Times New Roman" w:eastAsia="Calibri" w:hAnsi="Times New Roman"/>
                <w:color w:val="000000" w:themeColor="text1"/>
                <w:sz w:val="24"/>
                <w:szCs w:val="24"/>
              </w:rPr>
            </w:pPr>
            <w:r w:rsidRPr="001556DF">
              <w:rPr>
                <w:rFonts w:ascii="Times New Roman" w:eastAsia="Calibri" w:hAnsi="Times New Roman"/>
                <w:color w:val="000000" w:themeColor="text1"/>
                <w:sz w:val="24"/>
                <w:szCs w:val="24"/>
              </w:rPr>
              <w:lastRenderedPageBreak/>
              <w:t>ГИС</w:t>
            </w:r>
          </w:p>
        </w:tc>
        <w:tc>
          <w:tcPr>
            <w:tcW w:w="632" w:type="pct"/>
            <w:shd w:val="clear" w:color="auto" w:fill="auto"/>
          </w:tcPr>
          <w:p w:rsidR="00E033F5" w:rsidRPr="001556DF" w:rsidRDefault="00E033F5" w:rsidP="00D760E6">
            <w:pPr>
              <w:spacing w:after="0" w:line="240" w:lineRule="auto"/>
              <w:jc w:val="both"/>
              <w:rPr>
                <w:rFonts w:ascii="Times New Roman" w:eastAsia="Calibri" w:hAnsi="Times New Roman"/>
                <w:color w:val="000000" w:themeColor="text1"/>
                <w:sz w:val="24"/>
                <w:szCs w:val="24"/>
              </w:rPr>
            </w:pPr>
          </w:p>
        </w:tc>
        <w:tc>
          <w:tcPr>
            <w:tcW w:w="844" w:type="pct"/>
            <w:shd w:val="clear" w:color="auto" w:fill="auto"/>
          </w:tcPr>
          <w:p w:rsidR="00E033F5" w:rsidRPr="001556DF" w:rsidRDefault="00E033F5" w:rsidP="00D760E6">
            <w:pPr>
              <w:autoSpaceDE w:val="0"/>
              <w:autoSpaceDN w:val="0"/>
              <w:adjustRightInd w:val="0"/>
              <w:spacing w:after="0" w:line="240" w:lineRule="auto"/>
              <w:jc w:val="both"/>
              <w:outlineLvl w:val="0"/>
              <w:rPr>
                <w:rFonts w:ascii="Times New Roman" w:eastAsia="Calibri" w:hAnsi="Times New Roman"/>
                <w:color w:val="000000" w:themeColor="text1"/>
                <w:sz w:val="24"/>
                <w:szCs w:val="24"/>
              </w:rPr>
            </w:pPr>
            <w:r w:rsidRPr="001556DF">
              <w:rPr>
                <w:rFonts w:ascii="Times New Roman" w:hAnsi="Times New Roman"/>
                <w:color w:val="000000" w:themeColor="text1"/>
                <w:sz w:val="24"/>
                <w:szCs w:val="24"/>
              </w:rPr>
              <w:t xml:space="preserve">Результат </w:t>
            </w:r>
            <w:proofErr w:type="spellStart"/>
            <w:r w:rsidRPr="001556DF">
              <w:rPr>
                <w:rFonts w:ascii="Times New Roman" w:hAnsi="Times New Roman"/>
                <w:color w:val="000000" w:themeColor="text1"/>
                <w:sz w:val="24"/>
                <w:szCs w:val="24"/>
              </w:rPr>
              <w:t>мун</w:t>
            </w:r>
            <w:proofErr w:type="spellEnd"/>
            <w:r w:rsidR="005A5326">
              <w:rPr>
                <w:rFonts w:ascii="Times New Roman" w:hAnsi="Times New Roman"/>
                <w:color w:val="000000" w:themeColor="text1"/>
                <w:sz w:val="24"/>
                <w:szCs w:val="24"/>
              </w:rPr>
              <w:t>.</w:t>
            </w:r>
            <w:r w:rsidRPr="001556DF">
              <w:rPr>
                <w:rFonts w:ascii="Times New Roman" w:hAnsi="Times New Roman"/>
                <w:color w:val="000000" w:themeColor="text1"/>
                <w:sz w:val="24"/>
                <w:szCs w:val="24"/>
              </w:rPr>
              <w:t xml:space="preserve"> услуги, </w:t>
            </w:r>
            <w:r w:rsidRPr="001556DF">
              <w:rPr>
                <w:rFonts w:ascii="Times New Roman" w:hAnsi="Times New Roman"/>
                <w:color w:val="000000" w:themeColor="text1"/>
                <w:sz w:val="24"/>
                <w:szCs w:val="24"/>
              </w:rPr>
              <w:lastRenderedPageBreak/>
              <w:t>направленный заявителю в личный кабинет на Едином портале</w:t>
            </w:r>
          </w:p>
        </w:tc>
      </w:tr>
    </w:tbl>
    <w:p w:rsidR="0020443D" w:rsidRPr="001556DF" w:rsidRDefault="0020443D" w:rsidP="0020443D">
      <w:pPr>
        <w:widowControl w:val="0"/>
        <w:rPr>
          <w:rFonts w:ascii="Times New Roman" w:hAnsi="Times New Roman"/>
          <w:color w:val="000000" w:themeColor="text1"/>
          <w:sz w:val="24"/>
          <w:szCs w:val="24"/>
        </w:rPr>
      </w:pPr>
    </w:p>
    <w:p w:rsidR="000A116F" w:rsidRPr="001556DF" w:rsidRDefault="000A116F" w:rsidP="003E0766">
      <w:pPr>
        <w:pStyle w:val="a5"/>
        <w:jc w:val="both"/>
        <w:rPr>
          <w:rFonts w:ascii="Times New Roman" w:hAnsi="Times New Roman"/>
          <w:color w:val="000000" w:themeColor="text1"/>
          <w:sz w:val="24"/>
          <w:szCs w:val="24"/>
        </w:rPr>
      </w:pPr>
    </w:p>
    <w:sectPr w:rsidR="000A116F" w:rsidRPr="001556DF" w:rsidSect="00322B1D">
      <w:footnotePr>
        <w:numRestart w:val="eachSect"/>
      </w:footnotePr>
      <w:pgSz w:w="16838" w:h="11906" w:orient="landscape" w:code="9"/>
      <w:pgMar w:top="1134" w:right="1134" w:bottom="709" w:left="1134"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2E50" w:rsidRDefault="00FC2E50">
      <w:pPr>
        <w:spacing w:after="0" w:line="240" w:lineRule="auto"/>
      </w:pPr>
      <w:r>
        <w:separator/>
      </w:r>
    </w:p>
  </w:endnote>
  <w:endnote w:type="continuationSeparator" w:id="0">
    <w:p w:rsidR="00FC2E50" w:rsidRDefault="00FC2E50">
      <w:pPr>
        <w:spacing w:after="0" w:line="240" w:lineRule="auto"/>
      </w:pPr>
      <w:r>
        <w:continuationSeparator/>
      </w:r>
    </w:p>
  </w:endnote>
  <w:endnote w:type="continuationNotice" w:id="1">
    <w:p w:rsidR="00FC2E50" w:rsidRDefault="00FC2E50">
      <w:pPr>
        <w:spacing w:after="0"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2E50" w:rsidRDefault="00FC2E50">
      <w:pPr>
        <w:spacing w:after="0" w:line="240" w:lineRule="auto"/>
      </w:pPr>
      <w:r>
        <w:separator/>
      </w:r>
    </w:p>
  </w:footnote>
  <w:footnote w:type="continuationSeparator" w:id="0">
    <w:p w:rsidR="00FC2E50" w:rsidRDefault="00FC2E50">
      <w:pPr>
        <w:spacing w:after="0" w:line="240" w:lineRule="auto"/>
      </w:pPr>
      <w:r>
        <w:continuationSeparator/>
      </w:r>
    </w:p>
  </w:footnote>
  <w:footnote w:type="continuationNotice" w:id="1">
    <w:p w:rsidR="00FC2E50" w:rsidRDefault="00FC2E50">
      <w:pPr>
        <w:spacing w:after="0" w:line="240" w:lineRule="auto"/>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D4FBE"/>
    <w:multiLevelType w:val="hybridMultilevel"/>
    <w:tmpl w:val="B8EA73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5CA4FDD"/>
    <w:multiLevelType w:val="hybridMultilevel"/>
    <w:tmpl w:val="8D6AA7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6BC0A8B"/>
    <w:multiLevelType w:val="hybridMultilevel"/>
    <w:tmpl w:val="574A1C70"/>
    <w:lvl w:ilvl="0" w:tplc="E272D2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C5D732C"/>
    <w:multiLevelType w:val="hybridMultilevel"/>
    <w:tmpl w:val="1BD28DFE"/>
    <w:lvl w:ilvl="0" w:tplc="B93CCE4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BF77FAB"/>
    <w:multiLevelType w:val="hybridMultilevel"/>
    <w:tmpl w:val="8D6AA7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0FB6C18"/>
    <w:multiLevelType w:val="hybridMultilevel"/>
    <w:tmpl w:val="AB6E08C4"/>
    <w:lvl w:ilvl="0" w:tplc="FD5AEC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14D49E1"/>
    <w:multiLevelType w:val="multilevel"/>
    <w:tmpl w:val="3F6A3772"/>
    <w:lvl w:ilvl="0">
      <w:start w:val="1"/>
      <w:numFmt w:val="upperRoman"/>
      <w:lvlText w:val="%1."/>
      <w:lvlJc w:val="left"/>
      <w:pPr>
        <w:ind w:left="1287" w:hanging="720"/>
      </w:pPr>
      <w:rPr>
        <w:rFonts w:hint="default"/>
      </w:rPr>
    </w:lvl>
    <w:lvl w:ilvl="1">
      <w:start w:val="1"/>
      <w:numFmt w:val="decimal"/>
      <w:isLgl/>
      <w:lvlText w:val="%1.%2"/>
      <w:lvlJc w:val="left"/>
      <w:pPr>
        <w:ind w:left="1939" w:hanging="1230"/>
      </w:pPr>
      <w:rPr>
        <w:rFonts w:hint="default"/>
        <w:color w:val="000000"/>
      </w:rPr>
    </w:lvl>
    <w:lvl w:ilvl="2">
      <w:start w:val="1"/>
      <w:numFmt w:val="decimal"/>
      <w:isLgl/>
      <w:lvlText w:val="%1.%2.%3"/>
      <w:lvlJc w:val="left"/>
      <w:pPr>
        <w:ind w:left="2081" w:hanging="1230"/>
      </w:pPr>
      <w:rPr>
        <w:rFonts w:hint="default"/>
        <w:color w:val="000000"/>
      </w:rPr>
    </w:lvl>
    <w:lvl w:ilvl="3">
      <w:start w:val="1"/>
      <w:numFmt w:val="decimal"/>
      <w:isLgl/>
      <w:lvlText w:val="%1.%2.%3.%4"/>
      <w:lvlJc w:val="left"/>
      <w:pPr>
        <w:ind w:left="2223" w:hanging="1230"/>
      </w:pPr>
      <w:rPr>
        <w:rFonts w:hint="default"/>
        <w:color w:val="000000"/>
      </w:rPr>
    </w:lvl>
    <w:lvl w:ilvl="4">
      <w:start w:val="1"/>
      <w:numFmt w:val="decimal"/>
      <w:isLgl/>
      <w:lvlText w:val="%1.%2.%3.%4.%5"/>
      <w:lvlJc w:val="left"/>
      <w:pPr>
        <w:ind w:left="2365" w:hanging="1230"/>
      </w:pPr>
      <w:rPr>
        <w:rFonts w:hint="default"/>
        <w:color w:val="000000"/>
      </w:rPr>
    </w:lvl>
    <w:lvl w:ilvl="5">
      <w:start w:val="1"/>
      <w:numFmt w:val="decimal"/>
      <w:isLgl/>
      <w:lvlText w:val="%1.%2.%3.%4.%5.%6"/>
      <w:lvlJc w:val="left"/>
      <w:pPr>
        <w:ind w:left="2717" w:hanging="1440"/>
      </w:pPr>
      <w:rPr>
        <w:rFonts w:hint="default"/>
        <w:color w:val="000000"/>
      </w:rPr>
    </w:lvl>
    <w:lvl w:ilvl="6">
      <w:start w:val="1"/>
      <w:numFmt w:val="decimal"/>
      <w:isLgl/>
      <w:lvlText w:val="%1.%2.%3.%4.%5.%6.%7"/>
      <w:lvlJc w:val="left"/>
      <w:pPr>
        <w:ind w:left="2859" w:hanging="1440"/>
      </w:pPr>
      <w:rPr>
        <w:rFonts w:hint="default"/>
        <w:color w:val="000000"/>
      </w:rPr>
    </w:lvl>
    <w:lvl w:ilvl="7">
      <w:start w:val="1"/>
      <w:numFmt w:val="decimal"/>
      <w:isLgl/>
      <w:lvlText w:val="%1.%2.%3.%4.%5.%6.%7.%8"/>
      <w:lvlJc w:val="left"/>
      <w:pPr>
        <w:ind w:left="3361" w:hanging="1800"/>
      </w:pPr>
      <w:rPr>
        <w:rFonts w:hint="default"/>
        <w:color w:val="000000"/>
      </w:rPr>
    </w:lvl>
    <w:lvl w:ilvl="8">
      <w:start w:val="1"/>
      <w:numFmt w:val="decimal"/>
      <w:isLgl/>
      <w:lvlText w:val="%1.%2.%3.%4.%5.%6.%7.%8.%9"/>
      <w:lvlJc w:val="left"/>
      <w:pPr>
        <w:ind w:left="3863" w:hanging="2160"/>
      </w:pPr>
      <w:rPr>
        <w:rFonts w:hint="default"/>
        <w:color w:val="000000"/>
      </w:rPr>
    </w:lvl>
  </w:abstractNum>
  <w:abstractNum w:abstractNumId="7">
    <w:nsid w:val="243A7576"/>
    <w:multiLevelType w:val="multilevel"/>
    <w:tmpl w:val="2E2A4A12"/>
    <w:lvl w:ilvl="0">
      <w:start w:val="1"/>
      <w:numFmt w:val="decimal"/>
      <w:lvlText w:val="%1."/>
      <w:lvlJc w:val="left"/>
      <w:pPr>
        <w:ind w:left="420" w:hanging="420"/>
      </w:pPr>
      <w:rPr>
        <w:rFonts w:hint="default"/>
      </w:rPr>
    </w:lvl>
    <w:lvl w:ilvl="1">
      <w:start w:val="1"/>
      <w:numFmt w:val="decimal"/>
      <w:lvlText w:val="%1.%2."/>
      <w:lvlJc w:val="left"/>
      <w:pPr>
        <w:ind w:left="1429" w:hanging="720"/>
      </w:pPr>
      <w:rPr>
        <w:rFonts w:hint="default"/>
        <w:i w:val="0"/>
        <w:iCs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8">
    <w:nsid w:val="250A38A2"/>
    <w:multiLevelType w:val="hybridMultilevel"/>
    <w:tmpl w:val="CB0ABA40"/>
    <w:lvl w:ilvl="0" w:tplc="67EC67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50C6AFE"/>
    <w:multiLevelType w:val="hybridMultilevel"/>
    <w:tmpl w:val="1BD28DFE"/>
    <w:lvl w:ilvl="0" w:tplc="B93CCE4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A4E3C09"/>
    <w:multiLevelType w:val="hybridMultilevel"/>
    <w:tmpl w:val="8D6AA7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C7072D5"/>
    <w:multiLevelType w:val="hybridMultilevel"/>
    <w:tmpl w:val="8D6AA7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7050B72"/>
    <w:multiLevelType w:val="hybridMultilevel"/>
    <w:tmpl w:val="8D6AA7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7DC37AF"/>
    <w:multiLevelType w:val="hybridMultilevel"/>
    <w:tmpl w:val="5DD08662"/>
    <w:lvl w:ilvl="0" w:tplc="492A5D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3BE206B5"/>
    <w:multiLevelType w:val="hybridMultilevel"/>
    <w:tmpl w:val="F6C47882"/>
    <w:lvl w:ilvl="0" w:tplc="66369D9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3D68059C"/>
    <w:multiLevelType w:val="hybridMultilevel"/>
    <w:tmpl w:val="D206F16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24E6F79"/>
    <w:multiLevelType w:val="hybridMultilevel"/>
    <w:tmpl w:val="46D0E5C4"/>
    <w:lvl w:ilvl="0" w:tplc="8474CE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617699C"/>
    <w:multiLevelType w:val="hybridMultilevel"/>
    <w:tmpl w:val="4CEEDA40"/>
    <w:lvl w:ilvl="0" w:tplc="74BCC68E">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5C271904"/>
    <w:multiLevelType w:val="hybridMultilevel"/>
    <w:tmpl w:val="8D6AA7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DCD499E"/>
    <w:multiLevelType w:val="hybridMultilevel"/>
    <w:tmpl w:val="3B020A20"/>
    <w:lvl w:ilvl="0" w:tplc="1E0AD7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612D562B"/>
    <w:multiLevelType w:val="hybridMultilevel"/>
    <w:tmpl w:val="8CDAFB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4EE51C2"/>
    <w:multiLevelType w:val="hybridMultilevel"/>
    <w:tmpl w:val="E436A4AA"/>
    <w:lvl w:ilvl="0" w:tplc="7E4A6A88">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6120028"/>
    <w:multiLevelType w:val="hybridMultilevel"/>
    <w:tmpl w:val="8D6AA7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8A379E6"/>
    <w:multiLevelType w:val="hybridMultilevel"/>
    <w:tmpl w:val="8D6AA7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A520AB1"/>
    <w:multiLevelType w:val="hybridMultilevel"/>
    <w:tmpl w:val="1BD28DFE"/>
    <w:lvl w:ilvl="0" w:tplc="B93CCE4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FC11B82"/>
    <w:multiLevelType w:val="hybridMultilevel"/>
    <w:tmpl w:val="F7D8E03C"/>
    <w:lvl w:ilvl="0" w:tplc="64C41794">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1"/>
  </w:num>
  <w:num w:numId="2">
    <w:abstractNumId w:val="19"/>
  </w:num>
  <w:num w:numId="3">
    <w:abstractNumId w:val="16"/>
  </w:num>
  <w:num w:numId="4">
    <w:abstractNumId w:val="25"/>
  </w:num>
  <w:num w:numId="5">
    <w:abstractNumId w:val="8"/>
  </w:num>
  <w:num w:numId="6">
    <w:abstractNumId w:val="20"/>
  </w:num>
  <w:num w:numId="7">
    <w:abstractNumId w:val="5"/>
  </w:num>
  <w:num w:numId="8">
    <w:abstractNumId w:val="17"/>
  </w:num>
  <w:num w:numId="9">
    <w:abstractNumId w:val="2"/>
  </w:num>
  <w:num w:numId="10">
    <w:abstractNumId w:val="14"/>
  </w:num>
  <w:num w:numId="11">
    <w:abstractNumId w:val="15"/>
  </w:num>
  <w:num w:numId="12">
    <w:abstractNumId w:val="13"/>
  </w:num>
  <w:num w:numId="13">
    <w:abstractNumId w:val="23"/>
  </w:num>
  <w:num w:numId="14">
    <w:abstractNumId w:val="10"/>
  </w:num>
  <w:num w:numId="15">
    <w:abstractNumId w:val="22"/>
  </w:num>
  <w:num w:numId="16">
    <w:abstractNumId w:val="11"/>
  </w:num>
  <w:num w:numId="17">
    <w:abstractNumId w:val="12"/>
  </w:num>
  <w:num w:numId="18">
    <w:abstractNumId w:val="1"/>
  </w:num>
  <w:num w:numId="19">
    <w:abstractNumId w:val="4"/>
  </w:num>
  <w:num w:numId="20">
    <w:abstractNumId w:val="18"/>
  </w:num>
  <w:num w:numId="21">
    <w:abstractNumId w:val="24"/>
  </w:num>
  <w:num w:numId="22">
    <w:abstractNumId w:val="3"/>
  </w:num>
  <w:num w:numId="23">
    <w:abstractNumId w:val="9"/>
  </w:num>
  <w:num w:numId="24">
    <w:abstractNumId w:val="6"/>
  </w:num>
  <w:num w:numId="25">
    <w:abstractNumId w:val="7"/>
  </w:num>
  <w:num w:numId="2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hideGrammaticalErrors/>
  <w:activeWritingStyle w:appName="MSWord" w:lang="ru-RU" w:vendorID="64" w:dllVersion="131078" w:nlCheck="1" w:checkStyle="0"/>
  <w:activeWritingStyle w:appName="MSWord" w:lang="en-US" w:vendorID="64" w:dllVersion="131078" w:nlCheck="1" w:checkStyle="0"/>
  <w:proofState w:spelling="clean" w:grammar="clean"/>
  <w:defaultTabStop w:val="708"/>
  <w:drawingGridHorizontalSpacing w:val="110"/>
  <w:displayHorizontalDrawingGridEvery w:val="2"/>
  <w:characterSpacingControl w:val="doNotCompress"/>
  <w:footnotePr>
    <w:numRestart w:val="eachSect"/>
    <w:footnote w:id="-1"/>
    <w:footnote w:id="0"/>
    <w:footnote w:id="1"/>
  </w:footnotePr>
  <w:endnotePr>
    <w:endnote w:id="-1"/>
    <w:endnote w:id="0"/>
    <w:endnote w:id="1"/>
  </w:endnotePr>
  <w:compat/>
  <w:rsids>
    <w:rsidRoot w:val="008E4A2A"/>
    <w:rsid w:val="00000E12"/>
    <w:rsid w:val="00000E37"/>
    <w:rsid w:val="0000205C"/>
    <w:rsid w:val="00002112"/>
    <w:rsid w:val="00002134"/>
    <w:rsid w:val="00002D1B"/>
    <w:rsid w:val="00006076"/>
    <w:rsid w:val="0000654E"/>
    <w:rsid w:val="00007128"/>
    <w:rsid w:val="00007768"/>
    <w:rsid w:val="000079EC"/>
    <w:rsid w:val="000119C8"/>
    <w:rsid w:val="00012962"/>
    <w:rsid w:val="00012C53"/>
    <w:rsid w:val="00013311"/>
    <w:rsid w:val="0001364A"/>
    <w:rsid w:val="00013BED"/>
    <w:rsid w:val="00014E55"/>
    <w:rsid w:val="00015489"/>
    <w:rsid w:val="00015D17"/>
    <w:rsid w:val="00016764"/>
    <w:rsid w:val="00016E35"/>
    <w:rsid w:val="000173B9"/>
    <w:rsid w:val="00017B84"/>
    <w:rsid w:val="00020631"/>
    <w:rsid w:val="0002170F"/>
    <w:rsid w:val="00022718"/>
    <w:rsid w:val="000245C4"/>
    <w:rsid w:val="000265BE"/>
    <w:rsid w:val="00026909"/>
    <w:rsid w:val="00026ACD"/>
    <w:rsid w:val="00026EB6"/>
    <w:rsid w:val="000301A0"/>
    <w:rsid w:val="00030580"/>
    <w:rsid w:val="000306BD"/>
    <w:rsid w:val="00030F85"/>
    <w:rsid w:val="000315C6"/>
    <w:rsid w:val="000328BA"/>
    <w:rsid w:val="00040E44"/>
    <w:rsid w:val="0004191F"/>
    <w:rsid w:val="00041F78"/>
    <w:rsid w:val="00041FF5"/>
    <w:rsid w:val="00044959"/>
    <w:rsid w:val="000453D7"/>
    <w:rsid w:val="000460CE"/>
    <w:rsid w:val="00046205"/>
    <w:rsid w:val="00046694"/>
    <w:rsid w:val="00047617"/>
    <w:rsid w:val="00047ABA"/>
    <w:rsid w:val="0005086B"/>
    <w:rsid w:val="000517C3"/>
    <w:rsid w:val="00051D34"/>
    <w:rsid w:val="000520C5"/>
    <w:rsid w:val="0005296E"/>
    <w:rsid w:val="00053333"/>
    <w:rsid w:val="00053429"/>
    <w:rsid w:val="00054B28"/>
    <w:rsid w:val="00054BCD"/>
    <w:rsid w:val="00055345"/>
    <w:rsid w:val="00055747"/>
    <w:rsid w:val="0005701D"/>
    <w:rsid w:val="000608D4"/>
    <w:rsid w:val="00060E20"/>
    <w:rsid w:val="000611C2"/>
    <w:rsid w:val="000631BD"/>
    <w:rsid w:val="00063F00"/>
    <w:rsid w:val="00064212"/>
    <w:rsid w:val="00064FE2"/>
    <w:rsid w:val="0006641F"/>
    <w:rsid w:val="000668AA"/>
    <w:rsid w:val="00066CE3"/>
    <w:rsid w:val="00070D40"/>
    <w:rsid w:val="0007149B"/>
    <w:rsid w:val="0007153C"/>
    <w:rsid w:val="00071DEF"/>
    <w:rsid w:val="0007243E"/>
    <w:rsid w:val="00072D25"/>
    <w:rsid w:val="000730A8"/>
    <w:rsid w:val="00073F5C"/>
    <w:rsid w:val="00075785"/>
    <w:rsid w:val="0007603C"/>
    <w:rsid w:val="00076300"/>
    <w:rsid w:val="00076B65"/>
    <w:rsid w:val="0007779E"/>
    <w:rsid w:val="000777A6"/>
    <w:rsid w:val="00077902"/>
    <w:rsid w:val="00077BBA"/>
    <w:rsid w:val="00080D07"/>
    <w:rsid w:val="00081B5C"/>
    <w:rsid w:val="0008296A"/>
    <w:rsid w:val="000838DB"/>
    <w:rsid w:val="00083EA5"/>
    <w:rsid w:val="000840E9"/>
    <w:rsid w:val="000843E6"/>
    <w:rsid w:val="00084577"/>
    <w:rsid w:val="00084C61"/>
    <w:rsid w:val="00084C65"/>
    <w:rsid w:val="00084FAD"/>
    <w:rsid w:val="0008544E"/>
    <w:rsid w:val="00085F60"/>
    <w:rsid w:val="00086849"/>
    <w:rsid w:val="00086A5C"/>
    <w:rsid w:val="00086A6A"/>
    <w:rsid w:val="0008794A"/>
    <w:rsid w:val="00087B87"/>
    <w:rsid w:val="000901DF"/>
    <w:rsid w:val="000929FF"/>
    <w:rsid w:val="0009383C"/>
    <w:rsid w:val="00093AAF"/>
    <w:rsid w:val="00093C3E"/>
    <w:rsid w:val="00094B9A"/>
    <w:rsid w:val="00095626"/>
    <w:rsid w:val="0009644B"/>
    <w:rsid w:val="00096E0D"/>
    <w:rsid w:val="00096ED1"/>
    <w:rsid w:val="00097103"/>
    <w:rsid w:val="0009733E"/>
    <w:rsid w:val="000973E0"/>
    <w:rsid w:val="00097773"/>
    <w:rsid w:val="000A116F"/>
    <w:rsid w:val="000A3246"/>
    <w:rsid w:val="000A4182"/>
    <w:rsid w:val="000A47E8"/>
    <w:rsid w:val="000A498E"/>
    <w:rsid w:val="000A52A5"/>
    <w:rsid w:val="000A6BCF"/>
    <w:rsid w:val="000A6EFF"/>
    <w:rsid w:val="000B097A"/>
    <w:rsid w:val="000B0ADF"/>
    <w:rsid w:val="000B0D39"/>
    <w:rsid w:val="000B1751"/>
    <w:rsid w:val="000B1AB5"/>
    <w:rsid w:val="000B1D3E"/>
    <w:rsid w:val="000B2373"/>
    <w:rsid w:val="000B23EA"/>
    <w:rsid w:val="000B2CD0"/>
    <w:rsid w:val="000B2ED3"/>
    <w:rsid w:val="000B35CD"/>
    <w:rsid w:val="000B42E2"/>
    <w:rsid w:val="000B5961"/>
    <w:rsid w:val="000B6027"/>
    <w:rsid w:val="000B6F25"/>
    <w:rsid w:val="000B7BDD"/>
    <w:rsid w:val="000C01EE"/>
    <w:rsid w:val="000C3D42"/>
    <w:rsid w:val="000C4175"/>
    <w:rsid w:val="000C4B1A"/>
    <w:rsid w:val="000C4EFE"/>
    <w:rsid w:val="000C55F4"/>
    <w:rsid w:val="000C63F2"/>
    <w:rsid w:val="000C74D4"/>
    <w:rsid w:val="000C7A48"/>
    <w:rsid w:val="000D05E3"/>
    <w:rsid w:val="000D19F8"/>
    <w:rsid w:val="000D1E2F"/>
    <w:rsid w:val="000D2AC8"/>
    <w:rsid w:val="000D5120"/>
    <w:rsid w:val="000D53F1"/>
    <w:rsid w:val="000D6276"/>
    <w:rsid w:val="000D6FC7"/>
    <w:rsid w:val="000D709C"/>
    <w:rsid w:val="000D7984"/>
    <w:rsid w:val="000D7B75"/>
    <w:rsid w:val="000E014C"/>
    <w:rsid w:val="000E090F"/>
    <w:rsid w:val="000E09C2"/>
    <w:rsid w:val="000E12FF"/>
    <w:rsid w:val="000E1B9C"/>
    <w:rsid w:val="000E2460"/>
    <w:rsid w:val="000E26FF"/>
    <w:rsid w:val="000E2B15"/>
    <w:rsid w:val="000E478E"/>
    <w:rsid w:val="000E58BC"/>
    <w:rsid w:val="000E66A1"/>
    <w:rsid w:val="000E6953"/>
    <w:rsid w:val="000E6CE2"/>
    <w:rsid w:val="000E7705"/>
    <w:rsid w:val="000F2978"/>
    <w:rsid w:val="000F2B19"/>
    <w:rsid w:val="000F33D2"/>
    <w:rsid w:val="000F35B4"/>
    <w:rsid w:val="000F42B5"/>
    <w:rsid w:val="000F534B"/>
    <w:rsid w:val="000F5923"/>
    <w:rsid w:val="000F62D8"/>
    <w:rsid w:val="000F6602"/>
    <w:rsid w:val="000F75FF"/>
    <w:rsid w:val="001005D5"/>
    <w:rsid w:val="00100B51"/>
    <w:rsid w:val="00101403"/>
    <w:rsid w:val="0010332B"/>
    <w:rsid w:val="0010354D"/>
    <w:rsid w:val="00104CC0"/>
    <w:rsid w:val="0010526D"/>
    <w:rsid w:val="0010687F"/>
    <w:rsid w:val="00107632"/>
    <w:rsid w:val="0010770A"/>
    <w:rsid w:val="00111921"/>
    <w:rsid w:val="00111D96"/>
    <w:rsid w:val="0011278B"/>
    <w:rsid w:val="00113CED"/>
    <w:rsid w:val="001148C5"/>
    <w:rsid w:val="001148DC"/>
    <w:rsid w:val="00114E9D"/>
    <w:rsid w:val="001150D2"/>
    <w:rsid w:val="00117269"/>
    <w:rsid w:val="0011760B"/>
    <w:rsid w:val="00117ECD"/>
    <w:rsid w:val="00120050"/>
    <w:rsid w:val="00120E81"/>
    <w:rsid w:val="001219B9"/>
    <w:rsid w:val="00122B0A"/>
    <w:rsid w:val="00122C8E"/>
    <w:rsid w:val="00122FA6"/>
    <w:rsid w:val="00123464"/>
    <w:rsid w:val="0012364F"/>
    <w:rsid w:val="00124C01"/>
    <w:rsid w:val="00125412"/>
    <w:rsid w:val="00125C4D"/>
    <w:rsid w:val="00126438"/>
    <w:rsid w:val="001307DF"/>
    <w:rsid w:val="00131491"/>
    <w:rsid w:val="0013345B"/>
    <w:rsid w:val="0013352B"/>
    <w:rsid w:val="00134019"/>
    <w:rsid w:val="001368E2"/>
    <w:rsid w:val="00136A8C"/>
    <w:rsid w:val="00136BAD"/>
    <w:rsid w:val="001371A9"/>
    <w:rsid w:val="001376F9"/>
    <w:rsid w:val="00137FDB"/>
    <w:rsid w:val="00140423"/>
    <w:rsid w:val="00140AB4"/>
    <w:rsid w:val="0014291E"/>
    <w:rsid w:val="00142E71"/>
    <w:rsid w:val="001449AB"/>
    <w:rsid w:val="00144A19"/>
    <w:rsid w:val="001455C6"/>
    <w:rsid w:val="00147463"/>
    <w:rsid w:val="00150592"/>
    <w:rsid w:val="0015141B"/>
    <w:rsid w:val="001525D5"/>
    <w:rsid w:val="00152EA6"/>
    <w:rsid w:val="0015391C"/>
    <w:rsid w:val="00153EE8"/>
    <w:rsid w:val="00154635"/>
    <w:rsid w:val="00154EC9"/>
    <w:rsid w:val="001556DF"/>
    <w:rsid w:val="0015688E"/>
    <w:rsid w:val="00156A8B"/>
    <w:rsid w:val="00157202"/>
    <w:rsid w:val="001573E0"/>
    <w:rsid w:val="00157E94"/>
    <w:rsid w:val="00160063"/>
    <w:rsid w:val="0016015D"/>
    <w:rsid w:val="0016055F"/>
    <w:rsid w:val="00163384"/>
    <w:rsid w:val="00163699"/>
    <w:rsid w:val="0016391D"/>
    <w:rsid w:val="00163EAE"/>
    <w:rsid w:val="001656AC"/>
    <w:rsid w:val="001656D4"/>
    <w:rsid w:val="00165B23"/>
    <w:rsid w:val="00165C27"/>
    <w:rsid w:val="00165E2F"/>
    <w:rsid w:val="00166CD3"/>
    <w:rsid w:val="00167977"/>
    <w:rsid w:val="00171B8E"/>
    <w:rsid w:val="001724FE"/>
    <w:rsid w:val="00172F1E"/>
    <w:rsid w:val="00173D02"/>
    <w:rsid w:val="001747E0"/>
    <w:rsid w:val="0017521C"/>
    <w:rsid w:val="00175C7B"/>
    <w:rsid w:val="00175FD1"/>
    <w:rsid w:val="00176BF8"/>
    <w:rsid w:val="00177466"/>
    <w:rsid w:val="00177899"/>
    <w:rsid w:val="0017796C"/>
    <w:rsid w:val="00180611"/>
    <w:rsid w:val="00181077"/>
    <w:rsid w:val="00182907"/>
    <w:rsid w:val="001836F2"/>
    <w:rsid w:val="001848A1"/>
    <w:rsid w:val="00184C64"/>
    <w:rsid w:val="00185839"/>
    <w:rsid w:val="001862C6"/>
    <w:rsid w:val="0018767D"/>
    <w:rsid w:val="00187B56"/>
    <w:rsid w:val="00187E40"/>
    <w:rsid w:val="00190D15"/>
    <w:rsid w:val="001917FE"/>
    <w:rsid w:val="00192C3D"/>
    <w:rsid w:val="001933AC"/>
    <w:rsid w:val="00193A0F"/>
    <w:rsid w:val="00193F52"/>
    <w:rsid w:val="00194E0A"/>
    <w:rsid w:val="00195A64"/>
    <w:rsid w:val="001A04A0"/>
    <w:rsid w:val="001A2610"/>
    <w:rsid w:val="001A30F8"/>
    <w:rsid w:val="001A577C"/>
    <w:rsid w:val="001A61F9"/>
    <w:rsid w:val="001A6632"/>
    <w:rsid w:val="001A6BB0"/>
    <w:rsid w:val="001A6C4C"/>
    <w:rsid w:val="001A7381"/>
    <w:rsid w:val="001B0301"/>
    <w:rsid w:val="001B03D0"/>
    <w:rsid w:val="001B053D"/>
    <w:rsid w:val="001B0BFE"/>
    <w:rsid w:val="001B2E36"/>
    <w:rsid w:val="001B510A"/>
    <w:rsid w:val="001B52EC"/>
    <w:rsid w:val="001B601E"/>
    <w:rsid w:val="001B6AEF"/>
    <w:rsid w:val="001B746A"/>
    <w:rsid w:val="001C06C1"/>
    <w:rsid w:val="001C0A7C"/>
    <w:rsid w:val="001C295D"/>
    <w:rsid w:val="001C2BE6"/>
    <w:rsid w:val="001C3F21"/>
    <w:rsid w:val="001C4AA8"/>
    <w:rsid w:val="001C4CCC"/>
    <w:rsid w:val="001C619D"/>
    <w:rsid w:val="001C61EF"/>
    <w:rsid w:val="001C6E63"/>
    <w:rsid w:val="001C6EEA"/>
    <w:rsid w:val="001D0391"/>
    <w:rsid w:val="001D1B3E"/>
    <w:rsid w:val="001D1E1E"/>
    <w:rsid w:val="001D21C5"/>
    <w:rsid w:val="001D2702"/>
    <w:rsid w:val="001D30A5"/>
    <w:rsid w:val="001D329E"/>
    <w:rsid w:val="001D3A57"/>
    <w:rsid w:val="001D3A65"/>
    <w:rsid w:val="001D4BF8"/>
    <w:rsid w:val="001D69B5"/>
    <w:rsid w:val="001D6BE2"/>
    <w:rsid w:val="001D71DA"/>
    <w:rsid w:val="001D7D95"/>
    <w:rsid w:val="001E0888"/>
    <w:rsid w:val="001E0D5C"/>
    <w:rsid w:val="001E1DD7"/>
    <w:rsid w:val="001E26D0"/>
    <w:rsid w:val="001E306C"/>
    <w:rsid w:val="001E373D"/>
    <w:rsid w:val="001E3EE7"/>
    <w:rsid w:val="001E443F"/>
    <w:rsid w:val="001E447E"/>
    <w:rsid w:val="001E5548"/>
    <w:rsid w:val="001E5B09"/>
    <w:rsid w:val="001E5BB9"/>
    <w:rsid w:val="001E5DBC"/>
    <w:rsid w:val="001E6402"/>
    <w:rsid w:val="001E7D8E"/>
    <w:rsid w:val="001F117F"/>
    <w:rsid w:val="001F1541"/>
    <w:rsid w:val="001F2727"/>
    <w:rsid w:val="001F450C"/>
    <w:rsid w:val="001F4CCB"/>
    <w:rsid w:val="001F52E3"/>
    <w:rsid w:val="001F6073"/>
    <w:rsid w:val="001F7709"/>
    <w:rsid w:val="002008E4"/>
    <w:rsid w:val="00200C06"/>
    <w:rsid w:val="00200D47"/>
    <w:rsid w:val="0020105F"/>
    <w:rsid w:val="00201ABE"/>
    <w:rsid w:val="00202096"/>
    <w:rsid w:val="00202240"/>
    <w:rsid w:val="002029EE"/>
    <w:rsid w:val="0020332B"/>
    <w:rsid w:val="00203AA8"/>
    <w:rsid w:val="00203B24"/>
    <w:rsid w:val="00204331"/>
    <w:rsid w:val="0020443D"/>
    <w:rsid w:val="00206804"/>
    <w:rsid w:val="00206B8B"/>
    <w:rsid w:val="00206D2C"/>
    <w:rsid w:val="0020765F"/>
    <w:rsid w:val="00207A15"/>
    <w:rsid w:val="00211E74"/>
    <w:rsid w:val="00212C29"/>
    <w:rsid w:val="00213666"/>
    <w:rsid w:val="002139C5"/>
    <w:rsid w:val="002141C0"/>
    <w:rsid w:val="002142F6"/>
    <w:rsid w:val="002146C6"/>
    <w:rsid w:val="0021525E"/>
    <w:rsid w:val="00215332"/>
    <w:rsid w:val="002154FC"/>
    <w:rsid w:val="00215527"/>
    <w:rsid w:val="002161E5"/>
    <w:rsid w:val="00216308"/>
    <w:rsid w:val="00217707"/>
    <w:rsid w:val="00217827"/>
    <w:rsid w:val="00220AD8"/>
    <w:rsid w:val="0022199E"/>
    <w:rsid w:val="00222456"/>
    <w:rsid w:val="00222484"/>
    <w:rsid w:val="00222EB9"/>
    <w:rsid w:val="002240F1"/>
    <w:rsid w:val="00224804"/>
    <w:rsid w:val="00225606"/>
    <w:rsid w:val="0022628D"/>
    <w:rsid w:val="002271FE"/>
    <w:rsid w:val="00231960"/>
    <w:rsid w:val="00231E42"/>
    <w:rsid w:val="002338E6"/>
    <w:rsid w:val="002347FA"/>
    <w:rsid w:val="00235856"/>
    <w:rsid w:val="00236DB9"/>
    <w:rsid w:val="002372E2"/>
    <w:rsid w:val="002377CC"/>
    <w:rsid w:val="00241B17"/>
    <w:rsid w:val="00245EDD"/>
    <w:rsid w:val="0024609D"/>
    <w:rsid w:val="0024627E"/>
    <w:rsid w:val="00247335"/>
    <w:rsid w:val="00251843"/>
    <w:rsid w:val="00251DCB"/>
    <w:rsid w:val="0025250E"/>
    <w:rsid w:val="00252AD1"/>
    <w:rsid w:val="00252C45"/>
    <w:rsid w:val="0025391C"/>
    <w:rsid w:val="00253C2B"/>
    <w:rsid w:val="00255B0A"/>
    <w:rsid w:val="00255CE5"/>
    <w:rsid w:val="00256BB4"/>
    <w:rsid w:val="00256E78"/>
    <w:rsid w:val="00257DE4"/>
    <w:rsid w:val="0026061A"/>
    <w:rsid w:val="00260B48"/>
    <w:rsid w:val="0026108C"/>
    <w:rsid w:val="002619DD"/>
    <w:rsid w:val="00261C8D"/>
    <w:rsid w:val="00262335"/>
    <w:rsid w:val="00262850"/>
    <w:rsid w:val="002639D5"/>
    <w:rsid w:val="00263C05"/>
    <w:rsid w:val="00264905"/>
    <w:rsid w:val="00265221"/>
    <w:rsid w:val="00265825"/>
    <w:rsid w:val="002659BA"/>
    <w:rsid w:val="002664BC"/>
    <w:rsid w:val="00270D32"/>
    <w:rsid w:val="00271294"/>
    <w:rsid w:val="00271FD9"/>
    <w:rsid w:val="002721DA"/>
    <w:rsid w:val="00272396"/>
    <w:rsid w:val="002723A6"/>
    <w:rsid w:val="00272550"/>
    <w:rsid w:val="00272E1E"/>
    <w:rsid w:val="00273458"/>
    <w:rsid w:val="00273DE3"/>
    <w:rsid w:val="00273F22"/>
    <w:rsid w:val="002745F1"/>
    <w:rsid w:val="00275711"/>
    <w:rsid w:val="0027679A"/>
    <w:rsid w:val="002776F3"/>
    <w:rsid w:val="00281227"/>
    <w:rsid w:val="002819F8"/>
    <w:rsid w:val="00281F1E"/>
    <w:rsid w:val="00282AF0"/>
    <w:rsid w:val="00283029"/>
    <w:rsid w:val="00283815"/>
    <w:rsid w:val="00283A62"/>
    <w:rsid w:val="00283C95"/>
    <w:rsid w:val="00284E07"/>
    <w:rsid w:val="00286436"/>
    <w:rsid w:val="002901D0"/>
    <w:rsid w:val="002902E0"/>
    <w:rsid w:val="0029168B"/>
    <w:rsid w:val="00291CAF"/>
    <w:rsid w:val="00292991"/>
    <w:rsid w:val="0029330F"/>
    <w:rsid w:val="00293650"/>
    <w:rsid w:val="00294C6A"/>
    <w:rsid w:val="00294CA2"/>
    <w:rsid w:val="0029586C"/>
    <w:rsid w:val="0029636B"/>
    <w:rsid w:val="002A0466"/>
    <w:rsid w:val="002A10E0"/>
    <w:rsid w:val="002A1568"/>
    <w:rsid w:val="002A1895"/>
    <w:rsid w:val="002A2598"/>
    <w:rsid w:val="002A429E"/>
    <w:rsid w:val="002A5465"/>
    <w:rsid w:val="002A67CB"/>
    <w:rsid w:val="002A78B2"/>
    <w:rsid w:val="002B02D9"/>
    <w:rsid w:val="002B03AA"/>
    <w:rsid w:val="002B0E85"/>
    <w:rsid w:val="002B138A"/>
    <w:rsid w:val="002B208E"/>
    <w:rsid w:val="002B270A"/>
    <w:rsid w:val="002B275A"/>
    <w:rsid w:val="002B2B71"/>
    <w:rsid w:val="002B31B5"/>
    <w:rsid w:val="002B381F"/>
    <w:rsid w:val="002B4D1A"/>
    <w:rsid w:val="002B51D5"/>
    <w:rsid w:val="002B5B63"/>
    <w:rsid w:val="002B5FB7"/>
    <w:rsid w:val="002B6379"/>
    <w:rsid w:val="002B7088"/>
    <w:rsid w:val="002B7336"/>
    <w:rsid w:val="002B7357"/>
    <w:rsid w:val="002C08B5"/>
    <w:rsid w:val="002C163D"/>
    <w:rsid w:val="002C165C"/>
    <w:rsid w:val="002C1B5C"/>
    <w:rsid w:val="002C2907"/>
    <w:rsid w:val="002C400D"/>
    <w:rsid w:val="002C4012"/>
    <w:rsid w:val="002C626F"/>
    <w:rsid w:val="002C6C7F"/>
    <w:rsid w:val="002C7A7D"/>
    <w:rsid w:val="002C7D6C"/>
    <w:rsid w:val="002C7FA2"/>
    <w:rsid w:val="002D06D9"/>
    <w:rsid w:val="002D0765"/>
    <w:rsid w:val="002D0B02"/>
    <w:rsid w:val="002D11B3"/>
    <w:rsid w:val="002D1BA0"/>
    <w:rsid w:val="002D3226"/>
    <w:rsid w:val="002D4249"/>
    <w:rsid w:val="002D44B9"/>
    <w:rsid w:val="002D5CBF"/>
    <w:rsid w:val="002D6AD5"/>
    <w:rsid w:val="002D6E15"/>
    <w:rsid w:val="002D6F58"/>
    <w:rsid w:val="002D761B"/>
    <w:rsid w:val="002E0347"/>
    <w:rsid w:val="002E0753"/>
    <w:rsid w:val="002E0EC8"/>
    <w:rsid w:val="002E118B"/>
    <w:rsid w:val="002E1BEE"/>
    <w:rsid w:val="002E33C4"/>
    <w:rsid w:val="002E3E93"/>
    <w:rsid w:val="002E4497"/>
    <w:rsid w:val="002E486D"/>
    <w:rsid w:val="002E521A"/>
    <w:rsid w:val="002E568F"/>
    <w:rsid w:val="002E5AF4"/>
    <w:rsid w:val="002E5B85"/>
    <w:rsid w:val="002E5C16"/>
    <w:rsid w:val="002E608E"/>
    <w:rsid w:val="002E6E33"/>
    <w:rsid w:val="002E72F2"/>
    <w:rsid w:val="002E762F"/>
    <w:rsid w:val="002E7A35"/>
    <w:rsid w:val="002F05D0"/>
    <w:rsid w:val="002F0B67"/>
    <w:rsid w:val="002F122E"/>
    <w:rsid w:val="002F124B"/>
    <w:rsid w:val="002F1C3B"/>
    <w:rsid w:val="002F1DB5"/>
    <w:rsid w:val="002F2128"/>
    <w:rsid w:val="002F3AB1"/>
    <w:rsid w:val="002F4386"/>
    <w:rsid w:val="002F4DB2"/>
    <w:rsid w:val="002F4DD2"/>
    <w:rsid w:val="002F66C9"/>
    <w:rsid w:val="002F6DBD"/>
    <w:rsid w:val="002F6F6B"/>
    <w:rsid w:val="002F7023"/>
    <w:rsid w:val="00300AFD"/>
    <w:rsid w:val="00301524"/>
    <w:rsid w:val="00302DEA"/>
    <w:rsid w:val="00303CCE"/>
    <w:rsid w:val="00305E7B"/>
    <w:rsid w:val="00307768"/>
    <w:rsid w:val="00307BF9"/>
    <w:rsid w:val="00311280"/>
    <w:rsid w:val="003115DC"/>
    <w:rsid w:val="00311A1C"/>
    <w:rsid w:val="00312016"/>
    <w:rsid w:val="00312624"/>
    <w:rsid w:val="00312733"/>
    <w:rsid w:val="0031462D"/>
    <w:rsid w:val="00314871"/>
    <w:rsid w:val="00314AC6"/>
    <w:rsid w:val="00314AFA"/>
    <w:rsid w:val="00317937"/>
    <w:rsid w:val="00317A0B"/>
    <w:rsid w:val="00320029"/>
    <w:rsid w:val="0032095E"/>
    <w:rsid w:val="00320ABB"/>
    <w:rsid w:val="00320B9B"/>
    <w:rsid w:val="00321022"/>
    <w:rsid w:val="00321892"/>
    <w:rsid w:val="00321A65"/>
    <w:rsid w:val="00322B1D"/>
    <w:rsid w:val="00324599"/>
    <w:rsid w:val="003255BC"/>
    <w:rsid w:val="00325B6F"/>
    <w:rsid w:val="00326BE3"/>
    <w:rsid w:val="00327812"/>
    <w:rsid w:val="003305D5"/>
    <w:rsid w:val="00330856"/>
    <w:rsid w:val="00331DD2"/>
    <w:rsid w:val="00332F67"/>
    <w:rsid w:val="003332B3"/>
    <w:rsid w:val="00333BD7"/>
    <w:rsid w:val="00336435"/>
    <w:rsid w:val="003365C5"/>
    <w:rsid w:val="003373E9"/>
    <w:rsid w:val="00337EC3"/>
    <w:rsid w:val="00340174"/>
    <w:rsid w:val="0034024E"/>
    <w:rsid w:val="0034130B"/>
    <w:rsid w:val="00341372"/>
    <w:rsid w:val="003420DA"/>
    <w:rsid w:val="00342352"/>
    <w:rsid w:val="00342385"/>
    <w:rsid w:val="00344BF1"/>
    <w:rsid w:val="0034522C"/>
    <w:rsid w:val="00345411"/>
    <w:rsid w:val="003467A2"/>
    <w:rsid w:val="00347345"/>
    <w:rsid w:val="0034774D"/>
    <w:rsid w:val="0035068C"/>
    <w:rsid w:val="00351D41"/>
    <w:rsid w:val="00352DB6"/>
    <w:rsid w:val="003530C7"/>
    <w:rsid w:val="003539B0"/>
    <w:rsid w:val="0035497D"/>
    <w:rsid w:val="00355166"/>
    <w:rsid w:val="00355238"/>
    <w:rsid w:val="0036108F"/>
    <w:rsid w:val="00362FA3"/>
    <w:rsid w:val="003632D4"/>
    <w:rsid w:val="0036464C"/>
    <w:rsid w:val="00367CAB"/>
    <w:rsid w:val="00370686"/>
    <w:rsid w:val="003715C9"/>
    <w:rsid w:val="00371EBF"/>
    <w:rsid w:val="00372394"/>
    <w:rsid w:val="00373986"/>
    <w:rsid w:val="00373EAC"/>
    <w:rsid w:val="00374841"/>
    <w:rsid w:val="003753D2"/>
    <w:rsid w:val="003755F9"/>
    <w:rsid w:val="00375DAD"/>
    <w:rsid w:val="003760BD"/>
    <w:rsid w:val="003761EA"/>
    <w:rsid w:val="00376E13"/>
    <w:rsid w:val="00377C69"/>
    <w:rsid w:val="0038053F"/>
    <w:rsid w:val="00381B52"/>
    <w:rsid w:val="00381E08"/>
    <w:rsid w:val="00382295"/>
    <w:rsid w:val="00382712"/>
    <w:rsid w:val="003827B9"/>
    <w:rsid w:val="00383C0F"/>
    <w:rsid w:val="003841B0"/>
    <w:rsid w:val="003841B8"/>
    <w:rsid w:val="003848F2"/>
    <w:rsid w:val="00385C45"/>
    <w:rsid w:val="00386BCA"/>
    <w:rsid w:val="00387813"/>
    <w:rsid w:val="003919D7"/>
    <w:rsid w:val="00392A34"/>
    <w:rsid w:val="00393493"/>
    <w:rsid w:val="003936D9"/>
    <w:rsid w:val="00393CF4"/>
    <w:rsid w:val="00393FF0"/>
    <w:rsid w:val="00396167"/>
    <w:rsid w:val="00397915"/>
    <w:rsid w:val="00397993"/>
    <w:rsid w:val="003A01CD"/>
    <w:rsid w:val="003A0FCE"/>
    <w:rsid w:val="003A1377"/>
    <w:rsid w:val="003A1610"/>
    <w:rsid w:val="003A18B6"/>
    <w:rsid w:val="003A1FB8"/>
    <w:rsid w:val="003A2856"/>
    <w:rsid w:val="003A452C"/>
    <w:rsid w:val="003A4F43"/>
    <w:rsid w:val="003B1383"/>
    <w:rsid w:val="003B39DE"/>
    <w:rsid w:val="003B3B4E"/>
    <w:rsid w:val="003B4B27"/>
    <w:rsid w:val="003B593A"/>
    <w:rsid w:val="003B6567"/>
    <w:rsid w:val="003B67A1"/>
    <w:rsid w:val="003B6E59"/>
    <w:rsid w:val="003B7C63"/>
    <w:rsid w:val="003C0541"/>
    <w:rsid w:val="003C1784"/>
    <w:rsid w:val="003C204F"/>
    <w:rsid w:val="003C316F"/>
    <w:rsid w:val="003C3BA7"/>
    <w:rsid w:val="003C4A33"/>
    <w:rsid w:val="003C4F7B"/>
    <w:rsid w:val="003C5AC1"/>
    <w:rsid w:val="003C5D84"/>
    <w:rsid w:val="003C730E"/>
    <w:rsid w:val="003C7B83"/>
    <w:rsid w:val="003D0413"/>
    <w:rsid w:val="003D17A4"/>
    <w:rsid w:val="003D4699"/>
    <w:rsid w:val="003D50DB"/>
    <w:rsid w:val="003D5772"/>
    <w:rsid w:val="003D57AE"/>
    <w:rsid w:val="003D61C2"/>
    <w:rsid w:val="003D753E"/>
    <w:rsid w:val="003E020C"/>
    <w:rsid w:val="003E0766"/>
    <w:rsid w:val="003E238F"/>
    <w:rsid w:val="003E2CAA"/>
    <w:rsid w:val="003E3332"/>
    <w:rsid w:val="003E3497"/>
    <w:rsid w:val="003E3B58"/>
    <w:rsid w:val="003E3B69"/>
    <w:rsid w:val="003E4E10"/>
    <w:rsid w:val="003E7122"/>
    <w:rsid w:val="003F2155"/>
    <w:rsid w:val="003F2554"/>
    <w:rsid w:val="003F2807"/>
    <w:rsid w:val="003F2ECA"/>
    <w:rsid w:val="003F30C2"/>
    <w:rsid w:val="003F4065"/>
    <w:rsid w:val="003F4583"/>
    <w:rsid w:val="003F5327"/>
    <w:rsid w:val="003F5766"/>
    <w:rsid w:val="003F5B51"/>
    <w:rsid w:val="003F7AB3"/>
    <w:rsid w:val="003F7CC6"/>
    <w:rsid w:val="00400E3A"/>
    <w:rsid w:val="004010D6"/>
    <w:rsid w:val="00402128"/>
    <w:rsid w:val="00402F37"/>
    <w:rsid w:val="00404EE8"/>
    <w:rsid w:val="004059C1"/>
    <w:rsid w:val="00405F40"/>
    <w:rsid w:val="00407174"/>
    <w:rsid w:val="00407AAA"/>
    <w:rsid w:val="004110C9"/>
    <w:rsid w:val="004118EA"/>
    <w:rsid w:val="00412C4D"/>
    <w:rsid w:val="00412D9C"/>
    <w:rsid w:val="00414490"/>
    <w:rsid w:val="00417200"/>
    <w:rsid w:val="0042147D"/>
    <w:rsid w:val="00421740"/>
    <w:rsid w:val="004218CF"/>
    <w:rsid w:val="004237B2"/>
    <w:rsid w:val="00423C5B"/>
    <w:rsid w:val="00425C66"/>
    <w:rsid w:val="0042652C"/>
    <w:rsid w:val="00426F19"/>
    <w:rsid w:val="0042730F"/>
    <w:rsid w:val="00427C95"/>
    <w:rsid w:val="00427F29"/>
    <w:rsid w:val="0043075C"/>
    <w:rsid w:val="004327D5"/>
    <w:rsid w:val="00434673"/>
    <w:rsid w:val="00435F1E"/>
    <w:rsid w:val="004371C9"/>
    <w:rsid w:val="00440085"/>
    <w:rsid w:val="004415D8"/>
    <w:rsid w:val="004416E2"/>
    <w:rsid w:val="00443EF6"/>
    <w:rsid w:val="00444CC0"/>
    <w:rsid w:val="004458C2"/>
    <w:rsid w:val="004468B7"/>
    <w:rsid w:val="00446B1F"/>
    <w:rsid w:val="00447597"/>
    <w:rsid w:val="00450772"/>
    <w:rsid w:val="004511A4"/>
    <w:rsid w:val="0045125F"/>
    <w:rsid w:val="004529D9"/>
    <w:rsid w:val="0045352B"/>
    <w:rsid w:val="00453725"/>
    <w:rsid w:val="0045491B"/>
    <w:rsid w:val="0045665F"/>
    <w:rsid w:val="0045682A"/>
    <w:rsid w:val="0045693A"/>
    <w:rsid w:val="00456CB7"/>
    <w:rsid w:val="0046053A"/>
    <w:rsid w:val="00461DF0"/>
    <w:rsid w:val="00462632"/>
    <w:rsid w:val="00463275"/>
    <w:rsid w:val="00463C47"/>
    <w:rsid w:val="00463DEB"/>
    <w:rsid w:val="0046403F"/>
    <w:rsid w:val="00464277"/>
    <w:rsid w:val="00464637"/>
    <w:rsid w:val="00464930"/>
    <w:rsid w:val="0046585E"/>
    <w:rsid w:val="004676F4"/>
    <w:rsid w:val="00467B33"/>
    <w:rsid w:val="00467DBF"/>
    <w:rsid w:val="004705CF"/>
    <w:rsid w:val="004705E5"/>
    <w:rsid w:val="004705FC"/>
    <w:rsid w:val="0047107F"/>
    <w:rsid w:val="00472BAC"/>
    <w:rsid w:val="00472C04"/>
    <w:rsid w:val="004731C9"/>
    <w:rsid w:val="00474186"/>
    <w:rsid w:val="0047618F"/>
    <w:rsid w:val="00476584"/>
    <w:rsid w:val="00476DD6"/>
    <w:rsid w:val="004811D0"/>
    <w:rsid w:val="0048126C"/>
    <w:rsid w:val="004830A8"/>
    <w:rsid w:val="00483769"/>
    <w:rsid w:val="00485B1D"/>
    <w:rsid w:val="004861BD"/>
    <w:rsid w:val="004867D2"/>
    <w:rsid w:val="004878E0"/>
    <w:rsid w:val="00490F6E"/>
    <w:rsid w:val="0049199A"/>
    <w:rsid w:val="00491EB7"/>
    <w:rsid w:val="0049211C"/>
    <w:rsid w:val="00492243"/>
    <w:rsid w:val="0049267F"/>
    <w:rsid w:val="00492746"/>
    <w:rsid w:val="0049397E"/>
    <w:rsid w:val="0049464C"/>
    <w:rsid w:val="00494819"/>
    <w:rsid w:val="00494CD4"/>
    <w:rsid w:val="00495B91"/>
    <w:rsid w:val="00496901"/>
    <w:rsid w:val="004969CE"/>
    <w:rsid w:val="004A1496"/>
    <w:rsid w:val="004A17D3"/>
    <w:rsid w:val="004A1F31"/>
    <w:rsid w:val="004A33E0"/>
    <w:rsid w:val="004A3A55"/>
    <w:rsid w:val="004A3D6A"/>
    <w:rsid w:val="004A3F2C"/>
    <w:rsid w:val="004A4699"/>
    <w:rsid w:val="004A4A17"/>
    <w:rsid w:val="004A5394"/>
    <w:rsid w:val="004A6C01"/>
    <w:rsid w:val="004B136C"/>
    <w:rsid w:val="004B276C"/>
    <w:rsid w:val="004B2785"/>
    <w:rsid w:val="004B30A8"/>
    <w:rsid w:val="004B3390"/>
    <w:rsid w:val="004B3410"/>
    <w:rsid w:val="004B34E9"/>
    <w:rsid w:val="004B3C68"/>
    <w:rsid w:val="004B52EC"/>
    <w:rsid w:val="004B649B"/>
    <w:rsid w:val="004B6CBE"/>
    <w:rsid w:val="004C065F"/>
    <w:rsid w:val="004C1922"/>
    <w:rsid w:val="004C1C4E"/>
    <w:rsid w:val="004C32FF"/>
    <w:rsid w:val="004C613D"/>
    <w:rsid w:val="004C6589"/>
    <w:rsid w:val="004C7EDE"/>
    <w:rsid w:val="004C7F94"/>
    <w:rsid w:val="004D0517"/>
    <w:rsid w:val="004D097D"/>
    <w:rsid w:val="004D0CEC"/>
    <w:rsid w:val="004D2F65"/>
    <w:rsid w:val="004D3224"/>
    <w:rsid w:val="004D3D1E"/>
    <w:rsid w:val="004D3D4F"/>
    <w:rsid w:val="004D4772"/>
    <w:rsid w:val="004D4A5A"/>
    <w:rsid w:val="004D4FA6"/>
    <w:rsid w:val="004D5211"/>
    <w:rsid w:val="004D52F4"/>
    <w:rsid w:val="004D5C70"/>
    <w:rsid w:val="004D76ED"/>
    <w:rsid w:val="004E20F1"/>
    <w:rsid w:val="004E3C21"/>
    <w:rsid w:val="004E45D9"/>
    <w:rsid w:val="004E519D"/>
    <w:rsid w:val="004E68D7"/>
    <w:rsid w:val="004E7F93"/>
    <w:rsid w:val="004F139C"/>
    <w:rsid w:val="004F14E9"/>
    <w:rsid w:val="004F2146"/>
    <w:rsid w:val="004F2B21"/>
    <w:rsid w:val="004F3926"/>
    <w:rsid w:val="004F4881"/>
    <w:rsid w:val="004F6ED0"/>
    <w:rsid w:val="004F70C4"/>
    <w:rsid w:val="004F7B6E"/>
    <w:rsid w:val="004F7BBC"/>
    <w:rsid w:val="00500024"/>
    <w:rsid w:val="00500BF7"/>
    <w:rsid w:val="00501A8E"/>
    <w:rsid w:val="00501C72"/>
    <w:rsid w:val="00502594"/>
    <w:rsid w:val="005028BA"/>
    <w:rsid w:val="00502EFA"/>
    <w:rsid w:val="005038B3"/>
    <w:rsid w:val="00504B55"/>
    <w:rsid w:val="005073FF"/>
    <w:rsid w:val="00507731"/>
    <w:rsid w:val="00510003"/>
    <w:rsid w:val="00510EAC"/>
    <w:rsid w:val="00511437"/>
    <w:rsid w:val="00512703"/>
    <w:rsid w:val="00512FF5"/>
    <w:rsid w:val="00513F2B"/>
    <w:rsid w:val="00514F18"/>
    <w:rsid w:val="00515181"/>
    <w:rsid w:val="0051541F"/>
    <w:rsid w:val="00516419"/>
    <w:rsid w:val="005170BF"/>
    <w:rsid w:val="0052024D"/>
    <w:rsid w:val="00521FB2"/>
    <w:rsid w:val="00522D0E"/>
    <w:rsid w:val="00522E48"/>
    <w:rsid w:val="00522E50"/>
    <w:rsid w:val="0052342A"/>
    <w:rsid w:val="00523843"/>
    <w:rsid w:val="00523BB9"/>
    <w:rsid w:val="0052427A"/>
    <w:rsid w:val="00524E8C"/>
    <w:rsid w:val="00525444"/>
    <w:rsid w:val="005254E7"/>
    <w:rsid w:val="00525C1C"/>
    <w:rsid w:val="00526244"/>
    <w:rsid w:val="00526CA5"/>
    <w:rsid w:val="00531823"/>
    <w:rsid w:val="00532373"/>
    <w:rsid w:val="00532547"/>
    <w:rsid w:val="0053320D"/>
    <w:rsid w:val="005332A5"/>
    <w:rsid w:val="005333D8"/>
    <w:rsid w:val="00533D2A"/>
    <w:rsid w:val="00534477"/>
    <w:rsid w:val="00534686"/>
    <w:rsid w:val="0053473B"/>
    <w:rsid w:val="00534A82"/>
    <w:rsid w:val="00534DBB"/>
    <w:rsid w:val="005372BC"/>
    <w:rsid w:val="005372D6"/>
    <w:rsid w:val="0053788D"/>
    <w:rsid w:val="0054078A"/>
    <w:rsid w:val="00541C4F"/>
    <w:rsid w:val="00542BF5"/>
    <w:rsid w:val="00543787"/>
    <w:rsid w:val="00543FA8"/>
    <w:rsid w:val="00545704"/>
    <w:rsid w:val="005458DC"/>
    <w:rsid w:val="005460C4"/>
    <w:rsid w:val="0054635B"/>
    <w:rsid w:val="00547584"/>
    <w:rsid w:val="0054792A"/>
    <w:rsid w:val="00547D9E"/>
    <w:rsid w:val="00550102"/>
    <w:rsid w:val="0055111D"/>
    <w:rsid w:val="00551AF4"/>
    <w:rsid w:val="005538B1"/>
    <w:rsid w:val="00554CD2"/>
    <w:rsid w:val="0055520C"/>
    <w:rsid w:val="0055535C"/>
    <w:rsid w:val="00555C73"/>
    <w:rsid w:val="00555EDE"/>
    <w:rsid w:val="0055601A"/>
    <w:rsid w:val="0055623D"/>
    <w:rsid w:val="005569A6"/>
    <w:rsid w:val="00557115"/>
    <w:rsid w:val="00557B7E"/>
    <w:rsid w:val="00560C58"/>
    <w:rsid w:val="005626B4"/>
    <w:rsid w:val="00562B4F"/>
    <w:rsid w:val="00562FD3"/>
    <w:rsid w:val="00563757"/>
    <w:rsid w:val="00563A36"/>
    <w:rsid w:val="00563A7A"/>
    <w:rsid w:val="00564DAB"/>
    <w:rsid w:val="005652E3"/>
    <w:rsid w:val="005653A7"/>
    <w:rsid w:val="00566656"/>
    <w:rsid w:val="00566C3D"/>
    <w:rsid w:val="005700DA"/>
    <w:rsid w:val="0057035A"/>
    <w:rsid w:val="00570D44"/>
    <w:rsid w:val="00571345"/>
    <w:rsid w:val="00571D94"/>
    <w:rsid w:val="0057219B"/>
    <w:rsid w:val="0057307F"/>
    <w:rsid w:val="005730CA"/>
    <w:rsid w:val="00573FC1"/>
    <w:rsid w:val="00574308"/>
    <w:rsid w:val="0057573C"/>
    <w:rsid w:val="005774F1"/>
    <w:rsid w:val="005776D6"/>
    <w:rsid w:val="005776DA"/>
    <w:rsid w:val="00577827"/>
    <w:rsid w:val="005807D9"/>
    <w:rsid w:val="00580830"/>
    <w:rsid w:val="0058162D"/>
    <w:rsid w:val="0058164C"/>
    <w:rsid w:val="005823D3"/>
    <w:rsid w:val="00582CE3"/>
    <w:rsid w:val="00584C04"/>
    <w:rsid w:val="00586B55"/>
    <w:rsid w:val="00586FB2"/>
    <w:rsid w:val="005871E2"/>
    <w:rsid w:val="00587B31"/>
    <w:rsid w:val="0059065E"/>
    <w:rsid w:val="00590B08"/>
    <w:rsid w:val="005912B8"/>
    <w:rsid w:val="0059346D"/>
    <w:rsid w:val="00593DAB"/>
    <w:rsid w:val="0059440A"/>
    <w:rsid w:val="005955C9"/>
    <w:rsid w:val="00595B5F"/>
    <w:rsid w:val="00595DA8"/>
    <w:rsid w:val="0059636F"/>
    <w:rsid w:val="00597165"/>
    <w:rsid w:val="0059797F"/>
    <w:rsid w:val="00597D8F"/>
    <w:rsid w:val="005A014C"/>
    <w:rsid w:val="005A05C4"/>
    <w:rsid w:val="005A0F74"/>
    <w:rsid w:val="005A2224"/>
    <w:rsid w:val="005A281D"/>
    <w:rsid w:val="005A30ED"/>
    <w:rsid w:val="005A3C49"/>
    <w:rsid w:val="005A4965"/>
    <w:rsid w:val="005A512F"/>
    <w:rsid w:val="005A5326"/>
    <w:rsid w:val="005A67DA"/>
    <w:rsid w:val="005A762E"/>
    <w:rsid w:val="005B044D"/>
    <w:rsid w:val="005B2DFF"/>
    <w:rsid w:val="005B36D5"/>
    <w:rsid w:val="005B5B4C"/>
    <w:rsid w:val="005B5BA1"/>
    <w:rsid w:val="005B5DE4"/>
    <w:rsid w:val="005C0D28"/>
    <w:rsid w:val="005C146C"/>
    <w:rsid w:val="005C1A92"/>
    <w:rsid w:val="005C1ABB"/>
    <w:rsid w:val="005C1E67"/>
    <w:rsid w:val="005C29F6"/>
    <w:rsid w:val="005C3AF8"/>
    <w:rsid w:val="005C3BEC"/>
    <w:rsid w:val="005C5252"/>
    <w:rsid w:val="005C5475"/>
    <w:rsid w:val="005C5518"/>
    <w:rsid w:val="005C5715"/>
    <w:rsid w:val="005C59C8"/>
    <w:rsid w:val="005C5FC8"/>
    <w:rsid w:val="005C6CF3"/>
    <w:rsid w:val="005C6E15"/>
    <w:rsid w:val="005C6E29"/>
    <w:rsid w:val="005C7772"/>
    <w:rsid w:val="005D5159"/>
    <w:rsid w:val="005D5AF2"/>
    <w:rsid w:val="005D5D20"/>
    <w:rsid w:val="005D6D96"/>
    <w:rsid w:val="005D73B9"/>
    <w:rsid w:val="005E23D0"/>
    <w:rsid w:val="005E34B2"/>
    <w:rsid w:val="005E3690"/>
    <w:rsid w:val="005E4142"/>
    <w:rsid w:val="005E43B2"/>
    <w:rsid w:val="005E4F72"/>
    <w:rsid w:val="005F01D0"/>
    <w:rsid w:val="005F18D6"/>
    <w:rsid w:val="005F4F6C"/>
    <w:rsid w:val="005F5CE5"/>
    <w:rsid w:val="005F5D2B"/>
    <w:rsid w:val="005F6C17"/>
    <w:rsid w:val="005F72F3"/>
    <w:rsid w:val="005F736E"/>
    <w:rsid w:val="005F78A7"/>
    <w:rsid w:val="005F7A34"/>
    <w:rsid w:val="0060070A"/>
    <w:rsid w:val="00600A8A"/>
    <w:rsid w:val="00600DB0"/>
    <w:rsid w:val="00601018"/>
    <w:rsid w:val="00601526"/>
    <w:rsid w:val="00601777"/>
    <w:rsid w:val="00603A6B"/>
    <w:rsid w:val="00603B0D"/>
    <w:rsid w:val="00603F15"/>
    <w:rsid w:val="00604033"/>
    <w:rsid w:val="00607879"/>
    <w:rsid w:val="00610173"/>
    <w:rsid w:val="006111C7"/>
    <w:rsid w:val="00611A0C"/>
    <w:rsid w:val="00611A31"/>
    <w:rsid w:val="00612218"/>
    <w:rsid w:val="00612B83"/>
    <w:rsid w:val="0061435E"/>
    <w:rsid w:val="00614EBD"/>
    <w:rsid w:val="00615598"/>
    <w:rsid w:val="00616870"/>
    <w:rsid w:val="00616888"/>
    <w:rsid w:val="0062007A"/>
    <w:rsid w:val="006205B2"/>
    <w:rsid w:val="00620A11"/>
    <w:rsid w:val="006223AB"/>
    <w:rsid w:val="006225E3"/>
    <w:rsid w:val="006233F1"/>
    <w:rsid w:val="0062391C"/>
    <w:rsid w:val="00623AEF"/>
    <w:rsid w:val="006240DE"/>
    <w:rsid w:val="00624642"/>
    <w:rsid w:val="006249FA"/>
    <w:rsid w:val="00624D72"/>
    <w:rsid w:val="0062529C"/>
    <w:rsid w:val="006258F0"/>
    <w:rsid w:val="0062598E"/>
    <w:rsid w:val="006262D6"/>
    <w:rsid w:val="006263DE"/>
    <w:rsid w:val="00626747"/>
    <w:rsid w:val="006308BA"/>
    <w:rsid w:val="00630FBB"/>
    <w:rsid w:val="0063143D"/>
    <w:rsid w:val="00631680"/>
    <w:rsid w:val="00636BDF"/>
    <w:rsid w:val="00637203"/>
    <w:rsid w:val="006376DF"/>
    <w:rsid w:val="00637F13"/>
    <w:rsid w:val="0064159E"/>
    <w:rsid w:val="00642D51"/>
    <w:rsid w:val="00643B97"/>
    <w:rsid w:val="00643F65"/>
    <w:rsid w:val="006443E5"/>
    <w:rsid w:val="00644457"/>
    <w:rsid w:val="0064493C"/>
    <w:rsid w:val="00644B71"/>
    <w:rsid w:val="0064573E"/>
    <w:rsid w:val="00646D3E"/>
    <w:rsid w:val="00647210"/>
    <w:rsid w:val="00647498"/>
    <w:rsid w:val="00647E67"/>
    <w:rsid w:val="0065165C"/>
    <w:rsid w:val="006516C6"/>
    <w:rsid w:val="006519AF"/>
    <w:rsid w:val="00652DC8"/>
    <w:rsid w:val="006530D4"/>
    <w:rsid w:val="00653434"/>
    <w:rsid w:val="00653DA6"/>
    <w:rsid w:val="00654223"/>
    <w:rsid w:val="0065457A"/>
    <w:rsid w:val="00655D0E"/>
    <w:rsid w:val="00656117"/>
    <w:rsid w:val="00657656"/>
    <w:rsid w:val="0065765F"/>
    <w:rsid w:val="00657B00"/>
    <w:rsid w:val="00660611"/>
    <w:rsid w:val="00660AD2"/>
    <w:rsid w:val="00660B1F"/>
    <w:rsid w:val="0066108F"/>
    <w:rsid w:val="006611D6"/>
    <w:rsid w:val="00662BD1"/>
    <w:rsid w:val="0066624F"/>
    <w:rsid w:val="00666D2B"/>
    <w:rsid w:val="00666FAB"/>
    <w:rsid w:val="00667A8A"/>
    <w:rsid w:val="00670121"/>
    <w:rsid w:val="00670655"/>
    <w:rsid w:val="006707F0"/>
    <w:rsid w:val="0067084D"/>
    <w:rsid w:val="006726DB"/>
    <w:rsid w:val="00672905"/>
    <w:rsid w:val="0067454B"/>
    <w:rsid w:val="00675873"/>
    <w:rsid w:val="00675FA1"/>
    <w:rsid w:val="00676E54"/>
    <w:rsid w:val="00677ACB"/>
    <w:rsid w:val="00677F0D"/>
    <w:rsid w:val="006804A5"/>
    <w:rsid w:val="00680D6B"/>
    <w:rsid w:val="00680E44"/>
    <w:rsid w:val="00680EA1"/>
    <w:rsid w:val="00681807"/>
    <w:rsid w:val="006818B7"/>
    <w:rsid w:val="00685650"/>
    <w:rsid w:val="00686038"/>
    <w:rsid w:val="00687B03"/>
    <w:rsid w:val="00687BC3"/>
    <w:rsid w:val="00687ED8"/>
    <w:rsid w:val="0069058B"/>
    <w:rsid w:val="0069098F"/>
    <w:rsid w:val="006915F3"/>
    <w:rsid w:val="00691B2A"/>
    <w:rsid w:val="00692226"/>
    <w:rsid w:val="006933E5"/>
    <w:rsid w:val="006934FD"/>
    <w:rsid w:val="00693817"/>
    <w:rsid w:val="00693E7F"/>
    <w:rsid w:val="006940A7"/>
    <w:rsid w:val="006940AE"/>
    <w:rsid w:val="00694434"/>
    <w:rsid w:val="00695A5F"/>
    <w:rsid w:val="00696469"/>
    <w:rsid w:val="006965ED"/>
    <w:rsid w:val="00696692"/>
    <w:rsid w:val="00696B58"/>
    <w:rsid w:val="0069723E"/>
    <w:rsid w:val="0069741B"/>
    <w:rsid w:val="00697C10"/>
    <w:rsid w:val="006A0225"/>
    <w:rsid w:val="006A04F2"/>
    <w:rsid w:val="006A160E"/>
    <w:rsid w:val="006A16AD"/>
    <w:rsid w:val="006A2689"/>
    <w:rsid w:val="006A2767"/>
    <w:rsid w:val="006A2A2C"/>
    <w:rsid w:val="006A3142"/>
    <w:rsid w:val="006A3CE2"/>
    <w:rsid w:val="006A3F35"/>
    <w:rsid w:val="006A7C18"/>
    <w:rsid w:val="006B4547"/>
    <w:rsid w:val="006B472D"/>
    <w:rsid w:val="006B5CF7"/>
    <w:rsid w:val="006B7BAB"/>
    <w:rsid w:val="006B7C25"/>
    <w:rsid w:val="006B7E11"/>
    <w:rsid w:val="006C0353"/>
    <w:rsid w:val="006C1D88"/>
    <w:rsid w:val="006C1E06"/>
    <w:rsid w:val="006C2050"/>
    <w:rsid w:val="006C2556"/>
    <w:rsid w:val="006C290C"/>
    <w:rsid w:val="006C2999"/>
    <w:rsid w:val="006C2BB3"/>
    <w:rsid w:val="006C355C"/>
    <w:rsid w:val="006C4BDD"/>
    <w:rsid w:val="006C58BC"/>
    <w:rsid w:val="006C799F"/>
    <w:rsid w:val="006D009B"/>
    <w:rsid w:val="006D07F6"/>
    <w:rsid w:val="006D0830"/>
    <w:rsid w:val="006D0D9C"/>
    <w:rsid w:val="006D1920"/>
    <w:rsid w:val="006D41FD"/>
    <w:rsid w:val="006D484B"/>
    <w:rsid w:val="006D4D5B"/>
    <w:rsid w:val="006D5285"/>
    <w:rsid w:val="006D52D6"/>
    <w:rsid w:val="006D5AE4"/>
    <w:rsid w:val="006D7332"/>
    <w:rsid w:val="006D73DA"/>
    <w:rsid w:val="006E0F8F"/>
    <w:rsid w:val="006E32F2"/>
    <w:rsid w:val="006E6FCC"/>
    <w:rsid w:val="006E7168"/>
    <w:rsid w:val="006E71B3"/>
    <w:rsid w:val="006E734D"/>
    <w:rsid w:val="006E79A8"/>
    <w:rsid w:val="006F1007"/>
    <w:rsid w:val="006F1E68"/>
    <w:rsid w:val="006F22C3"/>
    <w:rsid w:val="006F272B"/>
    <w:rsid w:val="006F3C58"/>
    <w:rsid w:val="006F6048"/>
    <w:rsid w:val="006F7479"/>
    <w:rsid w:val="00700762"/>
    <w:rsid w:val="00700B42"/>
    <w:rsid w:val="00702FAE"/>
    <w:rsid w:val="0070301B"/>
    <w:rsid w:val="007049E4"/>
    <w:rsid w:val="007078E7"/>
    <w:rsid w:val="007118BA"/>
    <w:rsid w:val="007123C4"/>
    <w:rsid w:val="00712B47"/>
    <w:rsid w:val="00712CF2"/>
    <w:rsid w:val="00713540"/>
    <w:rsid w:val="007144D8"/>
    <w:rsid w:val="00716CA9"/>
    <w:rsid w:val="00717CD0"/>
    <w:rsid w:val="00717D3C"/>
    <w:rsid w:val="007205D0"/>
    <w:rsid w:val="00721D98"/>
    <w:rsid w:val="0072221F"/>
    <w:rsid w:val="00722943"/>
    <w:rsid w:val="007235CB"/>
    <w:rsid w:val="00723795"/>
    <w:rsid w:val="007239CB"/>
    <w:rsid w:val="00723A10"/>
    <w:rsid w:val="00725246"/>
    <w:rsid w:val="00726611"/>
    <w:rsid w:val="0072728D"/>
    <w:rsid w:val="00727F2B"/>
    <w:rsid w:val="00730501"/>
    <w:rsid w:val="007305B9"/>
    <w:rsid w:val="00730A26"/>
    <w:rsid w:val="00733ACA"/>
    <w:rsid w:val="00733C3B"/>
    <w:rsid w:val="00734231"/>
    <w:rsid w:val="007349AB"/>
    <w:rsid w:val="00734E4F"/>
    <w:rsid w:val="0073646C"/>
    <w:rsid w:val="00736538"/>
    <w:rsid w:val="007365E7"/>
    <w:rsid w:val="0073666D"/>
    <w:rsid w:val="00736955"/>
    <w:rsid w:val="00737382"/>
    <w:rsid w:val="00737640"/>
    <w:rsid w:val="0074009C"/>
    <w:rsid w:val="0074179D"/>
    <w:rsid w:val="007418B0"/>
    <w:rsid w:val="007418B7"/>
    <w:rsid w:val="00741FAE"/>
    <w:rsid w:val="0074250B"/>
    <w:rsid w:val="00742553"/>
    <w:rsid w:val="007433DE"/>
    <w:rsid w:val="00743FD7"/>
    <w:rsid w:val="007447A9"/>
    <w:rsid w:val="00745BA0"/>
    <w:rsid w:val="00746594"/>
    <w:rsid w:val="00747170"/>
    <w:rsid w:val="00747DCB"/>
    <w:rsid w:val="00751655"/>
    <w:rsid w:val="00751A9C"/>
    <w:rsid w:val="00751C7B"/>
    <w:rsid w:val="00751E74"/>
    <w:rsid w:val="007521D3"/>
    <w:rsid w:val="007533DA"/>
    <w:rsid w:val="00753D1F"/>
    <w:rsid w:val="00753DA4"/>
    <w:rsid w:val="00757B26"/>
    <w:rsid w:val="007603C9"/>
    <w:rsid w:val="00761486"/>
    <w:rsid w:val="00761CA1"/>
    <w:rsid w:val="0076303E"/>
    <w:rsid w:val="00764216"/>
    <w:rsid w:val="007642B5"/>
    <w:rsid w:val="00764805"/>
    <w:rsid w:val="007661BA"/>
    <w:rsid w:val="007661BE"/>
    <w:rsid w:val="007668CA"/>
    <w:rsid w:val="00766918"/>
    <w:rsid w:val="00766F43"/>
    <w:rsid w:val="00766FFD"/>
    <w:rsid w:val="007709F8"/>
    <w:rsid w:val="007715CA"/>
    <w:rsid w:val="0077227A"/>
    <w:rsid w:val="0077341C"/>
    <w:rsid w:val="00773643"/>
    <w:rsid w:val="00774FD0"/>
    <w:rsid w:val="00775818"/>
    <w:rsid w:val="007762C7"/>
    <w:rsid w:val="00776BD0"/>
    <w:rsid w:val="007801E0"/>
    <w:rsid w:val="00781008"/>
    <w:rsid w:val="007811B2"/>
    <w:rsid w:val="00781BA2"/>
    <w:rsid w:val="00781C3F"/>
    <w:rsid w:val="00781FB4"/>
    <w:rsid w:val="007830B3"/>
    <w:rsid w:val="007832DF"/>
    <w:rsid w:val="0078426D"/>
    <w:rsid w:val="0078444C"/>
    <w:rsid w:val="007848D8"/>
    <w:rsid w:val="00784D26"/>
    <w:rsid w:val="00784E92"/>
    <w:rsid w:val="00786532"/>
    <w:rsid w:val="00786A79"/>
    <w:rsid w:val="00787030"/>
    <w:rsid w:val="007877DC"/>
    <w:rsid w:val="00787A3A"/>
    <w:rsid w:val="0079131F"/>
    <w:rsid w:val="00792575"/>
    <w:rsid w:val="00792B7B"/>
    <w:rsid w:val="007963DD"/>
    <w:rsid w:val="007964A3"/>
    <w:rsid w:val="00797E5F"/>
    <w:rsid w:val="007A0698"/>
    <w:rsid w:val="007A07A9"/>
    <w:rsid w:val="007A0FEF"/>
    <w:rsid w:val="007A2102"/>
    <w:rsid w:val="007A2B08"/>
    <w:rsid w:val="007A2DB7"/>
    <w:rsid w:val="007A3D75"/>
    <w:rsid w:val="007A3EBC"/>
    <w:rsid w:val="007A48B5"/>
    <w:rsid w:val="007A4A29"/>
    <w:rsid w:val="007A596A"/>
    <w:rsid w:val="007A5C59"/>
    <w:rsid w:val="007A642F"/>
    <w:rsid w:val="007A67D4"/>
    <w:rsid w:val="007A7CC1"/>
    <w:rsid w:val="007B06C5"/>
    <w:rsid w:val="007B07BA"/>
    <w:rsid w:val="007B1446"/>
    <w:rsid w:val="007B2B77"/>
    <w:rsid w:val="007B2E35"/>
    <w:rsid w:val="007B45E5"/>
    <w:rsid w:val="007B56A9"/>
    <w:rsid w:val="007B5A21"/>
    <w:rsid w:val="007B5BA2"/>
    <w:rsid w:val="007B621A"/>
    <w:rsid w:val="007B6BAB"/>
    <w:rsid w:val="007B7007"/>
    <w:rsid w:val="007B7099"/>
    <w:rsid w:val="007B7585"/>
    <w:rsid w:val="007B763D"/>
    <w:rsid w:val="007B7F8B"/>
    <w:rsid w:val="007C01FF"/>
    <w:rsid w:val="007C0213"/>
    <w:rsid w:val="007C04FD"/>
    <w:rsid w:val="007C06E1"/>
    <w:rsid w:val="007C13FD"/>
    <w:rsid w:val="007C158F"/>
    <w:rsid w:val="007C22BE"/>
    <w:rsid w:val="007C3A5B"/>
    <w:rsid w:val="007C4BE1"/>
    <w:rsid w:val="007C74ED"/>
    <w:rsid w:val="007C7DA8"/>
    <w:rsid w:val="007D0190"/>
    <w:rsid w:val="007D037D"/>
    <w:rsid w:val="007D038F"/>
    <w:rsid w:val="007D0549"/>
    <w:rsid w:val="007D1625"/>
    <w:rsid w:val="007D24DE"/>
    <w:rsid w:val="007D2A0F"/>
    <w:rsid w:val="007D36A3"/>
    <w:rsid w:val="007D3DEE"/>
    <w:rsid w:val="007D4B5A"/>
    <w:rsid w:val="007D56CB"/>
    <w:rsid w:val="007D5C34"/>
    <w:rsid w:val="007D672C"/>
    <w:rsid w:val="007D6F3F"/>
    <w:rsid w:val="007D702B"/>
    <w:rsid w:val="007E0921"/>
    <w:rsid w:val="007E0D4B"/>
    <w:rsid w:val="007E123C"/>
    <w:rsid w:val="007E1D3F"/>
    <w:rsid w:val="007E2449"/>
    <w:rsid w:val="007E2C91"/>
    <w:rsid w:val="007E37FA"/>
    <w:rsid w:val="007E385B"/>
    <w:rsid w:val="007E3CD0"/>
    <w:rsid w:val="007E42F2"/>
    <w:rsid w:val="007E477B"/>
    <w:rsid w:val="007E56DD"/>
    <w:rsid w:val="007E5CA3"/>
    <w:rsid w:val="007E6217"/>
    <w:rsid w:val="007E64E0"/>
    <w:rsid w:val="007E6BBC"/>
    <w:rsid w:val="007F0329"/>
    <w:rsid w:val="007F0353"/>
    <w:rsid w:val="007F0558"/>
    <w:rsid w:val="007F09EB"/>
    <w:rsid w:val="007F1259"/>
    <w:rsid w:val="007F1896"/>
    <w:rsid w:val="007F39DB"/>
    <w:rsid w:val="007F3D04"/>
    <w:rsid w:val="007F5401"/>
    <w:rsid w:val="007F5C1F"/>
    <w:rsid w:val="007F703A"/>
    <w:rsid w:val="007F7336"/>
    <w:rsid w:val="00800795"/>
    <w:rsid w:val="00800A37"/>
    <w:rsid w:val="00801559"/>
    <w:rsid w:val="00801EF3"/>
    <w:rsid w:val="0080242A"/>
    <w:rsid w:val="008038A9"/>
    <w:rsid w:val="00804B7C"/>
    <w:rsid w:val="008050FE"/>
    <w:rsid w:val="0080531C"/>
    <w:rsid w:val="0080575D"/>
    <w:rsid w:val="00806454"/>
    <w:rsid w:val="008066D3"/>
    <w:rsid w:val="00806C76"/>
    <w:rsid w:val="00806F87"/>
    <w:rsid w:val="008107B3"/>
    <w:rsid w:val="00811379"/>
    <w:rsid w:val="00812748"/>
    <w:rsid w:val="008135AA"/>
    <w:rsid w:val="00814D0C"/>
    <w:rsid w:val="00817001"/>
    <w:rsid w:val="008173D9"/>
    <w:rsid w:val="00817751"/>
    <w:rsid w:val="008209E6"/>
    <w:rsid w:val="0082130E"/>
    <w:rsid w:val="00821355"/>
    <w:rsid w:val="0082406F"/>
    <w:rsid w:val="008246BD"/>
    <w:rsid w:val="00825D92"/>
    <w:rsid w:val="00825E6A"/>
    <w:rsid w:val="008265B9"/>
    <w:rsid w:val="0082768E"/>
    <w:rsid w:val="00827E6C"/>
    <w:rsid w:val="00831BDE"/>
    <w:rsid w:val="00831CDC"/>
    <w:rsid w:val="008328C0"/>
    <w:rsid w:val="00832C2B"/>
    <w:rsid w:val="00833408"/>
    <w:rsid w:val="00833A67"/>
    <w:rsid w:val="00833D10"/>
    <w:rsid w:val="008371F8"/>
    <w:rsid w:val="008402C6"/>
    <w:rsid w:val="008414BE"/>
    <w:rsid w:val="00842762"/>
    <w:rsid w:val="00843A1C"/>
    <w:rsid w:val="00843BEA"/>
    <w:rsid w:val="00843F20"/>
    <w:rsid w:val="00844806"/>
    <w:rsid w:val="00844BAE"/>
    <w:rsid w:val="0084593C"/>
    <w:rsid w:val="00846A81"/>
    <w:rsid w:val="00846D16"/>
    <w:rsid w:val="00847916"/>
    <w:rsid w:val="0085099A"/>
    <w:rsid w:val="00851D9E"/>
    <w:rsid w:val="00852CB6"/>
    <w:rsid w:val="00853144"/>
    <w:rsid w:val="008538B8"/>
    <w:rsid w:val="008540EC"/>
    <w:rsid w:val="0085432D"/>
    <w:rsid w:val="00855071"/>
    <w:rsid w:val="00855236"/>
    <w:rsid w:val="0085534F"/>
    <w:rsid w:val="00855525"/>
    <w:rsid w:val="00855819"/>
    <w:rsid w:val="00855CB7"/>
    <w:rsid w:val="00856FE1"/>
    <w:rsid w:val="00857492"/>
    <w:rsid w:val="0086009B"/>
    <w:rsid w:val="00863DFD"/>
    <w:rsid w:val="00864C44"/>
    <w:rsid w:val="008650AB"/>
    <w:rsid w:val="008655E1"/>
    <w:rsid w:val="00865CDF"/>
    <w:rsid w:val="00865EFB"/>
    <w:rsid w:val="00867C59"/>
    <w:rsid w:val="00870874"/>
    <w:rsid w:val="00870B7F"/>
    <w:rsid w:val="008712CF"/>
    <w:rsid w:val="00871969"/>
    <w:rsid w:val="0087199F"/>
    <w:rsid w:val="008733FD"/>
    <w:rsid w:val="00874EBA"/>
    <w:rsid w:val="00874F1B"/>
    <w:rsid w:val="00875164"/>
    <w:rsid w:val="0087621D"/>
    <w:rsid w:val="008764C5"/>
    <w:rsid w:val="00876CDD"/>
    <w:rsid w:val="008773F1"/>
    <w:rsid w:val="008774CD"/>
    <w:rsid w:val="00877B25"/>
    <w:rsid w:val="00881E41"/>
    <w:rsid w:val="008822CE"/>
    <w:rsid w:val="008830C0"/>
    <w:rsid w:val="00884563"/>
    <w:rsid w:val="00884FC6"/>
    <w:rsid w:val="00885640"/>
    <w:rsid w:val="008860B7"/>
    <w:rsid w:val="008862FC"/>
    <w:rsid w:val="008908F5"/>
    <w:rsid w:val="0089128D"/>
    <w:rsid w:val="008930E6"/>
    <w:rsid w:val="00894C05"/>
    <w:rsid w:val="008963F0"/>
    <w:rsid w:val="00896801"/>
    <w:rsid w:val="00897946"/>
    <w:rsid w:val="008A05C2"/>
    <w:rsid w:val="008A133A"/>
    <w:rsid w:val="008A15DC"/>
    <w:rsid w:val="008A1E57"/>
    <w:rsid w:val="008A2707"/>
    <w:rsid w:val="008A3321"/>
    <w:rsid w:val="008A3A77"/>
    <w:rsid w:val="008A61E6"/>
    <w:rsid w:val="008B0CC4"/>
    <w:rsid w:val="008B1209"/>
    <w:rsid w:val="008B1573"/>
    <w:rsid w:val="008B1A2E"/>
    <w:rsid w:val="008B1F4C"/>
    <w:rsid w:val="008B23E2"/>
    <w:rsid w:val="008B2BE7"/>
    <w:rsid w:val="008B4428"/>
    <w:rsid w:val="008B5662"/>
    <w:rsid w:val="008B6E57"/>
    <w:rsid w:val="008B6F8E"/>
    <w:rsid w:val="008B7381"/>
    <w:rsid w:val="008B7DD1"/>
    <w:rsid w:val="008C07F3"/>
    <w:rsid w:val="008C0CBD"/>
    <w:rsid w:val="008C16B9"/>
    <w:rsid w:val="008C22D4"/>
    <w:rsid w:val="008C2D85"/>
    <w:rsid w:val="008C2DD2"/>
    <w:rsid w:val="008C2FAC"/>
    <w:rsid w:val="008C3AA5"/>
    <w:rsid w:val="008C4EEF"/>
    <w:rsid w:val="008C5296"/>
    <w:rsid w:val="008C5BD1"/>
    <w:rsid w:val="008C60C2"/>
    <w:rsid w:val="008C6971"/>
    <w:rsid w:val="008C69ED"/>
    <w:rsid w:val="008C6C4E"/>
    <w:rsid w:val="008C6F03"/>
    <w:rsid w:val="008C713D"/>
    <w:rsid w:val="008C779D"/>
    <w:rsid w:val="008D0003"/>
    <w:rsid w:val="008D059C"/>
    <w:rsid w:val="008D13CE"/>
    <w:rsid w:val="008D1BF8"/>
    <w:rsid w:val="008D1E99"/>
    <w:rsid w:val="008D2A94"/>
    <w:rsid w:val="008D35A6"/>
    <w:rsid w:val="008D3FD1"/>
    <w:rsid w:val="008D508E"/>
    <w:rsid w:val="008D6783"/>
    <w:rsid w:val="008D6F5B"/>
    <w:rsid w:val="008D760E"/>
    <w:rsid w:val="008D7B8D"/>
    <w:rsid w:val="008E016C"/>
    <w:rsid w:val="008E0B11"/>
    <w:rsid w:val="008E0D68"/>
    <w:rsid w:val="008E1360"/>
    <w:rsid w:val="008E13D2"/>
    <w:rsid w:val="008E1542"/>
    <w:rsid w:val="008E1775"/>
    <w:rsid w:val="008E2B94"/>
    <w:rsid w:val="008E4A2A"/>
    <w:rsid w:val="008E4EBE"/>
    <w:rsid w:val="008E60FF"/>
    <w:rsid w:val="008E7021"/>
    <w:rsid w:val="008E798B"/>
    <w:rsid w:val="008E7E45"/>
    <w:rsid w:val="008F16FA"/>
    <w:rsid w:val="008F1983"/>
    <w:rsid w:val="008F1B3C"/>
    <w:rsid w:val="008F321E"/>
    <w:rsid w:val="008F35FB"/>
    <w:rsid w:val="008F4B28"/>
    <w:rsid w:val="008F5AE1"/>
    <w:rsid w:val="0090037C"/>
    <w:rsid w:val="00900F29"/>
    <w:rsid w:val="009015E4"/>
    <w:rsid w:val="0090217A"/>
    <w:rsid w:val="00902393"/>
    <w:rsid w:val="00902BF0"/>
    <w:rsid w:val="00902E59"/>
    <w:rsid w:val="00902FF2"/>
    <w:rsid w:val="009035A0"/>
    <w:rsid w:val="00903AC3"/>
    <w:rsid w:val="00904E46"/>
    <w:rsid w:val="00905300"/>
    <w:rsid w:val="0091042B"/>
    <w:rsid w:val="00911797"/>
    <w:rsid w:val="00911E57"/>
    <w:rsid w:val="009124CB"/>
    <w:rsid w:val="00912BF9"/>
    <w:rsid w:val="009139D3"/>
    <w:rsid w:val="00913CF3"/>
    <w:rsid w:val="0091431F"/>
    <w:rsid w:val="009143ED"/>
    <w:rsid w:val="00915C07"/>
    <w:rsid w:val="00916ECA"/>
    <w:rsid w:val="00917A9E"/>
    <w:rsid w:val="00917ABD"/>
    <w:rsid w:val="00917EFC"/>
    <w:rsid w:val="00921E05"/>
    <w:rsid w:val="009247FC"/>
    <w:rsid w:val="00924B95"/>
    <w:rsid w:val="009267D1"/>
    <w:rsid w:val="00926CEA"/>
    <w:rsid w:val="00926DC7"/>
    <w:rsid w:val="00926F29"/>
    <w:rsid w:val="009274AC"/>
    <w:rsid w:val="009301BF"/>
    <w:rsid w:val="009301D1"/>
    <w:rsid w:val="00930DAE"/>
    <w:rsid w:val="00931152"/>
    <w:rsid w:val="009317F1"/>
    <w:rsid w:val="00931F14"/>
    <w:rsid w:val="009328E7"/>
    <w:rsid w:val="00932FD5"/>
    <w:rsid w:val="00933F1E"/>
    <w:rsid w:val="00933FB2"/>
    <w:rsid w:val="00935A78"/>
    <w:rsid w:val="00935FDF"/>
    <w:rsid w:val="009402C1"/>
    <w:rsid w:val="00941072"/>
    <w:rsid w:val="00942254"/>
    <w:rsid w:val="009424F9"/>
    <w:rsid w:val="00942561"/>
    <w:rsid w:val="00944B60"/>
    <w:rsid w:val="00944E2E"/>
    <w:rsid w:val="00945394"/>
    <w:rsid w:val="009459C4"/>
    <w:rsid w:val="0095116D"/>
    <w:rsid w:val="00953884"/>
    <w:rsid w:val="00953CE5"/>
    <w:rsid w:val="00954367"/>
    <w:rsid w:val="00954388"/>
    <w:rsid w:val="009549A8"/>
    <w:rsid w:val="00954FF2"/>
    <w:rsid w:val="00955146"/>
    <w:rsid w:val="00955357"/>
    <w:rsid w:val="00955EAD"/>
    <w:rsid w:val="00956C50"/>
    <w:rsid w:val="00957B6C"/>
    <w:rsid w:val="00957C75"/>
    <w:rsid w:val="00961A3D"/>
    <w:rsid w:val="00963814"/>
    <w:rsid w:val="00964ED9"/>
    <w:rsid w:val="00965481"/>
    <w:rsid w:val="009654AA"/>
    <w:rsid w:val="00965708"/>
    <w:rsid w:val="00965D6F"/>
    <w:rsid w:val="00967982"/>
    <w:rsid w:val="009706E9"/>
    <w:rsid w:val="009719CA"/>
    <w:rsid w:val="0097274F"/>
    <w:rsid w:val="00974A2A"/>
    <w:rsid w:val="00975125"/>
    <w:rsid w:val="00975586"/>
    <w:rsid w:val="00977E3E"/>
    <w:rsid w:val="00977FED"/>
    <w:rsid w:val="00982DB2"/>
    <w:rsid w:val="00983B57"/>
    <w:rsid w:val="0098434D"/>
    <w:rsid w:val="009847C1"/>
    <w:rsid w:val="009848ED"/>
    <w:rsid w:val="0098491C"/>
    <w:rsid w:val="0098683F"/>
    <w:rsid w:val="00986AA4"/>
    <w:rsid w:val="00986FB0"/>
    <w:rsid w:val="00986FF5"/>
    <w:rsid w:val="0098748B"/>
    <w:rsid w:val="009922F9"/>
    <w:rsid w:val="00992405"/>
    <w:rsid w:val="00992A8F"/>
    <w:rsid w:val="00993B34"/>
    <w:rsid w:val="00993B36"/>
    <w:rsid w:val="00993CBF"/>
    <w:rsid w:val="0099424B"/>
    <w:rsid w:val="00995121"/>
    <w:rsid w:val="00995AA8"/>
    <w:rsid w:val="00996D08"/>
    <w:rsid w:val="009974C5"/>
    <w:rsid w:val="0099768A"/>
    <w:rsid w:val="00997AEF"/>
    <w:rsid w:val="009A1BF3"/>
    <w:rsid w:val="009A1F17"/>
    <w:rsid w:val="009A2BC4"/>
    <w:rsid w:val="009A322F"/>
    <w:rsid w:val="009A34FE"/>
    <w:rsid w:val="009A3E47"/>
    <w:rsid w:val="009A43B9"/>
    <w:rsid w:val="009A4455"/>
    <w:rsid w:val="009A5A14"/>
    <w:rsid w:val="009A670E"/>
    <w:rsid w:val="009A73BC"/>
    <w:rsid w:val="009B002A"/>
    <w:rsid w:val="009B013E"/>
    <w:rsid w:val="009B0497"/>
    <w:rsid w:val="009B070B"/>
    <w:rsid w:val="009B1A20"/>
    <w:rsid w:val="009B1F50"/>
    <w:rsid w:val="009B33C7"/>
    <w:rsid w:val="009B4B5C"/>
    <w:rsid w:val="009B4E1D"/>
    <w:rsid w:val="009B5199"/>
    <w:rsid w:val="009B797D"/>
    <w:rsid w:val="009C049C"/>
    <w:rsid w:val="009C0990"/>
    <w:rsid w:val="009C0A86"/>
    <w:rsid w:val="009C14E9"/>
    <w:rsid w:val="009C2580"/>
    <w:rsid w:val="009C29E7"/>
    <w:rsid w:val="009C3217"/>
    <w:rsid w:val="009C5CC1"/>
    <w:rsid w:val="009C7634"/>
    <w:rsid w:val="009C7AB4"/>
    <w:rsid w:val="009C7C7B"/>
    <w:rsid w:val="009D01CB"/>
    <w:rsid w:val="009D12CD"/>
    <w:rsid w:val="009D2C5E"/>
    <w:rsid w:val="009D3418"/>
    <w:rsid w:val="009D3467"/>
    <w:rsid w:val="009D453F"/>
    <w:rsid w:val="009D4E96"/>
    <w:rsid w:val="009D7A8D"/>
    <w:rsid w:val="009E0C95"/>
    <w:rsid w:val="009E1DD1"/>
    <w:rsid w:val="009E22EB"/>
    <w:rsid w:val="009E4A8F"/>
    <w:rsid w:val="009E4D9F"/>
    <w:rsid w:val="009E5663"/>
    <w:rsid w:val="009E56E8"/>
    <w:rsid w:val="009E70E7"/>
    <w:rsid w:val="009E764E"/>
    <w:rsid w:val="009F2D00"/>
    <w:rsid w:val="009F2E96"/>
    <w:rsid w:val="009F32E5"/>
    <w:rsid w:val="009F5B47"/>
    <w:rsid w:val="009F61B8"/>
    <w:rsid w:val="009F6F8A"/>
    <w:rsid w:val="009F7879"/>
    <w:rsid w:val="009F7C9B"/>
    <w:rsid w:val="00A00ED6"/>
    <w:rsid w:val="00A01FCE"/>
    <w:rsid w:val="00A02319"/>
    <w:rsid w:val="00A0382B"/>
    <w:rsid w:val="00A03D4E"/>
    <w:rsid w:val="00A04954"/>
    <w:rsid w:val="00A0580B"/>
    <w:rsid w:val="00A05F62"/>
    <w:rsid w:val="00A06FCD"/>
    <w:rsid w:val="00A10ACB"/>
    <w:rsid w:val="00A11740"/>
    <w:rsid w:val="00A1358D"/>
    <w:rsid w:val="00A14168"/>
    <w:rsid w:val="00A141CB"/>
    <w:rsid w:val="00A1490D"/>
    <w:rsid w:val="00A14A32"/>
    <w:rsid w:val="00A15258"/>
    <w:rsid w:val="00A15376"/>
    <w:rsid w:val="00A15CEB"/>
    <w:rsid w:val="00A1657F"/>
    <w:rsid w:val="00A16B98"/>
    <w:rsid w:val="00A17487"/>
    <w:rsid w:val="00A17A32"/>
    <w:rsid w:val="00A17A3C"/>
    <w:rsid w:val="00A17EC4"/>
    <w:rsid w:val="00A2019A"/>
    <w:rsid w:val="00A201FF"/>
    <w:rsid w:val="00A2064D"/>
    <w:rsid w:val="00A20E9D"/>
    <w:rsid w:val="00A216E1"/>
    <w:rsid w:val="00A21D39"/>
    <w:rsid w:val="00A246B5"/>
    <w:rsid w:val="00A248F9"/>
    <w:rsid w:val="00A25970"/>
    <w:rsid w:val="00A26589"/>
    <w:rsid w:val="00A266A3"/>
    <w:rsid w:val="00A268A7"/>
    <w:rsid w:val="00A26EFA"/>
    <w:rsid w:val="00A2788F"/>
    <w:rsid w:val="00A303EE"/>
    <w:rsid w:val="00A31076"/>
    <w:rsid w:val="00A31171"/>
    <w:rsid w:val="00A31541"/>
    <w:rsid w:val="00A3352C"/>
    <w:rsid w:val="00A34AF3"/>
    <w:rsid w:val="00A350E5"/>
    <w:rsid w:val="00A3621B"/>
    <w:rsid w:val="00A36AFB"/>
    <w:rsid w:val="00A370D2"/>
    <w:rsid w:val="00A375F4"/>
    <w:rsid w:val="00A37886"/>
    <w:rsid w:val="00A37C7B"/>
    <w:rsid w:val="00A37EE4"/>
    <w:rsid w:val="00A41578"/>
    <w:rsid w:val="00A4175F"/>
    <w:rsid w:val="00A41C7D"/>
    <w:rsid w:val="00A439F3"/>
    <w:rsid w:val="00A43F20"/>
    <w:rsid w:val="00A43FF5"/>
    <w:rsid w:val="00A44099"/>
    <w:rsid w:val="00A440BB"/>
    <w:rsid w:val="00A44346"/>
    <w:rsid w:val="00A44376"/>
    <w:rsid w:val="00A457E6"/>
    <w:rsid w:val="00A45A33"/>
    <w:rsid w:val="00A50395"/>
    <w:rsid w:val="00A5080B"/>
    <w:rsid w:val="00A51834"/>
    <w:rsid w:val="00A51A88"/>
    <w:rsid w:val="00A5234A"/>
    <w:rsid w:val="00A5410B"/>
    <w:rsid w:val="00A547DC"/>
    <w:rsid w:val="00A54CA8"/>
    <w:rsid w:val="00A54DD2"/>
    <w:rsid w:val="00A5534B"/>
    <w:rsid w:val="00A56B92"/>
    <w:rsid w:val="00A56F37"/>
    <w:rsid w:val="00A60175"/>
    <w:rsid w:val="00A60301"/>
    <w:rsid w:val="00A60A90"/>
    <w:rsid w:val="00A60E37"/>
    <w:rsid w:val="00A60E44"/>
    <w:rsid w:val="00A6229A"/>
    <w:rsid w:val="00A62772"/>
    <w:rsid w:val="00A639E7"/>
    <w:rsid w:val="00A67339"/>
    <w:rsid w:val="00A675E9"/>
    <w:rsid w:val="00A67ED0"/>
    <w:rsid w:val="00A71A7A"/>
    <w:rsid w:val="00A71E44"/>
    <w:rsid w:val="00A72BE8"/>
    <w:rsid w:val="00A73024"/>
    <w:rsid w:val="00A734CA"/>
    <w:rsid w:val="00A74207"/>
    <w:rsid w:val="00A74441"/>
    <w:rsid w:val="00A7496E"/>
    <w:rsid w:val="00A74B5F"/>
    <w:rsid w:val="00A765CC"/>
    <w:rsid w:val="00A76B56"/>
    <w:rsid w:val="00A80CBB"/>
    <w:rsid w:val="00A82220"/>
    <w:rsid w:val="00A83966"/>
    <w:rsid w:val="00A8411B"/>
    <w:rsid w:val="00A85ABD"/>
    <w:rsid w:val="00A861CD"/>
    <w:rsid w:val="00A863A7"/>
    <w:rsid w:val="00A903F6"/>
    <w:rsid w:val="00A93A4A"/>
    <w:rsid w:val="00A93D8D"/>
    <w:rsid w:val="00A94ECC"/>
    <w:rsid w:val="00A9510C"/>
    <w:rsid w:val="00A95882"/>
    <w:rsid w:val="00A95B9A"/>
    <w:rsid w:val="00A9630E"/>
    <w:rsid w:val="00A976A4"/>
    <w:rsid w:val="00A9788C"/>
    <w:rsid w:val="00A97C9A"/>
    <w:rsid w:val="00AA0DAE"/>
    <w:rsid w:val="00AA0E40"/>
    <w:rsid w:val="00AA175C"/>
    <w:rsid w:val="00AA38DA"/>
    <w:rsid w:val="00AA50FB"/>
    <w:rsid w:val="00AA5BF3"/>
    <w:rsid w:val="00AA6816"/>
    <w:rsid w:val="00AA6B3C"/>
    <w:rsid w:val="00AA7F40"/>
    <w:rsid w:val="00AB0355"/>
    <w:rsid w:val="00AB0FA3"/>
    <w:rsid w:val="00AB10DA"/>
    <w:rsid w:val="00AB2834"/>
    <w:rsid w:val="00AB32B7"/>
    <w:rsid w:val="00AB346A"/>
    <w:rsid w:val="00AB3BFD"/>
    <w:rsid w:val="00AB4C42"/>
    <w:rsid w:val="00AB4D9D"/>
    <w:rsid w:val="00AB6368"/>
    <w:rsid w:val="00AB70D4"/>
    <w:rsid w:val="00AC0415"/>
    <w:rsid w:val="00AC17E6"/>
    <w:rsid w:val="00AC199E"/>
    <w:rsid w:val="00AC1C2A"/>
    <w:rsid w:val="00AC2E3C"/>
    <w:rsid w:val="00AC537F"/>
    <w:rsid w:val="00AD2D63"/>
    <w:rsid w:val="00AD5FE7"/>
    <w:rsid w:val="00AE04AB"/>
    <w:rsid w:val="00AE112B"/>
    <w:rsid w:val="00AE160C"/>
    <w:rsid w:val="00AE1859"/>
    <w:rsid w:val="00AE1CA4"/>
    <w:rsid w:val="00AE1CED"/>
    <w:rsid w:val="00AE3208"/>
    <w:rsid w:val="00AE36ED"/>
    <w:rsid w:val="00AE6A43"/>
    <w:rsid w:val="00AE7D40"/>
    <w:rsid w:val="00AF0BFD"/>
    <w:rsid w:val="00AF0CF3"/>
    <w:rsid w:val="00AF1601"/>
    <w:rsid w:val="00AF1F53"/>
    <w:rsid w:val="00AF21D2"/>
    <w:rsid w:val="00AF34F6"/>
    <w:rsid w:val="00AF3BD5"/>
    <w:rsid w:val="00AF40E5"/>
    <w:rsid w:val="00AF4231"/>
    <w:rsid w:val="00AF4A98"/>
    <w:rsid w:val="00AF560F"/>
    <w:rsid w:val="00AF561F"/>
    <w:rsid w:val="00AF697A"/>
    <w:rsid w:val="00AF7D91"/>
    <w:rsid w:val="00B008D7"/>
    <w:rsid w:val="00B00EA9"/>
    <w:rsid w:val="00B00FD1"/>
    <w:rsid w:val="00B0136E"/>
    <w:rsid w:val="00B013BC"/>
    <w:rsid w:val="00B01429"/>
    <w:rsid w:val="00B014DB"/>
    <w:rsid w:val="00B0177A"/>
    <w:rsid w:val="00B02659"/>
    <w:rsid w:val="00B03322"/>
    <w:rsid w:val="00B03450"/>
    <w:rsid w:val="00B03949"/>
    <w:rsid w:val="00B06BD9"/>
    <w:rsid w:val="00B07B45"/>
    <w:rsid w:val="00B10D18"/>
    <w:rsid w:val="00B11298"/>
    <w:rsid w:val="00B11584"/>
    <w:rsid w:val="00B1204D"/>
    <w:rsid w:val="00B12D38"/>
    <w:rsid w:val="00B13349"/>
    <w:rsid w:val="00B136F5"/>
    <w:rsid w:val="00B14460"/>
    <w:rsid w:val="00B144FB"/>
    <w:rsid w:val="00B14C9D"/>
    <w:rsid w:val="00B15926"/>
    <w:rsid w:val="00B15D05"/>
    <w:rsid w:val="00B17119"/>
    <w:rsid w:val="00B17947"/>
    <w:rsid w:val="00B20641"/>
    <w:rsid w:val="00B20A7D"/>
    <w:rsid w:val="00B21B93"/>
    <w:rsid w:val="00B21D42"/>
    <w:rsid w:val="00B21F74"/>
    <w:rsid w:val="00B22418"/>
    <w:rsid w:val="00B231A4"/>
    <w:rsid w:val="00B23D78"/>
    <w:rsid w:val="00B25A6F"/>
    <w:rsid w:val="00B25BAC"/>
    <w:rsid w:val="00B271BD"/>
    <w:rsid w:val="00B27F50"/>
    <w:rsid w:val="00B30BE2"/>
    <w:rsid w:val="00B30FA1"/>
    <w:rsid w:val="00B3185C"/>
    <w:rsid w:val="00B31FCE"/>
    <w:rsid w:val="00B322A9"/>
    <w:rsid w:val="00B34A80"/>
    <w:rsid w:val="00B35808"/>
    <w:rsid w:val="00B35835"/>
    <w:rsid w:val="00B36DAB"/>
    <w:rsid w:val="00B37367"/>
    <w:rsid w:val="00B37773"/>
    <w:rsid w:val="00B37B7E"/>
    <w:rsid w:val="00B37BE9"/>
    <w:rsid w:val="00B4078B"/>
    <w:rsid w:val="00B40846"/>
    <w:rsid w:val="00B4092D"/>
    <w:rsid w:val="00B40CB6"/>
    <w:rsid w:val="00B41B0D"/>
    <w:rsid w:val="00B41BA3"/>
    <w:rsid w:val="00B41EF3"/>
    <w:rsid w:val="00B4257E"/>
    <w:rsid w:val="00B42C54"/>
    <w:rsid w:val="00B42DC7"/>
    <w:rsid w:val="00B46875"/>
    <w:rsid w:val="00B46DBA"/>
    <w:rsid w:val="00B505E8"/>
    <w:rsid w:val="00B507DC"/>
    <w:rsid w:val="00B5125E"/>
    <w:rsid w:val="00B512FF"/>
    <w:rsid w:val="00B51892"/>
    <w:rsid w:val="00B518AA"/>
    <w:rsid w:val="00B51F4D"/>
    <w:rsid w:val="00B52ABD"/>
    <w:rsid w:val="00B52E46"/>
    <w:rsid w:val="00B52EC9"/>
    <w:rsid w:val="00B549F0"/>
    <w:rsid w:val="00B556D7"/>
    <w:rsid w:val="00B571D1"/>
    <w:rsid w:val="00B57BEA"/>
    <w:rsid w:val="00B61163"/>
    <w:rsid w:val="00B63268"/>
    <w:rsid w:val="00B646FA"/>
    <w:rsid w:val="00B655E6"/>
    <w:rsid w:val="00B66963"/>
    <w:rsid w:val="00B66B42"/>
    <w:rsid w:val="00B67C90"/>
    <w:rsid w:val="00B70821"/>
    <w:rsid w:val="00B70985"/>
    <w:rsid w:val="00B72475"/>
    <w:rsid w:val="00B7328B"/>
    <w:rsid w:val="00B73CE9"/>
    <w:rsid w:val="00B7519A"/>
    <w:rsid w:val="00B7799F"/>
    <w:rsid w:val="00B77AFC"/>
    <w:rsid w:val="00B80909"/>
    <w:rsid w:val="00B80DCB"/>
    <w:rsid w:val="00B82701"/>
    <w:rsid w:val="00B833FA"/>
    <w:rsid w:val="00B83CE2"/>
    <w:rsid w:val="00B83EB7"/>
    <w:rsid w:val="00B84028"/>
    <w:rsid w:val="00B8425E"/>
    <w:rsid w:val="00B84260"/>
    <w:rsid w:val="00B8496C"/>
    <w:rsid w:val="00B860CB"/>
    <w:rsid w:val="00B86621"/>
    <w:rsid w:val="00B86A8A"/>
    <w:rsid w:val="00B87FE8"/>
    <w:rsid w:val="00B911B0"/>
    <w:rsid w:val="00B922D1"/>
    <w:rsid w:val="00B9255A"/>
    <w:rsid w:val="00B925D5"/>
    <w:rsid w:val="00B94DB7"/>
    <w:rsid w:val="00B954D9"/>
    <w:rsid w:val="00B956C1"/>
    <w:rsid w:val="00B9572E"/>
    <w:rsid w:val="00B95BF7"/>
    <w:rsid w:val="00B95E4A"/>
    <w:rsid w:val="00B9677E"/>
    <w:rsid w:val="00BA0695"/>
    <w:rsid w:val="00BA0B02"/>
    <w:rsid w:val="00BA1AFA"/>
    <w:rsid w:val="00BA2364"/>
    <w:rsid w:val="00BA2A9B"/>
    <w:rsid w:val="00BA2ADC"/>
    <w:rsid w:val="00BA33BC"/>
    <w:rsid w:val="00BA3922"/>
    <w:rsid w:val="00BA3E0B"/>
    <w:rsid w:val="00BA3FDD"/>
    <w:rsid w:val="00BA482E"/>
    <w:rsid w:val="00BA4B67"/>
    <w:rsid w:val="00BA4C4C"/>
    <w:rsid w:val="00BA4E47"/>
    <w:rsid w:val="00BA5546"/>
    <w:rsid w:val="00BA572B"/>
    <w:rsid w:val="00BA5A19"/>
    <w:rsid w:val="00BB01CF"/>
    <w:rsid w:val="00BB041E"/>
    <w:rsid w:val="00BB0F93"/>
    <w:rsid w:val="00BB109F"/>
    <w:rsid w:val="00BB1640"/>
    <w:rsid w:val="00BB1BB3"/>
    <w:rsid w:val="00BB20F8"/>
    <w:rsid w:val="00BB266B"/>
    <w:rsid w:val="00BB2958"/>
    <w:rsid w:val="00BB2AF7"/>
    <w:rsid w:val="00BB35D5"/>
    <w:rsid w:val="00BB416B"/>
    <w:rsid w:val="00BB6743"/>
    <w:rsid w:val="00BB68F2"/>
    <w:rsid w:val="00BB7663"/>
    <w:rsid w:val="00BB780D"/>
    <w:rsid w:val="00BB7818"/>
    <w:rsid w:val="00BB7CCC"/>
    <w:rsid w:val="00BC0121"/>
    <w:rsid w:val="00BC1545"/>
    <w:rsid w:val="00BC18E9"/>
    <w:rsid w:val="00BC1946"/>
    <w:rsid w:val="00BC1C6D"/>
    <w:rsid w:val="00BC1D76"/>
    <w:rsid w:val="00BC22BC"/>
    <w:rsid w:val="00BC2ED0"/>
    <w:rsid w:val="00BC39FF"/>
    <w:rsid w:val="00BC3A05"/>
    <w:rsid w:val="00BC54C9"/>
    <w:rsid w:val="00BC6693"/>
    <w:rsid w:val="00BC7D24"/>
    <w:rsid w:val="00BC7FC6"/>
    <w:rsid w:val="00BD0943"/>
    <w:rsid w:val="00BD0C34"/>
    <w:rsid w:val="00BD2792"/>
    <w:rsid w:val="00BD3483"/>
    <w:rsid w:val="00BD42C4"/>
    <w:rsid w:val="00BD4B5E"/>
    <w:rsid w:val="00BD5430"/>
    <w:rsid w:val="00BD552F"/>
    <w:rsid w:val="00BD5EC4"/>
    <w:rsid w:val="00BD6A73"/>
    <w:rsid w:val="00BD7E78"/>
    <w:rsid w:val="00BE09E1"/>
    <w:rsid w:val="00BE1045"/>
    <w:rsid w:val="00BE11F7"/>
    <w:rsid w:val="00BE3353"/>
    <w:rsid w:val="00BE347D"/>
    <w:rsid w:val="00BE35FD"/>
    <w:rsid w:val="00BE70C0"/>
    <w:rsid w:val="00BE79A4"/>
    <w:rsid w:val="00BE7EDB"/>
    <w:rsid w:val="00BF0E72"/>
    <w:rsid w:val="00BF0E76"/>
    <w:rsid w:val="00BF1BBD"/>
    <w:rsid w:val="00BF201F"/>
    <w:rsid w:val="00BF21C1"/>
    <w:rsid w:val="00BF236B"/>
    <w:rsid w:val="00BF249F"/>
    <w:rsid w:val="00BF3667"/>
    <w:rsid w:val="00BF5062"/>
    <w:rsid w:val="00BF5C99"/>
    <w:rsid w:val="00BF6287"/>
    <w:rsid w:val="00BF69F9"/>
    <w:rsid w:val="00BF723F"/>
    <w:rsid w:val="00C003FF"/>
    <w:rsid w:val="00C0090B"/>
    <w:rsid w:val="00C010A3"/>
    <w:rsid w:val="00C01489"/>
    <w:rsid w:val="00C02703"/>
    <w:rsid w:val="00C03994"/>
    <w:rsid w:val="00C03AD9"/>
    <w:rsid w:val="00C0464F"/>
    <w:rsid w:val="00C04AB0"/>
    <w:rsid w:val="00C04BC0"/>
    <w:rsid w:val="00C05AB1"/>
    <w:rsid w:val="00C06054"/>
    <w:rsid w:val="00C06D2F"/>
    <w:rsid w:val="00C07024"/>
    <w:rsid w:val="00C0765E"/>
    <w:rsid w:val="00C1113F"/>
    <w:rsid w:val="00C118B0"/>
    <w:rsid w:val="00C11AC1"/>
    <w:rsid w:val="00C1236B"/>
    <w:rsid w:val="00C12527"/>
    <w:rsid w:val="00C15DD2"/>
    <w:rsid w:val="00C16F5A"/>
    <w:rsid w:val="00C17945"/>
    <w:rsid w:val="00C17C6E"/>
    <w:rsid w:val="00C20853"/>
    <w:rsid w:val="00C20DAD"/>
    <w:rsid w:val="00C2151F"/>
    <w:rsid w:val="00C21999"/>
    <w:rsid w:val="00C21B5C"/>
    <w:rsid w:val="00C21C27"/>
    <w:rsid w:val="00C22F50"/>
    <w:rsid w:val="00C24FDD"/>
    <w:rsid w:val="00C257F7"/>
    <w:rsid w:val="00C25A42"/>
    <w:rsid w:val="00C263CF"/>
    <w:rsid w:val="00C274D5"/>
    <w:rsid w:val="00C27AA9"/>
    <w:rsid w:val="00C305CF"/>
    <w:rsid w:val="00C31DC8"/>
    <w:rsid w:val="00C320F5"/>
    <w:rsid w:val="00C32146"/>
    <w:rsid w:val="00C3409F"/>
    <w:rsid w:val="00C34C05"/>
    <w:rsid w:val="00C35CAF"/>
    <w:rsid w:val="00C35D77"/>
    <w:rsid w:val="00C3664C"/>
    <w:rsid w:val="00C379CB"/>
    <w:rsid w:val="00C37F0C"/>
    <w:rsid w:val="00C4132D"/>
    <w:rsid w:val="00C41622"/>
    <w:rsid w:val="00C418FA"/>
    <w:rsid w:val="00C41BE7"/>
    <w:rsid w:val="00C41CA1"/>
    <w:rsid w:val="00C42A2C"/>
    <w:rsid w:val="00C431DF"/>
    <w:rsid w:val="00C43859"/>
    <w:rsid w:val="00C43A5C"/>
    <w:rsid w:val="00C4481F"/>
    <w:rsid w:val="00C45EB1"/>
    <w:rsid w:val="00C469AD"/>
    <w:rsid w:val="00C46C26"/>
    <w:rsid w:val="00C46CE2"/>
    <w:rsid w:val="00C47575"/>
    <w:rsid w:val="00C521E2"/>
    <w:rsid w:val="00C52EFF"/>
    <w:rsid w:val="00C5320C"/>
    <w:rsid w:val="00C533FB"/>
    <w:rsid w:val="00C53DB1"/>
    <w:rsid w:val="00C55602"/>
    <w:rsid w:val="00C556E1"/>
    <w:rsid w:val="00C57B3A"/>
    <w:rsid w:val="00C60E2C"/>
    <w:rsid w:val="00C610DF"/>
    <w:rsid w:val="00C61F9E"/>
    <w:rsid w:val="00C62E62"/>
    <w:rsid w:val="00C62F21"/>
    <w:rsid w:val="00C63CEA"/>
    <w:rsid w:val="00C65524"/>
    <w:rsid w:val="00C664FC"/>
    <w:rsid w:val="00C66735"/>
    <w:rsid w:val="00C66EA4"/>
    <w:rsid w:val="00C670D3"/>
    <w:rsid w:val="00C708EF"/>
    <w:rsid w:val="00C7095F"/>
    <w:rsid w:val="00C70E1A"/>
    <w:rsid w:val="00C71B08"/>
    <w:rsid w:val="00C72067"/>
    <w:rsid w:val="00C72442"/>
    <w:rsid w:val="00C73102"/>
    <w:rsid w:val="00C731C5"/>
    <w:rsid w:val="00C73F71"/>
    <w:rsid w:val="00C75A0D"/>
    <w:rsid w:val="00C75BDD"/>
    <w:rsid w:val="00C7683A"/>
    <w:rsid w:val="00C76EDE"/>
    <w:rsid w:val="00C76F03"/>
    <w:rsid w:val="00C773F9"/>
    <w:rsid w:val="00C7791D"/>
    <w:rsid w:val="00C7794C"/>
    <w:rsid w:val="00C77C53"/>
    <w:rsid w:val="00C77DA8"/>
    <w:rsid w:val="00C80316"/>
    <w:rsid w:val="00C8174E"/>
    <w:rsid w:val="00C8437B"/>
    <w:rsid w:val="00C85DD6"/>
    <w:rsid w:val="00C8601E"/>
    <w:rsid w:val="00C872C0"/>
    <w:rsid w:val="00C873E5"/>
    <w:rsid w:val="00C877AB"/>
    <w:rsid w:val="00C9057E"/>
    <w:rsid w:val="00C91692"/>
    <w:rsid w:val="00C9294B"/>
    <w:rsid w:val="00C92DCF"/>
    <w:rsid w:val="00C93572"/>
    <w:rsid w:val="00C9492E"/>
    <w:rsid w:val="00C96455"/>
    <w:rsid w:val="00C965AA"/>
    <w:rsid w:val="00C97586"/>
    <w:rsid w:val="00CA02D7"/>
    <w:rsid w:val="00CA1077"/>
    <w:rsid w:val="00CA34DE"/>
    <w:rsid w:val="00CA3833"/>
    <w:rsid w:val="00CA4398"/>
    <w:rsid w:val="00CA4CBF"/>
    <w:rsid w:val="00CA4FB9"/>
    <w:rsid w:val="00CA5255"/>
    <w:rsid w:val="00CA589D"/>
    <w:rsid w:val="00CA5F1F"/>
    <w:rsid w:val="00CA6052"/>
    <w:rsid w:val="00CA664D"/>
    <w:rsid w:val="00CA6781"/>
    <w:rsid w:val="00CA6FA0"/>
    <w:rsid w:val="00CA7124"/>
    <w:rsid w:val="00CB03AA"/>
    <w:rsid w:val="00CB1B51"/>
    <w:rsid w:val="00CB2285"/>
    <w:rsid w:val="00CB280B"/>
    <w:rsid w:val="00CB435E"/>
    <w:rsid w:val="00CB4489"/>
    <w:rsid w:val="00CB504D"/>
    <w:rsid w:val="00CB5C38"/>
    <w:rsid w:val="00CB6098"/>
    <w:rsid w:val="00CB63A3"/>
    <w:rsid w:val="00CB6654"/>
    <w:rsid w:val="00CB7D9F"/>
    <w:rsid w:val="00CB7ED2"/>
    <w:rsid w:val="00CC087A"/>
    <w:rsid w:val="00CC1CFB"/>
    <w:rsid w:val="00CC1F00"/>
    <w:rsid w:val="00CC2C20"/>
    <w:rsid w:val="00CC3089"/>
    <w:rsid w:val="00CC39B7"/>
    <w:rsid w:val="00CC4162"/>
    <w:rsid w:val="00CC47EA"/>
    <w:rsid w:val="00CC52E5"/>
    <w:rsid w:val="00CC5A6E"/>
    <w:rsid w:val="00CC6FED"/>
    <w:rsid w:val="00CC722D"/>
    <w:rsid w:val="00CC7BFF"/>
    <w:rsid w:val="00CD022C"/>
    <w:rsid w:val="00CD06B5"/>
    <w:rsid w:val="00CD0733"/>
    <w:rsid w:val="00CD1778"/>
    <w:rsid w:val="00CD1B54"/>
    <w:rsid w:val="00CD1F2D"/>
    <w:rsid w:val="00CD342C"/>
    <w:rsid w:val="00CD3DEA"/>
    <w:rsid w:val="00CD479F"/>
    <w:rsid w:val="00CD4807"/>
    <w:rsid w:val="00CD4FE3"/>
    <w:rsid w:val="00CD64FA"/>
    <w:rsid w:val="00CD7E4D"/>
    <w:rsid w:val="00CE2428"/>
    <w:rsid w:val="00CE2857"/>
    <w:rsid w:val="00CE2E0C"/>
    <w:rsid w:val="00CE4E69"/>
    <w:rsid w:val="00CE6676"/>
    <w:rsid w:val="00CE6C97"/>
    <w:rsid w:val="00CE7021"/>
    <w:rsid w:val="00CE7077"/>
    <w:rsid w:val="00CF002A"/>
    <w:rsid w:val="00CF033C"/>
    <w:rsid w:val="00CF10F5"/>
    <w:rsid w:val="00CF1B47"/>
    <w:rsid w:val="00CF1C64"/>
    <w:rsid w:val="00CF1E90"/>
    <w:rsid w:val="00CF1FB0"/>
    <w:rsid w:val="00CF2057"/>
    <w:rsid w:val="00CF2110"/>
    <w:rsid w:val="00CF21AF"/>
    <w:rsid w:val="00CF297E"/>
    <w:rsid w:val="00CF394C"/>
    <w:rsid w:val="00CF4B18"/>
    <w:rsid w:val="00CF4C14"/>
    <w:rsid w:val="00CF75E8"/>
    <w:rsid w:val="00CF7822"/>
    <w:rsid w:val="00D00B46"/>
    <w:rsid w:val="00D01487"/>
    <w:rsid w:val="00D01637"/>
    <w:rsid w:val="00D01A78"/>
    <w:rsid w:val="00D01D77"/>
    <w:rsid w:val="00D01E43"/>
    <w:rsid w:val="00D02917"/>
    <w:rsid w:val="00D02935"/>
    <w:rsid w:val="00D03F82"/>
    <w:rsid w:val="00D04631"/>
    <w:rsid w:val="00D04713"/>
    <w:rsid w:val="00D0619C"/>
    <w:rsid w:val="00D070E0"/>
    <w:rsid w:val="00D07420"/>
    <w:rsid w:val="00D075EE"/>
    <w:rsid w:val="00D07DA3"/>
    <w:rsid w:val="00D07DFC"/>
    <w:rsid w:val="00D103CD"/>
    <w:rsid w:val="00D10411"/>
    <w:rsid w:val="00D10A2F"/>
    <w:rsid w:val="00D11159"/>
    <w:rsid w:val="00D113DC"/>
    <w:rsid w:val="00D11C54"/>
    <w:rsid w:val="00D1214F"/>
    <w:rsid w:val="00D135A4"/>
    <w:rsid w:val="00D141A5"/>
    <w:rsid w:val="00D144DB"/>
    <w:rsid w:val="00D14921"/>
    <w:rsid w:val="00D14E6B"/>
    <w:rsid w:val="00D158D9"/>
    <w:rsid w:val="00D15BBA"/>
    <w:rsid w:val="00D16AB2"/>
    <w:rsid w:val="00D16DAE"/>
    <w:rsid w:val="00D17576"/>
    <w:rsid w:val="00D20C66"/>
    <w:rsid w:val="00D21385"/>
    <w:rsid w:val="00D213B8"/>
    <w:rsid w:val="00D21412"/>
    <w:rsid w:val="00D2158A"/>
    <w:rsid w:val="00D215B9"/>
    <w:rsid w:val="00D216E4"/>
    <w:rsid w:val="00D22A75"/>
    <w:rsid w:val="00D2318B"/>
    <w:rsid w:val="00D23251"/>
    <w:rsid w:val="00D23D86"/>
    <w:rsid w:val="00D25AA1"/>
    <w:rsid w:val="00D25B6D"/>
    <w:rsid w:val="00D25B99"/>
    <w:rsid w:val="00D260E5"/>
    <w:rsid w:val="00D26647"/>
    <w:rsid w:val="00D26987"/>
    <w:rsid w:val="00D2708A"/>
    <w:rsid w:val="00D27EB9"/>
    <w:rsid w:val="00D30719"/>
    <w:rsid w:val="00D31369"/>
    <w:rsid w:val="00D31931"/>
    <w:rsid w:val="00D31F5E"/>
    <w:rsid w:val="00D351B6"/>
    <w:rsid w:val="00D3586D"/>
    <w:rsid w:val="00D3687E"/>
    <w:rsid w:val="00D37BA9"/>
    <w:rsid w:val="00D402EE"/>
    <w:rsid w:val="00D40D4D"/>
    <w:rsid w:val="00D4173E"/>
    <w:rsid w:val="00D41BAD"/>
    <w:rsid w:val="00D42570"/>
    <w:rsid w:val="00D44847"/>
    <w:rsid w:val="00D44990"/>
    <w:rsid w:val="00D44DD4"/>
    <w:rsid w:val="00D4562D"/>
    <w:rsid w:val="00D45AEE"/>
    <w:rsid w:val="00D4685F"/>
    <w:rsid w:val="00D46BCD"/>
    <w:rsid w:val="00D4725F"/>
    <w:rsid w:val="00D47BD7"/>
    <w:rsid w:val="00D51703"/>
    <w:rsid w:val="00D52B55"/>
    <w:rsid w:val="00D52BE1"/>
    <w:rsid w:val="00D52C59"/>
    <w:rsid w:val="00D53A4E"/>
    <w:rsid w:val="00D5512D"/>
    <w:rsid w:val="00D57C5B"/>
    <w:rsid w:val="00D57DAC"/>
    <w:rsid w:val="00D60ED8"/>
    <w:rsid w:val="00D611CB"/>
    <w:rsid w:val="00D62B3A"/>
    <w:rsid w:val="00D6317F"/>
    <w:rsid w:val="00D64EB5"/>
    <w:rsid w:val="00D662AC"/>
    <w:rsid w:val="00D6637C"/>
    <w:rsid w:val="00D669BC"/>
    <w:rsid w:val="00D66ADA"/>
    <w:rsid w:val="00D673D4"/>
    <w:rsid w:val="00D6779E"/>
    <w:rsid w:val="00D677D6"/>
    <w:rsid w:val="00D67808"/>
    <w:rsid w:val="00D70EBF"/>
    <w:rsid w:val="00D71515"/>
    <w:rsid w:val="00D715A3"/>
    <w:rsid w:val="00D74719"/>
    <w:rsid w:val="00D74BB2"/>
    <w:rsid w:val="00D74C66"/>
    <w:rsid w:val="00D74D80"/>
    <w:rsid w:val="00D75C42"/>
    <w:rsid w:val="00D760E6"/>
    <w:rsid w:val="00D76F57"/>
    <w:rsid w:val="00D80F32"/>
    <w:rsid w:val="00D81CBF"/>
    <w:rsid w:val="00D82839"/>
    <w:rsid w:val="00D82E5D"/>
    <w:rsid w:val="00D83C1A"/>
    <w:rsid w:val="00D85C0D"/>
    <w:rsid w:val="00D85DB7"/>
    <w:rsid w:val="00D8603F"/>
    <w:rsid w:val="00D8639F"/>
    <w:rsid w:val="00D87478"/>
    <w:rsid w:val="00D87B8D"/>
    <w:rsid w:val="00D901A0"/>
    <w:rsid w:val="00D90238"/>
    <w:rsid w:val="00D902A2"/>
    <w:rsid w:val="00D90C93"/>
    <w:rsid w:val="00D90D31"/>
    <w:rsid w:val="00D90D49"/>
    <w:rsid w:val="00D91941"/>
    <w:rsid w:val="00D91C24"/>
    <w:rsid w:val="00D91FD5"/>
    <w:rsid w:val="00D9208E"/>
    <w:rsid w:val="00D920E1"/>
    <w:rsid w:val="00D921C9"/>
    <w:rsid w:val="00D929E2"/>
    <w:rsid w:val="00D9327B"/>
    <w:rsid w:val="00D949BF"/>
    <w:rsid w:val="00D951C7"/>
    <w:rsid w:val="00D96F25"/>
    <w:rsid w:val="00D970AD"/>
    <w:rsid w:val="00D97E77"/>
    <w:rsid w:val="00DA00A5"/>
    <w:rsid w:val="00DA0DBB"/>
    <w:rsid w:val="00DA17E1"/>
    <w:rsid w:val="00DA2BA3"/>
    <w:rsid w:val="00DA6855"/>
    <w:rsid w:val="00DB117C"/>
    <w:rsid w:val="00DB234A"/>
    <w:rsid w:val="00DB2802"/>
    <w:rsid w:val="00DB32C5"/>
    <w:rsid w:val="00DB3A70"/>
    <w:rsid w:val="00DB4237"/>
    <w:rsid w:val="00DB432D"/>
    <w:rsid w:val="00DB4F1F"/>
    <w:rsid w:val="00DB504B"/>
    <w:rsid w:val="00DB5546"/>
    <w:rsid w:val="00DB559A"/>
    <w:rsid w:val="00DB5838"/>
    <w:rsid w:val="00DB5BE2"/>
    <w:rsid w:val="00DB654F"/>
    <w:rsid w:val="00DB6CF9"/>
    <w:rsid w:val="00DC16D8"/>
    <w:rsid w:val="00DC19CE"/>
    <w:rsid w:val="00DC2318"/>
    <w:rsid w:val="00DC2BD5"/>
    <w:rsid w:val="00DC3483"/>
    <w:rsid w:val="00DC3CEF"/>
    <w:rsid w:val="00DC40C5"/>
    <w:rsid w:val="00DC5792"/>
    <w:rsid w:val="00DC5FB6"/>
    <w:rsid w:val="00DC7F70"/>
    <w:rsid w:val="00DD0A6B"/>
    <w:rsid w:val="00DD0BC3"/>
    <w:rsid w:val="00DD0D57"/>
    <w:rsid w:val="00DD13F7"/>
    <w:rsid w:val="00DD37F7"/>
    <w:rsid w:val="00DD39B0"/>
    <w:rsid w:val="00DD4810"/>
    <w:rsid w:val="00DD552F"/>
    <w:rsid w:val="00DD5D6A"/>
    <w:rsid w:val="00DD5E94"/>
    <w:rsid w:val="00DD6102"/>
    <w:rsid w:val="00DD6565"/>
    <w:rsid w:val="00DD6EBF"/>
    <w:rsid w:val="00DD77D4"/>
    <w:rsid w:val="00DD7E82"/>
    <w:rsid w:val="00DE0A81"/>
    <w:rsid w:val="00DE1129"/>
    <w:rsid w:val="00DE1805"/>
    <w:rsid w:val="00DE24C0"/>
    <w:rsid w:val="00DE25E2"/>
    <w:rsid w:val="00DE3134"/>
    <w:rsid w:val="00DE5CDA"/>
    <w:rsid w:val="00DE5D45"/>
    <w:rsid w:val="00DE710D"/>
    <w:rsid w:val="00DE7305"/>
    <w:rsid w:val="00DE7A92"/>
    <w:rsid w:val="00DF0C61"/>
    <w:rsid w:val="00DF0CC6"/>
    <w:rsid w:val="00DF0F99"/>
    <w:rsid w:val="00DF2D71"/>
    <w:rsid w:val="00DF36B4"/>
    <w:rsid w:val="00DF4232"/>
    <w:rsid w:val="00DF50E2"/>
    <w:rsid w:val="00DF5273"/>
    <w:rsid w:val="00DF54DA"/>
    <w:rsid w:val="00DF5F1C"/>
    <w:rsid w:val="00DF6CA1"/>
    <w:rsid w:val="00DF73E7"/>
    <w:rsid w:val="00DF761C"/>
    <w:rsid w:val="00DF766F"/>
    <w:rsid w:val="00DF7A7F"/>
    <w:rsid w:val="00DF7FCC"/>
    <w:rsid w:val="00E030E4"/>
    <w:rsid w:val="00E0314D"/>
    <w:rsid w:val="00E033F5"/>
    <w:rsid w:val="00E03948"/>
    <w:rsid w:val="00E03BC7"/>
    <w:rsid w:val="00E0626B"/>
    <w:rsid w:val="00E074C4"/>
    <w:rsid w:val="00E0796C"/>
    <w:rsid w:val="00E11135"/>
    <w:rsid w:val="00E11165"/>
    <w:rsid w:val="00E11C8E"/>
    <w:rsid w:val="00E12DCA"/>
    <w:rsid w:val="00E13B84"/>
    <w:rsid w:val="00E14372"/>
    <w:rsid w:val="00E15273"/>
    <w:rsid w:val="00E1579C"/>
    <w:rsid w:val="00E15D44"/>
    <w:rsid w:val="00E165E5"/>
    <w:rsid w:val="00E16E13"/>
    <w:rsid w:val="00E17BE1"/>
    <w:rsid w:val="00E17C9F"/>
    <w:rsid w:val="00E17F77"/>
    <w:rsid w:val="00E2083D"/>
    <w:rsid w:val="00E22A6A"/>
    <w:rsid w:val="00E22E71"/>
    <w:rsid w:val="00E25DF3"/>
    <w:rsid w:val="00E2630C"/>
    <w:rsid w:val="00E266A3"/>
    <w:rsid w:val="00E273A8"/>
    <w:rsid w:val="00E317CC"/>
    <w:rsid w:val="00E31CF2"/>
    <w:rsid w:val="00E3243D"/>
    <w:rsid w:val="00E330C7"/>
    <w:rsid w:val="00E33418"/>
    <w:rsid w:val="00E33473"/>
    <w:rsid w:val="00E33673"/>
    <w:rsid w:val="00E338E6"/>
    <w:rsid w:val="00E33EFB"/>
    <w:rsid w:val="00E34344"/>
    <w:rsid w:val="00E34551"/>
    <w:rsid w:val="00E34DA3"/>
    <w:rsid w:val="00E34DBC"/>
    <w:rsid w:val="00E3613B"/>
    <w:rsid w:val="00E363D4"/>
    <w:rsid w:val="00E36E6B"/>
    <w:rsid w:val="00E40EF4"/>
    <w:rsid w:val="00E411F4"/>
    <w:rsid w:val="00E42A47"/>
    <w:rsid w:val="00E43235"/>
    <w:rsid w:val="00E4365A"/>
    <w:rsid w:val="00E44770"/>
    <w:rsid w:val="00E45D7F"/>
    <w:rsid w:val="00E4689C"/>
    <w:rsid w:val="00E47622"/>
    <w:rsid w:val="00E50355"/>
    <w:rsid w:val="00E50D0F"/>
    <w:rsid w:val="00E51DEB"/>
    <w:rsid w:val="00E523F5"/>
    <w:rsid w:val="00E528E4"/>
    <w:rsid w:val="00E532F8"/>
    <w:rsid w:val="00E54689"/>
    <w:rsid w:val="00E54CD8"/>
    <w:rsid w:val="00E552F7"/>
    <w:rsid w:val="00E55466"/>
    <w:rsid w:val="00E564C8"/>
    <w:rsid w:val="00E56F5C"/>
    <w:rsid w:val="00E60502"/>
    <w:rsid w:val="00E61670"/>
    <w:rsid w:val="00E6436E"/>
    <w:rsid w:val="00E64814"/>
    <w:rsid w:val="00E64B0F"/>
    <w:rsid w:val="00E64CA1"/>
    <w:rsid w:val="00E65CE9"/>
    <w:rsid w:val="00E66B2E"/>
    <w:rsid w:val="00E67387"/>
    <w:rsid w:val="00E674E4"/>
    <w:rsid w:val="00E6774C"/>
    <w:rsid w:val="00E67CAD"/>
    <w:rsid w:val="00E703C4"/>
    <w:rsid w:val="00E71BF2"/>
    <w:rsid w:val="00E71D0D"/>
    <w:rsid w:val="00E7237E"/>
    <w:rsid w:val="00E72DA5"/>
    <w:rsid w:val="00E72E38"/>
    <w:rsid w:val="00E74CE9"/>
    <w:rsid w:val="00E753E1"/>
    <w:rsid w:val="00E75901"/>
    <w:rsid w:val="00E75D13"/>
    <w:rsid w:val="00E777D4"/>
    <w:rsid w:val="00E8168C"/>
    <w:rsid w:val="00E82543"/>
    <w:rsid w:val="00E8297E"/>
    <w:rsid w:val="00E84D31"/>
    <w:rsid w:val="00E84DDB"/>
    <w:rsid w:val="00E853AE"/>
    <w:rsid w:val="00E86254"/>
    <w:rsid w:val="00E864E3"/>
    <w:rsid w:val="00E87523"/>
    <w:rsid w:val="00E876B0"/>
    <w:rsid w:val="00E90581"/>
    <w:rsid w:val="00E906FD"/>
    <w:rsid w:val="00E90703"/>
    <w:rsid w:val="00E92125"/>
    <w:rsid w:val="00E93864"/>
    <w:rsid w:val="00E93BB2"/>
    <w:rsid w:val="00E94324"/>
    <w:rsid w:val="00E94951"/>
    <w:rsid w:val="00E94F53"/>
    <w:rsid w:val="00E97AF1"/>
    <w:rsid w:val="00EA019F"/>
    <w:rsid w:val="00EA0CCD"/>
    <w:rsid w:val="00EA1124"/>
    <w:rsid w:val="00EA1386"/>
    <w:rsid w:val="00EA2009"/>
    <w:rsid w:val="00EA222E"/>
    <w:rsid w:val="00EA3073"/>
    <w:rsid w:val="00EA342A"/>
    <w:rsid w:val="00EA4633"/>
    <w:rsid w:val="00EA58E0"/>
    <w:rsid w:val="00EA6D2C"/>
    <w:rsid w:val="00EA732D"/>
    <w:rsid w:val="00EB0177"/>
    <w:rsid w:val="00EB103B"/>
    <w:rsid w:val="00EB1496"/>
    <w:rsid w:val="00EB2DAF"/>
    <w:rsid w:val="00EB33BD"/>
    <w:rsid w:val="00EB3B09"/>
    <w:rsid w:val="00EB4293"/>
    <w:rsid w:val="00EB4E9B"/>
    <w:rsid w:val="00EB4F76"/>
    <w:rsid w:val="00EB6A20"/>
    <w:rsid w:val="00EB6BDA"/>
    <w:rsid w:val="00EB725B"/>
    <w:rsid w:val="00EB79C0"/>
    <w:rsid w:val="00EB7CBB"/>
    <w:rsid w:val="00EC086C"/>
    <w:rsid w:val="00EC1427"/>
    <w:rsid w:val="00EC1611"/>
    <w:rsid w:val="00EC209E"/>
    <w:rsid w:val="00EC3F65"/>
    <w:rsid w:val="00EC45F3"/>
    <w:rsid w:val="00EC4F31"/>
    <w:rsid w:val="00EC52C8"/>
    <w:rsid w:val="00EC6368"/>
    <w:rsid w:val="00EC6427"/>
    <w:rsid w:val="00EC6DE5"/>
    <w:rsid w:val="00EC7014"/>
    <w:rsid w:val="00EC7038"/>
    <w:rsid w:val="00EC7801"/>
    <w:rsid w:val="00ED0275"/>
    <w:rsid w:val="00ED10C6"/>
    <w:rsid w:val="00ED1ADB"/>
    <w:rsid w:val="00ED24E9"/>
    <w:rsid w:val="00ED2BD4"/>
    <w:rsid w:val="00ED2D08"/>
    <w:rsid w:val="00ED3B89"/>
    <w:rsid w:val="00ED515F"/>
    <w:rsid w:val="00ED5C28"/>
    <w:rsid w:val="00ED5EA4"/>
    <w:rsid w:val="00ED5F4D"/>
    <w:rsid w:val="00ED67BF"/>
    <w:rsid w:val="00ED7F1B"/>
    <w:rsid w:val="00EE0021"/>
    <w:rsid w:val="00EE0187"/>
    <w:rsid w:val="00EE0825"/>
    <w:rsid w:val="00EE0D7F"/>
    <w:rsid w:val="00EE284D"/>
    <w:rsid w:val="00EE29B5"/>
    <w:rsid w:val="00EE3955"/>
    <w:rsid w:val="00EE4614"/>
    <w:rsid w:val="00EE489E"/>
    <w:rsid w:val="00EE4F9E"/>
    <w:rsid w:val="00EE50D5"/>
    <w:rsid w:val="00EE52AE"/>
    <w:rsid w:val="00EE606A"/>
    <w:rsid w:val="00EF0B48"/>
    <w:rsid w:val="00EF1926"/>
    <w:rsid w:val="00EF227C"/>
    <w:rsid w:val="00EF28F3"/>
    <w:rsid w:val="00EF5446"/>
    <w:rsid w:val="00EF7515"/>
    <w:rsid w:val="00EF7A1D"/>
    <w:rsid w:val="00F002C6"/>
    <w:rsid w:val="00F0095C"/>
    <w:rsid w:val="00F00B84"/>
    <w:rsid w:val="00F00F64"/>
    <w:rsid w:val="00F02AC8"/>
    <w:rsid w:val="00F02FDB"/>
    <w:rsid w:val="00F03606"/>
    <w:rsid w:val="00F0475C"/>
    <w:rsid w:val="00F052AA"/>
    <w:rsid w:val="00F05564"/>
    <w:rsid w:val="00F064C2"/>
    <w:rsid w:val="00F065CC"/>
    <w:rsid w:val="00F0707F"/>
    <w:rsid w:val="00F07FD0"/>
    <w:rsid w:val="00F1004A"/>
    <w:rsid w:val="00F10185"/>
    <w:rsid w:val="00F12826"/>
    <w:rsid w:val="00F12E1D"/>
    <w:rsid w:val="00F13220"/>
    <w:rsid w:val="00F1486F"/>
    <w:rsid w:val="00F1509F"/>
    <w:rsid w:val="00F1510E"/>
    <w:rsid w:val="00F15895"/>
    <w:rsid w:val="00F16860"/>
    <w:rsid w:val="00F16CBC"/>
    <w:rsid w:val="00F16EF5"/>
    <w:rsid w:val="00F20601"/>
    <w:rsid w:val="00F2061B"/>
    <w:rsid w:val="00F20C23"/>
    <w:rsid w:val="00F20CD5"/>
    <w:rsid w:val="00F2168B"/>
    <w:rsid w:val="00F217BF"/>
    <w:rsid w:val="00F218F8"/>
    <w:rsid w:val="00F222FF"/>
    <w:rsid w:val="00F2265D"/>
    <w:rsid w:val="00F231E7"/>
    <w:rsid w:val="00F24332"/>
    <w:rsid w:val="00F24971"/>
    <w:rsid w:val="00F24C2E"/>
    <w:rsid w:val="00F24CA3"/>
    <w:rsid w:val="00F24DA5"/>
    <w:rsid w:val="00F25A2E"/>
    <w:rsid w:val="00F25BC9"/>
    <w:rsid w:val="00F25C43"/>
    <w:rsid w:val="00F263F2"/>
    <w:rsid w:val="00F26570"/>
    <w:rsid w:val="00F2694E"/>
    <w:rsid w:val="00F279D1"/>
    <w:rsid w:val="00F30A29"/>
    <w:rsid w:val="00F31200"/>
    <w:rsid w:val="00F3188D"/>
    <w:rsid w:val="00F31A5A"/>
    <w:rsid w:val="00F31F39"/>
    <w:rsid w:val="00F32B8D"/>
    <w:rsid w:val="00F32EF7"/>
    <w:rsid w:val="00F35373"/>
    <w:rsid w:val="00F36368"/>
    <w:rsid w:val="00F37DCF"/>
    <w:rsid w:val="00F37F21"/>
    <w:rsid w:val="00F37F88"/>
    <w:rsid w:val="00F402CC"/>
    <w:rsid w:val="00F4115D"/>
    <w:rsid w:val="00F420A9"/>
    <w:rsid w:val="00F4215D"/>
    <w:rsid w:val="00F42293"/>
    <w:rsid w:val="00F431CF"/>
    <w:rsid w:val="00F43257"/>
    <w:rsid w:val="00F4392A"/>
    <w:rsid w:val="00F4627D"/>
    <w:rsid w:val="00F5099B"/>
    <w:rsid w:val="00F513CE"/>
    <w:rsid w:val="00F51AB2"/>
    <w:rsid w:val="00F54014"/>
    <w:rsid w:val="00F55658"/>
    <w:rsid w:val="00F57754"/>
    <w:rsid w:val="00F60753"/>
    <w:rsid w:val="00F60E38"/>
    <w:rsid w:val="00F61170"/>
    <w:rsid w:val="00F62143"/>
    <w:rsid w:val="00F626A4"/>
    <w:rsid w:val="00F63108"/>
    <w:rsid w:val="00F637BF"/>
    <w:rsid w:val="00F63A4D"/>
    <w:rsid w:val="00F63C9A"/>
    <w:rsid w:val="00F64F6E"/>
    <w:rsid w:val="00F66032"/>
    <w:rsid w:val="00F66083"/>
    <w:rsid w:val="00F66EE5"/>
    <w:rsid w:val="00F6742B"/>
    <w:rsid w:val="00F7095A"/>
    <w:rsid w:val="00F711E5"/>
    <w:rsid w:val="00F713ED"/>
    <w:rsid w:val="00F715D3"/>
    <w:rsid w:val="00F717C5"/>
    <w:rsid w:val="00F71819"/>
    <w:rsid w:val="00F72BEE"/>
    <w:rsid w:val="00F7338A"/>
    <w:rsid w:val="00F742BD"/>
    <w:rsid w:val="00F7463F"/>
    <w:rsid w:val="00F749EE"/>
    <w:rsid w:val="00F74A05"/>
    <w:rsid w:val="00F74DFB"/>
    <w:rsid w:val="00F76B69"/>
    <w:rsid w:val="00F8018E"/>
    <w:rsid w:val="00F810FC"/>
    <w:rsid w:val="00F811BB"/>
    <w:rsid w:val="00F844E3"/>
    <w:rsid w:val="00F844FC"/>
    <w:rsid w:val="00F84911"/>
    <w:rsid w:val="00F86099"/>
    <w:rsid w:val="00F862BD"/>
    <w:rsid w:val="00F90066"/>
    <w:rsid w:val="00F90BED"/>
    <w:rsid w:val="00F91E15"/>
    <w:rsid w:val="00F91EEF"/>
    <w:rsid w:val="00F92710"/>
    <w:rsid w:val="00F93401"/>
    <w:rsid w:val="00F934F3"/>
    <w:rsid w:val="00F940DB"/>
    <w:rsid w:val="00F958B0"/>
    <w:rsid w:val="00F96E6C"/>
    <w:rsid w:val="00F96EA8"/>
    <w:rsid w:val="00F97050"/>
    <w:rsid w:val="00F97391"/>
    <w:rsid w:val="00F973DE"/>
    <w:rsid w:val="00FA0C7C"/>
    <w:rsid w:val="00FA12A1"/>
    <w:rsid w:val="00FA2D75"/>
    <w:rsid w:val="00FA30C2"/>
    <w:rsid w:val="00FA33C3"/>
    <w:rsid w:val="00FA399D"/>
    <w:rsid w:val="00FA446C"/>
    <w:rsid w:val="00FA45C4"/>
    <w:rsid w:val="00FA4896"/>
    <w:rsid w:val="00FA4C80"/>
    <w:rsid w:val="00FA4FF1"/>
    <w:rsid w:val="00FA5419"/>
    <w:rsid w:val="00FA5B56"/>
    <w:rsid w:val="00FA5F22"/>
    <w:rsid w:val="00FA6345"/>
    <w:rsid w:val="00FA68EA"/>
    <w:rsid w:val="00FA73A3"/>
    <w:rsid w:val="00FB0B47"/>
    <w:rsid w:val="00FB0C68"/>
    <w:rsid w:val="00FB1583"/>
    <w:rsid w:val="00FB2685"/>
    <w:rsid w:val="00FB2E58"/>
    <w:rsid w:val="00FB53F4"/>
    <w:rsid w:val="00FC04CD"/>
    <w:rsid w:val="00FC0BE9"/>
    <w:rsid w:val="00FC133C"/>
    <w:rsid w:val="00FC1E02"/>
    <w:rsid w:val="00FC2685"/>
    <w:rsid w:val="00FC2E50"/>
    <w:rsid w:val="00FC3795"/>
    <w:rsid w:val="00FC49ED"/>
    <w:rsid w:val="00FC4A0A"/>
    <w:rsid w:val="00FC4BA9"/>
    <w:rsid w:val="00FC58B4"/>
    <w:rsid w:val="00FC5BB2"/>
    <w:rsid w:val="00FC5F21"/>
    <w:rsid w:val="00FC62D7"/>
    <w:rsid w:val="00FC63E7"/>
    <w:rsid w:val="00FC6432"/>
    <w:rsid w:val="00FC6BE1"/>
    <w:rsid w:val="00FC77C6"/>
    <w:rsid w:val="00FC7A45"/>
    <w:rsid w:val="00FD0326"/>
    <w:rsid w:val="00FD0BD7"/>
    <w:rsid w:val="00FD0DDE"/>
    <w:rsid w:val="00FD1619"/>
    <w:rsid w:val="00FD19F3"/>
    <w:rsid w:val="00FD2914"/>
    <w:rsid w:val="00FD2E41"/>
    <w:rsid w:val="00FD37AD"/>
    <w:rsid w:val="00FD381F"/>
    <w:rsid w:val="00FD3C87"/>
    <w:rsid w:val="00FD56E1"/>
    <w:rsid w:val="00FD5C4E"/>
    <w:rsid w:val="00FD621C"/>
    <w:rsid w:val="00FD630A"/>
    <w:rsid w:val="00FD6740"/>
    <w:rsid w:val="00FD706A"/>
    <w:rsid w:val="00FD736F"/>
    <w:rsid w:val="00FE01A2"/>
    <w:rsid w:val="00FE0C27"/>
    <w:rsid w:val="00FE2119"/>
    <w:rsid w:val="00FE2187"/>
    <w:rsid w:val="00FE2B4D"/>
    <w:rsid w:val="00FE2E5E"/>
    <w:rsid w:val="00FE3CA6"/>
    <w:rsid w:val="00FE5213"/>
    <w:rsid w:val="00FE5344"/>
    <w:rsid w:val="00FF0397"/>
    <w:rsid w:val="00FF0FC7"/>
    <w:rsid w:val="00FF16EA"/>
    <w:rsid w:val="00FF376E"/>
    <w:rsid w:val="00FF44CD"/>
    <w:rsid w:val="00FF4603"/>
    <w:rsid w:val="00FF4E5C"/>
    <w:rsid w:val="00FF52B9"/>
    <w:rsid w:val="00FF70F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text"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2155"/>
    <w:pPr>
      <w:spacing w:after="200" w:line="276" w:lineRule="auto"/>
    </w:pPr>
    <w:rPr>
      <w:rFonts w:eastAsia="Times New Roman"/>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нумерованный"/>
    <w:basedOn w:val="a"/>
    <w:link w:val="a4"/>
    <w:uiPriority w:val="34"/>
    <w:qFormat/>
    <w:rsid w:val="00DD552F"/>
    <w:pPr>
      <w:ind w:left="720"/>
      <w:contextualSpacing/>
    </w:pPr>
  </w:style>
  <w:style w:type="paragraph" w:styleId="a5">
    <w:name w:val="No Spacing"/>
    <w:uiPriority w:val="1"/>
    <w:qFormat/>
    <w:rsid w:val="00DD552F"/>
    <w:rPr>
      <w:sz w:val="22"/>
      <w:szCs w:val="22"/>
      <w:lang w:eastAsia="en-US"/>
    </w:rPr>
  </w:style>
  <w:style w:type="paragraph" w:styleId="a6">
    <w:name w:val="header"/>
    <w:basedOn w:val="a"/>
    <w:link w:val="a7"/>
    <w:uiPriority w:val="99"/>
    <w:unhideWhenUsed/>
    <w:rsid w:val="00B17119"/>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B17119"/>
  </w:style>
  <w:style w:type="paragraph" w:customStyle="1" w:styleId="ConsPlusNormal">
    <w:name w:val="ConsPlusNormal"/>
    <w:link w:val="ConsPlusNormal0"/>
    <w:rsid w:val="00964ED9"/>
    <w:pPr>
      <w:autoSpaceDE w:val="0"/>
      <w:autoSpaceDN w:val="0"/>
      <w:adjustRightInd w:val="0"/>
    </w:pPr>
    <w:rPr>
      <w:rFonts w:ascii="Times New Roman" w:hAnsi="Times New Roman"/>
      <w:sz w:val="28"/>
      <w:szCs w:val="28"/>
      <w:lang w:eastAsia="en-US"/>
    </w:rPr>
  </w:style>
  <w:style w:type="paragraph" w:styleId="a8">
    <w:name w:val="footer"/>
    <w:basedOn w:val="a"/>
    <w:link w:val="a9"/>
    <w:uiPriority w:val="99"/>
    <w:unhideWhenUsed/>
    <w:rsid w:val="00245EDD"/>
    <w:pPr>
      <w:tabs>
        <w:tab w:val="center" w:pos="4677"/>
        <w:tab w:val="right" w:pos="9355"/>
      </w:tabs>
      <w:spacing w:after="0" w:line="240" w:lineRule="auto"/>
    </w:pPr>
  </w:style>
  <w:style w:type="character" w:customStyle="1" w:styleId="a9">
    <w:name w:val="Нижний колонтитул Знак"/>
    <w:basedOn w:val="a0"/>
    <w:link w:val="a8"/>
    <w:uiPriority w:val="99"/>
    <w:rsid w:val="00245EDD"/>
  </w:style>
  <w:style w:type="paragraph" w:styleId="aa">
    <w:name w:val="Balloon Text"/>
    <w:basedOn w:val="a"/>
    <w:link w:val="ab"/>
    <w:uiPriority w:val="99"/>
    <w:semiHidden/>
    <w:unhideWhenUsed/>
    <w:rsid w:val="00753DA4"/>
    <w:pPr>
      <w:spacing w:after="0" w:line="240" w:lineRule="auto"/>
    </w:pPr>
    <w:rPr>
      <w:rFonts w:ascii="Segoe UI" w:eastAsia="Calibri" w:hAnsi="Segoe UI"/>
      <w:sz w:val="18"/>
      <w:szCs w:val="18"/>
    </w:rPr>
  </w:style>
  <w:style w:type="character" w:customStyle="1" w:styleId="ab">
    <w:name w:val="Текст выноски Знак"/>
    <w:link w:val="aa"/>
    <w:uiPriority w:val="99"/>
    <w:semiHidden/>
    <w:rsid w:val="00753DA4"/>
    <w:rPr>
      <w:rFonts w:ascii="Segoe UI" w:hAnsi="Segoe UI" w:cs="Segoe UI"/>
      <w:sz w:val="18"/>
      <w:szCs w:val="18"/>
    </w:rPr>
  </w:style>
  <w:style w:type="paragraph" w:customStyle="1" w:styleId="Char">
    <w:name w:val="Char Знак Знак Знак Знак Знак Знак"/>
    <w:basedOn w:val="a"/>
    <w:rsid w:val="00A9630E"/>
    <w:pPr>
      <w:widowControl w:val="0"/>
      <w:adjustRightInd w:val="0"/>
      <w:spacing w:line="240" w:lineRule="exact"/>
      <w:jc w:val="right"/>
    </w:pPr>
    <w:rPr>
      <w:rFonts w:ascii="Times New Roman" w:hAnsi="Times New Roman"/>
      <w:sz w:val="20"/>
      <w:szCs w:val="20"/>
      <w:lang w:val="en-GB"/>
    </w:rPr>
  </w:style>
  <w:style w:type="character" w:customStyle="1" w:styleId="ac">
    <w:name w:val="Основной текст_"/>
    <w:link w:val="1"/>
    <w:rsid w:val="00675873"/>
    <w:rPr>
      <w:rFonts w:ascii="Times New Roman" w:eastAsia="Times New Roman" w:hAnsi="Times New Roman" w:cs="Times New Roman"/>
      <w:sz w:val="26"/>
      <w:szCs w:val="26"/>
      <w:shd w:val="clear" w:color="auto" w:fill="FFFFFF"/>
    </w:rPr>
  </w:style>
  <w:style w:type="paragraph" w:customStyle="1" w:styleId="1">
    <w:name w:val="Основной текст1"/>
    <w:basedOn w:val="a"/>
    <w:link w:val="ac"/>
    <w:rsid w:val="00675873"/>
    <w:pPr>
      <w:widowControl w:val="0"/>
      <w:shd w:val="clear" w:color="auto" w:fill="FFFFFF"/>
      <w:spacing w:after="300" w:line="326" w:lineRule="exact"/>
      <w:ind w:hanging="340"/>
      <w:jc w:val="center"/>
    </w:pPr>
    <w:rPr>
      <w:rFonts w:ascii="Times New Roman" w:hAnsi="Times New Roman"/>
      <w:sz w:val="26"/>
      <w:szCs w:val="26"/>
    </w:rPr>
  </w:style>
  <w:style w:type="paragraph" w:customStyle="1" w:styleId="ConsPlusTitle">
    <w:name w:val="ConsPlusTitle"/>
    <w:rsid w:val="00C670D3"/>
    <w:pPr>
      <w:widowControl w:val="0"/>
      <w:autoSpaceDE w:val="0"/>
      <w:autoSpaceDN w:val="0"/>
    </w:pPr>
    <w:rPr>
      <w:rFonts w:eastAsia="Times New Roman" w:cs="Calibri"/>
      <w:b/>
      <w:sz w:val="22"/>
    </w:rPr>
  </w:style>
  <w:style w:type="character" w:styleId="ad">
    <w:name w:val="annotation reference"/>
    <w:uiPriority w:val="99"/>
    <w:semiHidden/>
    <w:unhideWhenUsed/>
    <w:rsid w:val="00FC133C"/>
    <w:rPr>
      <w:sz w:val="16"/>
      <w:szCs w:val="16"/>
    </w:rPr>
  </w:style>
  <w:style w:type="paragraph" w:styleId="ae">
    <w:name w:val="annotation text"/>
    <w:basedOn w:val="a"/>
    <w:link w:val="af"/>
    <w:uiPriority w:val="99"/>
    <w:unhideWhenUsed/>
    <w:rsid w:val="00FC133C"/>
    <w:pPr>
      <w:spacing w:line="240" w:lineRule="auto"/>
    </w:pPr>
    <w:rPr>
      <w:rFonts w:eastAsia="Calibri"/>
      <w:sz w:val="20"/>
      <w:szCs w:val="20"/>
    </w:rPr>
  </w:style>
  <w:style w:type="character" w:customStyle="1" w:styleId="af">
    <w:name w:val="Текст примечания Знак"/>
    <w:link w:val="ae"/>
    <w:uiPriority w:val="99"/>
    <w:rsid w:val="00FC133C"/>
    <w:rPr>
      <w:sz w:val="20"/>
      <w:szCs w:val="20"/>
    </w:rPr>
  </w:style>
  <w:style w:type="paragraph" w:styleId="af0">
    <w:name w:val="annotation subject"/>
    <w:basedOn w:val="ae"/>
    <w:next w:val="ae"/>
    <w:link w:val="af1"/>
    <w:uiPriority w:val="99"/>
    <w:semiHidden/>
    <w:unhideWhenUsed/>
    <w:rsid w:val="00FC133C"/>
    <w:rPr>
      <w:b/>
      <w:bCs/>
    </w:rPr>
  </w:style>
  <w:style w:type="character" w:customStyle="1" w:styleId="af1">
    <w:name w:val="Тема примечания Знак"/>
    <w:link w:val="af0"/>
    <w:uiPriority w:val="99"/>
    <w:semiHidden/>
    <w:rsid w:val="00FC133C"/>
    <w:rPr>
      <w:b/>
      <w:bCs/>
      <w:sz w:val="20"/>
      <w:szCs w:val="20"/>
    </w:rPr>
  </w:style>
  <w:style w:type="table" w:styleId="af2">
    <w:name w:val="Table Grid"/>
    <w:basedOn w:val="a1"/>
    <w:uiPriority w:val="99"/>
    <w:rsid w:val="00526244"/>
    <w:pPr>
      <w:autoSpaceDE w:val="0"/>
      <w:autoSpaceDN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endnote text"/>
    <w:basedOn w:val="a"/>
    <w:link w:val="af4"/>
    <w:uiPriority w:val="99"/>
    <w:qFormat/>
    <w:rsid w:val="00526244"/>
    <w:pPr>
      <w:autoSpaceDE w:val="0"/>
      <w:autoSpaceDN w:val="0"/>
      <w:spacing w:after="0" w:line="240" w:lineRule="auto"/>
    </w:pPr>
    <w:rPr>
      <w:rFonts w:ascii="Times New Roman" w:hAnsi="Times New Roman"/>
      <w:sz w:val="20"/>
      <w:szCs w:val="20"/>
    </w:rPr>
  </w:style>
  <w:style w:type="character" w:customStyle="1" w:styleId="af4">
    <w:name w:val="Текст концевой сноски Знак"/>
    <w:link w:val="af3"/>
    <w:uiPriority w:val="99"/>
    <w:rsid w:val="00526244"/>
    <w:rPr>
      <w:rFonts w:ascii="Times New Roman" w:eastAsia="Times New Roman" w:hAnsi="Times New Roman" w:cs="Times New Roman"/>
      <w:sz w:val="20"/>
      <w:szCs w:val="20"/>
      <w:lang w:eastAsia="ru-RU"/>
    </w:rPr>
  </w:style>
  <w:style w:type="character" w:styleId="af5">
    <w:name w:val="endnote reference"/>
    <w:uiPriority w:val="99"/>
    <w:rsid w:val="00526244"/>
    <w:rPr>
      <w:rFonts w:cs="Times New Roman"/>
      <w:vertAlign w:val="superscript"/>
    </w:rPr>
  </w:style>
  <w:style w:type="paragraph" w:styleId="af6">
    <w:name w:val="footnote text"/>
    <w:basedOn w:val="a"/>
    <w:link w:val="af7"/>
    <w:uiPriority w:val="99"/>
    <w:unhideWhenUsed/>
    <w:rsid w:val="004218CF"/>
    <w:pPr>
      <w:spacing w:after="0" w:line="240" w:lineRule="auto"/>
    </w:pPr>
    <w:rPr>
      <w:rFonts w:eastAsia="Calibri"/>
      <w:sz w:val="20"/>
      <w:szCs w:val="20"/>
    </w:rPr>
  </w:style>
  <w:style w:type="character" w:customStyle="1" w:styleId="af7">
    <w:name w:val="Текст сноски Знак"/>
    <w:link w:val="af6"/>
    <w:uiPriority w:val="99"/>
    <w:rsid w:val="004218CF"/>
    <w:rPr>
      <w:sz w:val="20"/>
      <w:szCs w:val="20"/>
    </w:rPr>
  </w:style>
  <w:style w:type="character" w:styleId="af8">
    <w:name w:val="footnote reference"/>
    <w:uiPriority w:val="99"/>
    <w:semiHidden/>
    <w:unhideWhenUsed/>
    <w:rsid w:val="004218CF"/>
    <w:rPr>
      <w:vertAlign w:val="superscript"/>
    </w:rPr>
  </w:style>
  <w:style w:type="character" w:styleId="af9">
    <w:name w:val="Hyperlink"/>
    <w:uiPriority w:val="99"/>
    <w:unhideWhenUsed/>
    <w:rsid w:val="00A9510C"/>
    <w:rPr>
      <w:color w:val="0563C1"/>
      <w:u w:val="single"/>
    </w:rPr>
  </w:style>
  <w:style w:type="paragraph" w:styleId="afa">
    <w:name w:val="Revision"/>
    <w:hidden/>
    <w:uiPriority w:val="99"/>
    <w:semiHidden/>
    <w:rsid w:val="002C1B5C"/>
    <w:rPr>
      <w:sz w:val="22"/>
      <w:szCs w:val="22"/>
      <w:lang w:eastAsia="en-US"/>
    </w:rPr>
  </w:style>
  <w:style w:type="character" w:customStyle="1" w:styleId="afb">
    <w:name w:val="Гипертекстовая ссылка"/>
    <w:uiPriority w:val="99"/>
    <w:rsid w:val="00203AA8"/>
    <w:rPr>
      <w:color w:val="106BBE"/>
    </w:rPr>
  </w:style>
  <w:style w:type="paragraph" w:styleId="afc">
    <w:name w:val="Normal (Web)"/>
    <w:basedOn w:val="a"/>
    <w:uiPriority w:val="99"/>
    <w:rsid w:val="00E33418"/>
    <w:pPr>
      <w:spacing w:before="100" w:beforeAutospacing="1" w:after="100" w:afterAutospacing="1" w:line="240" w:lineRule="auto"/>
    </w:pPr>
    <w:rPr>
      <w:rFonts w:ascii="Times New Roman" w:hAnsi="Times New Roman"/>
      <w:sz w:val="24"/>
      <w:szCs w:val="24"/>
    </w:rPr>
  </w:style>
  <w:style w:type="character" w:customStyle="1" w:styleId="10">
    <w:name w:val="Заголовок 1 Знак"/>
    <w:uiPriority w:val="9"/>
    <w:qFormat/>
    <w:rsid w:val="00E87523"/>
    <w:rPr>
      <w:rFonts w:ascii="Cambria" w:eastAsia="Times New Roman" w:hAnsi="Cambria" w:cs="Times New Roman"/>
      <w:color w:val="365F91"/>
      <w:sz w:val="32"/>
      <w:szCs w:val="32"/>
    </w:rPr>
  </w:style>
  <w:style w:type="paragraph" w:customStyle="1" w:styleId="111">
    <w:name w:val="Рег. 1.1.1"/>
    <w:basedOn w:val="a"/>
    <w:qFormat/>
    <w:rsid w:val="00E87523"/>
    <w:pPr>
      <w:spacing w:after="0"/>
      <w:jc w:val="both"/>
    </w:pPr>
    <w:rPr>
      <w:rFonts w:ascii="Times New Roman" w:hAnsi="Times New Roman"/>
      <w:sz w:val="28"/>
      <w:szCs w:val="28"/>
    </w:rPr>
  </w:style>
  <w:style w:type="paragraph" w:customStyle="1" w:styleId="11">
    <w:name w:val="Рег. Основной текст уровнеь 1.1 (базовый)"/>
    <w:basedOn w:val="ConsPlusNormal"/>
    <w:qFormat/>
    <w:rsid w:val="00E87523"/>
    <w:pPr>
      <w:autoSpaceDE/>
      <w:autoSpaceDN/>
      <w:adjustRightInd/>
      <w:spacing w:line="276" w:lineRule="auto"/>
      <w:jc w:val="both"/>
    </w:pPr>
  </w:style>
  <w:style w:type="paragraph" w:customStyle="1" w:styleId="Default">
    <w:name w:val="Default"/>
    <w:rsid w:val="0021525E"/>
    <w:pPr>
      <w:autoSpaceDE w:val="0"/>
      <w:autoSpaceDN w:val="0"/>
      <w:adjustRightInd w:val="0"/>
    </w:pPr>
    <w:rPr>
      <w:rFonts w:ascii="Times New Roman" w:eastAsia="Times New Roman" w:hAnsi="Times New Roman"/>
      <w:color w:val="000000"/>
      <w:sz w:val="24"/>
      <w:szCs w:val="24"/>
    </w:rPr>
  </w:style>
  <w:style w:type="paragraph" w:customStyle="1" w:styleId="ConsPlusNonformat">
    <w:name w:val="ConsPlusNonformat"/>
    <w:qFormat/>
    <w:rsid w:val="00D51703"/>
    <w:pPr>
      <w:widowControl w:val="0"/>
    </w:pPr>
    <w:rPr>
      <w:rFonts w:ascii="Courier New" w:eastAsia="Times New Roman" w:hAnsi="Courier New" w:cs="Courier New"/>
      <w:sz w:val="22"/>
      <w:szCs w:val="24"/>
    </w:rPr>
  </w:style>
  <w:style w:type="character" w:customStyle="1" w:styleId="12">
    <w:name w:val="Текст концевой сноски Знак1"/>
    <w:uiPriority w:val="99"/>
    <w:rsid w:val="00D51703"/>
    <w:rPr>
      <w:rFonts w:ascii="Calibri" w:eastAsia="Calibri" w:hAnsi="Calibri" w:cs="Times New Roman"/>
      <w:sz w:val="24"/>
      <w:szCs w:val="24"/>
    </w:rPr>
  </w:style>
  <w:style w:type="paragraph" w:customStyle="1" w:styleId="afd">
    <w:name w:val="обычный приложения"/>
    <w:basedOn w:val="a"/>
    <w:qFormat/>
    <w:rsid w:val="00843F20"/>
    <w:pPr>
      <w:jc w:val="center"/>
    </w:pPr>
    <w:rPr>
      <w:rFonts w:ascii="Times New Roman" w:eastAsia="Calibri" w:hAnsi="Times New Roman"/>
      <w:b/>
      <w:sz w:val="24"/>
      <w:lang w:eastAsia="en-US"/>
    </w:rPr>
  </w:style>
  <w:style w:type="character" w:styleId="afe">
    <w:name w:val="Emphasis"/>
    <w:uiPriority w:val="20"/>
    <w:qFormat/>
    <w:rsid w:val="00EB4293"/>
    <w:rPr>
      <w:i/>
      <w:iCs/>
    </w:rPr>
  </w:style>
  <w:style w:type="paragraph" w:styleId="aff">
    <w:name w:val="Document Map"/>
    <w:basedOn w:val="a"/>
    <w:link w:val="aff0"/>
    <w:uiPriority w:val="99"/>
    <w:semiHidden/>
    <w:unhideWhenUsed/>
    <w:rsid w:val="00372394"/>
    <w:pPr>
      <w:spacing w:after="0" w:line="240" w:lineRule="auto"/>
    </w:pPr>
    <w:rPr>
      <w:rFonts w:ascii="Tahoma" w:hAnsi="Tahoma" w:cs="Tahoma"/>
      <w:sz w:val="16"/>
      <w:szCs w:val="16"/>
    </w:rPr>
  </w:style>
  <w:style w:type="character" w:customStyle="1" w:styleId="aff0">
    <w:name w:val="Схема документа Знак"/>
    <w:basedOn w:val="a0"/>
    <w:link w:val="aff"/>
    <w:uiPriority w:val="99"/>
    <w:semiHidden/>
    <w:rsid w:val="00372394"/>
    <w:rPr>
      <w:rFonts w:ascii="Tahoma" w:eastAsia="Times New Roman" w:hAnsi="Tahoma" w:cs="Tahoma"/>
      <w:sz w:val="16"/>
      <w:szCs w:val="16"/>
    </w:rPr>
  </w:style>
  <w:style w:type="paragraph" w:customStyle="1" w:styleId="aff1">
    <w:name w:val="МУ Обычный стиль"/>
    <w:basedOn w:val="a"/>
    <w:autoRedefine/>
    <w:rsid w:val="00955146"/>
    <w:pPr>
      <w:widowControl w:val="0"/>
      <w:tabs>
        <w:tab w:val="left" w:pos="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firstLine="567"/>
      <w:jc w:val="both"/>
    </w:pPr>
    <w:rPr>
      <w:rFonts w:ascii="Times New Roman" w:hAnsi="Times New Roman"/>
      <w:sz w:val="28"/>
      <w:szCs w:val="28"/>
    </w:rPr>
  </w:style>
  <w:style w:type="paragraph" w:customStyle="1" w:styleId="empty">
    <w:name w:val="empty"/>
    <w:basedOn w:val="a"/>
    <w:rsid w:val="00532547"/>
    <w:pPr>
      <w:spacing w:before="100" w:beforeAutospacing="1" w:after="100" w:afterAutospacing="1" w:line="240" w:lineRule="auto"/>
    </w:pPr>
    <w:rPr>
      <w:rFonts w:ascii="Times New Roman" w:hAnsi="Times New Roman"/>
      <w:sz w:val="24"/>
      <w:szCs w:val="24"/>
    </w:rPr>
  </w:style>
  <w:style w:type="paragraph" w:customStyle="1" w:styleId="s16">
    <w:name w:val="s_16"/>
    <w:basedOn w:val="a"/>
    <w:rsid w:val="00532547"/>
    <w:pPr>
      <w:spacing w:before="100" w:beforeAutospacing="1" w:after="100" w:afterAutospacing="1" w:line="240" w:lineRule="auto"/>
    </w:pPr>
    <w:rPr>
      <w:rFonts w:ascii="Times New Roman" w:hAnsi="Times New Roman"/>
      <w:sz w:val="24"/>
      <w:szCs w:val="24"/>
    </w:rPr>
  </w:style>
  <w:style w:type="character" w:customStyle="1" w:styleId="ConsPlusNormal0">
    <w:name w:val="ConsPlusNormal Знак"/>
    <w:link w:val="ConsPlusNormal"/>
    <w:locked/>
    <w:rsid w:val="00A14A32"/>
    <w:rPr>
      <w:rFonts w:ascii="Times New Roman" w:hAnsi="Times New Roman"/>
      <w:sz w:val="28"/>
      <w:szCs w:val="28"/>
      <w:lang w:eastAsia="en-US"/>
    </w:rPr>
  </w:style>
  <w:style w:type="character" w:customStyle="1" w:styleId="DefaultFontHxMailStyle">
    <w:name w:val="Default Font HxMail Style"/>
    <w:rsid w:val="00317937"/>
    <w:rPr>
      <w:rFonts w:ascii="Times New Roman" w:hAnsi="Times New Roman" w:cs="Times New Roman" w:hint="default"/>
      <w:b w:val="0"/>
      <w:bCs w:val="0"/>
      <w:i w:val="0"/>
      <w:iCs w:val="0"/>
      <w:strike w:val="0"/>
      <w:dstrike w:val="0"/>
      <w:color w:val="5B9BD5"/>
      <w:u w:val="none"/>
      <w:effect w:val="none"/>
    </w:rPr>
  </w:style>
  <w:style w:type="character" w:customStyle="1" w:styleId="a4">
    <w:name w:val="Абзац списка Знак"/>
    <w:aliases w:val="ТЗ список Знак,Абзац списка нумерованный Знак"/>
    <w:link w:val="a3"/>
    <w:uiPriority w:val="34"/>
    <w:qFormat/>
    <w:locked/>
    <w:rsid w:val="0020443D"/>
    <w:rPr>
      <w:rFonts w:eastAsia="Times New Roman"/>
      <w:sz w:val="22"/>
      <w:szCs w:val="22"/>
    </w:rPr>
  </w:style>
</w:styles>
</file>

<file path=word/webSettings.xml><?xml version="1.0" encoding="utf-8"?>
<w:webSettings xmlns:r="http://schemas.openxmlformats.org/officeDocument/2006/relationships" xmlns:w="http://schemas.openxmlformats.org/wordprocessingml/2006/main">
  <w:divs>
    <w:div w:id="84345227">
      <w:bodyDiv w:val="1"/>
      <w:marLeft w:val="0"/>
      <w:marRight w:val="0"/>
      <w:marTop w:val="0"/>
      <w:marBottom w:val="0"/>
      <w:divBdr>
        <w:top w:val="none" w:sz="0" w:space="0" w:color="auto"/>
        <w:left w:val="none" w:sz="0" w:space="0" w:color="auto"/>
        <w:bottom w:val="none" w:sz="0" w:space="0" w:color="auto"/>
        <w:right w:val="none" w:sz="0" w:space="0" w:color="auto"/>
      </w:divBdr>
    </w:div>
    <w:div w:id="122695281">
      <w:bodyDiv w:val="1"/>
      <w:marLeft w:val="0"/>
      <w:marRight w:val="0"/>
      <w:marTop w:val="0"/>
      <w:marBottom w:val="0"/>
      <w:divBdr>
        <w:top w:val="none" w:sz="0" w:space="0" w:color="auto"/>
        <w:left w:val="none" w:sz="0" w:space="0" w:color="auto"/>
        <w:bottom w:val="none" w:sz="0" w:space="0" w:color="auto"/>
        <w:right w:val="none" w:sz="0" w:space="0" w:color="auto"/>
      </w:divBdr>
    </w:div>
    <w:div w:id="160241846">
      <w:bodyDiv w:val="1"/>
      <w:marLeft w:val="0"/>
      <w:marRight w:val="0"/>
      <w:marTop w:val="0"/>
      <w:marBottom w:val="0"/>
      <w:divBdr>
        <w:top w:val="none" w:sz="0" w:space="0" w:color="auto"/>
        <w:left w:val="none" w:sz="0" w:space="0" w:color="auto"/>
        <w:bottom w:val="none" w:sz="0" w:space="0" w:color="auto"/>
        <w:right w:val="none" w:sz="0" w:space="0" w:color="auto"/>
      </w:divBdr>
    </w:div>
    <w:div w:id="223832719">
      <w:bodyDiv w:val="1"/>
      <w:marLeft w:val="0"/>
      <w:marRight w:val="0"/>
      <w:marTop w:val="0"/>
      <w:marBottom w:val="0"/>
      <w:divBdr>
        <w:top w:val="none" w:sz="0" w:space="0" w:color="auto"/>
        <w:left w:val="none" w:sz="0" w:space="0" w:color="auto"/>
        <w:bottom w:val="none" w:sz="0" w:space="0" w:color="auto"/>
        <w:right w:val="none" w:sz="0" w:space="0" w:color="auto"/>
      </w:divBdr>
    </w:div>
    <w:div w:id="447547313">
      <w:bodyDiv w:val="1"/>
      <w:marLeft w:val="0"/>
      <w:marRight w:val="0"/>
      <w:marTop w:val="0"/>
      <w:marBottom w:val="0"/>
      <w:divBdr>
        <w:top w:val="none" w:sz="0" w:space="0" w:color="auto"/>
        <w:left w:val="none" w:sz="0" w:space="0" w:color="auto"/>
        <w:bottom w:val="none" w:sz="0" w:space="0" w:color="auto"/>
        <w:right w:val="none" w:sz="0" w:space="0" w:color="auto"/>
      </w:divBdr>
    </w:div>
    <w:div w:id="502622698">
      <w:bodyDiv w:val="1"/>
      <w:marLeft w:val="0"/>
      <w:marRight w:val="0"/>
      <w:marTop w:val="0"/>
      <w:marBottom w:val="0"/>
      <w:divBdr>
        <w:top w:val="none" w:sz="0" w:space="0" w:color="auto"/>
        <w:left w:val="none" w:sz="0" w:space="0" w:color="auto"/>
        <w:bottom w:val="none" w:sz="0" w:space="0" w:color="auto"/>
        <w:right w:val="none" w:sz="0" w:space="0" w:color="auto"/>
      </w:divBdr>
    </w:div>
    <w:div w:id="636492607">
      <w:bodyDiv w:val="1"/>
      <w:marLeft w:val="0"/>
      <w:marRight w:val="0"/>
      <w:marTop w:val="0"/>
      <w:marBottom w:val="0"/>
      <w:divBdr>
        <w:top w:val="none" w:sz="0" w:space="0" w:color="auto"/>
        <w:left w:val="none" w:sz="0" w:space="0" w:color="auto"/>
        <w:bottom w:val="none" w:sz="0" w:space="0" w:color="auto"/>
        <w:right w:val="none" w:sz="0" w:space="0" w:color="auto"/>
      </w:divBdr>
    </w:div>
    <w:div w:id="715205594">
      <w:bodyDiv w:val="1"/>
      <w:marLeft w:val="0"/>
      <w:marRight w:val="0"/>
      <w:marTop w:val="0"/>
      <w:marBottom w:val="0"/>
      <w:divBdr>
        <w:top w:val="none" w:sz="0" w:space="0" w:color="auto"/>
        <w:left w:val="none" w:sz="0" w:space="0" w:color="auto"/>
        <w:bottom w:val="none" w:sz="0" w:space="0" w:color="auto"/>
        <w:right w:val="none" w:sz="0" w:space="0" w:color="auto"/>
      </w:divBdr>
    </w:div>
    <w:div w:id="733745135">
      <w:bodyDiv w:val="1"/>
      <w:marLeft w:val="0"/>
      <w:marRight w:val="0"/>
      <w:marTop w:val="0"/>
      <w:marBottom w:val="0"/>
      <w:divBdr>
        <w:top w:val="none" w:sz="0" w:space="0" w:color="auto"/>
        <w:left w:val="none" w:sz="0" w:space="0" w:color="auto"/>
        <w:bottom w:val="none" w:sz="0" w:space="0" w:color="auto"/>
        <w:right w:val="none" w:sz="0" w:space="0" w:color="auto"/>
      </w:divBdr>
    </w:div>
    <w:div w:id="909851522">
      <w:bodyDiv w:val="1"/>
      <w:marLeft w:val="0"/>
      <w:marRight w:val="0"/>
      <w:marTop w:val="0"/>
      <w:marBottom w:val="0"/>
      <w:divBdr>
        <w:top w:val="none" w:sz="0" w:space="0" w:color="auto"/>
        <w:left w:val="none" w:sz="0" w:space="0" w:color="auto"/>
        <w:bottom w:val="none" w:sz="0" w:space="0" w:color="auto"/>
        <w:right w:val="none" w:sz="0" w:space="0" w:color="auto"/>
      </w:divBdr>
      <w:divsChild>
        <w:div w:id="1582523987">
          <w:marLeft w:val="0"/>
          <w:marRight w:val="0"/>
          <w:marTop w:val="0"/>
          <w:marBottom w:val="0"/>
          <w:divBdr>
            <w:top w:val="none" w:sz="0" w:space="0" w:color="auto"/>
            <w:left w:val="none" w:sz="0" w:space="0" w:color="auto"/>
            <w:bottom w:val="none" w:sz="0" w:space="0" w:color="auto"/>
            <w:right w:val="none" w:sz="0" w:space="0" w:color="auto"/>
          </w:divBdr>
          <w:divsChild>
            <w:div w:id="2074546810">
              <w:marLeft w:val="0"/>
              <w:marRight w:val="0"/>
              <w:marTop w:val="0"/>
              <w:marBottom w:val="0"/>
              <w:divBdr>
                <w:top w:val="none" w:sz="0" w:space="0" w:color="auto"/>
                <w:left w:val="none" w:sz="0" w:space="0" w:color="auto"/>
                <w:bottom w:val="none" w:sz="0" w:space="0" w:color="auto"/>
                <w:right w:val="none" w:sz="0" w:space="0" w:color="auto"/>
              </w:divBdr>
              <w:divsChild>
                <w:div w:id="203061039">
                  <w:marLeft w:val="0"/>
                  <w:marRight w:val="0"/>
                  <w:marTop w:val="0"/>
                  <w:marBottom w:val="0"/>
                  <w:divBdr>
                    <w:top w:val="none" w:sz="0" w:space="0" w:color="auto"/>
                    <w:left w:val="none" w:sz="0" w:space="0" w:color="auto"/>
                    <w:bottom w:val="none" w:sz="0" w:space="0" w:color="auto"/>
                    <w:right w:val="none" w:sz="0" w:space="0" w:color="auto"/>
                  </w:divBdr>
                  <w:divsChild>
                    <w:div w:id="942539172">
                      <w:marLeft w:val="0"/>
                      <w:marRight w:val="0"/>
                      <w:marTop w:val="0"/>
                      <w:marBottom w:val="0"/>
                      <w:divBdr>
                        <w:top w:val="none" w:sz="0" w:space="0" w:color="auto"/>
                        <w:left w:val="none" w:sz="0" w:space="0" w:color="auto"/>
                        <w:bottom w:val="none" w:sz="0" w:space="0" w:color="auto"/>
                        <w:right w:val="none" w:sz="0" w:space="0" w:color="auto"/>
                      </w:divBdr>
                      <w:divsChild>
                        <w:div w:id="1768116321">
                          <w:marLeft w:val="0"/>
                          <w:marRight w:val="0"/>
                          <w:marTop w:val="0"/>
                          <w:marBottom w:val="0"/>
                          <w:divBdr>
                            <w:top w:val="none" w:sz="0" w:space="0" w:color="auto"/>
                            <w:left w:val="none" w:sz="0" w:space="0" w:color="auto"/>
                            <w:bottom w:val="none" w:sz="0" w:space="0" w:color="auto"/>
                            <w:right w:val="none" w:sz="0" w:space="0" w:color="auto"/>
                          </w:divBdr>
                          <w:divsChild>
                            <w:div w:id="1398825019">
                              <w:marLeft w:val="0"/>
                              <w:marRight w:val="0"/>
                              <w:marTop w:val="0"/>
                              <w:marBottom w:val="0"/>
                              <w:divBdr>
                                <w:top w:val="none" w:sz="0" w:space="0" w:color="auto"/>
                                <w:left w:val="none" w:sz="0" w:space="0" w:color="auto"/>
                                <w:bottom w:val="none" w:sz="0" w:space="0" w:color="auto"/>
                                <w:right w:val="none" w:sz="0" w:space="0" w:color="auto"/>
                              </w:divBdr>
                              <w:divsChild>
                                <w:div w:id="2078437503">
                                  <w:marLeft w:val="0"/>
                                  <w:marRight w:val="0"/>
                                  <w:marTop w:val="0"/>
                                  <w:marBottom w:val="0"/>
                                  <w:divBdr>
                                    <w:top w:val="none" w:sz="0" w:space="0" w:color="auto"/>
                                    <w:left w:val="none" w:sz="0" w:space="0" w:color="auto"/>
                                    <w:bottom w:val="none" w:sz="0" w:space="0" w:color="auto"/>
                                    <w:right w:val="none" w:sz="0" w:space="0" w:color="auto"/>
                                  </w:divBdr>
                                  <w:divsChild>
                                    <w:div w:id="1771511019">
                                      <w:marLeft w:val="0"/>
                                      <w:marRight w:val="0"/>
                                      <w:marTop w:val="0"/>
                                      <w:marBottom w:val="0"/>
                                      <w:divBdr>
                                        <w:top w:val="none" w:sz="0" w:space="0" w:color="auto"/>
                                        <w:left w:val="none" w:sz="0" w:space="0" w:color="auto"/>
                                        <w:bottom w:val="none" w:sz="0" w:space="0" w:color="auto"/>
                                        <w:right w:val="none" w:sz="0" w:space="0" w:color="auto"/>
                                      </w:divBdr>
                                      <w:divsChild>
                                        <w:div w:id="1119642100">
                                          <w:marLeft w:val="0"/>
                                          <w:marRight w:val="0"/>
                                          <w:marTop w:val="0"/>
                                          <w:marBottom w:val="0"/>
                                          <w:divBdr>
                                            <w:top w:val="none" w:sz="0" w:space="0" w:color="auto"/>
                                            <w:left w:val="none" w:sz="0" w:space="0" w:color="auto"/>
                                            <w:bottom w:val="none" w:sz="0" w:space="0" w:color="auto"/>
                                            <w:right w:val="none" w:sz="0" w:space="0" w:color="auto"/>
                                          </w:divBdr>
                                          <w:divsChild>
                                            <w:div w:id="2074502600">
                                              <w:marLeft w:val="0"/>
                                              <w:marRight w:val="0"/>
                                              <w:marTop w:val="0"/>
                                              <w:marBottom w:val="0"/>
                                              <w:divBdr>
                                                <w:top w:val="none" w:sz="0" w:space="0" w:color="auto"/>
                                                <w:left w:val="none" w:sz="0" w:space="0" w:color="auto"/>
                                                <w:bottom w:val="none" w:sz="0" w:space="0" w:color="auto"/>
                                                <w:right w:val="none" w:sz="0" w:space="0" w:color="auto"/>
                                              </w:divBdr>
                                              <w:divsChild>
                                                <w:div w:id="1938555630">
                                                  <w:marLeft w:val="0"/>
                                                  <w:marRight w:val="0"/>
                                                  <w:marTop w:val="0"/>
                                                  <w:marBottom w:val="0"/>
                                                  <w:divBdr>
                                                    <w:top w:val="none" w:sz="0" w:space="0" w:color="auto"/>
                                                    <w:left w:val="none" w:sz="0" w:space="0" w:color="auto"/>
                                                    <w:bottom w:val="none" w:sz="0" w:space="0" w:color="auto"/>
                                                    <w:right w:val="none" w:sz="0" w:space="0" w:color="auto"/>
                                                  </w:divBdr>
                                                  <w:divsChild>
                                                    <w:div w:id="203949466">
                                                      <w:marLeft w:val="0"/>
                                                      <w:marRight w:val="0"/>
                                                      <w:marTop w:val="0"/>
                                                      <w:marBottom w:val="0"/>
                                                      <w:divBdr>
                                                        <w:top w:val="none" w:sz="0" w:space="0" w:color="auto"/>
                                                        <w:left w:val="none" w:sz="0" w:space="0" w:color="auto"/>
                                                        <w:bottom w:val="none" w:sz="0" w:space="0" w:color="auto"/>
                                                        <w:right w:val="none" w:sz="0" w:space="0" w:color="auto"/>
                                                      </w:divBdr>
                                                      <w:divsChild>
                                                        <w:div w:id="1988782234">
                                                          <w:marLeft w:val="0"/>
                                                          <w:marRight w:val="0"/>
                                                          <w:marTop w:val="0"/>
                                                          <w:marBottom w:val="0"/>
                                                          <w:divBdr>
                                                            <w:top w:val="none" w:sz="0" w:space="0" w:color="auto"/>
                                                            <w:left w:val="none" w:sz="0" w:space="0" w:color="auto"/>
                                                            <w:bottom w:val="none" w:sz="0" w:space="0" w:color="auto"/>
                                                            <w:right w:val="none" w:sz="0" w:space="0" w:color="auto"/>
                                                          </w:divBdr>
                                                          <w:divsChild>
                                                            <w:div w:id="1166632179">
                                                              <w:marLeft w:val="0"/>
                                                              <w:marRight w:val="0"/>
                                                              <w:marTop w:val="0"/>
                                                              <w:marBottom w:val="0"/>
                                                              <w:divBdr>
                                                                <w:top w:val="none" w:sz="0" w:space="0" w:color="auto"/>
                                                                <w:left w:val="none" w:sz="0" w:space="0" w:color="auto"/>
                                                                <w:bottom w:val="none" w:sz="0" w:space="0" w:color="auto"/>
                                                                <w:right w:val="none" w:sz="0" w:space="0" w:color="auto"/>
                                                              </w:divBdr>
                                                              <w:divsChild>
                                                                <w:div w:id="293095891">
                                                                  <w:marLeft w:val="0"/>
                                                                  <w:marRight w:val="0"/>
                                                                  <w:marTop w:val="0"/>
                                                                  <w:marBottom w:val="0"/>
                                                                  <w:divBdr>
                                                                    <w:top w:val="none" w:sz="0" w:space="0" w:color="auto"/>
                                                                    <w:left w:val="none" w:sz="0" w:space="0" w:color="auto"/>
                                                                    <w:bottom w:val="none" w:sz="0" w:space="0" w:color="auto"/>
                                                                    <w:right w:val="none" w:sz="0" w:space="0" w:color="auto"/>
                                                                  </w:divBdr>
                                                                  <w:divsChild>
                                                                    <w:div w:id="1485052653">
                                                                      <w:marLeft w:val="0"/>
                                                                      <w:marRight w:val="0"/>
                                                                      <w:marTop w:val="0"/>
                                                                      <w:marBottom w:val="0"/>
                                                                      <w:divBdr>
                                                                        <w:top w:val="none" w:sz="0" w:space="0" w:color="auto"/>
                                                                        <w:left w:val="none" w:sz="0" w:space="0" w:color="auto"/>
                                                                        <w:bottom w:val="none" w:sz="0" w:space="0" w:color="auto"/>
                                                                        <w:right w:val="none" w:sz="0" w:space="0" w:color="auto"/>
                                                                      </w:divBdr>
                                                                      <w:divsChild>
                                                                        <w:div w:id="645279916">
                                                                          <w:marLeft w:val="0"/>
                                                                          <w:marRight w:val="0"/>
                                                                          <w:marTop w:val="0"/>
                                                                          <w:marBottom w:val="0"/>
                                                                          <w:divBdr>
                                                                            <w:top w:val="none" w:sz="0" w:space="0" w:color="auto"/>
                                                                            <w:left w:val="none" w:sz="0" w:space="0" w:color="auto"/>
                                                                            <w:bottom w:val="none" w:sz="0" w:space="0" w:color="auto"/>
                                                                            <w:right w:val="none" w:sz="0" w:space="0" w:color="auto"/>
                                                                          </w:divBdr>
                                                                          <w:divsChild>
                                                                            <w:div w:id="1683781838">
                                                                              <w:marLeft w:val="0"/>
                                                                              <w:marRight w:val="0"/>
                                                                              <w:marTop w:val="0"/>
                                                                              <w:marBottom w:val="0"/>
                                                                              <w:divBdr>
                                                                                <w:top w:val="none" w:sz="0" w:space="0" w:color="auto"/>
                                                                                <w:left w:val="none" w:sz="0" w:space="0" w:color="auto"/>
                                                                                <w:bottom w:val="none" w:sz="0" w:space="0" w:color="auto"/>
                                                                                <w:right w:val="none" w:sz="0" w:space="0" w:color="auto"/>
                                                                              </w:divBdr>
                                                                              <w:divsChild>
                                                                                <w:div w:id="1477919935">
                                                                                  <w:marLeft w:val="0"/>
                                                                                  <w:marRight w:val="0"/>
                                                                                  <w:marTop w:val="0"/>
                                                                                  <w:marBottom w:val="0"/>
                                                                                  <w:divBdr>
                                                                                    <w:top w:val="none" w:sz="0" w:space="0" w:color="auto"/>
                                                                                    <w:left w:val="none" w:sz="0" w:space="0" w:color="auto"/>
                                                                                    <w:bottom w:val="none" w:sz="0" w:space="0" w:color="auto"/>
                                                                                    <w:right w:val="none" w:sz="0" w:space="0" w:color="auto"/>
                                                                                  </w:divBdr>
                                                                                  <w:divsChild>
                                                                                    <w:div w:id="1474912228">
                                                                                      <w:marLeft w:val="0"/>
                                                                                      <w:marRight w:val="0"/>
                                                                                      <w:marTop w:val="0"/>
                                                                                      <w:marBottom w:val="0"/>
                                                                                      <w:divBdr>
                                                                                        <w:top w:val="none" w:sz="0" w:space="0" w:color="auto"/>
                                                                                        <w:left w:val="none" w:sz="0" w:space="0" w:color="auto"/>
                                                                                        <w:bottom w:val="none" w:sz="0" w:space="0" w:color="auto"/>
                                                                                        <w:right w:val="none" w:sz="0" w:space="0" w:color="auto"/>
                                                                                      </w:divBdr>
                                                                                      <w:divsChild>
                                                                                        <w:div w:id="1798914582">
                                                                                          <w:marLeft w:val="0"/>
                                                                                          <w:marRight w:val="0"/>
                                                                                          <w:marTop w:val="0"/>
                                                                                          <w:marBottom w:val="0"/>
                                                                                          <w:divBdr>
                                                                                            <w:top w:val="none" w:sz="0" w:space="0" w:color="auto"/>
                                                                                            <w:left w:val="none" w:sz="0" w:space="0" w:color="auto"/>
                                                                                            <w:bottom w:val="none" w:sz="0" w:space="0" w:color="auto"/>
                                                                                            <w:right w:val="none" w:sz="0" w:space="0" w:color="auto"/>
                                                                                          </w:divBdr>
                                                                                          <w:divsChild>
                                                                                            <w:div w:id="721562803">
                                                                                              <w:marLeft w:val="0"/>
                                                                                              <w:marRight w:val="0"/>
                                                                                              <w:marTop w:val="0"/>
                                                                                              <w:marBottom w:val="0"/>
                                                                                              <w:divBdr>
                                                                                                <w:top w:val="none" w:sz="0" w:space="0" w:color="auto"/>
                                                                                                <w:left w:val="none" w:sz="0" w:space="0" w:color="auto"/>
                                                                                                <w:bottom w:val="none" w:sz="0" w:space="0" w:color="auto"/>
                                                                                                <w:right w:val="none" w:sz="0" w:space="0" w:color="auto"/>
                                                                                              </w:divBdr>
                                                                                              <w:divsChild>
                                                                                                <w:div w:id="543833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96045113">
      <w:bodyDiv w:val="1"/>
      <w:marLeft w:val="0"/>
      <w:marRight w:val="0"/>
      <w:marTop w:val="0"/>
      <w:marBottom w:val="0"/>
      <w:divBdr>
        <w:top w:val="none" w:sz="0" w:space="0" w:color="auto"/>
        <w:left w:val="none" w:sz="0" w:space="0" w:color="auto"/>
        <w:bottom w:val="none" w:sz="0" w:space="0" w:color="auto"/>
        <w:right w:val="none" w:sz="0" w:space="0" w:color="auto"/>
      </w:divBdr>
    </w:div>
    <w:div w:id="1248156695">
      <w:bodyDiv w:val="1"/>
      <w:marLeft w:val="0"/>
      <w:marRight w:val="0"/>
      <w:marTop w:val="0"/>
      <w:marBottom w:val="0"/>
      <w:divBdr>
        <w:top w:val="none" w:sz="0" w:space="0" w:color="auto"/>
        <w:left w:val="none" w:sz="0" w:space="0" w:color="auto"/>
        <w:bottom w:val="none" w:sz="0" w:space="0" w:color="auto"/>
        <w:right w:val="none" w:sz="0" w:space="0" w:color="auto"/>
      </w:divBdr>
    </w:div>
    <w:div w:id="1567569080">
      <w:bodyDiv w:val="1"/>
      <w:marLeft w:val="0"/>
      <w:marRight w:val="0"/>
      <w:marTop w:val="0"/>
      <w:marBottom w:val="0"/>
      <w:divBdr>
        <w:top w:val="none" w:sz="0" w:space="0" w:color="auto"/>
        <w:left w:val="none" w:sz="0" w:space="0" w:color="auto"/>
        <w:bottom w:val="none" w:sz="0" w:space="0" w:color="auto"/>
        <w:right w:val="none" w:sz="0" w:space="0" w:color="auto"/>
      </w:divBdr>
    </w:div>
    <w:div w:id="1718356659">
      <w:bodyDiv w:val="1"/>
      <w:marLeft w:val="0"/>
      <w:marRight w:val="0"/>
      <w:marTop w:val="0"/>
      <w:marBottom w:val="0"/>
      <w:divBdr>
        <w:top w:val="none" w:sz="0" w:space="0" w:color="auto"/>
        <w:left w:val="none" w:sz="0" w:space="0" w:color="auto"/>
        <w:bottom w:val="none" w:sz="0" w:space="0" w:color="auto"/>
        <w:right w:val="none" w:sz="0" w:space="0" w:color="auto"/>
      </w:divBdr>
    </w:div>
    <w:div w:id="1855727504">
      <w:bodyDiv w:val="1"/>
      <w:marLeft w:val="0"/>
      <w:marRight w:val="0"/>
      <w:marTop w:val="0"/>
      <w:marBottom w:val="0"/>
      <w:divBdr>
        <w:top w:val="none" w:sz="0" w:space="0" w:color="auto"/>
        <w:left w:val="none" w:sz="0" w:space="0" w:color="auto"/>
        <w:bottom w:val="none" w:sz="0" w:space="0" w:color="auto"/>
        <w:right w:val="none" w:sz="0" w:space="0" w:color="auto"/>
      </w:divBdr>
    </w:div>
    <w:div w:id="2071417437">
      <w:bodyDiv w:val="1"/>
      <w:marLeft w:val="0"/>
      <w:marRight w:val="0"/>
      <w:marTop w:val="0"/>
      <w:marBottom w:val="0"/>
      <w:divBdr>
        <w:top w:val="none" w:sz="0" w:space="0" w:color="auto"/>
        <w:left w:val="none" w:sz="0" w:space="0" w:color="auto"/>
        <w:bottom w:val="none" w:sz="0" w:space="0" w:color="auto"/>
        <w:right w:val="none" w:sz="0" w:space="0" w:color="auto"/>
      </w:divBdr>
    </w:div>
    <w:div w:id="2117869906">
      <w:bodyDiv w:val="1"/>
      <w:marLeft w:val="0"/>
      <w:marRight w:val="0"/>
      <w:marTop w:val="0"/>
      <w:marBottom w:val="0"/>
      <w:divBdr>
        <w:top w:val="none" w:sz="0" w:space="0" w:color="auto"/>
        <w:left w:val="none" w:sz="0" w:space="0" w:color="auto"/>
        <w:bottom w:val="none" w:sz="0" w:space="0" w:color="auto"/>
        <w:right w:val="none" w:sz="0" w:space="0" w:color="auto"/>
      </w:divBdr>
    </w:div>
    <w:div w:id="2121290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D1059A396864C1B0BFD9E3357CB3427E203A3080DE63159CF012620FFCFA4C0722C74D7AB2E8A8849A7A70AF6D84581BC7CA2777D8F0FD78W0k4E" TargetMode="External"/><Relationship Id="rId18" Type="http://schemas.openxmlformats.org/officeDocument/2006/relationships/hyperlink" Target="consultantplus://offline/ref=C6E2DED8873FD885BEE40D1A48F826E2028D7EBC650ABEBE1716F28BE91CE66CD15CA4C8A3B94753F83195E4A1O8OCF" TargetMode="External"/><Relationship Id="rId26" Type="http://schemas.openxmlformats.org/officeDocument/2006/relationships/image" Target="media/image5.jpeg"/><Relationship Id="rId39" Type="http://schemas.openxmlformats.org/officeDocument/2006/relationships/hyperlink" Target="consultantplus://offline/ref=67B1ACD2DE69927A0D421CD71E395A56B79243F2E10702D3F1CFD538F52FCBF77CCDBCCBDF439737D1AB01DB00D44482824EF413A92E73cFH" TargetMode="External"/><Relationship Id="rId21" Type="http://schemas.openxmlformats.org/officeDocument/2006/relationships/hyperlink" Target="consultantplus://offline/ref=B1CD0B9D3C54DE9B518A507764BCD3E02E0165774B4ADF24B3DEEA76DDE05EFA68AC96FC0462E1B5510A548D5F5EuEE" TargetMode="External"/><Relationship Id="rId34" Type="http://schemas.openxmlformats.org/officeDocument/2006/relationships/image" Target="media/image13.jpeg"/><Relationship Id="rId42" Type="http://schemas.openxmlformats.org/officeDocument/2006/relationships/hyperlink" Target="consultantplus://offline/ref=E66AF6CD0BFAF858E0B8C3C2528A451F76D885987279B8480E8E6462054C64E18C51CD20070604D9CA008F3938675C5D2EC1E1D12D2FE008CA4CF" TargetMode="External"/><Relationship Id="rId47" Type="http://schemas.openxmlformats.org/officeDocument/2006/relationships/image" Target="media/image18.jpeg"/><Relationship Id="rId50" Type="http://schemas.openxmlformats.org/officeDocument/2006/relationships/image" Target="media/image21.jpeg"/><Relationship Id="rId55" Type="http://schemas.openxmlformats.org/officeDocument/2006/relationships/image" Target="media/image26.jpeg"/><Relationship Id="rId63" Type="http://schemas.openxmlformats.org/officeDocument/2006/relationships/hyperlink" Target="consultantplus://offline/ref=5389D01D7C59BDAC7AEFCC522C506ADA973527F1E33522A82CA776B608A282A51EC2CB6AB2A9FEBB31E1DC9DA5EF4B81D1B187F20D46A62AsCnBG" TargetMode="External"/><Relationship Id="rId68" Type="http://schemas.openxmlformats.org/officeDocument/2006/relationships/image" Target="media/image31.jpeg"/><Relationship Id="rId76" Type="http://schemas.openxmlformats.org/officeDocument/2006/relationships/image" Target="media/image39.jpeg"/><Relationship Id="rId84" Type="http://schemas.openxmlformats.org/officeDocument/2006/relationships/image" Target="media/image47.jpeg"/><Relationship Id="rId89" Type="http://schemas.openxmlformats.org/officeDocument/2006/relationships/image" Target="media/image52.jpeg"/><Relationship Id="rId7" Type="http://schemas.openxmlformats.org/officeDocument/2006/relationships/endnotes" Target="endnotes.xml"/><Relationship Id="rId71" Type="http://schemas.openxmlformats.org/officeDocument/2006/relationships/image" Target="media/image34.jpeg"/><Relationship Id="rId9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higulevsk.org" TargetMode="External"/><Relationship Id="rId29" Type="http://schemas.openxmlformats.org/officeDocument/2006/relationships/image" Target="media/image8.jpeg"/><Relationship Id="rId11" Type="http://schemas.openxmlformats.org/officeDocument/2006/relationships/hyperlink" Target="consultantplus://offline/ref=B85B489597C705290DFE32F737CDCE493FF6E3C825DA24A23BC905386A74C8748CD9AC41A32E36A3F6C802B85D9F0D099F5CC592A5F9WBc5E" TargetMode="External"/><Relationship Id="rId24" Type="http://schemas.openxmlformats.org/officeDocument/2006/relationships/hyperlink" Target="consultantplus://offline/ref=B1CD0B9D3C54DE9B518A4E7A72D08FE82C0E327C4D49D572EC8CEC2182B058AF3AECC8A54624F2B45614578D59E68BA3D761A1A5870D74E7ED3E866A55uEE" TargetMode="External"/><Relationship Id="rId32" Type="http://schemas.openxmlformats.org/officeDocument/2006/relationships/image" Target="media/image11.jpeg"/><Relationship Id="rId37" Type="http://schemas.openxmlformats.org/officeDocument/2006/relationships/hyperlink" Target="consultantplus://offline/ref=865EB72D626CF7731982829D49B87AA616AA23B6A592BBBC66A13CCADA83AA98B9B8C938C32BB1E6967985A94DA42F6F63571FE30458m4g0F" TargetMode="External"/><Relationship Id="rId40" Type="http://schemas.openxmlformats.org/officeDocument/2006/relationships/hyperlink" Target="consultantplus://offline/ref=73EEAA90EA848479EC0254C2A249EC58316D95461004DD39D9207E21E5001F653022E1620CA09D87FE30192A447C3C421398F7DE8699b3FFG" TargetMode="External"/><Relationship Id="rId45" Type="http://schemas.openxmlformats.org/officeDocument/2006/relationships/image" Target="media/image16.jpeg"/><Relationship Id="rId53" Type="http://schemas.openxmlformats.org/officeDocument/2006/relationships/image" Target="media/image24.jpeg"/><Relationship Id="rId58" Type="http://schemas.openxmlformats.org/officeDocument/2006/relationships/hyperlink" Target="consultantplus://offline/ref=1BD87E416B6AB0CCBFF26DCF3F7440B4234FEDD5F54D1076C1C9A65D7DCA0C9D4943F570D3210817f6S4E" TargetMode="External"/><Relationship Id="rId66" Type="http://schemas.openxmlformats.org/officeDocument/2006/relationships/image" Target="media/image29.jpeg"/><Relationship Id="rId74" Type="http://schemas.openxmlformats.org/officeDocument/2006/relationships/image" Target="media/image37.jpeg"/><Relationship Id="rId79" Type="http://schemas.openxmlformats.org/officeDocument/2006/relationships/image" Target="media/image42.jpeg"/><Relationship Id="rId87" Type="http://schemas.openxmlformats.org/officeDocument/2006/relationships/image" Target="media/image50.jpeg"/><Relationship Id="rId5" Type="http://schemas.openxmlformats.org/officeDocument/2006/relationships/webSettings" Target="webSettings.xml"/><Relationship Id="rId61" Type="http://schemas.openxmlformats.org/officeDocument/2006/relationships/hyperlink" Target="consultantplus://offline/ref=1BD87E416B6AB0CCBFF26DCF3F7440B4234FEDD5F54D1076C1C9A65D7DCA0C9D4943F570D3210817f6S4E" TargetMode="External"/><Relationship Id="rId82" Type="http://schemas.openxmlformats.org/officeDocument/2006/relationships/image" Target="media/image45.jpeg"/><Relationship Id="rId90" Type="http://schemas.openxmlformats.org/officeDocument/2006/relationships/image" Target="media/image53.jpeg"/><Relationship Id="rId19" Type="http://schemas.openxmlformats.org/officeDocument/2006/relationships/image" Target="media/image2.jpeg"/><Relationship Id="rId14" Type="http://schemas.openxmlformats.org/officeDocument/2006/relationships/image" Target="media/image1.jpeg"/><Relationship Id="rId22" Type="http://schemas.openxmlformats.org/officeDocument/2006/relationships/hyperlink" Target="consultantplus://offline/ref=B1CD0B9D3C54DE9B518A4E7A72D08FE82C0E327C4D49D572EC8CEC2182B058AF3AECC8A54624F2B4561452885DE68BA3D761A1A5870D74E7ED3E866A55uEE" TargetMode="External"/><Relationship Id="rId27" Type="http://schemas.openxmlformats.org/officeDocument/2006/relationships/image" Target="media/image6.jpeg"/><Relationship Id="rId30" Type="http://schemas.openxmlformats.org/officeDocument/2006/relationships/image" Target="media/image9.jpeg"/><Relationship Id="rId35" Type="http://schemas.openxmlformats.org/officeDocument/2006/relationships/image" Target="media/image14.jpeg"/><Relationship Id="rId43" Type="http://schemas.openxmlformats.org/officeDocument/2006/relationships/hyperlink" Target="consultantplus://offline/ref=8565AC4B4271793F60A17BFFE053B12DB95A34193F76BCE7993E76D2331C5E9159D4852E78B58562DFA3BE3EF7E09F1609E23702B2AC50F" TargetMode="External"/><Relationship Id="rId48" Type="http://schemas.openxmlformats.org/officeDocument/2006/relationships/image" Target="media/image19.jpeg"/><Relationship Id="rId56" Type="http://schemas.openxmlformats.org/officeDocument/2006/relationships/image" Target="media/image27.jpeg"/><Relationship Id="rId64" Type="http://schemas.openxmlformats.org/officeDocument/2006/relationships/hyperlink" Target="consultantplus://offline/ref=1BD87E416B6AB0CCBFF26DCF3F7440B4234FE7D4F44D1076C1C9A65D7DfCSAE" TargetMode="External"/><Relationship Id="rId69" Type="http://schemas.openxmlformats.org/officeDocument/2006/relationships/image" Target="media/image32.jpeg"/><Relationship Id="rId77" Type="http://schemas.openxmlformats.org/officeDocument/2006/relationships/image" Target="media/image40.jpeg"/><Relationship Id="rId8" Type="http://schemas.openxmlformats.org/officeDocument/2006/relationships/hyperlink" Target="consultantplus://offline/ref=EEBE9CAE61B76F7EA184FA5F39CF6A955106750A795652207A17A53D1658DBBFE863A38373A143AFC202CCCB09ABCD2061210ABBE2FAi0e7E" TargetMode="External"/><Relationship Id="rId51" Type="http://schemas.openxmlformats.org/officeDocument/2006/relationships/image" Target="media/image22.jpeg"/><Relationship Id="rId72" Type="http://schemas.openxmlformats.org/officeDocument/2006/relationships/image" Target="media/image35.jpeg"/><Relationship Id="rId80" Type="http://schemas.openxmlformats.org/officeDocument/2006/relationships/image" Target="media/image43.jpeg"/><Relationship Id="rId85" Type="http://schemas.openxmlformats.org/officeDocument/2006/relationships/image" Target="media/image48.jpeg"/><Relationship Id="rId93"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www.zhigulevsk.org" TargetMode="External"/><Relationship Id="rId17" Type="http://schemas.openxmlformats.org/officeDocument/2006/relationships/hyperlink" Target="http://www.mfc63.samregion.ru" TargetMode="External"/><Relationship Id="rId25" Type="http://schemas.openxmlformats.org/officeDocument/2006/relationships/image" Target="media/image4.jpeg"/><Relationship Id="rId33" Type="http://schemas.openxmlformats.org/officeDocument/2006/relationships/image" Target="media/image12.jpeg"/><Relationship Id="rId38" Type="http://schemas.openxmlformats.org/officeDocument/2006/relationships/hyperlink" Target="consultantplus://offline/ref=67B1ACD2DE69927A0D421CD71E395A56B79243F2E10702D3F1CFD538F52FCBF77CCDBCCBDC439437D1AB01DB00D44482824EF413A92E73cFH" TargetMode="External"/><Relationship Id="rId46" Type="http://schemas.openxmlformats.org/officeDocument/2006/relationships/image" Target="media/image17.jpeg"/><Relationship Id="rId59" Type="http://schemas.openxmlformats.org/officeDocument/2006/relationships/hyperlink" Target="consultantplus://offline/ref=1BD87E416B6AB0CCBFF26DCF3F7440B4234FEDD5F54D1076C1C9A65D7DCA0C9D4943F570D3210817f6S4E" TargetMode="External"/><Relationship Id="rId67" Type="http://schemas.openxmlformats.org/officeDocument/2006/relationships/image" Target="media/image30.jpeg"/><Relationship Id="rId20" Type="http://schemas.openxmlformats.org/officeDocument/2006/relationships/image" Target="media/image3.jpeg"/><Relationship Id="rId41" Type="http://schemas.openxmlformats.org/officeDocument/2006/relationships/hyperlink" Target="consultantplus://offline/ref=73EEAA90EA848479EC0254C2A249EC58316D95461004DD39D9207E21E5001F653022E1620CA09D87FE30192A447C3C421398F7DE8699b3FFG" TargetMode="External"/><Relationship Id="rId54" Type="http://schemas.openxmlformats.org/officeDocument/2006/relationships/image" Target="media/image25.jpeg"/><Relationship Id="rId62" Type="http://schemas.openxmlformats.org/officeDocument/2006/relationships/hyperlink" Target="consultantplus://offline/ref=5389D01D7C59BDAC7AEFCC522C506ADA973527F1E33522A82CA776B608A282A51EC2CB69BBA9F6EA64AEDDC1E1BD5881D0B185F411s4n7G" TargetMode="External"/><Relationship Id="rId70" Type="http://schemas.openxmlformats.org/officeDocument/2006/relationships/image" Target="media/image33.jpeg"/><Relationship Id="rId75" Type="http://schemas.openxmlformats.org/officeDocument/2006/relationships/image" Target="media/image38.jpeg"/><Relationship Id="rId83" Type="http://schemas.openxmlformats.org/officeDocument/2006/relationships/image" Target="media/image46.jpeg"/><Relationship Id="rId88" Type="http://schemas.openxmlformats.org/officeDocument/2006/relationships/image" Target="media/image51.jpeg"/><Relationship Id="rId91" Type="http://schemas.openxmlformats.org/officeDocument/2006/relationships/image" Target="media/image54.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arh@admzhg.ru" TargetMode="External"/><Relationship Id="rId23" Type="http://schemas.openxmlformats.org/officeDocument/2006/relationships/hyperlink" Target="consultantplus://offline/ref=B1CD0B9D3C54DE9B518A4E7A72D08FE82C0E327C4D49D572EC8CEC2182B058AF3AECC8A54624F2B45614508D54E68BA3D761A1A5870D74E7ED3E866A55uEE" TargetMode="External"/><Relationship Id="rId28" Type="http://schemas.openxmlformats.org/officeDocument/2006/relationships/image" Target="media/image7.jpeg"/><Relationship Id="rId36" Type="http://schemas.openxmlformats.org/officeDocument/2006/relationships/hyperlink" Target="consultantplus://offline/ref=05C32D80846F2763D1E6CC9929D205831DF277BF608DED9EBF122284B94EAC9824F73AC802ADB934DA43334EF250B9CE24D909E7A21A1C6E925F9709uD1EG" TargetMode="External"/><Relationship Id="rId49" Type="http://schemas.openxmlformats.org/officeDocument/2006/relationships/image" Target="media/image20.jpeg"/><Relationship Id="rId57" Type="http://schemas.openxmlformats.org/officeDocument/2006/relationships/hyperlink" Target="consultantplus://offline/ref=1BD87E416B6AB0CCBFF26DCF3F7440B4234FEDD5F54D1076C1C9A65D7DCA0C9D4943F573D7f2S5E" TargetMode="External"/><Relationship Id="rId10" Type="http://schemas.openxmlformats.org/officeDocument/2006/relationships/hyperlink" Target="consultantplus://offline/ref=7263441EA9EA9B6E92F18439AFBE7C7305B239CA5287A26A8DD223B052AE9AC31D38B80B70234EA48A4863CFBEi8aBE" TargetMode="External"/><Relationship Id="rId31" Type="http://schemas.openxmlformats.org/officeDocument/2006/relationships/image" Target="media/image10.jpeg"/><Relationship Id="rId44" Type="http://schemas.openxmlformats.org/officeDocument/2006/relationships/image" Target="media/image15.jpeg"/><Relationship Id="rId52" Type="http://schemas.openxmlformats.org/officeDocument/2006/relationships/image" Target="media/image23.jpeg"/><Relationship Id="rId60" Type="http://schemas.openxmlformats.org/officeDocument/2006/relationships/hyperlink" Target="consultantplus://offline/ref=1BD87E416B6AB0CCBFF26DCF3F7440B4234FEDD5F54D1076C1C9A65D7DCA0C9D4943F570D3210817f6S4E" TargetMode="External"/><Relationship Id="rId65" Type="http://schemas.openxmlformats.org/officeDocument/2006/relationships/image" Target="media/image28.jpeg"/><Relationship Id="rId73" Type="http://schemas.openxmlformats.org/officeDocument/2006/relationships/image" Target="media/image36.jpeg"/><Relationship Id="rId78" Type="http://schemas.openxmlformats.org/officeDocument/2006/relationships/image" Target="media/image41.jpeg"/><Relationship Id="rId81" Type="http://schemas.openxmlformats.org/officeDocument/2006/relationships/image" Target="media/image44.jpeg"/><Relationship Id="rId86" Type="http://schemas.openxmlformats.org/officeDocument/2006/relationships/image" Target="media/image49.jpeg"/><Relationship Id="rId4" Type="http://schemas.openxmlformats.org/officeDocument/2006/relationships/settings" Target="settings.xml"/><Relationship Id="rId9" Type="http://schemas.openxmlformats.org/officeDocument/2006/relationships/hyperlink" Target="consultantplus://offline/ref=EEBE9CAE61B76F7EA184FA5F39CF6A955106750A795652207A17A53D1658DBBFE863A38373A044AFC202CCCB09ABCD2061210ABBE2FAi0e7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23323E-EF68-49A9-A942-38A7F35459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2801</TotalTime>
  <Pages>80</Pages>
  <Words>24071</Words>
  <Characters>137205</Characters>
  <Application>Microsoft Office Word</Application>
  <DocSecurity>0</DocSecurity>
  <Lines>1143</Lines>
  <Paragraphs>321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160955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Ali.Yandiev</dc:creator>
  <cp:keywords/>
  <dc:description/>
  <cp:lastModifiedBy>Турова О.Н.</cp:lastModifiedBy>
  <cp:revision>87</cp:revision>
  <cp:lastPrinted>2023-09-05T06:47:00Z</cp:lastPrinted>
  <dcterms:created xsi:type="dcterms:W3CDTF">2021-08-05T05:57:00Z</dcterms:created>
  <dcterms:modified xsi:type="dcterms:W3CDTF">2023-09-05T08:08:00Z</dcterms:modified>
</cp:coreProperties>
</file>