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4F9" w:rsidRPr="004911E2" w:rsidRDefault="00A114F9" w:rsidP="00A114F9">
      <w:pPr>
        <w:ind w:firstLine="720"/>
        <w:jc w:val="center"/>
        <w:rPr>
          <w:sz w:val="26"/>
          <w:szCs w:val="26"/>
        </w:rPr>
      </w:pPr>
      <w:r w:rsidRPr="004911E2">
        <w:rPr>
          <w:sz w:val="26"/>
          <w:szCs w:val="26"/>
        </w:rPr>
        <w:t>ПОЯСНИТЕЛЬНАЯ ЗАПИСКА</w:t>
      </w:r>
    </w:p>
    <w:p w:rsidR="00A5453C" w:rsidRPr="004911E2" w:rsidRDefault="00A114F9" w:rsidP="00A5453C">
      <w:pPr>
        <w:jc w:val="center"/>
        <w:rPr>
          <w:sz w:val="26"/>
          <w:szCs w:val="26"/>
        </w:rPr>
      </w:pPr>
      <w:r w:rsidRPr="004911E2">
        <w:rPr>
          <w:sz w:val="26"/>
          <w:szCs w:val="26"/>
        </w:rPr>
        <w:t>к проекту постановления администрации городского округа Жигулевск</w:t>
      </w:r>
      <w:r w:rsidR="00A5453C" w:rsidRPr="004911E2">
        <w:rPr>
          <w:sz w:val="26"/>
          <w:szCs w:val="26"/>
        </w:rPr>
        <w:t xml:space="preserve"> </w:t>
      </w:r>
    </w:p>
    <w:p w:rsidR="00600C37" w:rsidRPr="004911E2" w:rsidRDefault="00600C37" w:rsidP="00600C37">
      <w:pPr>
        <w:pStyle w:val="ConsPlusNormal"/>
        <w:jc w:val="center"/>
        <w:rPr>
          <w:sz w:val="26"/>
          <w:szCs w:val="26"/>
        </w:rPr>
      </w:pPr>
      <w:r w:rsidRPr="004911E2">
        <w:rPr>
          <w:sz w:val="26"/>
          <w:szCs w:val="26"/>
        </w:rPr>
        <w:t>«Об утверждении порядка установления (изменения) регулируемых тарифов на перевозки пассажиров и багажа по муниципальным маршрутам регулярных перевозок городского округа Жигулевск Самарской области»</w:t>
      </w:r>
    </w:p>
    <w:p w:rsidR="00960AE8" w:rsidRPr="004911E2" w:rsidRDefault="00960AE8" w:rsidP="00600C37">
      <w:pPr>
        <w:ind w:firstLine="709"/>
        <w:jc w:val="both"/>
        <w:rPr>
          <w:sz w:val="26"/>
          <w:szCs w:val="26"/>
        </w:rPr>
      </w:pPr>
    </w:p>
    <w:p w:rsidR="00A114F9" w:rsidRPr="004911E2" w:rsidRDefault="00A114F9" w:rsidP="00600C37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4911E2">
        <w:rPr>
          <w:sz w:val="26"/>
          <w:szCs w:val="26"/>
        </w:rPr>
        <w:t xml:space="preserve">Проект постановления администрации городского округа </w:t>
      </w:r>
      <w:r w:rsidR="00C5353D" w:rsidRPr="004911E2">
        <w:rPr>
          <w:sz w:val="26"/>
          <w:szCs w:val="26"/>
        </w:rPr>
        <w:t xml:space="preserve">Жигулевск </w:t>
      </w:r>
      <w:r w:rsidR="0027134A" w:rsidRPr="004911E2">
        <w:rPr>
          <w:sz w:val="26"/>
          <w:szCs w:val="26"/>
        </w:rPr>
        <w:t xml:space="preserve">                         </w:t>
      </w:r>
      <w:r w:rsidR="00600C37" w:rsidRPr="004911E2">
        <w:rPr>
          <w:sz w:val="26"/>
          <w:szCs w:val="26"/>
        </w:rPr>
        <w:t xml:space="preserve">«Об утверждении порядка установления (изменения) регулируемых тарифов на перевозки пассажиров и багажа по муниципальным маршрутам регулярных перевозок городского округа Жигулевск Самарской области» </w:t>
      </w:r>
      <w:r w:rsidRPr="004911E2">
        <w:rPr>
          <w:sz w:val="26"/>
          <w:szCs w:val="26"/>
        </w:rPr>
        <w:t xml:space="preserve">(далее – проект постановления)  разработан в целях обеспечения реализации на территории городского округа </w:t>
      </w:r>
      <w:r w:rsidR="00514302" w:rsidRPr="004911E2">
        <w:rPr>
          <w:sz w:val="26"/>
          <w:szCs w:val="26"/>
        </w:rPr>
        <w:t xml:space="preserve">Жигулевск </w:t>
      </w:r>
      <w:r w:rsidRPr="004911E2">
        <w:rPr>
          <w:sz w:val="26"/>
          <w:szCs w:val="26"/>
        </w:rPr>
        <w:t xml:space="preserve"> федерального и регионального законодательства, регулирующего </w:t>
      </w:r>
      <w:r w:rsidR="00600C37" w:rsidRPr="004911E2">
        <w:rPr>
          <w:sz w:val="26"/>
          <w:szCs w:val="26"/>
        </w:rPr>
        <w:t>порядок установления (изменения) регулируемых тарифов на перевозки пассажиров и багажа по муниципальным маршрутам регулярных</w:t>
      </w:r>
      <w:proofErr w:type="gramEnd"/>
      <w:r w:rsidR="00600C37" w:rsidRPr="004911E2">
        <w:rPr>
          <w:sz w:val="26"/>
          <w:szCs w:val="26"/>
        </w:rPr>
        <w:t xml:space="preserve"> перевозок городского округа Жигулевск Самарской области.</w:t>
      </w:r>
    </w:p>
    <w:p w:rsidR="00600C37" w:rsidRPr="004911E2" w:rsidRDefault="00600C37" w:rsidP="00600C37">
      <w:pPr>
        <w:pStyle w:val="a4"/>
        <w:shd w:val="clear" w:color="auto" w:fill="FFFFFF"/>
        <w:spacing w:before="55" w:beforeAutospacing="0" w:after="55" w:afterAutospacing="0"/>
        <w:ind w:left="55" w:right="55" w:firstLine="709"/>
        <w:jc w:val="both"/>
        <w:rPr>
          <w:color w:val="000000"/>
          <w:sz w:val="26"/>
          <w:szCs w:val="26"/>
        </w:rPr>
      </w:pPr>
      <w:r w:rsidRPr="004911E2">
        <w:rPr>
          <w:color w:val="000000"/>
          <w:sz w:val="26"/>
          <w:szCs w:val="26"/>
        </w:rPr>
        <w:t xml:space="preserve">Проектом постановления предусматривается утверждение порядка установления (изменения) </w:t>
      </w:r>
      <w:r w:rsidRPr="004911E2">
        <w:rPr>
          <w:sz w:val="26"/>
          <w:szCs w:val="26"/>
        </w:rPr>
        <w:t>регулируемых тарифов на перевозки пассажиров и багажа по муниципальным маршрутам регулярных перевозок городского округа Жигулевск Самарской области.</w:t>
      </w:r>
    </w:p>
    <w:p w:rsidR="005944E3" w:rsidRPr="004911E2" w:rsidRDefault="00600C37" w:rsidP="006B1F30">
      <w:pPr>
        <w:ind w:firstLine="720"/>
        <w:jc w:val="both"/>
        <w:rPr>
          <w:sz w:val="26"/>
          <w:szCs w:val="26"/>
        </w:rPr>
      </w:pPr>
      <w:r w:rsidRPr="004911E2">
        <w:rPr>
          <w:sz w:val="26"/>
          <w:szCs w:val="26"/>
        </w:rPr>
        <w:t>П</w:t>
      </w:r>
      <w:r w:rsidR="00A114F9" w:rsidRPr="004911E2">
        <w:rPr>
          <w:sz w:val="26"/>
          <w:szCs w:val="26"/>
        </w:rPr>
        <w:t xml:space="preserve">ринятие проекта постановления </w:t>
      </w:r>
      <w:r w:rsidR="00A64C24" w:rsidRPr="004911E2">
        <w:rPr>
          <w:sz w:val="26"/>
          <w:szCs w:val="26"/>
        </w:rPr>
        <w:t xml:space="preserve">позволит урегулировать </w:t>
      </w:r>
      <w:r w:rsidRPr="004911E2">
        <w:rPr>
          <w:sz w:val="26"/>
          <w:szCs w:val="26"/>
        </w:rPr>
        <w:t>процесс установления (изменения) тарифов на перевозки пассажиров и багажа по муниципальным маршрутам регулярных перевозок городского округа Жигулевск Самарской области.</w:t>
      </w:r>
    </w:p>
    <w:p w:rsidR="002E6BE2" w:rsidRPr="004911E2" w:rsidRDefault="006703C6" w:rsidP="00802F8F">
      <w:pPr>
        <w:ind w:firstLine="720"/>
        <w:jc w:val="both"/>
        <w:rPr>
          <w:rFonts w:eastAsia="Calibri"/>
          <w:sz w:val="26"/>
          <w:szCs w:val="26"/>
          <w:lang w:eastAsia="en-US"/>
        </w:rPr>
      </w:pPr>
      <w:r w:rsidRPr="004911E2">
        <w:rPr>
          <w:rFonts w:eastAsia="Calibri"/>
          <w:sz w:val="26"/>
          <w:szCs w:val="26"/>
          <w:lang w:eastAsia="en-US"/>
        </w:rPr>
        <w:t>Проект размещен на официальном сайте администрации городского округа Жигулевск в сети Интернет в целях проведения оценки регулирующего воздействия проекта НПА.</w:t>
      </w:r>
    </w:p>
    <w:sectPr w:rsidR="002E6BE2" w:rsidRPr="004911E2" w:rsidSect="00104F9C">
      <w:pgSz w:w="11906" w:h="16838"/>
      <w:pgMar w:top="567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675"/>
    <w:rsid w:val="000D331C"/>
    <w:rsid w:val="00104F9C"/>
    <w:rsid w:val="00164641"/>
    <w:rsid w:val="00200AA3"/>
    <w:rsid w:val="00232603"/>
    <w:rsid w:val="0027134A"/>
    <w:rsid w:val="00291D0E"/>
    <w:rsid w:val="002D7675"/>
    <w:rsid w:val="002E6BE2"/>
    <w:rsid w:val="002F2431"/>
    <w:rsid w:val="00304A84"/>
    <w:rsid w:val="0037011D"/>
    <w:rsid w:val="003B23AE"/>
    <w:rsid w:val="00411445"/>
    <w:rsid w:val="00445852"/>
    <w:rsid w:val="00480D0E"/>
    <w:rsid w:val="00482201"/>
    <w:rsid w:val="004911E2"/>
    <w:rsid w:val="004B4A0A"/>
    <w:rsid w:val="004C3376"/>
    <w:rsid w:val="00514302"/>
    <w:rsid w:val="00517E2E"/>
    <w:rsid w:val="00537CFC"/>
    <w:rsid w:val="00560930"/>
    <w:rsid w:val="00582D8E"/>
    <w:rsid w:val="005944E3"/>
    <w:rsid w:val="005F5973"/>
    <w:rsid w:val="00600C37"/>
    <w:rsid w:val="00617A9B"/>
    <w:rsid w:val="006323E3"/>
    <w:rsid w:val="00634A60"/>
    <w:rsid w:val="006703C6"/>
    <w:rsid w:val="006A5919"/>
    <w:rsid w:val="006B1F30"/>
    <w:rsid w:val="006F2751"/>
    <w:rsid w:val="00756D10"/>
    <w:rsid w:val="007E44D4"/>
    <w:rsid w:val="007E5E8E"/>
    <w:rsid w:val="00802F8F"/>
    <w:rsid w:val="008B5D4F"/>
    <w:rsid w:val="008D1551"/>
    <w:rsid w:val="008D71EA"/>
    <w:rsid w:val="00960AE8"/>
    <w:rsid w:val="009713CB"/>
    <w:rsid w:val="009841E9"/>
    <w:rsid w:val="009D76CE"/>
    <w:rsid w:val="00A114F9"/>
    <w:rsid w:val="00A2622D"/>
    <w:rsid w:val="00A5453C"/>
    <w:rsid w:val="00A64C24"/>
    <w:rsid w:val="00A72232"/>
    <w:rsid w:val="00A83F31"/>
    <w:rsid w:val="00AB2E02"/>
    <w:rsid w:val="00AE0D07"/>
    <w:rsid w:val="00AF0780"/>
    <w:rsid w:val="00B05C47"/>
    <w:rsid w:val="00B120E5"/>
    <w:rsid w:val="00B332BA"/>
    <w:rsid w:val="00B460B9"/>
    <w:rsid w:val="00B67D54"/>
    <w:rsid w:val="00B84AEA"/>
    <w:rsid w:val="00B94D33"/>
    <w:rsid w:val="00B966D2"/>
    <w:rsid w:val="00BD262F"/>
    <w:rsid w:val="00C241E8"/>
    <w:rsid w:val="00C27B2B"/>
    <w:rsid w:val="00C4243F"/>
    <w:rsid w:val="00C5353D"/>
    <w:rsid w:val="00CD2C49"/>
    <w:rsid w:val="00CD7095"/>
    <w:rsid w:val="00CE18A8"/>
    <w:rsid w:val="00D11085"/>
    <w:rsid w:val="00D3497E"/>
    <w:rsid w:val="00D52CF8"/>
    <w:rsid w:val="00D71BF0"/>
    <w:rsid w:val="00DB6BA2"/>
    <w:rsid w:val="00DB7B50"/>
    <w:rsid w:val="00DC54D8"/>
    <w:rsid w:val="00E43893"/>
    <w:rsid w:val="00E56BFB"/>
    <w:rsid w:val="00E62B06"/>
    <w:rsid w:val="00EA74CB"/>
    <w:rsid w:val="00EF6B69"/>
    <w:rsid w:val="00FB252D"/>
    <w:rsid w:val="00FB41BE"/>
    <w:rsid w:val="00FF6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  <w:style w:type="paragraph" w:customStyle="1" w:styleId="ConsPlusNormal">
    <w:name w:val="ConsPlusNormal"/>
    <w:rsid w:val="00600C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Normal (Web)"/>
    <w:basedOn w:val="a"/>
    <w:uiPriority w:val="99"/>
    <w:unhideWhenUsed/>
    <w:rsid w:val="00600C3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8D5C0-0C6B-42CB-B915-9AFB9A094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 В. И.</dc:creator>
  <cp:lastModifiedBy>ЕрошенкоСВ</cp:lastModifiedBy>
  <cp:revision>4</cp:revision>
  <cp:lastPrinted>2021-07-09T07:15:00Z</cp:lastPrinted>
  <dcterms:created xsi:type="dcterms:W3CDTF">2023-04-11T06:44:00Z</dcterms:created>
  <dcterms:modified xsi:type="dcterms:W3CDTF">2023-04-11T07:22:00Z</dcterms:modified>
</cp:coreProperties>
</file>