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4F9" w:rsidRPr="009637F1" w:rsidRDefault="00A114F9" w:rsidP="00A114F9">
      <w:pPr>
        <w:ind w:firstLine="720"/>
        <w:jc w:val="center"/>
        <w:rPr>
          <w:sz w:val="28"/>
          <w:szCs w:val="28"/>
        </w:rPr>
      </w:pPr>
      <w:r w:rsidRPr="009637F1">
        <w:rPr>
          <w:sz w:val="28"/>
          <w:szCs w:val="28"/>
        </w:rPr>
        <w:t>ПОЯСНИТЕЛЬНАЯ ЗАПИСКА</w:t>
      </w:r>
    </w:p>
    <w:p w:rsidR="00A5453C" w:rsidRPr="009637F1" w:rsidRDefault="00A114F9" w:rsidP="00A5453C">
      <w:pPr>
        <w:jc w:val="center"/>
        <w:rPr>
          <w:sz w:val="28"/>
          <w:szCs w:val="28"/>
        </w:rPr>
      </w:pPr>
      <w:r w:rsidRPr="009637F1">
        <w:rPr>
          <w:sz w:val="28"/>
          <w:szCs w:val="28"/>
        </w:rPr>
        <w:t>к проекту постановления администрации городского округа Жигулевск</w:t>
      </w:r>
      <w:r w:rsidR="00A5453C" w:rsidRPr="009637F1">
        <w:rPr>
          <w:sz w:val="28"/>
          <w:szCs w:val="28"/>
        </w:rPr>
        <w:t xml:space="preserve"> </w:t>
      </w:r>
    </w:p>
    <w:p w:rsidR="00A114F9" w:rsidRPr="009637F1" w:rsidRDefault="00A114F9" w:rsidP="00A5453C">
      <w:pPr>
        <w:jc w:val="center"/>
        <w:rPr>
          <w:sz w:val="28"/>
          <w:szCs w:val="28"/>
        </w:rPr>
      </w:pPr>
      <w:r w:rsidRPr="009637F1">
        <w:rPr>
          <w:sz w:val="28"/>
          <w:szCs w:val="28"/>
        </w:rPr>
        <w:t>«</w:t>
      </w:r>
      <w:r w:rsidR="00A5453C" w:rsidRPr="009637F1">
        <w:rPr>
          <w:sz w:val="28"/>
          <w:szCs w:val="28"/>
        </w:rPr>
        <w:t>О внесении изменений в постановление администрации городского округа Жигулевск от 01.03.2017 № 365 «Об утверждении Схемы</w:t>
      </w:r>
      <w:r w:rsidR="00304A84" w:rsidRPr="009637F1">
        <w:rPr>
          <w:sz w:val="28"/>
          <w:szCs w:val="28"/>
        </w:rPr>
        <w:t xml:space="preserve"> </w:t>
      </w:r>
      <w:r w:rsidR="00A5453C" w:rsidRPr="009637F1">
        <w:rPr>
          <w:sz w:val="28"/>
          <w:szCs w:val="28"/>
        </w:rPr>
        <w:t>размещения нестационарных торговых объектов на территории городского округа Жигулевск»</w:t>
      </w:r>
    </w:p>
    <w:p w:rsidR="00960AE8" w:rsidRPr="009637F1" w:rsidRDefault="00960AE8" w:rsidP="00A114F9">
      <w:pPr>
        <w:ind w:firstLine="720"/>
        <w:jc w:val="both"/>
        <w:rPr>
          <w:sz w:val="28"/>
          <w:szCs w:val="28"/>
        </w:rPr>
      </w:pPr>
    </w:p>
    <w:p w:rsidR="00A114F9" w:rsidRPr="009637F1" w:rsidRDefault="00A114F9" w:rsidP="00A114F9">
      <w:pPr>
        <w:ind w:firstLine="720"/>
        <w:jc w:val="both"/>
        <w:rPr>
          <w:sz w:val="28"/>
          <w:szCs w:val="28"/>
        </w:rPr>
      </w:pPr>
      <w:proofErr w:type="gramStart"/>
      <w:r w:rsidRPr="009637F1">
        <w:rPr>
          <w:sz w:val="28"/>
          <w:szCs w:val="28"/>
        </w:rPr>
        <w:t xml:space="preserve">Проект постановления администрации городского округа </w:t>
      </w:r>
      <w:r w:rsidR="00C5353D" w:rsidRPr="009637F1">
        <w:rPr>
          <w:sz w:val="28"/>
          <w:szCs w:val="28"/>
        </w:rPr>
        <w:t xml:space="preserve">Жигулевск </w:t>
      </w:r>
      <w:r w:rsidR="0027134A" w:rsidRPr="009637F1">
        <w:rPr>
          <w:sz w:val="28"/>
          <w:szCs w:val="28"/>
        </w:rPr>
        <w:t xml:space="preserve">                         </w:t>
      </w:r>
      <w:r w:rsidR="00C5353D" w:rsidRPr="009637F1">
        <w:rPr>
          <w:sz w:val="28"/>
          <w:szCs w:val="28"/>
        </w:rPr>
        <w:t>«</w:t>
      </w:r>
      <w:r w:rsidR="00A5453C" w:rsidRPr="009637F1">
        <w:rPr>
          <w:sz w:val="28"/>
          <w:szCs w:val="28"/>
        </w:rPr>
        <w:t>О внесении изменений в постановление администрации городского округа Жигулевск от 01.03.2017 № 365 «Об утверждении Схемы размещения нестационарных торговых объектов на территории городского округа Жигулевск»</w:t>
      </w:r>
      <w:r w:rsidRPr="009637F1">
        <w:rPr>
          <w:sz w:val="28"/>
          <w:szCs w:val="28"/>
        </w:rPr>
        <w:t xml:space="preserve">» (далее – проект постановления)  разработан в целях обеспечения реализации на территории городского округа </w:t>
      </w:r>
      <w:r w:rsidR="00514302" w:rsidRPr="009637F1">
        <w:rPr>
          <w:sz w:val="28"/>
          <w:szCs w:val="28"/>
        </w:rPr>
        <w:t xml:space="preserve">Жигулевск </w:t>
      </w:r>
      <w:r w:rsidRPr="009637F1">
        <w:rPr>
          <w:sz w:val="28"/>
          <w:szCs w:val="28"/>
        </w:rPr>
        <w:t xml:space="preserve"> федерального и регионального законодательства, регулирующего торговую деятельность, осуществляемую с использованием нестационарных торговых объектов (далее - НТО), размещённых на</w:t>
      </w:r>
      <w:proofErr w:type="gramEnd"/>
      <w:r w:rsidRPr="009637F1">
        <w:rPr>
          <w:sz w:val="28"/>
          <w:szCs w:val="28"/>
        </w:rPr>
        <w:t xml:space="preserve"> </w:t>
      </w:r>
      <w:proofErr w:type="gramStart"/>
      <w:r w:rsidRPr="009637F1">
        <w:rPr>
          <w:sz w:val="28"/>
          <w:szCs w:val="28"/>
        </w:rPr>
        <w:t>землях</w:t>
      </w:r>
      <w:proofErr w:type="gramEnd"/>
      <w:r w:rsidRPr="009637F1">
        <w:rPr>
          <w:sz w:val="28"/>
          <w:szCs w:val="28"/>
        </w:rPr>
        <w:t xml:space="preserve"> или земельных участках, находящихся в государственной  или  муниципальной собственности.</w:t>
      </w:r>
    </w:p>
    <w:p w:rsidR="00A5453C" w:rsidRPr="009637F1" w:rsidRDefault="00A114F9" w:rsidP="00A114F9">
      <w:pPr>
        <w:ind w:firstLine="720"/>
        <w:jc w:val="both"/>
        <w:rPr>
          <w:sz w:val="28"/>
          <w:szCs w:val="28"/>
        </w:rPr>
      </w:pPr>
      <w:r w:rsidRPr="009637F1">
        <w:rPr>
          <w:sz w:val="28"/>
          <w:szCs w:val="28"/>
        </w:rPr>
        <w:t>Проектом постановления предусматривается</w:t>
      </w:r>
      <w:r w:rsidR="00A5453C" w:rsidRPr="009637F1">
        <w:rPr>
          <w:sz w:val="28"/>
          <w:szCs w:val="28"/>
        </w:rPr>
        <w:t xml:space="preserve"> внесение изменений в</w:t>
      </w:r>
      <w:r w:rsidRPr="009637F1">
        <w:rPr>
          <w:sz w:val="28"/>
          <w:szCs w:val="28"/>
        </w:rPr>
        <w:t xml:space="preserve"> утвержден</w:t>
      </w:r>
      <w:r w:rsidR="00A5453C" w:rsidRPr="009637F1">
        <w:rPr>
          <w:sz w:val="28"/>
          <w:szCs w:val="28"/>
        </w:rPr>
        <w:t>ную С</w:t>
      </w:r>
      <w:r w:rsidRPr="009637F1">
        <w:rPr>
          <w:sz w:val="28"/>
          <w:szCs w:val="28"/>
        </w:rPr>
        <w:t>хем</w:t>
      </w:r>
      <w:r w:rsidR="00A5453C" w:rsidRPr="009637F1">
        <w:rPr>
          <w:sz w:val="28"/>
          <w:szCs w:val="28"/>
        </w:rPr>
        <w:t>у</w:t>
      </w:r>
      <w:r w:rsidRPr="009637F1">
        <w:rPr>
          <w:sz w:val="28"/>
          <w:szCs w:val="28"/>
        </w:rPr>
        <w:t xml:space="preserve"> размещения нестационарных торговых объектов (далее</w:t>
      </w:r>
      <w:r w:rsidR="00104F9C" w:rsidRPr="009637F1">
        <w:rPr>
          <w:sz w:val="28"/>
          <w:szCs w:val="28"/>
        </w:rPr>
        <w:t xml:space="preserve"> -</w:t>
      </w:r>
      <w:r w:rsidRPr="009637F1">
        <w:rPr>
          <w:sz w:val="28"/>
          <w:szCs w:val="28"/>
        </w:rPr>
        <w:t xml:space="preserve"> Схема) </w:t>
      </w:r>
      <w:r w:rsidR="0027134A" w:rsidRPr="009637F1">
        <w:rPr>
          <w:sz w:val="28"/>
          <w:szCs w:val="28"/>
        </w:rPr>
        <w:t xml:space="preserve"> </w:t>
      </w:r>
      <w:r w:rsidRPr="009637F1">
        <w:rPr>
          <w:sz w:val="28"/>
          <w:szCs w:val="28"/>
        </w:rPr>
        <w:t xml:space="preserve">в соответствии </w:t>
      </w:r>
      <w:r w:rsidR="0027134A" w:rsidRPr="009637F1">
        <w:rPr>
          <w:sz w:val="28"/>
          <w:szCs w:val="28"/>
        </w:rPr>
        <w:t xml:space="preserve"> Порядком утвержденным </w:t>
      </w:r>
      <w:r w:rsidR="0027134A" w:rsidRPr="009637F1">
        <w:rPr>
          <w:bCs/>
          <w:sz w:val="28"/>
          <w:szCs w:val="28"/>
        </w:rPr>
        <w:t>приказом министерства промышленности и торговли Самарской области от 17.06.2019 № 87-п «Об утверждении Порядка разработки и утверждения схемы размещения нестационарных торговых объектов на территории Самарской области»</w:t>
      </w:r>
      <w:r w:rsidR="00482201" w:rsidRPr="009637F1">
        <w:rPr>
          <w:sz w:val="28"/>
          <w:szCs w:val="28"/>
        </w:rPr>
        <w:t>:</w:t>
      </w:r>
      <w:r w:rsidRPr="009637F1">
        <w:rPr>
          <w:sz w:val="28"/>
          <w:szCs w:val="28"/>
        </w:rPr>
        <w:t xml:space="preserve"> </w:t>
      </w:r>
    </w:p>
    <w:p w:rsidR="007E44D4" w:rsidRPr="009637F1" w:rsidRDefault="009D76CE" w:rsidP="007E44D4">
      <w:pPr>
        <w:ind w:firstLine="720"/>
        <w:jc w:val="both"/>
        <w:rPr>
          <w:sz w:val="28"/>
          <w:szCs w:val="28"/>
        </w:rPr>
      </w:pPr>
      <w:r w:rsidRPr="009637F1">
        <w:rPr>
          <w:sz w:val="28"/>
          <w:szCs w:val="28"/>
        </w:rPr>
        <w:t xml:space="preserve">1) </w:t>
      </w:r>
      <w:r w:rsidR="007E44D4" w:rsidRPr="009637F1">
        <w:rPr>
          <w:sz w:val="28"/>
          <w:szCs w:val="28"/>
        </w:rPr>
        <w:t>дополнить Схему размещения нестационарных торговых объектов на территории городского округа Жигулевск возможными местами для расположения нестационарных торговых объектов, строк</w:t>
      </w:r>
      <w:r w:rsidR="004D09EA" w:rsidRPr="009637F1">
        <w:rPr>
          <w:sz w:val="28"/>
          <w:szCs w:val="28"/>
        </w:rPr>
        <w:t xml:space="preserve">ами </w:t>
      </w:r>
      <w:r w:rsidR="009637F1">
        <w:rPr>
          <w:sz w:val="28"/>
          <w:szCs w:val="28"/>
        </w:rPr>
        <w:t xml:space="preserve">с </w:t>
      </w:r>
      <w:r w:rsidR="004D09EA" w:rsidRPr="009637F1">
        <w:rPr>
          <w:sz w:val="28"/>
          <w:szCs w:val="28"/>
        </w:rPr>
        <w:t>149</w:t>
      </w:r>
      <w:r w:rsidR="009637F1">
        <w:rPr>
          <w:sz w:val="28"/>
          <w:szCs w:val="28"/>
        </w:rPr>
        <w:t xml:space="preserve"> по </w:t>
      </w:r>
      <w:r w:rsidR="004D09EA" w:rsidRPr="009637F1">
        <w:rPr>
          <w:sz w:val="28"/>
          <w:szCs w:val="28"/>
        </w:rPr>
        <w:t>159</w:t>
      </w:r>
      <w:r w:rsidR="007E44D4" w:rsidRPr="009637F1">
        <w:rPr>
          <w:sz w:val="28"/>
          <w:szCs w:val="28"/>
        </w:rPr>
        <w:t xml:space="preserve"> согласно приложению  к настоящему постановлению</w:t>
      </w:r>
      <w:r w:rsidR="000F12AC" w:rsidRPr="009637F1">
        <w:rPr>
          <w:sz w:val="28"/>
          <w:szCs w:val="28"/>
        </w:rPr>
        <w:t>;</w:t>
      </w:r>
    </w:p>
    <w:p w:rsidR="004D09EA" w:rsidRPr="009637F1" w:rsidRDefault="00421DEC" w:rsidP="007E44D4">
      <w:pPr>
        <w:ind w:firstLine="720"/>
        <w:jc w:val="both"/>
        <w:rPr>
          <w:sz w:val="28"/>
          <w:szCs w:val="28"/>
        </w:rPr>
      </w:pPr>
      <w:bookmarkStart w:id="0" w:name="_GoBack"/>
      <w:bookmarkEnd w:id="0"/>
      <w:r w:rsidRPr="009637F1">
        <w:rPr>
          <w:sz w:val="28"/>
          <w:szCs w:val="28"/>
        </w:rPr>
        <w:t xml:space="preserve">2) </w:t>
      </w:r>
      <w:r w:rsidR="007E44D4" w:rsidRPr="009637F1">
        <w:rPr>
          <w:sz w:val="28"/>
          <w:szCs w:val="28"/>
        </w:rPr>
        <w:t xml:space="preserve">внесены изменения в </w:t>
      </w:r>
      <w:r w:rsidR="004D09EA" w:rsidRPr="009637F1">
        <w:rPr>
          <w:sz w:val="28"/>
          <w:szCs w:val="28"/>
        </w:rPr>
        <w:t>связи с растор</w:t>
      </w:r>
      <w:r w:rsidR="003476F0" w:rsidRPr="009637F1">
        <w:rPr>
          <w:sz w:val="28"/>
          <w:szCs w:val="28"/>
        </w:rPr>
        <w:t xml:space="preserve">жением </w:t>
      </w:r>
      <w:r w:rsidR="00AE0D07" w:rsidRPr="009637F1">
        <w:rPr>
          <w:sz w:val="28"/>
          <w:szCs w:val="28"/>
        </w:rPr>
        <w:t>договор</w:t>
      </w:r>
      <w:r w:rsidR="003476F0" w:rsidRPr="009637F1">
        <w:rPr>
          <w:sz w:val="28"/>
          <w:szCs w:val="28"/>
        </w:rPr>
        <w:t>ов</w:t>
      </w:r>
      <w:r w:rsidR="004D09EA" w:rsidRPr="009637F1">
        <w:rPr>
          <w:sz w:val="28"/>
          <w:szCs w:val="28"/>
        </w:rPr>
        <w:t xml:space="preserve"> аренды:</w:t>
      </w:r>
    </w:p>
    <w:p w:rsidR="004D09EA" w:rsidRPr="009637F1" w:rsidRDefault="00421DEC" w:rsidP="000F12AC">
      <w:pPr>
        <w:ind w:firstLine="708"/>
        <w:jc w:val="both"/>
        <w:rPr>
          <w:sz w:val="28"/>
          <w:szCs w:val="28"/>
        </w:rPr>
      </w:pPr>
      <w:r w:rsidRPr="009637F1">
        <w:rPr>
          <w:sz w:val="28"/>
          <w:szCs w:val="28"/>
        </w:rPr>
        <w:t>а</w:t>
      </w:r>
      <w:r w:rsidR="004D09EA" w:rsidRPr="009637F1">
        <w:rPr>
          <w:sz w:val="28"/>
          <w:szCs w:val="28"/>
        </w:rPr>
        <w:t xml:space="preserve">) </w:t>
      </w:r>
      <w:r w:rsidR="000F12AC" w:rsidRPr="009637F1">
        <w:rPr>
          <w:sz w:val="28"/>
          <w:szCs w:val="28"/>
        </w:rPr>
        <w:t>в строк</w:t>
      </w:r>
      <w:r w:rsidRPr="009637F1">
        <w:rPr>
          <w:sz w:val="28"/>
          <w:szCs w:val="28"/>
        </w:rPr>
        <w:t>е</w:t>
      </w:r>
      <w:r w:rsidR="000F12AC" w:rsidRPr="009637F1">
        <w:rPr>
          <w:sz w:val="28"/>
          <w:szCs w:val="28"/>
        </w:rPr>
        <w:t xml:space="preserve"> 59 </w:t>
      </w:r>
      <w:r w:rsidR="004D09EA" w:rsidRPr="009637F1">
        <w:rPr>
          <w:sz w:val="28"/>
          <w:szCs w:val="28"/>
        </w:rPr>
        <w:t>в столбце «Статус места расположения НТО» слова «</w:t>
      </w:r>
      <w:r w:rsidRPr="009637F1">
        <w:rPr>
          <w:sz w:val="28"/>
          <w:szCs w:val="28"/>
        </w:rPr>
        <w:t>используется договор от 10.06.2013 на 5 лет</w:t>
      </w:r>
      <w:r w:rsidR="000F12AC" w:rsidRPr="009637F1">
        <w:rPr>
          <w:sz w:val="28"/>
          <w:szCs w:val="28"/>
        </w:rPr>
        <w:t xml:space="preserve">» </w:t>
      </w:r>
      <w:proofErr w:type="gramStart"/>
      <w:r w:rsidR="000F12AC" w:rsidRPr="009637F1">
        <w:rPr>
          <w:sz w:val="28"/>
          <w:szCs w:val="28"/>
        </w:rPr>
        <w:t>заменить на слова</w:t>
      </w:r>
      <w:proofErr w:type="gramEnd"/>
      <w:r w:rsidR="000F12AC" w:rsidRPr="009637F1">
        <w:rPr>
          <w:sz w:val="28"/>
          <w:szCs w:val="28"/>
        </w:rPr>
        <w:t xml:space="preserve"> «не используется»;</w:t>
      </w:r>
    </w:p>
    <w:p w:rsidR="000F12AC" w:rsidRPr="009637F1" w:rsidRDefault="00421DEC" w:rsidP="000F12AC">
      <w:pPr>
        <w:ind w:firstLine="708"/>
        <w:jc w:val="both"/>
        <w:rPr>
          <w:sz w:val="28"/>
          <w:szCs w:val="28"/>
        </w:rPr>
      </w:pPr>
      <w:r w:rsidRPr="009637F1">
        <w:rPr>
          <w:sz w:val="28"/>
          <w:szCs w:val="28"/>
        </w:rPr>
        <w:t>б</w:t>
      </w:r>
      <w:r w:rsidR="000F12AC" w:rsidRPr="009637F1">
        <w:rPr>
          <w:sz w:val="28"/>
          <w:szCs w:val="28"/>
        </w:rPr>
        <w:t>) в строке 61 в столбце «Статус места расположения НТО» слова «</w:t>
      </w:r>
      <w:r w:rsidRPr="009637F1">
        <w:rPr>
          <w:sz w:val="28"/>
          <w:szCs w:val="28"/>
        </w:rPr>
        <w:t>используется договор от 04.10.2012 на 5 лет</w:t>
      </w:r>
      <w:r w:rsidR="000F12AC" w:rsidRPr="009637F1">
        <w:rPr>
          <w:sz w:val="28"/>
          <w:szCs w:val="28"/>
        </w:rPr>
        <w:t xml:space="preserve">» </w:t>
      </w:r>
      <w:proofErr w:type="gramStart"/>
      <w:r w:rsidR="000F12AC" w:rsidRPr="009637F1">
        <w:rPr>
          <w:sz w:val="28"/>
          <w:szCs w:val="28"/>
        </w:rPr>
        <w:t>заменить на слова</w:t>
      </w:r>
      <w:proofErr w:type="gramEnd"/>
      <w:r w:rsidR="000F12AC" w:rsidRPr="009637F1">
        <w:rPr>
          <w:sz w:val="28"/>
          <w:szCs w:val="28"/>
        </w:rPr>
        <w:t xml:space="preserve"> «не используется»;</w:t>
      </w:r>
    </w:p>
    <w:p w:rsidR="000F12AC" w:rsidRPr="009637F1" w:rsidRDefault="00421DEC" w:rsidP="000F12AC">
      <w:pPr>
        <w:ind w:firstLine="708"/>
        <w:jc w:val="both"/>
        <w:rPr>
          <w:sz w:val="28"/>
          <w:szCs w:val="28"/>
        </w:rPr>
      </w:pPr>
      <w:r w:rsidRPr="009637F1">
        <w:rPr>
          <w:sz w:val="28"/>
          <w:szCs w:val="28"/>
        </w:rPr>
        <w:t>в</w:t>
      </w:r>
      <w:r w:rsidR="000F12AC" w:rsidRPr="009637F1">
        <w:rPr>
          <w:sz w:val="28"/>
          <w:szCs w:val="28"/>
        </w:rPr>
        <w:t>) в строк</w:t>
      </w:r>
      <w:r w:rsidRPr="009637F1">
        <w:rPr>
          <w:sz w:val="28"/>
          <w:szCs w:val="28"/>
        </w:rPr>
        <w:t>е</w:t>
      </w:r>
      <w:r w:rsidR="000F12AC" w:rsidRPr="009637F1">
        <w:rPr>
          <w:sz w:val="28"/>
          <w:szCs w:val="28"/>
        </w:rPr>
        <w:t xml:space="preserve"> 74 в столбце «Статус места расположения НТО» слова «</w:t>
      </w:r>
      <w:r w:rsidRPr="009637F1">
        <w:rPr>
          <w:sz w:val="28"/>
          <w:szCs w:val="28"/>
        </w:rPr>
        <w:t>используется договор от 08.10.2012 на 5 лет</w:t>
      </w:r>
      <w:r w:rsidR="000F12AC" w:rsidRPr="009637F1">
        <w:rPr>
          <w:sz w:val="28"/>
          <w:szCs w:val="28"/>
        </w:rPr>
        <w:t xml:space="preserve">» </w:t>
      </w:r>
      <w:proofErr w:type="gramStart"/>
      <w:r w:rsidR="000F12AC" w:rsidRPr="009637F1">
        <w:rPr>
          <w:sz w:val="28"/>
          <w:szCs w:val="28"/>
        </w:rPr>
        <w:t>заменить на слова</w:t>
      </w:r>
      <w:proofErr w:type="gramEnd"/>
      <w:r w:rsidR="000F12AC" w:rsidRPr="009637F1">
        <w:rPr>
          <w:sz w:val="28"/>
          <w:szCs w:val="28"/>
        </w:rPr>
        <w:t xml:space="preserve"> «не используется»;</w:t>
      </w:r>
    </w:p>
    <w:p w:rsidR="000F12AC" w:rsidRPr="009637F1" w:rsidRDefault="00421DEC" w:rsidP="000F12AC">
      <w:pPr>
        <w:ind w:firstLine="708"/>
        <w:jc w:val="both"/>
        <w:rPr>
          <w:sz w:val="28"/>
          <w:szCs w:val="28"/>
        </w:rPr>
      </w:pPr>
      <w:r w:rsidRPr="009637F1">
        <w:rPr>
          <w:sz w:val="28"/>
          <w:szCs w:val="28"/>
        </w:rPr>
        <w:t>г</w:t>
      </w:r>
      <w:r w:rsidR="000F12AC" w:rsidRPr="009637F1">
        <w:rPr>
          <w:sz w:val="28"/>
          <w:szCs w:val="28"/>
        </w:rPr>
        <w:t>) в строк</w:t>
      </w:r>
      <w:r w:rsidRPr="009637F1">
        <w:rPr>
          <w:sz w:val="28"/>
          <w:szCs w:val="28"/>
        </w:rPr>
        <w:t>е</w:t>
      </w:r>
      <w:r w:rsidR="000F12AC" w:rsidRPr="009637F1">
        <w:rPr>
          <w:sz w:val="28"/>
          <w:szCs w:val="28"/>
        </w:rPr>
        <w:t xml:space="preserve"> 75 в столбце «Статус места расположения НТО» слова «</w:t>
      </w:r>
      <w:r w:rsidRPr="009637F1">
        <w:rPr>
          <w:sz w:val="28"/>
          <w:szCs w:val="28"/>
        </w:rPr>
        <w:t>используется договор от 01.03.2013 на 5 лет</w:t>
      </w:r>
      <w:r w:rsidR="000F12AC" w:rsidRPr="009637F1">
        <w:rPr>
          <w:sz w:val="28"/>
          <w:szCs w:val="28"/>
        </w:rPr>
        <w:t xml:space="preserve">» </w:t>
      </w:r>
      <w:proofErr w:type="gramStart"/>
      <w:r w:rsidR="000F12AC" w:rsidRPr="009637F1">
        <w:rPr>
          <w:sz w:val="28"/>
          <w:szCs w:val="28"/>
        </w:rPr>
        <w:t>заменить на слова</w:t>
      </w:r>
      <w:proofErr w:type="gramEnd"/>
      <w:r w:rsidR="000F12AC" w:rsidRPr="009637F1">
        <w:rPr>
          <w:sz w:val="28"/>
          <w:szCs w:val="28"/>
        </w:rPr>
        <w:t xml:space="preserve"> «не используется»;</w:t>
      </w:r>
    </w:p>
    <w:p w:rsidR="000F12AC" w:rsidRPr="009637F1" w:rsidRDefault="00421DEC" w:rsidP="000F12AC">
      <w:pPr>
        <w:ind w:firstLine="708"/>
        <w:jc w:val="both"/>
        <w:rPr>
          <w:sz w:val="28"/>
          <w:szCs w:val="28"/>
        </w:rPr>
      </w:pPr>
      <w:proofErr w:type="spellStart"/>
      <w:r w:rsidRPr="009637F1">
        <w:rPr>
          <w:sz w:val="28"/>
          <w:szCs w:val="28"/>
        </w:rPr>
        <w:t>д</w:t>
      </w:r>
      <w:proofErr w:type="spellEnd"/>
      <w:r w:rsidR="000F12AC" w:rsidRPr="009637F1">
        <w:rPr>
          <w:sz w:val="28"/>
          <w:szCs w:val="28"/>
        </w:rPr>
        <w:t>) в строк</w:t>
      </w:r>
      <w:r w:rsidRPr="009637F1">
        <w:rPr>
          <w:sz w:val="28"/>
          <w:szCs w:val="28"/>
        </w:rPr>
        <w:t>е</w:t>
      </w:r>
      <w:r w:rsidR="000F12AC" w:rsidRPr="009637F1">
        <w:rPr>
          <w:sz w:val="28"/>
          <w:szCs w:val="28"/>
        </w:rPr>
        <w:t xml:space="preserve"> 92 в столбце «Статус места расположения НТО» слова «</w:t>
      </w:r>
      <w:r w:rsidR="009875F8" w:rsidRPr="009637F1">
        <w:rPr>
          <w:sz w:val="28"/>
          <w:szCs w:val="28"/>
        </w:rPr>
        <w:t>используется договор от 02.12.2016 на 5 лет</w:t>
      </w:r>
      <w:r w:rsidR="000F12AC" w:rsidRPr="009637F1">
        <w:rPr>
          <w:sz w:val="28"/>
          <w:szCs w:val="28"/>
        </w:rPr>
        <w:t xml:space="preserve">» </w:t>
      </w:r>
      <w:proofErr w:type="gramStart"/>
      <w:r w:rsidR="000F12AC" w:rsidRPr="009637F1">
        <w:rPr>
          <w:sz w:val="28"/>
          <w:szCs w:val="28"/>
        </w:rPr>
        <w:t>заменить на слова</w:t>
      </w:r>
      <w:proofErr w:type="gramEnd"/>
      <w:r w:rsidR="000F12AC" w:rsidRPr="009637F1">
        <w:rPr>
          <w:sz w:val="28"/>
          <w:szCs w:val="28"/>
        </w:rPr>
        <w:t xml:space="preserve"> «не используется»;</w:t>
      </w:r>
    </w:p>
    <w:p w:rsidR="000F12AC" w:rsidRPr="009637F1" w:rsidRDefault="00421DEC" w:rsidP="000F12AC">
      <w:pPr>
        <w:ind w:firstLine="708"/>
        <w:jc w:val="both"/>
        <w:rPr>
          <w:sz w:val="28"/>
          <w:szCs w:val="28"/>
        </w:rPr>
      </w:pPr>
      <w:r w:rsidRPr="009637F1">
        <w:rPr>
          <w:sz w:val="28"/>
          <w:szCs w:val="28"/>
        </w:rPr>
        <w:t>е</w:t>
      </w:r>
      <w:r w:rsidR="000F12AC" w:rsidRPr="009637F1">
        <w:rPr>
          <w:sz w:val="28"/>
          <w:szCs w:val="28"/>
        </w:rPr>
        <w:t>) в строк</w:t>
      </w:r>
      <w:r w:rsidRPr="009637F1">
        <w:rPr>
          <w:sz w:val="28"/>
          <w:szCs w:val="28"/>
        </w:rPr>
        <w:t>е</w:t>
      </w:r>
      <w:r w:rsidR="000F12AC" w:rsidRPr="009637F1">
        <w:rPr>
          <w:sz w:val="28"/>
          <w:szCs w:val="28"/>
        </w:rPr>
        <w:t xml:space="preserve"> 94 в столбце «Статус места расположения НТО» слова «</w:t>
      </w:r>
      <w:r w:rsidR="009875F8" w:rsidRPr="009637F1">
        <w:rPr>
          <w:sz w:val="28"/>
          <w:szCs w:val="28"/>
        </w:rPr>
        <w:t>используется договор от 06.02.2017 на 5 лет</w:t>
      </w:r>
      <w:r w:rsidR="000F12AC" w:rsidRPr="009637F1">
        <w:rPr>
          <w:sz w:val="28"/>
          <w:szCs w:val="28"/>
        </w:rPr>
        <w:t xml:space="preserve">» </w:t>
      </w:r>
      <w:proofErr w:type="gramStart"/>
      <w:r w:rsidR="000F12AC" w:rsidRPr="009637F1">
        <w:rPr>
          <w:sz w:val="28"/>
          <w:szCs w:val="28"/>
        </w:rPr>
        <w:t>заменить на слова</w:t>
      </w:r>
      <w:proofErr w:type="gramEnd"/>
      <w:r w:rsidR="000F12AC" w:rsidRPr="009637F1">
        <w:rPr>
          <w:sz w:val="28"/>
          <w:szCs w:val="28"/>
        </w:rPr>
        <w:t xml:space="preserve"> «не используется»;</w:t>
      </w:r>
    </w:p>
    <w:p w:rsidR="000F12AC" w:rsidRPr="009637F1" w:rsidRDefault="00421DEC" w:rsidP="000F12AC">
      <w:pPr>
        <w:ind w:firstLine="708"/>
        <w:jc w:val="both"/>
        <w:rPr>
          <w:sz w:val="28"/>
          <w:szCs w:val="28"/>
        </w:rPr>
      </w:pPr>
      <w:r w:rsidRPr="009637F1">
        <w:rPr>
          <w:sz w:val="28"/>
          <w:szCs w:val="28"/>
        </w:rPr>
        <w:lastRenderedPageBreak/>
        <w:t>ж</w:t>
      </w:r>
      <w:r w:rsidR="000F12AC" w:rsidRPr="009637F1">
        <w:rPr>
          <w:sz w:val="28"/>
          <w:szCs w:val="28"/>
        </w:rPr>
        <w:t>) в строк</w:t>
      </w:r>
      <w:r w:rsidRPr="009637F1">
        <w:rPr>
          <w:sz w:val="28"/>
          <w:szCs w:val="28"/>
        </w:rPr>
        <w:t>е</w:t>
      </w:r>
      <w:r w:rsidR="000F12AC" w:rsidRPr="009637F1">
        <w:rPr>
          <w:sz w:val="28"/>
          <w:szCs w:val="28"/>
        </w:rPr>
        <w:t xml:space="preserve"> 139 в столбце «Статус места расположения НТО» слова «</w:t>
      </w:r>
      <w:r w:rsidR="009875F8" w:rsidRPr="009637F1">
        <w:rPr>
          <w:sz w:val="28"/>
          <w:szCs w:val="28"/>
        </w:rPr>
        <w:t>используется договор от 07.02.2019 на 5 лет</w:t>
      </w:r>
      <w:r w:rsidR="000F12AC" w:rsidRPr="009637F1">
        <w:rPr>
          <w:sz w:val="28"/>
          <w:szCs w:val="28"/>
        </w:rPr>
        <w:t xml:space="preserve">» </w:t>
      </w:r>
      <w:proofErr w:type="gramStart"/>
      <w:r w:rsidR="000F12AC" w:rsidRPr="009637F1">
        <w:rPr>
          <w:sz w:val="28"/>
          <w:szCs w:val="28"/>
        </w:rPr>
        <w:t>заменить на слова</w:t>
      </w:r>
      <w:proofErr w:type="gramEnd"/>
      <w:r w:rsidR="000F12AC" w:rsidRPr="009637F1">
        <w:rPr>
          <w:sz w:val="28"/>
          <w:szCs w:val="28"/>
        </w:rPr>
        <w:t xml:space="preserve"> «не используется»;</w:t>
      </w:r>
    </w:p>
    <w:p w:rsidR="00421DEC" w:rsidRPr="009637F1" w:rsidRDefault="00421DEC" w:rsidP="00421DEC">
      <w:pPr>
        <w:ind w:firstLine="708"/>
        <w:jc w:val="both"/>
        <w:rPr>
          <w:sz w:val="28"/>
          <w:szCs w:val="28"/>
        </w:rPr>
      </w:pPr>
      <w:proofErr w:type="spellStart"/>
      <w:r w:rsidRPr="009637F1">
        <w:rPr>
          <w:sz w:val="28"/>
          <w:szCs w:val="28"/>
        </w:rPr>
        <w:t>з</w:t>
      </w:r>
      <w:proofErr w:type="spellEnd"/>
      <w:r w:rsidRPr="009637F1">
        <w:rPr>
          <w:sz w:val="28"/>
          <w:szCs w:val="28"/>
        </w:rPr>
        <w:t xml:space="preserve">)  в строке 59 в столбце «Срок расположения НТО» слова «с 01.06.2013 до 01.06.2018 неопределенный срок*» </w:t>
      </w:r>
      <w:proofErr w:type="gramStart"/>
      <w:r w:rsidRPr="009637F1">
        <w:rPr>
          <w:sz w:val="28"/>
          <w:szCs w:val="28"/>
        </w:rPr>
        <w:t>заменить на слова</w:t>
      </w:r>
      <w:proofErr w:type="gramEnd"/>
      <w:r w:rsidRPr="009637F1">
        <w:rPr>
          <w:sz w:val="28"/>
          <w:szCs w:val="28"/>
        </w:rPr>
        <w:t xml:space="preserve"> «круглогодично (10 лет)»;</w:t>
      </w:r>
    </w:p>
    <w:p w:rsidR="00421DEC" w:rsidRPr="009637F1" w:rsidRDefault="00421DEC" w:rsidP="00421DEC">
      <w:pPr>
        <w:ind w:firstLine="708"/>
        <w:jc w:val="both"/>
        <w:rPr>
          <w:sz w:val="28"/>
          <w:szCs w:val="28"/>
        </w:rPr>
      </w:pPr>
      <w:r w:rsidRPr="009637F1">
        <w:rPr>
          <w:sz w:val="28"/>
          <w:szCs w:val="28"/>
        </w:rPr>
        <w:t xml:space="preserve">б) в строке 61 в столбце «Срок расположения НТО» слова «с 01.09.2012              до 01.09.2017 неопределенный срок*» </w:t>
      </w:r>
      <w:proofErr w:type="gramStart"/>
      <w:r w:rsidRPr="009637F1">
        <w:rPr>
          <w:sz w:val="28"/>
          <w:szCs w:val="28"/>
        </w:rPr>
        <w:t>заменить на слова</w:t>
      </w:r>
      <w:proofErr w:type="gramEnd"/>
      <w:r w:rsidRPr="009637F1">
        <w:rPr>
          <w:sz w:val="28"/>
          <w:szCs w:val="28"/>
        </w:rPr>
        <w:t xml:space="preserve"> «круглогодично (10 лет)»;</w:t>
      </w:r>
    </w:p>
    <w:p w:rsidR="00421DEC" w:rsidRPr="009637F1" w:rsidRDefault="00421DEC" w:rsidP="00421DEC">
      <w:pPr>
        <w:ind w:firstLine="708"/>
        <w:jc w:val="both"/>
        <w:rPr>
          <w:sz w:val="28"/>
          <w:szCs w:val="28"/>
        </w:rPr>
      </w:pPr>
      <w:r w:rsidRPr="009637F1">
        <w:rPr>
          <w:sz w:val="28"/>
          <w:szCs w:val="28"/>
        </w:rPr>
        <w:t xml:space="preserve">в) в строке 74 в столбце «Срок расположения НТО» слова «с 05.09.2012 до 05.09.2017 неопределенный срок*» </w:t>
      </w:r>
      <w:proofErr w:type="gramStart"/>
      <w:r w:rsidRPr="009637F1">
        <w:rPr>
          <w:sz w:val="28"/>
          <w:szCs w:val="28"/>
        </w:rPr>
        <w:t>заменить на слова</w:t>
      </w:r>
      <w:proofErr w:type="gramEnd"/>
      <w:r w:rsidRPr="009637F1">
        <w:rPr>
          <w:sz w:val="28"/>
          <w:szCs w:val="28"/>
        </w:rPr>
        <w:t xml:space="preserve"> «круглогодично (10 лет)»;</w:t>
      </w:r>
    </w:p>
    <w:p w:rsidR="00421DEC" w:rsidRPr="009637F1" w:rsidRDefault="00421DEC" w:rsidP="00421DEC">
      <w:pPr>
        <w:ind w:firstLine="708"/>
        <w:jc w:val="both"/>
        <w:rPr>
          <w:sz w:val="28"/>
          <w:szCs w:val="28"/>
        </w:rPr>
      </w:pPr>
      <w:r w:rsidRPr="009637F1">
        <w:rPr>
          <w:sz w:val="28"/>
          <w:szCs w:val="28"/>
        </w:rPr>
        <w:t xml:space="preserve">г) в строке 75 в столбце «Срок расположения НТО» слова «с 17.01.2013                до 17.01.2018 неопределенный срок*» </w:t>
      </w:r>
      <w:proofErr w:type="gramStart"/>
      <w:r w:rsidRPr="009637F1">
        <w:rPr>
          <w:sz w:val="28"/>
          <w:szCs w:val="28"/>
        </w:rPr>
        <w:t>заменить на слова</w:t>
      </w:r>
      <w:proofErr w:type="gramEnd"/>
      <w:r w:rsidRPr="009637F1">
        <w:rPr>
          <w:sz w:val="28"/>
          <w:szCs w:val="28"/>
        </w:rPr>
        <w:t xml:space="preserve"> «круглогодично (10 лет)»;</w:t>
      </w:r>
    </w:p>
    <w:p w:rsidR="00421DEC" w:rsidRPr="009637F1" w:rsidRDefault="00421DEC" w:rsidP="00421DEC">
      <w:pPr>
        <w:ind w:firstLine="708"/>
        <w:jc w:val="both"/>
        <w:rPr>
          <w:sz w:val="28"/>
          <w:szCs w:val="28"/>
        </w:rPr>
      </w:pPr>
      <w:proofErr w:type="spellStart"/>
      <w:r w:rsidRPr="009637F1">
        <w:rPr>
          <w:sz w:val="28"/>
          <w:szCs w:val="28"/>
        </w:rPr>
        <w:t>д</w:t>
      </w:r>
      <w:proofErr w:type="spellEnd"/>
      <w:r w:rsidRPr="009637F1">
        <w:rPr>
          <w:sz w:val="28"/>
          <w:szCs w:val="28"/>
        </w:rPr>
        <w:t xml:space="preserve">) в строке 92 в столбце «Срок расположения НТО» слова «с 21.09.2016                 до 21.09.2021 круглогодично (5 лет)» </w:t>
      </w:r>
      <w:proofErr w:type="gramStart"/>
      <w:r w:rsidRPr="009637F1">
        <w:rPr>
          <w:sz w:val="28"/>
          <w:szCs w:val="28"/>
        </w:rPr>
        <w:t>заменить на слова</w:t>
      </w:r>
      <w:proofErr w:type="gramEnd"/>
      <w:r w:rsidRPr="009637F1">
        <w:rPr>
          <w:sz w:val="28"/>
          <w:szCs w:val="28"/>
        </w:rPr>
        <w:t xml:space="preserve"> «круглогодично (10 лет)»;</w:t>
      </w:r>
    </w:p>
    <w:p w:rsidR="00421DEC" w:rsidRPr="009637F1" w:rsidRDefault="00421DEC" w:rsidP="00421DEC">
      <w:pPr>
        <w:ind w:firstLine="708"/>
        <w:jc w:val="both"/>
        <w:rPr>
          <w:sz w:val="28"/>
          <w:szCs w:val="28"/>
        </w:rPr>
      </w:pPr>
      <w:r w:rsidRPr="009637F1">
        <w:rPr>
          <w:sz w:val="28"/>
          <w:szCs w:val="28"/>
        </w:rPr>
        <w:t xml:space="preserve">е) в строке 94 в столбце «Срок расположения НТО» слова «с 24.01.2017                  до 24.01.2022» </w:t>
      </w:r>
      <w:proofErr w:type="gramStart"/>
      <w:r w:rsidRPr="009637F1">
        <w:rPr>
          <w:sz w:val="28"/>
          <w:szCs w:val="28"/>
        </w:rPr>
        <w:t>заменить на слова</w:t>
      </w:r>
      <w:proofErr w:type="gramEnd"/>
      <w:r w:rsidRPr="009637F1">
        <w:rPr>
          <w:sz w:val="28"/>
          <w:szCs w:val="28"/>
        </w:rPr>
        <w:t xml:space="preserve"> «круглогодично (10 лет)»;</w:t>
      </w:r>
    </w:p>
    <w:p w:rsidR="00421DEC" w:rsidRPr="009637F1" w:rsidRDefault="00421DEC" w:rsidP="00421DEC">
      <w:pPr>
        <w:ind w:firstLine="708"/>
        <w:jc w:val="both"/>
        <w:rPr>
          <w:sz w:val="28"/>
          <w:szCs w:val="28"/>
        </w:rPr>
      </w:pPr>
      <w:r w:rsidRPr="009637F1">
        <w:rPr>
          <w:sz w:val="28"/>
          <w:szCs w:val="28"/>
        </w:rPr>
        <w:t xml:space="preserve">ж) в строке 139 в столбце «Срок расположения НТО» слова «с 23.01.2019 до 23.01.2024» </w:t>
      </w:r>
      <w:proofErr w:type="gramStart"/>
      <w:r w:rsidRPr="009637F1">
        <w:rPr>
          <w:sz w:val="28"/>
          <w:szCs w:val="28"/>
        </w:rPr>
        <w:t>заменить на слова</w:t>
      </w:r>
      <w:proofErr w:type="gramEnd"/>
      <w:r w:rsidRPr="009637F1">
        <w:rPr>
          <w:sz w:val="28"/>
          <w:szCs w:val="28"/>
        </w:rPr>
        <w:t xml:space="preserve"> «круглогодично (10 лет)»;</w:t>
      </w:r>
    </w:p>
    <w:p w:rsidR="000F12AC" w:rsidRPr="009637F1" w:rsidRDefault="003476F0" w:rsidP="000F12AC">
      <w:pPr>
        <w:ind w:firstLine="708"/>
        <w:jc w:val="both"/>
        <w:rPr>
          <w:sz w:val="28"/>
          <w:szCs w:val="28"/>
        </w:rPr>
      </w:pPr>
      <w:r w:rsidRPr="009637F1">
        <w:rPr>
          <w:sz w:val="28"/>
          <w:szCs w:val="28"/>
        </w:rPr>
        <w:t xml:space="preserve">3) строку 89 исключить в связи с переходом земельного участка в собственность, </w:t>
      </w:r>
      <w:proofErr w:type="gramStart"/>
      <w:r w:rsidRPr="009637F1">
        <w:rPr>
          <w:sz w:val="28"/>
          <w:szCs w:val="28"/>
        </w:rPr>
        <w:t>согласно постановления</w:t>
      </w:r>
      <w:proofErr w:type="gramEnd"/>
      <w:r w:rsidRPr="009637F1">
        <w:rPr>
          <w:sz w:val="28"/>
          <w:szCs w:val="28"/>
        </w:rPr>
        <w:t xml:space="preserve"> администрации городского округа Жигулевск от 28.05.2021 №</w:t>
      </w:r>
      <w:r w:rsidR="009637F1">
        <w:rPr>
          <w:sz w:val="28"/>
          <w:szCs w:val="28"/>
        </w:rPr>
        <w:t xml:space="preserve"> </w:t>
      </w:r>
      <w:r w:rsidRPr="009637F1">
        <w:rPr>
          <w:sz w:val="28"/>
          <w:szCs w:val="28"/>
        </w:rPr>
        <w:t>914 «Об исключении имущества из реестра муниципальной собственности».</w:t>
      </w:r>
    </w:p>
    <w:p w:rsidR="000F12AC" w:rsidRPr="009637F1" w:rsidRDefault="000F12AC" w:rsidP="000F12AC">
      <w:pPr>
        <w:ind w:firstLine="708"/>
        <w:jc w:val="both"/>
        <w:rPr>
          <w:sz w:val="28"/>
          <w:szCs w:val="28"/>
        </w:rPr>
      </w:pPr>
    </w:p>
    <w:p w:rsidR="005944E3" w:rsidRPr="009637F1" w:rsidRDefault="00A114F9" w:rsidP="00802F8F">
      <w:pPr>
        <w:ind w:firstLine="720"/>
        <w:jc w:val="both"/>
        <w:rPr>
          <w:sz w:val="28"/>
          <w:szCs w:val="28"/>
        </w:rPr>
      </w:pPr>
      <w:r w:rsidRPr="009637F1">
        <w:rPr>
          <w:sz w:val="28"/>
          <w:szCs w:val="28"/>
        </w:rPr>
        <w:t xml:space="preserve">Принятие проекта постановления позволит создать дополнительные условия для развития потребительского рынка городского округа </w:t>
      </w:r>
      <w:r w:rsidR="00445852" w:rsidRPr="009637F1">
        <w:rPr>
          <w:sz w:val="28"/>
          <w:szCs w:val="28"/>
        </w:rPr>
        <w:t>Жигулевск</w:t>
      </w:r>
      <w:r w:rsidRPr="009637F1">
        <w:rPr>
          <w:sz w:val="28"/>
          <w:szCs w:val="28"/>
        </w:rPr>
        <w:t xml:space="preserve"> и поддержки предпринимательства, повышения эффективности использования земель или земельных участков, находящихся в государственной или муниципальной собственности городского округа </w:t>
      </w:r>
      <w:r w:rsidR="00445852" w:rsidRPr="009637F1">
        <w:rPr>
          <w:sz w:val="28"/>
          <w:szCs w:val="28"/>
        </w:rPr>
        <w:t>Жигулевск</w:t>
      </w:r>
      <w:r w:rsidRPr="009637F1">
        <w:rPr>
          <w:sz w:val="28"/>
          <w:szCs w:val="28"/>
        </w:rPr>
        <w:t xml:space="preserve">, для целей размещения НТО. </w:t>
      </w:r>
      <w:proofErr w:type="gramStart"/>
      <w:r w:rsidRPr="009637F1">
        <w:rPr>
          <w:sz w:val="28"/>
          <w:szCs w:val="28"/>
        </w:rPr>
        <w:t xml:space="preserve">Также принятие проекта постановления </w:t>
      </w:r>
      <w:r w:rsidR="00A64C24" w:rsidRPr="009637F1">
        <w:rPr>
          <w:sz w:val="28"/>
          <w:szCs w:val="28"/>
        </w:rPr>
        <w:t>позволит урегулировать вопрос размещения нестационарного торгового объекта на земельных участках, в зданиях, строениях и сооружениях, находящихся в государственной  или муниципальной собственности  городского округа Жигулевска, а также земельных участков, собственность на которые не разграничена, что в том числе повлечет за собой повышение доступности для предпринимателей в части размещения нестационарных торговых объектов.</w:t>
      </w:r>
      <w:proofErr w:type="gramEnd"/>
      <w:r w:rsidR="00A64C24" w:rsidRPr="009637F1">
        <w:rPr>
          <w:sz w:val="28"/>
          <w:szCs w:val="28"/>
        </w:rPr>
        <w:t xml:space="preserve">  </w:t>
      </w:r>
      <w:r w:rsidR="00CE18A8" w:rsidRPr="009637F1">
        <w:rPr>
          <w:sz w:val="28"/>
          <w:szCs w:val="28"/>
        </w:rPr>
        <w:t>С</w:t>
      </w:r>
      <w:r w:rsidR="00A64C24" w:rsidRPr="009637F1">
        <w:rPr>
          <w:sz w:val="28"/>
          <w:szCs w:val="28"/>
        </w:rPr>
        <w:t xml:space="preserve">оздаст дополнительные условия для развития потребительского рынка городского округа Жигулевск, формированию торговой инфраструктуры с учётом видов и типов торговых объектов, форм и способов торговли, поддержки предпринимательства. </w:t>
      </w:r>
    </w:p>
    <w:p w:rsidR="002E6BE2" w:rsidRPr="009637F1" w:rsidRDefault="006703C6" w:rsidP="00802F8F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9637F1">
        <w:rPr>
          <w:rFonts w:eastAsia="Calibri"/>
          <w:sz w:val="28"/>
          <w:szCs w:val="28"/>
          <w:lang w:eastAsia="en-US"/>
        </w:rPr>
        <w:t>Проект размещен на официальном сайте администрации городского округа Жигулевск в сети Интернет в целях проведения оценки регулирующего воздействия проекта НПА.</w:t>
      </w:r>
    </w:p>
    <w:sectPr w:rsidR="002E6BE2" w:rsidRPr="009637F1" w:rsidSect="00104F9C">
      <w:pgSz w:w="11906" w:h="16838"/>
      <w:pgMar w:top="567" w:right="709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7675"/>
    <w:rsid w:val="000D331C"/>
    <w:rsid w:val="000F12AC"/>
    <w:rsid w:val="00104F9C"/>
    <w:rsid w:val="00164641"/>
    <w:rsid w:val="00232603"/>
    <w:rsid w:val="0027134A"/>
    <w:rsid w:val="00291D0E"/>
    <w:rsid w:val="002D7675"/>
    <w:rsid w:val="002E6BE2"/>
    <w:rsid w:val="00304A84"/>
    <w:rsid w:val="003476F0"/>
    <w:rsid w:val="003B23AE"/>
    <w:rsid w:val="00411445"/>
    <w:rsid w:val="00421DEC"/>
    <w:rsid w:val="00445852"/>
    <w:rsid w:val="00480D0E"/>
    <w:rsid w:val="00482201"/>
    <w:rsid w:val="004B4A0A"/>
    <w:rsid w:val="004C3376"/>
    <w:rsid w:val="004D09EA"/>
    <w:rsid w:val="00514302"/>
    <w:rsid w:val="00517E2E"/>
    <w:rsid w:val="00537CFC"/>
    <w:rsid w:val="00560930"/>
    <w:rsid w:val="005944E3"/>
    <w:rsid w:val="005F5973"/>
    <w:rsid w:val="00617A9B"/>
    <w:rsid w:val="006323E3"/>
    <w:rsid w:val="00634A60"/>
    <w:rsid w:val="006703C6"/>
    <w:rsid w:val="006F2751"/>
    <w:rsid w:val="00756D10"/>
    <w:rsid w:val="007E44D4"/>
    <w:rsid w:val="007E5E8E"/>
    <w:rsid w:val="00802F8F"/>
    <w:rsid w:val="008B5D4F"/>
    <w:rsid w:val="008D1551"/>
    <w:rsid w:val="008D71EA"/>
    <w:rsid w:val="00960AE8"/>
    <w:rsid w:val="009637F1"/>
    <w:rsid w:val="009713CB"/>
    <w:rsid w:val="009841E9"/>
    <w:rsid w:val="009875F8"/>
    <w:rsid w:val="009D76CE"/>
    <w:rsid w:val="00A114F9"/>
    <w:rsid w:val="00A2622D"/>
    <w:rsid w:val="00A5453C"/>
    <w:rsid w:val="00A64C24"/>
    <w:rsid w:val="00A72232"/>
    <w:rsid w:val="00A83F31"/>
    <w:rsid w:val="00AB2E02"/>
    <w:rsid w:val="00AE0D07"/>
    <w:rsid w:val="00AF0780"/>
    <w:rsid w:val="00B05C47"/>
    <w:rsid w:val="00B120E5"/>
    <w:rsid w:val="00B332BA"/>
    <w:rsid w:val="00B460B9"/>
    <w:rsid w:val="00B61FED"/>
    <w:rsid w:val="00B67D54"/>
    <w:rsid w:val="00B84AEA"/>
    <w:rsid w:val="00B94D33"/>
    <w:rsid w:val="00B966D2"/>
    <w:rsid w:val="00BD262F"/>
    <w:rsid w:val="00C241E8"/>
    <w:rsid w:val="00C27B2B"/>
    <w:rsid w:val="00C4243F"/>
    <w:rsid w:val="00C5353D"/>
    <w:rsid w:val="00CD2C49"/>
    <w:rsid w:val="00CD7095"/>
    <w:rsid w:val="00CE18A8"/>
    <w:rsid w:val="00D11085"/>
    <w:rsid w:val="00D3497E"/>
    <w:rsid w:val="00D52CF8"/>
    <w:rsid w:val="00D71BF0"/>
    <w:rsid w:val="00DB6BA2"/>
    <w:rsid w:val="00DB7B50"/>
    <w:rsid w:val="00DC54D8"/>
    <w:rsid w:val="00E56BFB"/>
    <w:rsid w:val="00E62B06"/>
    <w:rsid w:val="00EA74CB"/>
    <w:rsid w:val="00EF6B69"/>
    <w:rsid w:val="00FB41BE"/>
    <w:rsid w:val="00FF67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22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22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43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8B918F-20A4-407C-9B6C-82C9D635E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780</Words>
  <Characters>4450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Островская В. И.</dc:creator>
  <cp:keywords/>
  <dc:description/>
  <cp:lastModifiedBy>ОстровскаяВИ</cp:lastModifiedBy>
  <cp:revision>4</cp:revision>
  <cp:lastPrinted>2021-07-09T07:15:00Z</cp:lastPrinted>
  <dcterms:created xsi:type="dcterms:W3CDTF">2022-04-29T07:44:00Z</dcterms:created>
  <dcterms:modified xsi:type="dcterms:W3CDTF">2022-07-07T04:59:00Z</dcterms:modified>
</cp:coreProperties>
</file>