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FCD" w:rsidRDefault="00640761" w:rsidP="006407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49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Информация по основным показателям развития </w:t>
      </w:r>
      <w:r w:rsidR="009D0FCD" w:rsidRPr="009D0FCD">
        <w:rPr>
          <w:rFonts w:ascii="Times New Roman" w:hAnsi="Times New Roman" w:cs="Times New Roman"/>
          <w:b/>
          <w:sz w:val="24"/>
          <w:szCs w:val="24"/>
        </w:rPr>
        <w:t>субъект</w:t>
      </w:r>
      <w:r w:rsidR="009D0FCD">
        <w:rPr>
          <w:rFonts w:ascii="Times New Roman" w:hAnsi="Times New Roman" w:cs="Times New Roman"/>
          <w:b/>
          <w:sz w:val="24"/>
          <w:szCs w:val="24"/>
        </w:rPr>
        <w:t>ов</w:t>
      </w:r>
      <w:r w:rsidR="009D0FCD" w:rsidRPr="009D0FCD">
        <w:rPr>
          <w:rFonts w:ascii="Times New Roman" w:hAnsi="Times New Roman" w:cs="Times New Roman"/>
          <w:b/>
          <w:sz w:val="24"/>
          <w:szCs w:val="24"/>
        </w:rPr>
        <w:t xml:space="preserve"> малого и среднего предпринимательства</w:t>
      </w:r>
      <w:r w:rsidR="009D0FCD" w:rsidRPr="000249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9D0F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(далее – </w:t>
      </w:r>
      <w:r w:rsidRPr="000249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СМСП</w:t>
      </w:r>
      <w:r w:rsidR="009D0F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0249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территории городского округа Жигулевск </w:t>
      </w:r>
    </w:p>
    <w:p w:rsidR="00640761" w:rsidRPr="000249DF" w:rsidRDefault="00640761" w:rsidP="006407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49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B27E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0A1B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0249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года в сравнении с 20</w:t>
      </w:r>
      <w:r w:rsidR="000A1B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Pr="000249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годом</w:t>
      </w:r>
    </w:p>
    <w:p w:rsidR="00640761" w:rsidRDefault="00640761" w:rsidP="006407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505" w:type="dxa"/>
        <w:tblInd w:w="93" w:type="dxa"/>
        <w:tblLayout w:type="fixed"/>
        <w:tblLook w:val="04A0"/>
      </w:tblPr>
      <w:tblGrid>
        <w:gridCol w:w="724"/>
        <w:gridCol w:w="5528"/>
        <w:gridCol w:w="709"/>
        <w:gridCol w:w="992"/>
        <w:gridCol w:w="993"/>
        <w:gridCol w:w="1559"/>
      </w:tblGrid>
      <w:tr w:rsidR="00922AF5" w:rsidRPr="00922AF5" w:rsidTr="00562D92">
        <w:trPr>
          <w:trHeight w:val="727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0249DF" w:rsidRDefault="00922AF5" w:rsidP="00D1078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5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0249DF" w:rsidRDefault="00922AF5" w:rsidP="00D1078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0249DF" w:rsidRDefault="00922AF5" w:rsidP="00D1078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0249DF" w:rsidRDefault="00922AF5" w:rsidP="003125C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</w:t>
            </w:r>
            <w:r w:rsidR="003125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</w:t>
            </w:r>
            <w:r w:rsidRPr="00024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0249DF" w:rsidRDefault="00922AF5" w:rsidP="003125C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</w:t>
            </w:r>
            <w:r w:rsidR="0005548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="003125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024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0249DF" w:rsidRDefault="00922AF5" w:rsidP="00922AF5">
            <w:pPr>
              <w:ind w:left="-108" w:right="-7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Изменение, %</w:t>
            </w:r>
          </w:p>
        </w:tc>
      </w:tr>
      <w:tr w:rsidR="003125CD" w:rsidRPr="00922AF5" w:rsidTr="009D0FCD">
        <w:trPr>
          <w:trHeight w:val="308"/>
        </w:trPr>
        <w:tc>
          <w:tcPr>
            <w:tcW w:w="7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3125CD" w:rsidRPr="00922AF5" w:rsidRDefault="003125CD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3125CD" w:rsidRPr="00922AF5" w:rsidRDefault="003125CD" w:rsidP="009D0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Количество </w:t>
            </w:r>
            <w:r w:rsidR="009D0F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СМСП</w:t>
            </w: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всего, в т.ч.: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3125CD" w:rsidRPr="00922AF5" w:rsidRDefault="003125CD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3125CD" w:rsidRPr="00922AF5" w:rsidRDefault="00491AB9" w:rsidP="008F56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3125CD" w:rsidRPr="00922AF5" w:rsidRDefault="00491AB9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3125CD" w:rsidRPr="00922AF5" w:rsidRDefault="00AE22BE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104,3</w:t>
            </w:r>
          </w:p>
        </w:tc>
      </w:tr>
      <w:tr w:rsidR="003125CD" w:rsidRPr="00922AF5" w:rsidTr="00562D92">
        <w:trPr>
          <w:trHeight w:val="360"/>
        </w:trPr>
        <w:tc>
          <w:tcPr>
            <w:tcW w:w="7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3125CD" w:rsidRPr="00922AF5" w:rsidRDefault="003125CD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3125CD" w:rsidRPr="00922AF5" w:rsidRDefault="003125CD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малых предприятий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3125CD" w:rsidRPr="00922AF5" w:rsidRDefault="003125CD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3125CD" w:rsidRPr="00922AF5" w:rsidRDefault="003125CD" w:rsidP="008F56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25CD" w:rsidRPr="00922AF5" w:rsidRDefault="00491AB9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3125CD" w:rsidRPr="00922AF5" w:rsidRDefault="00AE22BE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102,9</w:t>
            </w:r>
          </w:p>
        </w:tc>
      </w:tr>
      <w:tr w:rsidR="003125CD" w:rsidRPr="00922AF5" w:rsidTr="00562D92">
        <w:trPr>
          <w:trHeight w:val="390"/>
        </w:trPr>
        <w:tc>
          <w:tcPr>
            <w:tcW w:w="7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3125CD" w:rsidRPr="00922AF5" w:rsidRDefault="003125CD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3125CD" w:rsidRPr="00922AF5" w:rsidRDefault="003125CD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средних предприятий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3125CD" w:rsidRPr="00922AF5" w:rsidRDefault="003125CD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3125CD" w:rsidRPr="00922AF5" w:rsidRDefault="003125CD" w:rsidP="008F56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25CD" w:rsidRPr="00922AF5" w:rsidRDefault="00491AB9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3125CD" w:rsidRPr="00922AF5" w:rsidRDefault="00AE22BE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3125CD" w:rsidRPr="00922AF5" w:rsidTr="00562D92">
        <w:trPr>
          <w:trHeight w:val="390"/>
        </w:trPr>
        <w:tc>
          <w:tcPr>
            <w:tcW w:w="7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3125CD" w:rsidRPr="00922AF5" w:rsidRDefault="003125CD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3125CD" w:rsidRPr="00922AF5" w:rsidRDefault="003125CD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количество </w:t>
            </w:r>
            <w:proofErr w:type="spellStart"/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микропредприятий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3125CD" w:rsidRPr="00922AF5" w:rsidRDefault="003125CD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3125CD" w:rsidRPr="00922AF5" w:rsidRDefault="00491AB9" w:rsidP="008F56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25CD" w:rsidRPr="00922AF5" w:rsidRDefault="00491AB9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3125CD" w:rsidRPr="00922AF5" w:rsidRDefault="00AE22BE" w:rsidP="00BC31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96,0</w:t>
            </w:r>
          </w:p>
        </w:tc>
      </w:tr>
      <w:tr w:rsidR="003125CD" w:rsidRPr="00922AF5" w:rsidTr="00562D92">
        <w:trPr>
          <w:trHeight w:val="471"/>
        </w:trPr>
        <w:tc>
          <w:tcPr>
            <w:tcW w:w="7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3125CD" w:rsidRPr="00922AF5" w:rsidRDefault="003125CD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3125CD" w:rsidRPr="00922AF5" w:rsidRDefault="003125CD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предпринимателей без образования юридического лица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3125CD" w:rsidRPr="00922AF5" w:rsidRDefault="003125CD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3125CD" w:rsidRPr="00922AF5" w:rsidRDefault="003125CD" w:rsidP="00AE22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AE22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3125CD" w:rsidRPr="00922AF5" w:rsidRDefault="00491AB9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3125CD" w:rsidRPr="00922AF5" w:rsidRDefault="00AE22BE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108,6</w:t>
            </w:r>
          </w:p>
        </w:tc>
      </w:tr>
      <w:tr w:rsidR="003125CD" w:rsidRPr="00922AF5" w:rsidTr="009D0FCD">
        <w:trPr>
          <w:trHeight w:val="381"/>
        </w:trPr>
        <w:tc>
          <w:tcPr>
            <w:tcW w:w="7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3125CD" w:rsidRPr="00922AF5" w:rsidRDefault="003125CD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3125CD" w:rsidRPr="00922AF5" w:rsidRDefault="003125CD" w:rsidP="009D0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Численность </w:t>
            </w:r>
            <w:proofErr w:type="gramStart"/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занятых</w:t>
            </w:r>
            <w:proofErr w:type="gramEnd"/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 </w:t>
            </w:r>
            <w:r w:rsidR="009D0F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СМСП</w:t>
            </w: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всего, в т.ч.: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3125CD" w:rsidRPr="00922AF5" w:rsidRDefault="003125CD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3125CD" w:rsidRPr="00922AF5" w:rsidRDefault="006E0487" w:rsidP="008F56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3125CD" w:rsidRPr="00922AF5" w:rsidRDefault="006E0487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4594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3125CD" w:rsidRPr="00922AF5" w:rsidRDefault="006E0487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90,8</w:t>
            </w:r>
          </w:p>
        </w:tc>
      </w:tr>
      <w:tr w:rsidR="003125CD" w:rsidRPr="00922AF5" w:rsidTr="00562D92">
        <w:trPr>
          <w:trHeight w:val="433"/>
        </w:trPr>
        <w:tc>
          <w:tcPr>
            <w:tcW w:w="7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3125CD" w:rsidRPr="00922AF5" w:rsidRDefault="003125CD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3125CD" w:rsidRPr="00922AF5" w:rsidRDefault="003125CD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численность работников, занятых у юридических лиц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3125CD" w:rsidRPr="00922AF5" w:rsidRDefault="003125CD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3125CD" w:rsidRPr="00922AF5" w:rsidRDefault="006E0487" w:rsidP="006E04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3125CD" w:rsidRPr="00922AF5" w:rsidRDefault="006E0487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3125CD" w:rsidRPr="00922AF5" w:rsidRDefault="006E0487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88,2</w:t>
            </w:r>
          </w:p>
        </w:tc>
      </w:tr>
      <w:tr w:rsidR="003125CD" w:rsidRPr="00922AF5" w:rsidTr="00562D92">
        <w:trPr>
          <w:trHeight w:val="497"/>
        </w:trPr>
        <w:tc>
          <w:tcPr>
            <w:tcW w:w="7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3125CD" w:rsidRPr="00922AF5" w:rsidRDefault="003125CD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3125CD" w:rsidRPr="00922AF5" w:rsidRDefault="003125CD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численность работников, занятых у индивидуальных предпринимателей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3125CD" w:rsidRPr="00922AF5" w:rsidRDefault="003125CD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3125CD" w:rsidRPr="00922AF5" w:rsidRDefault="003125CD" w:rsidP="006E04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6E0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3125CD" w:rsidRPr="00922AF5" w:rsidRDefault="006E0487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3125CD" w:rsidRPr="00922AF5" w:rsidRDefault="006E0487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118,5</w:t>
            </w:r>
          </w:p>
        </w:tc>
      </w:tr>
      <w:tr w:rsidR="006E0487" w:rsidRPr="00922AF5" w:rsidTr="00562D92">
        <w:trPr>
          <w:trHeight w:val="497"/>
        </w:trPr>
        <w:tc>
          <w:tcPr>
            <w:tcW w:w="7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6E0487" w:rsidRPr="00922AF5" w:rsidRDefault="006E0487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6E0487" w:rsidRPr="00922AF5" w:rsidRDefault="006E0487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Количество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самозанятых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граждан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6E0487" w:rsidRPr="00922AF5" w:rsidRDefault="006E0487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6E0487" w:rsidRDefault="006E0487" w:rsidP="006E04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6E0487" w:rsidRDefault="006E0487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6E0487" w:rsidRDefault="006E0487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224,3</w:t>
            </w:r>
          </w:p>
        </w:tc>
      </w:tr>
      <w:tr w:rsidR="006E0487" w:rsidRPr="00922AF5" w:rsidTr="00562D92">
        <w:trPr>
          <w:trHeight w:val="497"/>
        </w:trPr>
        <w:tc>
          <w:tcPr>
            <w:tcW w:w="7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6E0487" w:rsidRPr="00922AF5" w:rsidRDefault="006E0487" w:rsidP="006E0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6E0487" w:rsidRPr="00922AF5" w:rsidRDefault="006E0487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Численность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занятых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сфере </w:t>
            </w:r>
            <w:r w:rsidR="00730C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МСП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6E0487" w:rsidRPr="00922AF5" w:rsidRDefault="006E0487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6E0487" w:rsidRDefault="006E0487" w:rsidP="006E04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6E0487" w:rsidRDefault="006E0487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6E0487" w:rsidRDefault="006E0487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108,8</w:t>
            </w:r>
          </w:p>
        </w:tc>
      </w:tr>
      <w:tr w:rsidR="003125CD" w:rsidRPr="00922AF5" w:rsidTr="009D0FCD">
        <w:trPr>
          <w:trHeight w:val="686"/>
        </w:trPr>
        <w:tc>
          <w:tcPr>
            <w:tcW w:w="7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3125CD" w:rsidRPr="00922AF5" w:rsidRDefault="006E0487" w:rsidP="006E0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3125CD"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3125CD" w:rsidRPr="00922AF5" w:rsidRDefault="003125CD" w:rsidP="009D0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Оборот </w:t>
            </w:r>
            <w:r w:rsidR="009D0F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СМСП</w:t>
            </w: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(без учета индивидуальных предпринимателей)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3125CD" w:rsidRPr="00922AF5" w:rsidRDefault="003125CD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3125CD" w:rsidRPr="00922AF5" w:rsidRDefault="003125CD" w:rsidP="008F56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3125CD" w:rsidRPr="00922AF5" w:rsidRDefault="004D4CB9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3125CD" w:rsidRPr="00562D92" w:rsidRDefault="003125CD" w:rsidP="00922AF5">
            <w:pPr>
              <w:spacing w:after="0" w:line="240" w:lineRule="auto"/>
              <w:ind w:left="-108" w:right="-7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2D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информация не предоставлена МИ ФНС №15</w:t>
            </w:r>
          </w:p>
        </w:tc>
      </w:tr>
      <w:tr w:rsidR="003125CD" w:rsidRPr="00922AF5" w:rsidTr="009D0FCD">
        <w:trPr>
          <w:trHeight w:val="695"/>
        </w:trPr>
        <w:tc>
          <w:tcPr>
            <w:tcW w:w="7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3125CD" w:rsidRPr="00922AF5" w:rsidRDefault="006E0487" w:rsidP="006E0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3125CD"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3125CD" w:rsidRPr="00922AF5" w:rsidRDefault="003125CD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Выручка индивидуальных предпринимателей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3125CD" w:rsidRPr="00922AF5" w:rsidRDefault="003125CD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3125CD" w:rsidRPr="00922AF5" w:rsidRDefault="003125CD" w:rsidP="008F56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3125CD" w:rsidRPr="00922AF5" w:rsidRDefault="004D4CB9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3125CD" w:rsidRPr="00562D92" w:rsidRDefault="003125CD" w:rsidP="00922AF5">
            <w:pPr>
              <w:spacing w:after="0" w:line="240" w:lineRule="auto"/>
              <w:ind w:left="-108" w:right="-7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2D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информация не предоставлена МИ ФНС №15</w:t>
            </w:r>
          </w:p>
        </w:tc>
      </w:tr>
      <w:tr w:rsidR="003125CD" w:rsidRPr="00922AF5" w:rsidTr="00562D92">
        <w:trPr>
          <w:trHeight w:val="627"/>
        </w:trPr>
        <w:tc>
          <w:tcPr>
            <w:tcW w:w="7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3125CD" w:rsidRPr="00922AF5" w:rsidRDefault="006E0487" w:rsidP="006E0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3125CD"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3125CD" w:rsidRPr="00922AF5" w:rsidRDefault="003125CD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Поступление единого налога от применения специальных режимов налогообложения, в т.ч.: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3125CD" w:rsidRPr="00922AF5" w:rsidRDefault="003125CD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3125CD" w:rsidRPr="00922AF5" w:rsidRDefault="004D4CB9" w:rsidP="008F56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13381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3125CD" w:rsidRPr="00922AF5" w:rsidRDefault="004D4CB9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25645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3125CD" w:rsidRPr="00922AF5" w:rsidRDefault="004D4CB9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191,7</w:t>
            </w:r>
          </w:p>
        </w:tc>
      </w:tr>
      <w:tr w:rsidR="003125CD" w:rsidRPr="00922AF5" w:rsidTr="00562D92">
        <w:trPr>
          <w:trHeight w:val="753"/>
        </w:trPr>
        <w:tc>
          <w:tcPr>
            <w:tcW w:w="7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3125CD" w:rsidRPr="00922AF5" w:rsidRDefault="006E0487" w:rsidP="006E0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3125CD"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.1.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3125CD" w:rsidRPr="00922AF5" w:rsidRDefault="003125CD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поступление единого налога, взимаемого в связи с применением упрощенной системы налогообложения;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3125CD" w:rsidRPr="00922AF5" w:rsidRDefault="003125CD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3125CD" w:rsidRPr="00922AF5" w:rsidRDefault="004D4CB9" w:rsidP="008F56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3125CD" w:rsidRPr="00922AF5" w:rsidRDefault="004D4CB9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3125CD" w:rsidRPr="00922AF5" w:rsidRDefault="004D4CB9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775,9</w:t>
            </w:r>
          </w:p>
        </w:tc>
      </w:tr>
      <w:tr w:rsidR="003125CD" w:rsidRPr="00922AF5" w:rsidTr="00562D92">
        <w:trPr>
          <w:trHeight w:val="645"/>
        </w:trPr>
        <w:tc>
          <w:tcPr>
            <w:tcW w:w="7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3125CD" w:rsidRPr="00922AF5" w:rsidRDefault="006E0487" w:rsidP="006E0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3125CD"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.2.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3125CD" w:rsidRPr="00922AF5" w:rsidRDefault="003125CD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поступление единого налога на вмененный доход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3125CD" w:rsidRPr="00922AF5" w:rsidRDefault="003125CD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3125CD" w:rsidRPr="00922AF5" w:rsidRDefault="003125CD" w:rsidP="008F56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3125CD" w:rsidRPr="00922AF5" w:rsidRDefault="004D4CB9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3125CD" w:rsidRPr="00922AF5" w:rsidRDefault="004D4CB9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14,5</w:t>
            </w:r>
          </w:p>
        </w:tc>
      </w:tr>
      <w:tr w:rsidR="003125CD" w:rsidRPr="00922AF5" w:rsidTr="00562D92">
        <w:trPr>
          <w:trHeight w:val="645"/>
        </w:trPr>
        <w:tc>
          <w:tcPr>
            <w:tcW w:w="7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3125CD" w:rsidRPr="00922AF5" w:rsidRDefault="006E0487" w:rsidP="006E0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312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.3.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3125CD" w:rsidRPr="00922AF5" w:rsidRDefault="003125CD" w:rsidP="00522A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поступления от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взимаемого в связи с применением ПСН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3125CD" w:rsidRPr="00922AF5" w:rsidRDefault="003125CD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2A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3125CD" w:rsidRDefault="003125CD" w:rsidP="008F56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3125CD" w:rsidRDefault="004D4CB9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3125CD" w:rsidRPr="00922AF5" w:rsidRDefault="004D4CB9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673,2</w:t>
            </w:r>
          </w:p>
        </w:tc>
      </w:tr>
      <w:tr w:rsidR="003125CD" w:rsidRPr="00922AF5" w:rsidTr="00562D92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3125CD" w:rsidRPr="00922AF5" w:rsidRDefault="006E0487" w:rsidP="006E0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="003125CD"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3125CD" w:rsidRPr="00922AF5" w:rsidRDefault="003125CD" w:rsidP="004D4C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Количество налогоплательщиков </w:t>
            </w:r>
            <w:r w:rsidR="004D4C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3125CD" w:rsidRPr="00922AF5" w:rsidRDefault="003125CD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3125CD" w:rsidRPr="00922AF5" w:rsidRDefault="004D4CB9" w:rsidP="008F56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3125CD" w:rsidRPr="00922AF5" w:rsidRDefault="000E264C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3125CD" w:rsidRPr="00562D92" w:rsidRDefault="000E264C" w:rsidP="00562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2D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информация не предоставлена МИ ФНС №15</w:t>
            </w:r>
          </w:p>
        </w:tc>
      </w:tr>
      <w:tr w:rsidR="003125CD" w:rsidRPr="00922AF5" w:rsidTr="00562D92">
        <w:trPr>
          <w:trHeight w:val="615"/>
        </w:trPr>
        <w:tc>
          <w:tcPr>
            <w:tcW w:w="7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3125CD" w:rsidRPr="00922AF5" w:rsidRDefault="006E0487" w:rsidP="006E0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3125CD"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3125CD" w:rsidRPr="00922AF5" w:rsidRDefault="003125CD" w:rsidP="009D0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Количества налогоплательщиков ПСН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3125CD" w:rsidRPr="00922AF5" w:rsidRDefault="003125CD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3125CD" w:rsidRPr="00922AF5" w:rsidRDefault="004D4CB9" w:rsidP="008F56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3125CD" w:rsidRPr="00922AF5" w:rsidRDefault="004D4CB9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3125CD" w:rsidRPr="00922AF5" w:rsidRDefault="004D4CB9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1234,1</w:t>
            </w:r>
          </w:p>
        </w:tc>
      </w:tr>
      <w:tr w:rsidR="003125CD" w:rsidRPr="00922AF5" w:rsidTr="00562D92">
        <w:trPr>
          <w:trHeight w:val="598"/>
        </w:trPr>
        <w:tc>
          <w:tcPr>
            <w:tcW w:w="7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3125CD" w:rsidRPr="00922AF5" w:rsidRDefault="006E0487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3125CD"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3125CD" w:rsidRPr="00922AF5" w:rsidRDefault="003125CD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Поступление налога на доходы физических лиц, занимающихся предпринимательской деятельностью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3125CD" w:rsidRPr="00922AF5" w:rsidRDefault="003125CD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3125CD" w:rsidRPr="00922AF5" w:rsidRDefault="004D4CB9" w:rsidP="008F56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220412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3125CD" w:rsidRPr="00922AF5" w:rsidRDefault="004D4CB9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237137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3125CD" w:rsidRPr="00922AF5" w:rsidRDefault="004D4CB9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107,6</w:t>
            </w:r>
          </w:p>
        </w:tc>
      </w:tr>
      <w:tr w:rsidR="003125CD" w:rsidRPr="00922AF5" w:rsidTr="00562D92">
        <w:trPr>
          <w:trHeight w:val="915"/>
        </w:trPr>
        <w:tc>
          <w:tcPr>
            <w:tcW w:w="7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3125CD" w:rsidRPr="00922AF5" w:rsidRDefault="006E0487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="003125CD"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hideMark/>
          </w:tcPr>
          <w:p w:rsidR="003125CD" w:rsidRPr="00922AF5" w:rsidRDefault="003125CD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консолидированного бюджета на программу поддержки и развития малого и среднего предпринимательства, в т.ч.: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3125CD" w:rsidRPr="00922AF5" w:rsidRDefault="003125CD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hideMark/>
          </w:tcPr>
          <w:p w:rsidR="003125CD" w:rsidRPr="00922AF5" w:rsidRDefault="003125CD" w:rsidP="008F56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</w:tcPr>
          <w:p w:rsidR="003125CD" w:rsidRPr="00922AF5" w:rsidRDefault="004D4CB9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3125CD" w:rsidRPr="00922AF5" w:rsidRDefault="00F2707B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73,7</w:t>
            </w:r>
          </w:p>
        </w:tc>
      </w:tr>
      <w:tr w:rsidR="003125CD" w:rsidRPr="00922AF5" w:rsidTr="00562D92">
        <w:trPr>
          <w:trHeight w:val="511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3125CD" w:rsidRPr="00922AF5" w:rsidRDefault="006E0487" w:rsidP="006E0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="003125CD"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.1.</w:t>
            </w:r>
          </w:p>
        </w:tc>
        <w:tc>
          <w:tcPr>
            <w:tcW w:w="55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FF" w:fill="FFFFFF"/>
            <w:hideMark/>
          </w:tcPr>
          <w:p w:rsidR="003125CD" w:rsidRPr="00922AF5" w:rsidRDefault="003125CD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3125CD" w:rsidRPr="00922AF5" w:rsidRDefault="003125CD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FF" w:fill="FFFFFF"/>
            <w:hideMark/>
          </w:tcPr>
          <w:p w:rsidR="003125CD" w:rsidRPr="00922AF5" w:rsidRDefault="003125CD" w:rsidP="008F56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FF" w:fill="FFFFFF"/>
          </w:tcPr>
          <w:p w:rsidR="003125CD" w:rsidRPr="00922AF5" w:rsidRDefault="00F2707B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3125CD" w:rsidRPr="00922AF5" w:rsidRDefault="00F2707B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73,7</w:t>
            </w:r>
          </w:p>
        </w:tc>
      </w:tr>
      <w:tr w:rsidR="003125CD" w:rsidRPr="00922AF5" w:rsidTr="00562D92">
        <w:trPr>
          <w:trHeight w:val="505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3125CD" w:rsidRPr="00922AF5" w:rsidRDefault="006E0487" w:rsidP="006E0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="003125CD"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.2.</w:t>
            </w:r>
          </w:p>
        </w:tc>
        <w:tc>
          <w:tcPr>
            <w:tcW w:w="55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3125CD" w:rsidRPr="00922AF5" w:rsidRDefault="003125CD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3125CD" w:rsidRPr="00922AF5" w:rsidRDefault="003125CD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3125CD" w:rsidRPr="00922AF5" w:rsidRDefault="003125CD" w:rsidP="008F56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3125CD" w:rsidRPr="00922AF5" w:rsidRDefault="00F2707B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3125CD" w:rsidRPr="00922AF5" w:rsidRDefault="00F2707B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125CD" w:rsidRPr="00922AF5" w:rsidTr="00562D92">
        <w:trPr>
          <w:trHeight w:val="60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3125CD" w:rsidRPr="00922AF5" w:rsidRDefault="006E0487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="003125CD"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.3.</w:t>
            </w:r>
          </w:p>
        </w:tc>
        <w:tc>
          <w:tcPr>
            <w:tcW w:w="55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hideMark/>
          </w:tcPr>
          <w:p w:rsidR="003125CD" w:rsidRPr="00922AF5" w:rsidRDefault="003125CD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3125CD" w:rsidRPr="00922AF5" w:rsidRDefault="003125CD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hideMark/>
          </w:tcPr>
          <w:p w:rsidR="003125CD" w:rsidRPr="00922AF5" w:rsidRDefault="003125CD" w:rsidP="008F56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</w:tcPr>
          <w:p w:rsidR="003125CD" w:rsidRPr="00922AF5" w:rsidRDefault="00F2707B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</w:tcPr>
          <w:p w:rsidR="003125CD" w:rsidRPr="00922AF5" w:rsidRDefault="00F2707B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125CD" w:rsidRPr="00922AF5" w:rsidTr="00562D92">
        <w:trPr>
          <w:trHeight w:val="558"/>
        </w:trPr>
        <w:tc>
          <w:tcPr>
            <w:tcW w:w="72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3125CD" w:rsidRPr="00922AF5" w:rsidRDefault="003125CD" w:rsidP="006E0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  <w:r w:rsidR="006E0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hideMark/>
          </w:tcPr>
          <w:p w:rsidR="003125CD" w:rsidRPr="00922AF5" w:rsidRDefault="003125CD" w:rsidP="009D0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Количество </w:t>
            </w:r>
            <w:r w:rsidR="009D0F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СМСП</w:t>
            </w: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получивших поддержку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(уникальных СМСП/количество консультаций)</w:t>
            </w:r>
            <w:r w:rsidR="00F535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 счет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3125CD" w:rsidRPr="00922AF5" w:rsidRDefault="003125CD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125CD" w:rsidRPr="00922AF5" w:rsidRDefault="00F2707B" w:rsidP="009D0FC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257</w:t>
            </w:r>
            <w:r w:rsidR="003125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25CD" w:rsidRPr="00922AF5" w:rsidRDefault="00F2707B" w:rsidP="009D0FC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309/614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3125CD" w:rsidRPr="00922AF5" w:rsidRDefault="009068E3" w:rsidP="00663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120,2/ 121,8</w:t>
            </w:r>
          </w:p>
        </w:tc>
      </w:tr>
      <w:tr w:rsidR="00F2707B" w:rsidRPr="00922AF5" w:rsidTr="00562D92">
        <w:trPr>
          <w:trHeight w:val="558"/>
        </w:trPr>
        <w:tc>
          <w:tcPr>
            <w:tcW w:w="7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F2707B" w:rsidRPr="00922AF5" w:rsidRDefault="00F2707B" w:rsidP="006E0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F2707B" w:rsidRPr="00922AF5" w:rsidRDefault="00F2707B" w:rsidP="00D30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Количество физических лиц – потенциальных предпринимателей, </w:t>
            </w: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получивших поддержку</w:t>
            </w:r>
            <w:r w:rsidR="00F535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 счет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F2707B" w:rsidRPr="00922AF5" w:rsidRDefault="00F2707B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2707B" w:rsidRDefault="009068E3" w:rsidP="008F56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2707B" w:rsidRPr="00922AF5" w:rsidRDefault="00F2707B" w:rsidP="00663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F2707B" w:rsidRPr="00922AF5" w:rsidRDefault="009068E3" w:rsidP="00663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251,7</w:t>
            </w:r>
          </w:p>
        </w:tc>
      </w:tr>
    </w:tbl>
    <w:p w:rsidR="00AA453F" w:rsidRDefault="00AA453F" w:rsidP="00A913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E61D9" w:rsidRPr="00B27E6C" w:rsidRDefault="00A75CDF" w:rsidP="00A913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7E6C">
        <w:rPr>
          <w:rFonts w:ascii="Times New Roman" w:hAnsi="Times New Roman" w:cs="Times New Roman"/>
          <w:sz w:val="24"/>
          <w:szCs w:val="24"/>
        </w:rPr>
        <w:t>По данным МИФНС № 15 по Самарской области п</w:t>
      </w:r>
      <w:r w:rsidR="00BE61D9" w:rsidRPr="00B27E6C">
        <w:rPr>
          <w:rFonts w:ascii="Times New Roman" w:hAnsi="Times New Roman" w:cs="Times New Roman"/>
          <w:sz w:val="24"/>
          <w:szCs w:val="24"/>
        </w:rPr>
        <w:t>о состоянию на 01.01.20</w:t>
      </w:r>
      <w:r w:rsidR="000D50AB" w:rsidRPr="00B27E6C">
        <w:rPr>
          <w:rFonts w:ascii="Times New Roman" w:hAnsi="Times New Roman" w:cs="Times New Roman"/>
          <w:sz w:val="24"/>
          <w:szCs w:val="24"/>
        </w:rPr>
        <w:t>2</w:t>
      </w:r>
      <w:r w:rsidR="00AA453F">
        <w:rPr>
          <w:rFonts w:ascii="Times New Roman" w:hAnsi="Times New Roman" w:cs="Times New Roman"/>
          <w:sz w:val="24"/>
          <w:szCs w:val="24"/>
        </w:rPr>
        <w:t>2</w:t>
      </w:r>
      <w:r w:rsidR="00BE61D9" w:rsidRPr="00B27E6C">
        <w:rPr>
          <w:rFonts w:ascii="Times New Roman" w:hAnsi="Times New Roman" w:cs="Times New Roman"/>
          <w:sz w:val="24"/>
          <w:szCs w:val="24"/>
        </w:rPr>
        <w:t xml:space="preserve"> года в городском округе Жигулевск </w:t>
      </w:r>
      <w:proofErr w:type="gramStart"/>
      <w:r w:rsidR="00FE0C57">
        <w:rPr>
          <w:rFonts w:ascii="Times New Roman" w:hAnsi="Times New Roman" w:cs="Times New Roman"/>
          <w:sz w:val="24"/>
          <w:szCs w:val="24"/>
        </w:rPr>
        <w:t>согласно</w:t>
      </w:r>
      <w:proofErr w:type="gramEnd"/>
      <w:r w:rsidR="00AA453F">
        <w:rPr>
          <w:rFonts w:ascii="Times New Roman" w:hAnsi="Times New Roman" w:cs="Times New Roman"/>
          <w:sz w:val="24"/>
          <w:szCs w:val="24"/>
        </w:rPr>
        <w:t xml:space="preserve"> Едино</w:t>
      </w:r>
      <w:r w:rsidR="00FE0C57">
        <w:rPr>
          <w:rFonts w:ascii="Times New Roman" w:hAnsi="Times New Roman" w:cs="Times New Roman"/>
          <w:sz w:val="24"/>
          <w:szCs w:val="24"/>
        </w:rPr>
        <w:t>го</w:t>
      </w:r>
      <w:r w:rsidR="00AA453F">
        <w:rPr>
          <w:rFonts w:ascii="Times New Roman" w:hAnsi="Times New Roman" w:cs="Times New Roman"/>
          <w:sz w:val="24"/>
          <w:szCs w:val="24"/>
        </w:rPr>
        <w:t xml:space="preserve"> реестр</w:t>
      </w:r>
      <w:r w:rsidR="00FE0C57">
        <w:rPr>
          <w:rFonts w:ascii="Times New Roman" w:hAnsi="Times New Roman" w:cs="Times New Roman"/>
          <w:sz w:val="24"/>
          <w:szCs w:val="24"/>
        </w:rPr>
        <w:t>а</w:t>
      </w:r>
      <w:r w:rsidR="00AA453F">
        <w:rPr>
          <w:rFonts w:ascii="Times New Roman" w:hAnsi="Times New Roman" w:cs="Times New Roman"/>
          <w:sz w:val="24"/>
          <w:szCs w:val="24"/>
        </w:rPr>
        <w:t xml:space="preserve"> субъектов малого и среднего предпринимательства </w:t>
      </w:r>
      <w:r w:rsidR="00AA453F" w:rsidRPr="00AA453F">
        <w:rPr>
          <w:rFonts w:ascii="Times New Roman" w:hAnsi="Times New Roman" w:cs="Times New Roman"/>
          <w:sz w:val="24"/>
          <w:szCs w:val="24"/>
        </w:rPr>
        <w:t>https://rmsp.nalog.ru/</w:t>
      </w:r>
      <w:r w:rsidR="00AA453F">
        <w:rPr>
          <w:rFonts w:ascii="Times New Roman" w:hAnsi="Times New Roman" w:cs="Times New Roman"/>
          <w:sz w:val="24"/>
          <w:szCs w:val="24"/>
        </w:rPr>
        <w:t xml:space="preserve"> </w:t>
      </w:r>
      <w:r w:rsidR="00BE61D9" w:rsidRPr="00B27E6C">
        <w:rPr>
          <w:rFonts w:ascii="Times New Roman" w:hAnsi="Times New Roman" w:cs="Times New Roman"/>
          <w:sz w:val="24"/>
          <w:szCs w:val="24"/>
        </w:rPr>
        <w:t>зарегистрировано 1</w:t>
      </w:r>
      <w:r w:rsidR="00AA453F">
        <w:rPr>
          <w:rFonts w:ascii="Times New Roman" w:hAnsi="Times New Roman" w:cs="Times New Roman"/>
          <w:sz w:val="24"/>
          <w:szCs w:val="24"/>
        </w:rPr>
        <w:t xml:space="preserve">636 </w:t>
      </w:r>
      <w:r w:rsidRPr="00B27E6C">
        <w:rPr>
          <w:rFonts w:ascii="Times New Roman" w:hAnsi="Times New Roman" w:cs="Times New Roman"/>
          <w:sz w:val="24"/>
          <w:szCs w:val="24"/>
        </w:rPr>
        <w:t>СМ</w:t>
      </w:r>
      <w:r w:rsidR="00AA453F">
        <w:rPr>
          <w:rFonts w:ascii="Times New Roman" w:hAnsi="Times New Roman" w:cs="Times New Roman"/>
          <w:sz w:val="24"/>
          <w:szCs w:val="24"/>
        </w:rPr>
        <w:t>С</w:t>
      </w:r>
      <w:r w:rsidRPr="00B27E6C">
        <w:rPr>
          <w:rFonts w:ascii="Times New Roman" w:hAnsi="Times New Roman" w:cs="Times New Roman"/>
          <w:sz w:val="24"/>
          <w:szCs w:val="24"/>
        </w:rPr>
        <w:t>П</w:t>
      </w:r>
      <w:r w:rsidR="00BE61D9" w:rsidRPr="00B27E6C">
        <w:rPr>
          <w:rFonts w:ascii="Times New Roman" w:hAnsi="Times New Roman" w:cs="Times New Roman"/>
          <w:sz w:val="24"/>
          <w:szCs w:val="24"/>
        </w:rPr>
        <w:t>, по сравнению с аналогичным периодом 20</w:t>
      </w:r>
      <w:r w:rsidR="00AA453F">
        <w:rPr>
          <w:rFonts w:ascii="Times New Roman" w:hAnsi="Times New Roman" w:cs="Times New Roman"/>
          <w:sz w:val="24"/>
          <w:szCs w:val="24"/>
        </w:rPr>
        <w:t>20</w:t>
      </w:r>
      <w:r w:rsidR="00BE61D9" w:rsidRPr="00B27E6C">
        <w:rPr>
          <w:rFonts w:ascii="Times New Roman" w:hAnsi="Times New Roman" w:cs="Times New Roman"/>
          <w:sz w:val="24"/>
          <w:szCs w:val="24"/>
        </w:rPr>
        <w:t xml:space="preserve"> года количество СМ</w:t>
      </w:r>
      <w:r w:rsidR="00AA453F">
        <w:rPr>
          <w:rFonts w:ascii="Times New Roman" w:hAnsi="Times New Roman" w:cs="Times New Roman"/>
          <w:sz w:val="24"/>
          <w:szCs w:val="24"/>
        </w:rPr>
        <w:t>С</w:t>
      </w:r>
      <w:r w:rsidR="00BE61D9" w:rsidRPr="00B27E6C">
        <w:rPr>
          <w:rFonts w:ascii="Times New Roman" w:hAnsi="Times New Roman" w:cs="Times New Roman"/>
          <w:sz w:val="24"/>
          <w:szCs w:val="24"/>
        </w:rPr>
        <w:t xml:space="preserve">П </w:t>
      </w:r>
      <w:r w:rsidR="00AA453F">
        <w:rPr>
          <w:rFonts w:ascii="Times New Roman" w:hAnsi="Times New Roman" w:cs="Times New Roman"/>
          <w:sz w:val="24"/>
          <w:szCs w:val="24"/>
        </w:rPr>
        <w:t xml:space="preserve">увеличилось </w:t>
      </w:r>
      <w:r w:rsidR="00BE61D9" w:rsidRPr="00B27E6C">
        <w:rPr>
          <w:rFonts w:ascii="Times New Roman" w:hAnsi="Times New Roman" w:cs="Times New Roman"/>
          <w:sz w:val="24"/>
          <w:szCs w:val="24"/>
        </w:rPr>
        <w:t xml:space="preserve">на </w:t>
      </w:r>
      <w:r w:rsidR="00AA453F">
        <w:rPr>
          <w:rFonts w:ascii="Times New Roman" w:hAnsi="Times New Roman" w:cs="Times New Roman"/>
          <w:sz w:val="24"/>
          <w:szCs w:val="24"/>
        </w:rPr>
        <w:t>4</w:t>
      </w:r>
      <w:r w:rsidR="00BE61D9" w:rsidRPr="00B27E6C">
        <w:rPr>
          <w:rFonts w:ascii="Times New Roman" w:hAnsi="Times New Roman" w:cs="Times New Roman"/>
          <w:sz w:val="24"/>
          <w:szCs w:val="24"/>
        </w:rPr>
        <w:t>,</w:t>
      </w:r>
      <w:r w:rsidR="00AA453F">
        <w:rPr>
          <w:rFonts w:ascii="Times New Roman" w:hAnsi="Times New Roman" w:cs="Times New Roman"/>
          <w:sz w:val="24"/>
          <w:szCs w:val="24"/>
        </w:rPr>
        <w:t>3</w:t>
      </w:r>
      <w:r w:rsidR="00BE61D9" w:rsidRPr="00B27E6C">
        <w:rPr>
          <w:rFonts w:ascii="Times New Roman" w:hAnsi="Times New Roman" w:cs="Times New Roman"/>
          <w:sz w:val="24"/>
          <w:szCs w:val="24"/>
        </w:rPr>
        <w:t xml:space="preserve">% или на </w:t>
      </w:r>
      <w:r w:rsidR="00B27E6C" w:rsidRPr="00B27E6C">
        <w:rPr>
          <w:rFonts w:ascii="Times New Roman" w:hAnsi="Times New Roman" w:cs="Times New Roman"/>
          <w:sz w:val="24"/>
          <w:szCs w:val="24"/>
        </w:rPr>
        <w:t>6</w:t>
      </w:r>
      <w:r w:rsidR="00AA453F">
        <w:rPr>
          <w:rFonts w:ascii="Times New Roman" w:hAnsi="Times New Roman" w:cs="Times New Roman"/>
          <w:sz w:val="24"/>
          <w:szCs w:val="24"/>
        </w:rPr>
        <w:t>7</w:t>
      </w:r>
      <w:r w:rsidR="00BE61D9" w:rsidRPr="00B27E6C">
        <w:rPr>
          <w:rFonts w:ascii="Times New Roman" w:hAnsi="Times New Roman" w:cs="Times New Roman"/>
          <w:sz w:val="24"/>
          <w:szCs w:val="24"/>
        </w:rPr>
        <w:t xml:space="preserve"> единиц.</w:t>
      </w:r>
    </w:p>
    <w:p w:rsidR="00DE7BA3" w:rsidRDefault="00BE61D9" w:rsidP="00A913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7E6C">
        <w:rPr>
          <w:rFonts w:ascii="Times New Roman" w:hAnsi="Times New Roman" w:cs="Times New Roman"/>
          <w:sz w:val="24"/>
          <w:szCs w:val="24"/>
        </w:rPr>
        <w:t>Среднесписочная численность сотрудников СМ</w:t>
      </w:r>
      <w:r w:rsidR="00AA453F">
        <w:rPr>
          <w:rFonts w:ascii="Times New Roman" w:hAnsi="Times New Roman" w:cs="Times New Roman"/>
          <w:sz w:val="24"/>
          <w:szCs w:val="24"/>
        </w:rPr>
        <w:t>С</w:t>
      </w:r>
      <w:r w:rsidRPr="00B27E6C">
        <w:rPr>
          <w:rFonts w:ascii="Times New Roman" w:hAnsi="Times New Roman" w:cs="Times New Roman"/>
          <w:sz w:val="24"/>
          <w:szCs w:val="24"/>
        </w:rPr>
        <w:t>П</w:t>
      </w:r>
      <w:r w:rsidR="004426CC" w:rsidRPr="00B27E6C">
        <w:rPr>
          <w:rFonts w:ascii="Times New Roman" w:hAnsi="Times New Roman" w:cs="Times New Roman"/>
          <w:sz w:val="24"/>
          <w:szCs w:val="24"/>
        </w:rPr>
        <w:t xml:space="preserve"> на 01.01.20</w:t>
      </w:r>
      <w:r w:rsidR="000D50AB" w:rsidRPr="00B27E6C">
        <w:rPr>
          <w:rFonts w:ascii="Times New Roman" w:hAnsi="Times New Roman" w:cs="Times New Roman"/>
          <w:sz w:val="24"/>
          <w:szCs w:val="24"/>
        </w:rPr>
        <w:t>2</w:t>
      </w:r>
      <w:r w:rsidR="00CD5C96">
        <w:rPr>
          <w:rFonts w:ascii="Times New Roman" w:hAnsi="Times New Roman" w:cs="Times New Roman"/>
          <w:sz w:val="24"/>
          <w:szCs w:val="24"/>
        </w:rPr>
        <w:t>2</w:t>
      </w:r>
      <w:r w:rsidR="004426CC" w:rsidRPr="00B27E6C">
        <w:rPr>
          <w:rFonts w:ascii="Times New Roman" w:hAnsi="Times New Roman" w:cs="Times New Roman"/>
          <w:sz w:val="24"/>
          <w:szCs w:val="24"/>
        </w:rPr>
        <w:t xml:space="preserve"> </w:t>
      </w:r>
      <w:r w:rsidRPr="00B27E6C">
        <w:rPr>
          <w:rFonts w:ascii="Times New Roman" w:hAnsi="Times New Roman" w:cs="Times New Roman"/>
          <w:sz w:val="24"/>
          <w:szCs w:val="24"/>
        </w:rPr>
        <w:t>составила</w:t>
      </w:r>
      <w:r w:rsidR="00DE7BA3" w:rsidRPr="00B27E6C">
        <w:rPr>
          <w:rFonts w:ascii="Times New Roman" w:hAnsi="Times New Roman" w:cs="Times New Roman"/>
          <w:sz w:val="24"/>
          <w:szCs w:val="24"/>
        </w:rPr>
        <w:t xml:space="preserve"> </w:t>
      </w:r>
      <w:r w:rsidR="00CD5C96">
        <w:rPr>
          <w:rFonts w:ascii="Times New Roman" w:hAnsi="Times New Roman" w:cs="Times New Roman"/>
          <w:sz w:val="24"/>
          <w:szCs w:val="24"/>
        </w:rPr>
        <w:t>4594</w:t>
      </w:r>
      <w:r w:rsidR="000D50AB" w:rsidRPr="00B27E6C">
        <w:rPr>
          <w:rFonts w:ascii="Times New Roman" w:hAnsi="Times New Roman" w:cs="Times New Roman"/>
          <w:sz w:val="24"/>
          <w:szCs w:val="24"/>
        </w:rPr>
        <w:t xml:space="preserve"> </w:t>
      </w:r>
      <w:r w:rsidR="00DE7BA3" w:rsidRPr="00B27E6C">
        <w:rPr>
          <w:rFonts w:ascii="Times New Roman" w:hAnsi="Times New Roman" w:cs="Times New Roman"/>
          <w:sz w:val="24"/>
          <w:szCs w:val="24"/>
        </w:rPr>
        <w:t>человек</w:t>
      </w:r>
      <w:r w:rsidR="00CD5C96">
        <w:rPr>
          <w:rFonts w:ascii="Times New Roman" w:hAnsi="Times New Roman" w:cs="Times New Roman"/>
          <w:sz w:val="24"/>
          <w:szCs w:val="24"/>
        </w:rPr>
        <w:t>а</w:t>
      </w:r>
      <w:r w:rsidR="00DE7BA3" w:rsidRPr="00B27E6C">
        <w:rPr>
          <w:rFonts w:ascii="Times New Roman" w:hAnsi="Times New Roman" w:cs="Times New Roman"/>
          <w:sz w:val="24"/>
          <w:szCs w:val="24"/>
        </w:rPr>
        <w:t xml:space="preserve"> и </w:t>
      </w:r>
      <w:r w:rsidR="00B27E6C" w:rsidRPr="00B27E6C">
        <w:rPr>
          <w:rFonts w:ascii="Times New Roman" w:hAnsi="Times New Roman" w:cs="Times New Roman"/>
          <w:sz w:val="24"/>
          <w:szCs w:val="24"/>
        </w:rPr>
        <w:t>уменьшилась</w:t>
      </w:r>
      <w:r w:rsidR="00DE7BA3" w:rsidRPr="00B27E6C">
        <w:rPr>
          <w:rFonts w:ascii="Times New Roman" w:hAnsi="Times New Roman" w:cs="Times New Roman"/>
          <w:sz w:val="24"/>
          <w:szCs w:val="24"/>
        </w:rPr>
        <w:t xml:space="preserve"> по сравнению с 20</w:t>
      </w:r>
      <w:r w:rsidR="00CD5C96">
        <w:rPr>
          <w:rFonts w:ascii="Times New Roman" w:hAnsi="Times New Roman" w:cs="Times New Roman"/>
          <w:sz w:val="24"/>
          <w:szCs w:val="24"/>
        </w:rPr>
        <w:t>20</w:t>
      </w:r>
      <w:r w:rsidR="00DE7BA3" w:rsidRPr="00B27E6C">
        <w:rPr>
          <w:rFonts w:ascii="Times New Roman" w:hAnsi="Times New Roman" w:cs="Times New Roman"/>
          <w:sz w:val="24"/>
          <w:szCs w:val="24"/>
        </w:rPr>
        <w:t xml:space="preserve"> годом на </w:t>
      </w:r>
      <w:r w:rsidR="00CD5C96">
        <w:rPr>
          <w:rFonts w:ascii="Times New Roman" w:hAnsi="Times New Roman" w:cs="Times New Roman"/>
          <w:sz w:val="24"/>
          <w:szCs w:val="24"/>
        </w:rPr>
        <w:t>466</w:t>
      </w:r>
      <w:r w:rsidR="000D50AB" w:rsidRPr="00B27E6C">
        <w:rPr>
          <w:rFonts w:ascii="Times New Roman" w:hAnsi="Times New Roman" w:cs="Times New Roman"/>
          <w:sz w:val="24"/>
          <w:szCs w:val="24"/>
        </w:rPr>
        <w:t xml:space="preserve"> </w:t>
      </w:r>
      <w:r w:rsidR="00DE7BA3" w:rsidRPr="00B27E6C">
        <w:rPr>
          <w:rFonts w:ascii="Times New Roman" w:hAnsi="Times New Roman" w:cs="Times New Roman"/>
          <w:sz w:val="24"/>
          <w:szCs w:val="24"/>
        </w:rPr>
        <w:t xml:space="preserve">человек или на </w:t>
      </w:r>
      <w:r w:rsidR="00CD5C96">
        <w:rPr>
          <w:rFonts w:ascii="Times New Roman" w:hAnsi="Times New Roman" w:cs="Times New Roman"/>
          <w:sz w:val="24"/>
          <w:szCs w:val="24"/>
        </w:rPr>
        <w:t>9</w:t>
      </w:r>
      <w:r w:rsidR="000D50AB" w:rsidRPr="00B27E6C">
        <w:rPr>
          <w:rFonts w:ascii="Times New Roman" w:hAnsi="Times New Roman" w:cs="Times New Roman"/>
          <w:sz w:val="24"/>
          <w:szCs w:val="24"/>
        </w:rPr>
        <w:t>,</w:t>
      </w:r>
      <w:r w:rsidR="00CD5C96">
        <w:rPr>
          <w:rFonts w:ascii="Times New Roman" w:hAnsi="Times New Roman" w:cs="Times New Roman"/>
          <w:sz w:val="24"/>
          <w:szCs w:val="24"/>
        </w:rPr>
        <w:t>2</w:t>
      </w:r>
      <w:r w:rsidR="00DE7BA3" w:rsidRPr="00B27E6C">
        <w:rPr>
          <w:rFonts w:ascii="Times New Roman" w:hAnsi="Times New Roman" w:cs="Times New Roman"/>
          <w:sz w:val="24"/>
          <w:szCs w:val="24"/>
        </w:rPr>
        <w:t>%.</w:t>
      </w:r>
    </w:p>
    <w:p w:rsidR="00730C60" w:rsidRDefault="00CD5C96" w:rsidP="00A913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сравнению с аналогичным периодом прошлого года на 986 человек увеличилось количество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самозанятых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граждан</w:t>
      </w:r>
      <w:r w:rsidR="00FE0C57"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E0C57">
        <w:rPr>
          <w:rFonts w:ascii="Times New Roman" w:hAnsi="Times New Roman" w:cs="Times New Roman"/>
          <w:sz w:val="24"/>
          <w:szCs w:val="24"/>
        </w:rPr>
        <w:t xml:space="preserve">составило </w:t>
      </w:r>
      <w:r>
        <w:rPr>
          <w:rFonts w:ascii="Times New Roman" w:hAnsi="Times New Roman" w:cs="Times New Roman"/>
          <w:sz w:val="24"/>
          <w:szCs w:val="24"/>
        </w:rPr>
        <w:t xml:space="preserve">по состоянию на 01.01.2022 </w:t>
      </w:r>
      <w:r w:rsidR="00FE0C57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1779 человек (224,3%).</w:t>
      </w:r>
    </w:p>
    <w:p w:rsidR="00CD5C96" w:rsidRPr="00B27E6C" w:rsidRDefault="00730C60" w:rsidP="00A913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итогам 2021 года численность занятых в сфере СМСП составила 7471 человек, увеличение на 607 человек (108,8%)</w:t>
      </w:r>
      <w:r w:rsidR="000E264C">
        <w:rPr>
          <w:rFonts w:ascii="Times New Roman" w:hAnsi="Times New Roman" w:cs="Times New Roman"/>
          <w:sz w:val="24"/>
          <w:szCs w:val="24"/>
        </w:rPr>
        <w:t xml:space="preserve"> по сравнению с аналогичным периодом прошлого года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CD5C9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E61D9" w:rsidRPr="005D385C" w:rsidRDefault="00A75CDF" w:rsidP="00A913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385C">
        <w:rPr>
          <w:rFonts w:ascii="Times New Roman" w:hAnsi="Times New Roman" w:cs="Times New Roman"/>
          <w:sz w:val="24"/>
          <w:szCs w:val="24"/>
        </w:rPr>
        <w:t>За 20</w:t>
      </w:r>
      <w:r w:rsidR="00B27E6C" w:rsidRPr="005D385C">
        <w:rPr>
          <w:rFonts w:ascii="Times New Roman" w:hAnsi="Times New Roman" w:cs="Times New Roman"/>
          <w:sz w:val="24"/>
          <w:szCs w:val="24"/>
        </w:rPr>
        <w:t>2</w:t>
      </w:r>
      <w:r w:rsidR="00CD5C96">
        <w:rPr>
          <w:rFonts w:ascii="Times New Roman" w:hAnsi="Times New Roman" w:cs="Times New Roman"/>
          <w:sz w:val="24"/>
          <w:szCs w:val="24"/>
        </w:rPr>
        <w:t>1</w:t>
      </w:r>
      <w:r w:rsidRPr="005D385C">
        <w:rPr>
          <w:rFonts w:ascii="Times New Roman" w:hAnsi="Times New Roman" w:cs="Times New Roman"/>
          <w:sz w:val="24"/>
          <w:szCs w:val="24"/>
        </w:rPr>
        <w:t xml:space="preserve"> год п</w:t>
      </w:r>
      <w:r w:rsidRPr="005D385C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оступление единого налога от применения специальных режимов налогообложения</w:t>
      </w:r>
      <w:r w:rsidRPr="005D385C">
        <w:rPr>
          <w:rFonts w:ascii="Times New Roman" w:hAnsi="Times New Roman" w:cs="Times New Roman"/>
          <w:sz w:val="24"/>
          <w:szCs w:val="24"/>
        </w:rPr>
        <w:t xml:space="preserve"> </w:t>
      </w:r>
      <w:r w:rsidR="00B27E6C" w:rsidRPr="005D385C">
        <w:rPr>
          <w:rFonts w:ascii="Times New Roman" w:hAnsi="Times New Roman" w:cs="Times New Roman"/>
          <w:sz w:val="24"/>
          <w:szCs w:val="24"/>
        </w:rPr>
        <w:t>от предпринимательской деятельности</w:t>
      </w:r>
      <w:r w:rsidR="000E264C">
        <w:rPr>
          <w:rFonts w:ascii="Times New Roman" w:hAnsi="Times New Roman" w:cs="Times New Roman"/>
          <w:sz w:val="24"/>
          <w:szCs w:val="24"/>
        </w:rPr>
        <w:t xml:space="preserve"> в местный бюджет</w:t>
      </w:r>
      <w:r w:rsidR="00B27E6C" w:rsidRPr="005D385C">
        <w:rPr>
          <w:rFonts w:ascii="Times New Roman" w:hAnsi="Times New Roman" w:cs="Times New Roman"/>
          <w:sz w:val="24"/>
          <w:szCs w:val="24"/>
        </w:rPr>
        <w:t xml:space="preserve"> </w:t>
      </w:r>
      <w:r w:rsidRPr="005D385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составило</w:t>
      </w:r>
      <w:r w:rsidR="00BE61D9" w:rsidRPr="005D385C">
        <w:rPr>
          <w:rFonts w:ascii="Times New Roman" w:hAnsi="Times New Roman" w:cs="Times New Roman"/>
          <w:sz w:val="24"/>
          <w:szCs w:val="24"/>
        </w:rPr>
        <w:t xml:space="preserve"> </w:t>
      </w:r>
      <w:r w:rsidR="000E264C">
        <w:rPr>
          <w:rFonts w:ascii="Times New Roman" w:hAnsi="Times New Roman" w:cs="Times New Roman"/>
          <w:sz w:val="24"/>
          <w:szCs w:val="24"/>
        </w:rPr>
        <w:t xml:space="preserve">25645 </w:t>
      </w:r>
      <w:r w:rsidR="004426CC" w:rsidRPr="005D385C">
        <w:rPr>
          <w:rFonts w:ascii="Times New Roman" w:hAnsi="Times New Roman" w:cs="Times New Roman"/>
          <w:sz w:val="24"/>
          <w:szCs w:val="24"/>
        </w:rPr>
        <w:t>тыс. руб. по сравнению с 20</w:t>
      </w:r>
      <w:r w:rsidR="000E264C">
        <w:rPr>
          <w:rFonts w:ascii="Times New Roman" w:hAnsi="Times New Roman" w:cs="Times New Roman"/>
          <w:sz w:val="24"/>
          <w:szCs w:val="24"/>
        </w:rPr>
        <w:t>20</w:t>
      </w:r>
      <w:r w:rsidR="004426CC" w:rsidRPr="005D385C">
        <w:rPr>
          <w:rFonts w:ascii="Times New Roman" w:hAnsi="Times New Roman" w:cs="Times New Roman"/>
          <w:sz w:val="24"/>
          <w:szCs w:val="24"/>
        </w:rPr>
        <w:t xml:space="preserve"> годом произошло </w:t>
      </w:r>
      <w:r w:rsidR="000D50AB" w:rsidRPr="005D385C">
        <w:rPr>
          <w:rFonts w:ascii="Times New Roman" w:hAnsi="Times New Roman" w:cs="Times New Roman"/>
          <w:sz w:val="24"/>
          <w:szCs w:val="24"/>
        </w:rPr>
        <w:t xml:space="preserve">увеличение </w:t>
      </w:r>
      <w:r w:rsidR="004426CC" w:rsidRPr="005D385C">
        <w:rPr>
          <w:rFonts w:ascii="Times New Roman" w:hAnsi="Times New Roman" w:cs="Times New Roman"/>
          <w:sz w:val="24"/>
          <w:szCs w:val="24"/>
        </w:rPr>
        <w:t xml:space="preserve">поступлений на </w:t>
      </w:r>
      <w:r w:rsidR="000E264C">
        <w:rPr>
          <w:rFonts w:ascii="Times New Roman" w:hAnsi="Times New Roman" w:cs="Times New Roman"/>
          <w:sz w:val="24"/>
          <w:szCs w:val="24"/>
        </w:rPr>
        <w:t>12264</w:t>
      </w:r>
      <w:r w:rsidR="000D50AB" w:rsidRPr="005D385C">
        <w:rPr>
          <w:rFonts w:ascii="Times New Roman" w:hAnsi="Times New Roman" w:cs="Times New Roman"/>
          <w:sz w:val="24"/>
          <w:szCs w:val="24"/>
        </w:rPr>
        <w:t xml:space="preserve"> </w:t>
      </w:r>
      <w:r w:rsidR="004426CC" w:rsidRPr="005D385C">
        <w:rPr>
          <w:rFonts w:ascii="Times New Roman" w:hAnsi="Times New Roman" w:cs="Times New Roman"/>
          <w:sz w:val="24"/>
          <w:szCs w:val="24"/>
        </w:rPr>
        <w:t xml:space="preserve">тыс. руб. (на </w:t>
      </w:r>
      <w:r w:rsidR="000E264C">
        <w:rPr>
          <w:rFonts w:ascii="Times New Roman" w:hAnsi="Times New Roman" w:cs="Times New Roman"/>
          <w:sz w:val="24"/>
          <w:szCs w:val="24"/>
        </w:rPr>
        <w:t>191,7</w:t>
      </w:r>
      <w:r w:rsidR="004426CC" w:rsidRPr="005D385C">
        <w:rPr>
          <w:rFonts w:ascii="Times New Roman" w:hAnsi="Times New Roman" w:cs="Times New Roman"/>
          <w:sz w:val="24"/>
          <w:szCs w:val="24"/>
        </w:rPr>
        <w:t>%).</w:t>
      </w:r>
    </w:p>
    <w:p w:rsidR="0085451D" w:rsidRPr="005D385C" w:rsidRDefault="00E0567E" w:rsidP="00A913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385C">
        <w:rPr>
          <w:rFonts w:ascii="Times New Roman" w:hAnsi="Times New Roman" w:cs="Times New Roman"/>
          <w:sz w:val="24"/>
          <w:szCs w:val="24"/>
        </w:rPr>
        <w:t>В 20</w:t>
      </w:r>
      <w:r w:rsidR="00B27E6C" w:rsidRPr="005D385C">
        <w:rPr>
          <w:rFonts w:ascii="Times New Roman" w:hAnsi="Times New Roman" w:cs="Times New Roman"/>
          <w:sz w:val="24"/>
          <w:szCs w:val="24"/>
        </w:rPr>
        <w:t>2</w:t>
      </w:r>
      <w:r w:rsidR="000E264C">
        <w:rPr>
          <w:rFonts w:ascii="Times New Roman" w:hAnsi="Times New Roman" w:cs="Times New Roman"/>
          <w:sz w:val="24"/>
          <w:szCs w:val="24"/>
        </w:rPr>
        <w:t>1</w:t>
      </w:r>
      <w:r w:rsidRPr="005D385C">
        <w:rPr>
          <w:rFonts w:ascii="Times New Roman" w:hAnsi="Times New Roman" w:cs="Times New Roman"/>
          <w:sz w:val="24"/>
          <w:szCs w:val="24"/>
        </w:rPr>
        <w:t xml:space="preserve"> году в соответствии с основными целями и задачами подпрограммы развития малого и среднего предпринимательства в городском округе Жигулевск на 2014-202</w:t>
      </w:r>
      <w:r w:rsidR="00562D92">
        <w:rPr>
          <w:rFonts w:ascii="Times New Roman" w:hAnsi="Times New Roman" w:cs="Times New Roman"/>
          <w:sz w:val="24"/>
          <w:szCs w:val="24"/>
        </w:rPr>
        <w:t>3</w:t>
      </w:r>
      <w:r w:rsidRPr="005D385C">
        <w:rPr>
          <w:rFonts w:ascii="Times New Roman" w:hAnsi="Times New Roman" w:cs="Times New Roman"/>
          <w:sz w:val="24"/>
          <w:szCs w:val="24"/>
        </w:rPr>
        <w:t xml:space="preserve"> годы (далее – </w:t>
      </w:r>
      <w:r w:rsidR="00E544EA" w:rsidRPr="005D385C">
        <w:rPr>
          <w:rFonts w:ascii="Times New Roman" w:hAnsi="Times New Roman" w:cs="Times New Roman"/>
          <w:sz w:val="24"/>
          <w:szCs w:val="24"/>
        </w:rPr>
        <w:t>П</w:t>
      </w:r>
      <w:r w:rsidRPr="005D385C">
        <w:rPr>
          <w:rFonts w:ascii="Times New Roman" w:hAnsi="Times New Roman" w:cs="Times New Roman"/>
          <w:sz w:val="24"/>
          <w:szCs w:val="24"/>
        </w:rPr>
        <w:t xml:space="preserve">одпрограмма), проведены мероприятия, направленные на создание благоприятных условий для развития и повышения конкурентоспособности малого и среднего предпринимательства (СМСП) на территории городском округа Жигулевск. Финансирование из местного бюджета на реализацию мероприятий составило </w:t>
      </w:r>
      <w:r w:rsidR="000E264C">
        <w:rPr>
          <w:rFonts w:ascii="Times New Roman" w:hAnsi="Times New Roman" w:cs="Times New Roman"/>
          <w:sz w:val="24"/>
          <w:szCs w:val="24"/>
        </w:rPr>
        <w:t>700</w:t>
      </w:r>
      <w:r w:rsidRPr="005D385C">
        <w:rPr>
          <w:rFonts w:ascii="Times New Roman" w:hAnsi="Times New Roman" w:cs="Times New Roman"/>
          <w:sz w:val="24"/>
          <w:szCs w:val="24"/>
        </w:rPr>
        <w:t>,00 тыс. руб.</w:t>
      </w:r>
      <w:r w:rsidR="00B27E6C" w:rsidRPr="005D385C">
        <w:rPr>
          <w:rFonts w:ascii="Times New Roman" w:hAnsi="Times New Roman" w:cs="Times New Roman"/>
          <w:sz w:val="24"/>
          <w:szCs w:val="24"/>
        </w:rPr>
        <w:t xml:space="preserve"> за счет</w:t>
      </w:r>
      <w:r w:rsidRPr="005D385C">
        <w:rPr>
          <w:rFonts w:ascii="Times New Roman" w:hAnsi="Times New Roman" w:cs="Times New Roman"/>
          <w:sz w:val="24"/>
          <w:szCs w:val="24"/>
        </w:rPr>
        <w:t xml:space="preserve"> </w:t>
      </w:r>
      <w:r w:rsidR="0085451D" w:rsidRPr="005D385C">
        <w:rPr>
          <w:rFonts w:ascii="Times New Roman" w:hAnsi="Times New Roman" w:cs="Times New Roman"/>
          <w:sz w:val="24"/>
          <w:szCs w:val="24"/>
        </w:rPr>
        <w:t>средств, посту</w:t>
      </w:r>
      <w:r w:rsidR="000E264C">
        <w:rPr>
          <w:rFonts w:ascii="Times New Roman" w:hAnsi="Times New Roman" w:cs="Times New Roman"/>
          <w:sz w:val="24"/>
          <w:szCs w:val="24"/>
        </w:rPr>
        <w:t>пивших</w:t>
      </w:r>
      <w:r w:rsidR="0085451D" w:rsidRPr="005D385C">
        <w:rPr>
          <w:rFonts w:ascii="Times New Roman" w:hAnsi="Times New Roman" w:cs="Times New Roman"/>
          <w:sz w:val="24"/>
          <w:szCs w:val="24"/>
        </w:rPr>
        <w:t xml:space="preserve"> в местный бюджет </w:t>
      </w:r>
      <w:r w:rsidR="000E264C">
        <w:rPr>
          <w:rFonts w:ascii="Times New Roman" w:hAnsi="Times New Roman" w:cs="Times New Roman"/>
          <w:sz w:val="24"/>
          <w:szCs w:val="24"/>
        </w:rPr>
        <w:t>в</w:t>
      </w:r>
      <w:r w:rsidR="000E264C" w:rsidRPr="005D385C">
        <w:rPr>
          <w:rFonts w:ascii="Times New Roman" w:hAnsi="Times New Roman" w:cs="Times New Roman"/>
          <w:sz w:val="24"/>
          <w:szCs w:val="24"/>
        </w:rPr>
        <w:t xml:space="preserve"> 202</w:t>
      </w:r>
      <w:r w:rsidR="000E264C">
        <w:rPr>
          <w:rFonts w:ascii="Times New Roman" w:hAnsi="Times New Roman" w:cs="Times New Roman"/>
          <w:sz w:val="24"/>
          <w:szCs w:val="24"/>
        </w:rPr>
        <w:t>1</w:t>
      </w:r>
      <w:r w:rsidR="000E264C" w:rsidRPr="005D385C">
        <w:rPr>
          <w:rFonts w:ascii="Times New Roman" w:hAnsi="Times New Roman" w:cs="Times New Roman"/>
          <w:sz w:val="24"/>
          <w:szCs w:val="24"/>
        </w:rPr>
        <w:t xml:space="preserve"> год</w:t>
      </w:r>
      <w:r w:rsidR="000E264C">
        <w:rPr>
          <w:rFonts w:ascii="Times New Roman" w:hAnsi="Times New Roman" w:cs="Times New Roman"/>
          <w:sz w:val="24"/>
          <w:szCs w:val="24"/>
        </w:rPr>
        <w:t>у</w:t>
      </w:r>
      <w:r w:rsidR="000E264C" w:rsidRPr="005D385C">
        <w:rPr>
          <w:rFonts w:ascii="Times New Roman" w:hAnsi="Times New Roman" w:cs="Times New Roman"/>
          <w:sz w:val="24"/>
          <w:szCs w:val="24"/>
        </w:rPr>
        <w:t xml:space="preserve"> </w:t>
      </w:r>
      <w:r w:rsidR="0085451D" w:rsidRPr="005D385C">
        <w:rPr>
          <w:rFonts w:ascii="Times New Roman" w:hAnsi="Times New Roman" w:cs="Times New Roman"/>
          <w:sz w:val="24"/>
          <w:szCs w:val="24"/>
        </w:rPr>
        <w:t>от сумм</w:t>
      </w:r>
      <w:r w:rsidR="000E264C">
        <w:rPr>
          <w:rFonts w:ascii="Times New Roman" w:hAnsi="Times New Roman" w:cs="Times New Roman"/>
          <w:sz w:val="24"/>
          <w:szCs w:val="24"/>
        </w:rPr>
        <w:t>ы</w:t>
      </w:r>
      <w:r w:rsidR="0085451D" w:rsidRPr="005D385C">
        <w:rPr>
          <w:rFonts w:ascii="Times New Roman" w:hAnsi="Times New Roman" w:cs="Times New Roman"/>
          <w:sz w:val="24"/>
          <w:szCs w:val="24"/>
        </w:rPr>
        <w:t xml:space="preserve"> налога, взимаемого в связи с применением УСН:</w:t>
      </w:r>
    </w:p>
    <w:p w:rsidR="0085451D" w:rsidRPr="00A913D7" w:rsidRDefault="0085451D" w:rsidP="00A913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13D7">
        <w:rPr>
          <w:rFonts w:ascii="Times New Roman" w:hAnsi="Times New Roman" w:cs="Times New Roman"/>
          <w:sz w:val="24"/>
          <w:szCs w:val="24"/>
        </w:rPr>
        <w:t xml:space="preserve">- предоставление субсидий некоммерческой организации, не являющейся государственным (муниципальным) учреждением на оказание бесплатной информационной, консультационной и юридической поддержки СМСП, а также физическим лицам, желающим организовать собственный бизнес - </w:t>
      </w:r>
      <w:r w:rsidR="00D70457">
        <w:rPr>
          <w:rFonts w:ascii="Times New Roman" w:hAnsi="Times New Roman" w:cs="Times New Roman"/>
          <w:sz w:val="24"/>
          <w:szCs w:val="24"/>
        </w:rPr>
        <w:t>500</w:t>
      </w:r>
      <w:r w:rsidRPr="00A913D7">
        <w:rPr>
          <w:rFonts w:ascii="Times New Roman" w:hAnsi="Times New Roman" w:cs="Times New Roman"/>
          <w:sz w:val="24"/>
          <w:szCs w:val="24"/>
        </w:rPr>
        <w:t>,00 тыс. руб.</w:t>
      </w:r>
      <w:r w:rsidR="00A913D7" w:rsidRPr="00A913D7">
        <w:rPr>
          <w:rFonts w:ascii="Times New Roman" w:hAnsi="Times New Roman" w:cs="Times New Roman"/>
          <w:sz w:val="24"/>
          <w:szCs w:val="24"/>
        </w:rPr>
        <w:t xml:space="preserve"> (соглашение № 1</w:t>
      </w:r>
      <w:r w:rsidR="00D70457">
        <w:rPr>
          <w:rFonts w:ascii="Times New Roman" w:hAnsi="Times New Roman" w:cs="Times New Roman"/>
          <w:sz w:val="24"/>
          <w:szCs w:val="24"/>
        </w:rPr>
        <w:t>78</w:t>
      </w:r>
      <w:r w:rsidR="00A913D7" w:rsidRPr="00A913D7">
        <w:rPr>
          <w:rFonts w:ascii="Times New Roman" w:hAnsi="Times New Roman" w:cs="Times New Roman"/>
          <w:sz w:val="24"/>
          <w:szCs w:val="24"/>
        </w:rPr>
        <w:t xml:space="preserve"> от </w:t>
      </w:r>
      <w:r w:rsidR="00D70457">
        <w:rPr>
          <w:rFonts w:ascii="Times New Roman" w:hAnsi="Times New Roman" w:cs="Times New Roman"/>
          <w:sz w:val="24"/>
          <w:szCs w:val="24"/>
        </w:rPr>
        <w:t>15</w:t>
      </w:r>
      <w:r w:rsidR="00A913D7" w:rsidRPr="00A913D7">
        <w:rPr>
          <w:rFonts w:ascii="Times New Roman" w:hAnsi="Times New Roman" w:cs="Times New Roman"/>
          <w:sz w:val="24"/>
          <w:szCs w:val="24"/>
        </w:rPr>
        <w:t>.04.</w:t>
      </w:r>
      <w:r w:rsidR="00D70457">
        <w:rPr>
          <w:rFonts w:ascii="Times New Roman" w:hAnsi="Times New Roman" w:cs="Times New Roman"/>
          <w:sz w:val="24"/>
          <w:szCs w:val="24"/>
        </w:rPr>
        <w:t>2021</w:t>
      </w:r>
      <w:r w:rsidR="00A913D7" w:rsidRPr="00A913D7">
        <w:rPr>
          <w:rFonts w:ascii="Times New Roman" w:hAnsi="Times New Roman" w:cs="Times New Roman"/>
          <w:sz w:val="24"/>
          <w:szCs w:val="24"/>
        </w:rPr>
        <w:t>)</w:t>
      </w:r>
      <w:r w:rsidRPr="00A913D7">
        <w:rPr>
          <w:rFonts w:ascii="Times New Roman" w:hAnsi="Times New Roman" w:cs="Times New Roman"/>
          <w:sz w:val="24"/>
          <w:szCs w:val="24"/>
        </w:rPr>
        <w:t>;</w:t>
      </w:r>
    </w:p>
    <w:p w:rsidR="00D70457" w:rsidRPr="00A913D7" w:rsidRDefault="00D70457" w:rsidP="00D704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13D7">
        <w:rPr>
          <w:rFonts w:ascii="Times New Roman" w:hAnsi="Times New Roman" w:cs="Times New Roman"/>
          <w:sz w:val="24"/>
          <w:szCs w:val="24"/>
        </w:rPr>
        <w:t xml:space="preserve">- предоставление субсидий некоммерческой организации, не являющейся государственным (муниципальным) учреждением на оказание бесплатной информационной, консультационной и юридической поддержки СМСП, а также физическим лицам, желающим организовать собственный бизнес - </w:t>
      </w:r>
      <w:r>
        <w:rPr>
          <w:rFonts w:ascii="Times New Roman" w:hAnsi="Times New Roman" w:cs="Times New Roman"/>
          <w:sz w:val="24"/>
          <w:szCs w:val="24"/>
        </w:rPr>
        <w:t>200</w:t>
      </w:r>
      <w:r w:rsidRPr="00A913D7">
        <w:rPr>
          <w:rFonts w:ascii="Times New Roman" w:hAnsi="Times New Roman" w:cs="Times New Roman"/>
          <w:sz w:val="24"/>
          <w:szCs w:val="24"/>
        </w:rPr>
        <w:t xml:space="preserve">,00 тыс. руб. (соглашение № </w:t>
      </w:r>
      <w:r>
        <w:rPr>
          <w:rFonts w:ascii="Times New Roman" w:hAnsi="Times New Roman" w:cs="Times New Roman"/>
          <w:sz w:val="24"/>
          <w:szCs w:val="24"/>
        </w:rPr>
        <w:t>503</w:t>
      </w:r>
      <w:r w:rsidRPr="00A913D7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29</w:t>
      </w:r>
      <w:r w:rsidRPr="00A913D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A913D7">
        <w:rPr>
          <w:rFonts w:ascii="Times New Roman" w:hAnsi="Times New Roman" w:cs="Times New Roman"/>
          <w:sz w:val="24"/>
          <w:szCs w:val="24"/>
        </w:rPr>
        <w:t>0.</w:t>
      </w:r>
      <w:r>
        <w:rPr>
          <w:rFonts w:ascii="Times New Roman" w:hAnsi="Times New Roman" w:cs="Times New Roman"/>
          <w:sz w:val="24"/>
          <w:szCs w:val="24"/>
        </w:rPr>
        <w:t>2021</w:t>
      </w:r>
      <w:r w:rsidRPr="00A913D7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5451D" w:rsidRPr="00A913D7" w:rsidRDefault="0085451D" w:rsidP="00A913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13D7">
        <w:rPr>
          <w:rFonts w:ascii="Times New Roman" w:hAnsi="Times New Roman" w:cs="Times New Roman"/>
          <w:sz w:val="24"/>
          <w:szCs w:val="24"/>
        </w:rPr>
        <w:t>Средства муниципальной программы в 20</w:t>
      </w:r>
      <w:r w:rsidR="0066325D">
        <w:rPr>
          <w:rFonts w:ascii="Times New Roman" w:hAnsi="Times New Roman" w:cs="Times New Roman"/>
          <w:sz w:val="24"/>
          <w:szCs w:val="24"/>
        </w:rPr>
        <w:t>2</w:t>
      </w:r>
      <w:r w:rsidR="00F53597">
        <w:rPr>
          <w:rFonts w:ascii="Times New Roman" w:hAnsi="Times New Roman" w:cs="Times New Roman"/>
          <w:sz w:val="24"/>
          <w:szCs w:val="24"/>
        </w:rPr>
        <w:t>1</w:t>
      </w:r>
      <w:r w:rsidRPr="00A913D7">
        <w:rPr>
          <w:rFonts w:ascii="Times New Roman" w:hAnsi="Times New Roman" w:cs="Times New Roman"/>
          <w:sz w:val="24"/>
          <w:szCs w:val="24"/>
        </w:rPr>
        <w:t xml:space="preserve"> году освоены в полном объеме, показатели установленные соглашениями выполнены.</w:t>
      </w:r>
    </w:p>
    <w:p w:rsidR="00562D92" w:rsidRPr="00562D92" w:rsidRDefault="00562D92" w:rsidP="00562D92">
      <w:pPr>
        <w:tabs>
          <w:tab w:val="left" w:pos="2758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562D92">
        <w:rPr>
          <w:rFonts w:ascii="Times New Roman" w:eastAsia="Calibri" w:hAnsi="Times New Roman" w:cs="Times New Roman"/>
          <w:sz w:val="24"/>
          <w:szCs w:val="24"/>
        </w:rPr>
        <w:t xml:space="preserve">Специалистами администрации в сфере поддержки предпринимательства и Фонда развития малого и среднего предпринимательства в городском округе Жигулевск (далее – Фонд) за оказано 614 консультаций 309 уникальным субъектам малого и среднего предпринимательства (далее - СМСП) и 224 физическим лицам - потенциальным предпринимателям, за счет средств местного бюджета, ГКУ СО «ИКАСО» для 33 уникальных СМСП и 150 физических лиц проведены информационно-консультационные мероприятия. </w:t>
      </w:r>
      <w:proofErr w:type="gramEnd"/>
    </w:p>
    <w:p w:rsidR="00562D92" w:rsidRPr="00562D92" w:rsidRDefault="00562D92" w:rsidP="00562D92">
      <w:pPr>
        <w:tabs>
          <w:tab w:val="left" w:pos="2758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2D92">
        <w:rPr>
          <w:rFonts w:ascii="Times New Roman" w:eastAsia="Calibri" w:hAnsi="Times New Roman" w:cs="Times New Roman"/>
          <w:sz w:val="24"/>
          <w:szCs w:val="24"/>
        </w:rPr>
        <w:t>В отчетном периоде Фондом 5 СМСП предоставлены займы на сумму 3 950 тыс. рублей.</w:t>
      </w:r>
    </w:p>
    <w:p w:rsidR="00562D92" w:rsidRPr="00562D92" w:rsidRDefault="00562D92" w:rsidP="00562D92">
      <w:pPr>
        <w:widowControl w:val="0"/>
        <w:tabs>
          <w:tab w:val="left" w:pos="275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2D92">
        <w:rPr>
          <w:rFonts w:ascii="Times New Roman" w:eastAsia="Calibri" w:hAnsi="Times New Roman" w:cs="Times New Roman"/>
          <w:sz w:val="24"/>
          <w:szCs w:val="24"/>
        </w:rPr>
        <w:t xml:space="preserve">Комитетом по управлению муниципальным имуществом администрации городского округа Жигулевск 7 уникальным СМСП и 2 </w:t>
      </w:r>
      <w:proofErr w:type="spellStart"/>
      <w:r w:rsidRPr="00562D92">
        <w:rPr>
          <w:rFonts w:ascii="Times New Roman" w:eastAsia="Calibri" w:hAnsi="Times New Roman" w:cs="Times New Roman"/>
          <w:sz w:val="24"/>
          <w:szCs w:val="24"/>
        </w:rPr>
        <w:t>самозанятым</w:t>
      </w:r>
      <w:proofErr w:type="spellEnd"/>
      <w:r w:rsidRPr="00562D92">
        <w:rPr>
          <w:rFonts w:ascii="Times New Roman" w:eastAsia="Calibri" w:hAnsi="Times New Roman" w:cs="Times New Roman"/>
          <w:sz w:val="24"/>
          <w:szCs w:val="24"/>
        </w:rPr>
        <w:t xml:space="preserve"> предоставлено 12 преференций на аренду муниципального имущества.</w:t>
      </w:r>
    </w:p>
    <w:p w:rsidR="00562D92" w:rsidRPr="00562D92" w:rsidRDefault="00562D92" w:rsidP="00562D92">
      <w:pPr>
        <w:widowControl w:val="0"/>
        <w:tabs>
          <w:tab w:val="left" w:pos="275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2D92">
        <w:rPr>
          <w:rFonts w:ascii="Times New Roman" w:eastAsia="Calibri" w:hAnsi="Times New Roman" w:cs="Times New Roman"/>
          <w:sz w:val="24"/>
          <w:szCs w:val="24"/>
        </w:rPr>
        <w:t xml:space="preserve">Администрацией городского округа Жигулевск совместно с надзорными органами, а также представителями организаций, входящих в инфраструктуру поддержки СМСП, в том числе ГКУ СО «ИКАСО» проведено 9 мероприятий по актуальным вопросам предпринимательской деятельности с количеством участников 260 человек. </w:t>
      </w:r>
    </w:p>
    <w:p w:rsidR="00562D92" w:rsidRPr="00562D92" w:rsidRDefault="00562D92" w:rsidP="00562D92">
      <w:pPr>
        <w:pStyle w:val="a7"/>
        <w:tabs>
          <w:tab w:val="left" w:pos="2758"/>
        </w:tabs>
        <w:spacing w:before="0" w:beforeAutospacing="0" w:after="0" w:afterAutospacing="0"/>
        <w:ind w:firstLine="720"/>
        <w:jc w:val="both"/>
      </w:pPr>
      <w:r w:rsidRPr="00562D92">
        <w:t>В качестве меры поддержки предпринимательства в городском округе Жигуле</w:t>
      </w:r>
      <w:proofErr w:type="gramStart"/>
      <w:r w:rsidRPr="00562D92">
        <w:t>вск пл</w:t>
      </w:r>
      <w:proofErr w:type="gramEnd"/>
      <w:r w:rsidRPr="00562D92">
        <w:t xml:space="preserve">ата за аренду муниципального имущества для социально значимых категорий предпринимательства не повышалась с 2006 года, а для остальных категорий - с 2010 года. </w:t>
      </w:r>
    </w:p>
    <w:p w:rsidR="00562D92" w:rsidRPr="00562D92" w:rsidRDefault="00562D92" w:rsidP="00562D92">
      <w:pPr>
        <w:tabs>
          <w:tab w:val="left" w:pos="2758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2D92">
        <w:rPr>
          <w:rFonts w:ascii="Times New Roman" w:eastAsia="Calibri" w:hAnsi="Times New Roman" w:cs="Times New Roman"/>
          <w:sz w:val="24"/>
          <w:szCs w:val="24"/>
        </w:rPr>
        <w:lastRenderedPageBreak/>
        <w:t>За 2021 год состоялось 2 заседания Совета по деловому сотрудничеству, развитию и поддержке предпринимательства в городском округе Жигулевск (далее - Совет предпринимательства) по наиболее актуальным темам:</w:t>
      </w:r>
    </w:p>
    <w:p w:rsidR="00562D92" w:rsidRPr="00562D92" w:rsidRDefault="00562D92" w:rsidP="00562D92">
      <w:pPr>
        <w:pStyle w:val="228bf8a64b8551e1msonormal"/>
        <w:shd w:val="clear" w:color="auto" w:fill="FFFFFF"/>
        <w:spacing w:before="0" w:beforeAutospacing="0" w:after="0" w:afterAutospacing="0"/>
        <w:ind w:firstLine="709"/>
        <w:jc w:val="both"/>
      </w:pPr>
      <w:r w:rsidRPr="00562D92">
        <w:t>1. Изменения законодательства в сфере регулирования предпринимательской деятельности с 01.01.2021 года: юридические и экономические аспекты.</w:t>
      </w:r>
    </w:p>
    <w:p w:rsidR="00562D92" w:rsidRPr="00562D92" w:rsidRDefault="00562D92" w:rsidP="00562D92">
      <w:pPr>
        <w:tabs>
          <w:tab w:val="left" w:pos="2758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2D92">
        <w:rPr>
          <w:rFonts w:ascii="Times New Roman" w:eastAsia="Calibri" w:hAnsi="Times New Roman" w:cs="Times New Roman"/>
          <w:sz w:val="24"/>
          <w:szCs w:val="24"/>
        </w:rPr>
        <w:t xml:space="preserve">2. Изменения по </w:t>
      </w:r>
      <w:proofErr w:type="spellStart"/>
      <w:r w:rsidRPr="00562D92">
        <w:rPr>
          <w:rFonts w:ascii="Times New Roman" w:eastAsia="Calibri" w:hAnsi="Times New Roman" w:cs="Times New Roman"/>
          <w:sz w:val="24"/>
          <w:szCs w:val="24"/>
        </w:rPr>
        <w:t>онлайн-кассам</w:t>
      </w:r>
      <w:proofErr w:type="spellEnd"/>
      <w:r w:rsidRPr="00562D92">
        <w:rPr>
          <w:rFonts w:ascii="Times New Roman" w:eastAsia="Calibri" w:hAnsi="Times New Roman" w:cs="Times New Roman"/>
          <w:sz w:val="24"/>
          <w:szCs w:val="24"/>
        </w:rPr>
        <w:t xml:space="preserve"> в 2021 году. Требование к номенклатуре в чеке для ИП с 1 февраля 2021 года.</w:t>
      </w:r>
    </w:p>
    <w:p w:rsidR="00562D92" w:rsidRPr="00562D92" w:rsidRDefault="00562D92" w:rsidP="00562D92">
      <w:pPr>
        <w:tabs>
          <w:tab w:val="left" w:pos="2758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2D92">
        <w:rPr>
          <w:rFonts w:ascii="Times New Roman" w:eastAsia="Calibri" w:hAnsi="Times New Roman" w:cs="Times New Roman"/>
          <w:sz w:val="24"/>
          <w:szCs w:val="24"/>
        </w:rPr>
        <w:t>3. Оказание социальной помощи на основании социального контракта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2D92">
        <w:rPr>
          <w:rFonts w:ascii="Times New Roman" w:eastAsia="Calibri" w:hAnsi="Times New Roman" w:cs="Times New Roman"/>
          <w:sz w:val="24"/>
          <w:szCs w:val="24"/>
        </w:rPr>
        <w:t>в 2021 году.</w:t>
      </w:r>
    </w:p>
    <w:p w:rsidR="00562D92" w:rsidRPr="00562D92" w:rsidRDefault="00562D92" w:rsidP="00562D92">
      <w:pPr>
        <w:tabs>
          <w:tab w:val="left" w:pos="2758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2D92">
        <w:rPr>
          <w:rFonts w:ascii="Times New Roman" w:eastAsia="Calibri" w:hAnsi="Times New Roman" w:cs="Times New Roman"/>
          <w:sz w:val="24"/>
          <w:szCs w:val="24"/>
        </w:rPr>
        <w:t>4. Отраслевой проект «Общественное питание».</w:t>
      </w:r>
    </w:p>
    <w:p w:rsidR="00562D92" w:rsidRPr="00562D92" w:rsidRDefault="00562D92" w:rsidP="00562D92">
      <w:pPr>
        <w:tabs>
          <w:tab w:val="left" w:pos="2758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562D92">
        <w:rPr>
          <w:rFonts w:ascii="Times New Roman" w:eastAsia="Calibri" w:hAnsi="Times New Roman" w:cs="Times New Roman"/>
          <w:sz w:val="24"/>
          <w:szCs w:val="24"/>
        </w:rPr>
        <w:t>Вопросы, рассматриваемые на заседаниях Совета предпринимательства доводятся</w:t>
      </w:r>
      <w:proofErr w:type="gramEnd"/>
      <w:r w:rsidRPr="00562D92">
        <w:rPr>
          <w:rFonts w:ascii="Times New Roman" w:eastAsia="Calibri" w:hAnsi="Times New Roman" w:cs="Times New Roman"/>
          <w:sz w:val="24"/>
          <w:szCs w:val="24"/>
        </w:rPr>
        <w:t xml:space="preserve"> до предпринимателей городского округа Жигулевск с использованием средств массовой информации и иных механизмов информационной поддержки малого предпринимательства.</w:t>
      </w:r>
    </w:p>
    <w:p w:rsidR="00562D92" w:rsidRPr="00562D92" w:rsidRDefault="00562D92" w:rsidP="00562D92">
      <w:pPr>
        <w:tabs>
          <w:tab w:val="left" w:pos="2758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2D92">
        <w:rPr>
          <w:rFonts w:ascii="Times New Roman" w:eastAsia="Calibri" w:hAnsi="Times New Roman" w:cs="Times New Roman"/>
          <w:sz w:val="24"/>
          <w:szCs w:val="24"/>
        </w:rPr>
        <w:t>Проводится оценка регулирующего воздействия проектов муниципальных нормативных правовых актов городского округа Жигулевск (далее – ОРВ), затрагивающих вопросы осуществления предпринимательской и инвестиционной деятельности. За 2021 год в отношении 9 проектов МПА проведена процедура ОРВ, в отношении 5 МПА проводится экспертиза муниципальных нормативных правовых актов администрации городского округа Жигулевск (согласно плану на 2021 год). Информация прохождения процедуры ОРВ размещается на сайте администрации городского округа Жигулевск.</w:t>
      </w:r>
    </w:p>
    <w:p w:rsidR="00562D92" w:rsidRPr="00562D92" w:rsidRDefault="00562D92" w:rsidP="00562D92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2D92">
        <w:rPr>
          <w:rFonts w:ascii="Times New Roman" w:eastAsia="Calibri" w:hAnsi="Times New Roman" w:cs="Times New Roman"/>
          <w:sz w:val="24"/>
          <w:szCs w:val="24"/>
        </w:rPr>
        <w:t>За 2021 года в целях реализации мероприятий по оказанию социальной помощи малообеспеченным гражданам в рамках социального контракта 106 человек заключили социальный контракт по направлению «Осуществление индивидуальной предпринимательской деятельности» и 76 человек по направлению «Поиск работы» заключили трудовые договора.</w:t>
      </w:r>
    </w:p>
    <w:p w:rsidR="00562D92" w:rsidRPr="00562D92" w:rsidRDefault="00562D92" w:rsidP="00562D92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2D92">
        <w:rPr>
          <w:rFonts w:ascii="Times New Roman" w:eastAsia="Calibri" w:hAnsi="Times New Roman" w:cs="Times New Roman"/>
          <w:sz w:val="24"/>
          <w:szCs w:val="24"/>
        </w:rPr>
        <w:t>В 2021 году увеличена финансовая помощь на открытие собственного дела ЦЗН до 100,0 тыс.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2D92">
        <w:rPr>
          <w:rFonts w:ascii="Times New Roman" w:eastAsia="Calibri" w:hAnsi="Times New Roman" w:cs="Times New Roman"/>
          <w:sz w:val="24"/>
          <w:szCs w:val="24"/>
        </w:rPr>
        <w:t>рублей каждому потенциальному предпринимателю, планируется предоставление выплаты на подготовку документов при регистрации в размере 822,3 рублей. На 2021 год через ЦЗН запланировано оказать помощь 6 потенциальным предпринимателям. За 2021 год финансовую помощь на открытие собственного дела получили 7 человек.</w:t>
      </w:r>
    </w:p>
    <w:p w:rsidR="00562D92" w:rsidRPr="00562D92" w:rsidRDefault="00562D92" w:rsidP="00562D92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62D92">
        <w:rPr>
          <w:rFonts w:ascii="Times New Roman" w:eastAsia="Calibri" w:hAnsi="Times New Roman" w:cs="Times New Roman"/>
          <w:sz w:val="24"/>
          <w:szCs w:val="24"/>
        </w:rPr>
        <w:t>В рамках реализации национального проекта «</w:t>
      </w:r>
      <w:r w:rsidRPr="00562D92">
        <w:rPr>
          <w:rFonts w:ascii="Times New Roman" w:eastAsia="Calibri" w:hAnsi="Times New Roman" w:cs="Times New Roman"/>
          <w:bCs/>
          <w:sz w:val="24"/>
          <w:szCs w:val="24"/>
        </w:rPr>
        <w:t>Малое и среднее предпринимательство и поддержка индивидуальной предпринимательской инициативы» достигнуты следующие показатели:</w:t>
      </w:r>
    </w:p>
    <w:p w:rsidR="00562D92" w:rsidRPr="00562D92" w:rsidRDefault="00562D92" w:rsidP="00562D92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2D92">
        <w:rPr>
          <w:rFonts w:ascii="Times New Roman" w:eastAsia="Calibri" w:hAnsi="Times New Roman" w:cs="Times New Roman"/>
          <w:bCs/>
          <w:sz w:val="24"/>
          <w:szCs w:val="24"/>
        </w:rPr>
        <w:t xml:space="preserve">1. Количество </w:t>
      </w:r>
      <w:proofErr w:type="spellStart"/>
      <w:r w:rsidRPr="00562D92">
        <w:rPr>
          <w:rFonts w:ascii="Times New Roman" w:eastAsia="Calibri" w:hAnsi="Times New Roman" w:cs="Times New Roman"/>
          <w:bCs/>
          <w:sz w:val="24"/>
          <w:szCs w:val="24"/>
        </w:rPr>
        <w:t>самозанятых</w:t>
      </w:r>
      <w:proofErr w:type="spellEnd"/>
      <w:r w:rsidRPr="00562D92">
        <w:rPr>
          <w:rFonts w:ascii="Times New Roman" w:eastAsia="Calibri" w:hAnsi="Times New Roman" w:cs="Times New Roman"/>
          <w:bCs/>
          <w:sz w:val="24"/>
          <w:szCs w:val="24"/>
        </w:rPr>
        <w:t xml:space="preserve"> граждан, зафиксировавших свой статус с учетом ведения налогового режима для </w:t>
      </w:r>
      <w:proofErr w:type="spellStart"/>
      <w:r w:rsidRPr="00562D92">
        <w:rPr>
          <w:rFonts w:ascii="Times New Roman" w:eastAsia="Calibri" w:hAnsi="Times New Roman" w:cs="Times New Roman"/>
          <w:bCs/>
          <w:sz w:val="24"/>
          <w:szCs w:val="24"/>
        </w:rPr>
        <w:t>самозанятых</w:t>
      </w:r>
      <w:proofErr w:type="spellEnd"/>
      <w:r w:rsidRPr="00562D92">
        <w:rPr>
          <w:rFonts w:ascii="Times New Roman" w:eastAsia="Calibri" w:hAnsi="Times New Roman" w:cs="Times New Roman"/>
          <w:bCs/>
          <w:sz w:val="24"/>
          <w:szCs w:val="24"/>
        </w:rPr>
        <w:t xml:space="preserve">, человек </w:t>
      </w:r>
      <w:r w:rsidRPr="00562D92">
        <w:rPr>
          <w:rFonts w:ascii="Times New Roman" w:eastAsia="Calibri" w:hAnsi="Times New Roman" w:cs="Times New Roman"/>
          <w:sz w:val="24"/>
          <w:szCs w:val="24"/>
        </w:rPr>
        <w:t>- 1779 при плане в 917, исполнение - 194,0%;</w:t>
      </w:r>
    </w:p>
    <w:p w:rsidR="00562D92" w:rsidRPr="00562D92" w:rsidRDefault="00562D92" w:rsidP="00562D92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2D92">
        <w:rPr>
          <w:rFonts w:ascii="Times New Roman" w:eastAsia="Calibri" w:hAnsi="Times New Roman" w:cs="Times New Roman"/>
          <w:sz w:val="24"/>
          <w:szCs w:val="24"/>
        </w:rPr>
        <w:t>2. Численность занятых в сфере МСП, человек - 7352 при плане 7120, исполнение - 103,3%;</w:t>
      </w:r>
    </w:p>
    <w:p w:rsidR="00562D92" w:rsidRPr="00562D92" w:rsidRDefault="00562D92" w:rsidP="00562D9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2D92">
        <w:rPr>
          <w:rFonts w:ascii="Times New Roman" w:eastAsia="Calibri" w:hAnsi="Times New Roman" w:cs="Times New Roman"/>
          <w:sz w:val="24"/>
          <w:szCs w:val="24"/>
        </w:rPr>
        <w:t>3. Количество легализованных в сфере МСП, человек - 246 при плане в 120, исполнение - 205,0%;</w:t>
      </w:r>
    </w:p>
    <w:p w:rsidR="00562D92" w:rsidRPr="00562D92" w:rsidRDefault="00562D92" w:rsidP="00562D9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2D92">
        <w:rPr>
          <w:rFonts w:ascii="Times New Roman" w:eastAsia="Calibri" w:hAnsi="Times New Roman" w:cs="Times New Roman"/>
          <w:sz w:val="24"/>
          <w:szCs w:val="24"/>
        </w:rPr>
        <w:t xml:space="preserve">4. </w:t>
      </w:r>
      <w:proofErr w:type="gramStart"/>
      <w:r w:rsidRPr="00562D92">
        <w:rPr>
          <w:rFonts w:ascii="Times New Roman" w:eastAsia="Calibri" w:hAnsi="Times New Roman" w:cs="Times New Roman"/>
          <w:sz w:val="24"/>
          <w:szCs w:val="24"/>
        </w:rPr>
        <w:t>Количество СМСП, отвечающих критериям отнесения к социальному предпринимательству, направленных в МЭР СО (ИКАСО), единиц - 5 при плане 2, исполнение - 250,0%;</w:t>
      </w:r>
      <w:proofErr w:type="gramEnd"/>
    </w:p>
    <w:p w:rsidR="00562D92" w:rsidRPr="00562D92" w:rsidRDefault="00562D92" w:rsidP="00562D9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2D92">
        <w:rPr>
          <w:rFonts w:ascii="Times New Roman" w:eastAsia="Calibri" w:hAnsi="Times New Roman" w:cs="Times New Roman"/>
          <w:sz w:val="24"/>
          <w:szCs w:val="24"/>
        </w:rPr>
        <w:t>5. Количество публикаций в муниципальных СМИ, официальных сайтах, наружная реклама, единиц - 44, при плане 37, исполнение - 118,9%;</w:t>
      </w:r>
    </w:p>
    <w:p w:rsidR="00562D92" w:rsidRPr="00562D92" w:rsidRDefault="00562D92" w:rsidP="00562D9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2D92">
        <w:rPr>
          <w:rFonts w:ascii="Times New Roman" w:eastAsia="Calibri" w:hAnsi="Times New Roman" w:cs="Times New Roman"/>
          <w:sz w:val="24"/>
          <w:szCs w:val="24"/>
        </w:rPr>
        <w:t xml:space="preserve">6. Количество направленных в АО «ГФСО» данных о СМСП и </w:t>
      </w:r>
      <w:proofErr w:type="spellStart"/>
      <w:r w:rsidRPr="00562D92">
        <w:rPr>
          <w:rFonts w:ascii="Times New Roman" w:eastAsia="Calibri" w:hAnsi="Times New Roman" w:cs="Times New Roman"/>
          <w:sz w:val="24"/>
          <w:szCs w:val="24"/>
        </w:rPr>
        <w:t>самозанятых</w:t>
      </w:r>
      <w:proofErr w:type="spellEnd"/>
      <w:r w:rsidRPr="00562D92">
        <w:rPr>
          <w:rFonts w:ascii="Times New Roman" w:eastAsia="Calibri" w:hAnsi="Times New Roman" w:cs="Times New Roman"/>
          <w:sz w:val="24"/>
          <w:szCs w:val="24"/>
        </w:rPr>
        <w:t>, единиц - 39 (план - 23), исполнение  - 169,6%;</w:t>
      </w:r>
    </w:p>
    <w:p w:rsidR="00562D92" w:rsidRPr="00562D92" w:rsidRDefault="00562D92" w:rsidP="00562D9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2D92">
        <w:rPr>
          <w:rFonts w:ascii="Times New Roman" w:eastAsia="Calibri" w:hAnsi="Times New Roman" w:cs="Times New Roman"/>
          <w:sz w:val="24"/>
          <w:szCs w:val="24"/>
        </w:rPr>
        <w:t xml:space="preserve">7. Количество направленных в РЭЦ данных о </w:t>
      </w:r>
      <w:proofErr w:type="spellStart"/>
      <w:r w:rsidRPr="00562D92">
        <w:rPr>
          <w:rFonts w:ascii="Times New Roman" w:eastAsia="Calibri" w:hAnsi="Times New Roman" w:cs="Times New Roman"/>
          <w:sz w:val="24"/>
          <w:szCs w:val="24"/>
        </w:rPr>
        <w:t>СМСП-потенциальных</w:t>
      </w:r>
      <w:proofErr w:type="spellEnd"/>
      <w:r w:rsidRPr="00562D92">
        <w:rPr>
          <w:rFonts w:ascii="Times New Roman" w:eastAsia="Calibri" w:hAnsi="Times New Roman" w:cs="Times New Roman"/>
          <w:sz w:val="24"/>
          <w:szCs w:val="24"/>
        </w:rPr>
        <w:t xml:space="preserve"> экспортерах, единиц - 3 (план - 2), исполнение - 150,0%;</w:t>
      </w:r>
    </w:p>
    <w:p w:rsidR="00562D92" w:rsidRPr="00562D92" w:rsidRDefault="00562D92" w:rsidP="00562D9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2D92">
        <w:rPr>
          <w:rFonts w:ascii="Times New Roman" w:eastAsia="Calibri" w:hAnsi="Times New Roman" w:cs="Times New Roman"/>
          <w:sz w:val="24"/>
          <w:szCs w:val="24"/>
        </w:rPr>
        <w:t>8. Количество СМСП и физических лиц, получивших информационно-консультационную услугу при поддержке ИКАСО, единиц - 183 (план - 140), исполнение - 130,7%.</w:t>
      </w:r>
    </w:p>
    <w:p w:rsidR="00562D92" w:rsidRPr="00562D92" w:rsidRDefault="00562D92" w:rsidP="00562D9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53597" w:rsidRPr="00562D92" w:rsidRDefault="00F53597" w:rsidP="00562D92">
      <w:pPr>
        <w:tabs>
          <w:tab w:val="left" w:pos="275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3597" w:rsidRPr="00562D92" w:rsidRDefault="00F53597" w:rsidP="00562D92">
      <w:pPr>
        <w:tabs>
          <w:tab w:val="left" w:pos="275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3597" w:rsidRPr="00562D92" w:rsidRDefault="00F53597" w:rsidP="00562D92">
      <w:pPr>
        <w:tabs>
          <w:tab w:val="left" w:pos="275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3597" w:rsidRPr="00562D92" w:rsidRDefault="00F53597" w:rsidP="00562D92">
      <w:pPr>
        <w:tabs>
          <w:tab w:val="left" w:pos="275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3597" w:rsidRPr="00562D92" w:rsidRDefault="00F53597" w:rsidP="00562D92">
      <w:pPr>
        <w:tabs>
          <w:tab w:val="left" w:pos="275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3597" w:rsidRPr="00562D92" w:rsidRDefault="00F53597" w:rsidP="00562D92">
      <w:pPr>
        <w:tabs>
          <w:tab w:val="left" w:pos="275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F53597" w:rsidRPr="00562D92" w:rsidSect="00A72818">
      <w:pgSz w:w="11906" w:h="16838"/>
      <w:pgMar w:top="454" w:right="851" w:bottom="45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0761"/>
    <w:rsid w:val="000249DF"/>
    <w:rsid w:val="00055486"/>
    <w:rsid w:val="000A1B95"/>
    <w:rsid w:val="000D50AB"/>
    <w:rsid w:val="000E264C"/>
    <w:rsid w:val="00131A47"/>
    <w:rsid w:val="00146B76"/>
    <w:rsid w:val="001A194F"/>
    <w:rsid w:val="001B43ED"/>
    <w:rsid w:val="002E4F31"/>
    <w:rsid w:val="003125CD"/>
    <w:rsid w:val="00313450"/>
    <w:rsid w:val="00436D30"/>
    <w:rsid w:val="004426CC"/>
    <w:rsid w:val="00475115"/>
    <w:rsid w:val="00491AB9"/>
    <w:rsid w:val="004D4CB9"/>
    <w:rsid w:val="00522A7A"/>
    <w:rsid w:val="0056238A"/>
    <w:rsid w:val="00562D92"/>
    <w:rsid w:val="00566682"/>
    <w:rsid w:val="005717F7"/>
    <w:rsid w:val="005D385C"/>
    <w:rsid w:val="00640761"/>
    <w:rsid w:val="0066325D"/>
    <w:rsid w:val="00675192"/>
    <w:rsid w:val="006D3DF1"/>
    <w:rsid w:val="006E0487"/>
    <w:rsid w:val="00730C60"/>
    <w:rsid w:val="0085451D"/>
    <w:rsid w:val="008E13E4"/>
    <w:rsid w:val="008E7945"/>
    <w:rsid w:val="009068E3"/>
    <w:rsid w:val="00922AF5"/>
    <w:rsid w:val="00950B62"/>
    <w:rsid w:val="009D0FCD"/>
    <w:rsid w:val="009F43DE"/>
    <w:rsid w:val="00A627A4"/>
    <w:rsid w:val="00A72818"/>
    <w:rsid w:val="00A75CDF"/>
    <w:rsid w:val="00A913D7"/>
    <w:rsid w:val="00AA453F"/>
    <w:rsid w:val="00AE22BE"/>
    <w:rsid w:val="00B27E6C"/>
    <w:rsid w:val="00B6706F"/>
    <w:rsid w:val="00B745AD"/>
    <w:rsid w:val="00BC31FA"/>
    <w:rsid w:val="00BD7538"/>
    <w:rsid w:val="00BE61D9"/>
    <w:rsid w:val="00C415AD"/>
    <w:rsid w:val="00C75A9E"/>
    <w:rsid w:val="00C964C7"/>
    <w:rsid w:val="00CD2B80"/>
    <w:rsid w:val="00CD5C96"/>
    <w:rsid w:val="00D03294"/>
    <w:rsid w:val="00D3028E"/>
    <w:rsid w:val="00D70457"/>
    <w:rsid w:val="00DE7BA3"/>
    <w:rsid w:val="00DF664C"/>
    <w:rsid w:val="00E0567E"/>
    <w:rsid w:val="00E12A05"/>
    <w:rsid w:val="00E202B3"/>
    <w:rsid w:val="00E30E47"/>
    <w:rsid w:val="00E36818"/>
    <w:rsid w:val="00E544EA"/>
    <w:rsid w:val="00E70F22"/>
    <w:rsid w:val="00EE174E"/>
    <w:rsid w:val="00EE2577"/>
    <w:rsid w:val="00F2707B"/>
    <w:rsid w:val="00F53597"/>
    <w:rsid w:val="00FE0C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7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07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E61D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D50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D50AB"/>
    <w:rPr>
      <w:rFonts w:ascii="Tahoma" w:hAnsi="Tahoma" w:cs="Tahoma"/>
      <w:sz w:val="16"/>
      <w:szCs w:val="16"/>
    </w:rPr>
  </w:style>
  <w:style w:type="paragraph" w:styleId="a7">
    <w:name w:val="Normal (Web)"/>
    <w:aliases w:val="Обычный (Web)"/>
    <w:basedOn w:val="a"/>
    <w:rsid w:val="00562D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8bf8a64b8551e1msonormal">
    <w:name w:val="228bf8a64b8551e1msonormal"/>
    <w:basedOn w:val="a"/>
    <w:rsid w:val="00562D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7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07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E61D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D50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D50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651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3</Pages>
  <Words>1397</Words>
  <Characters>7966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Дунаева А.С.</dc:creator>
  <cp:keywords/>
  <dc:description/>
  <cp:lastModifiedBy>Дунаева А.С.</cp:lastModifiedBy>
  <cp:revision>16</cp:revision>
  <cp:lastPrinted>2022-04-21T07:19:00Z</cp:lastPrinted>
  <dcterms:created xsi:type="dcterms:W3CDTF">2021-06-02T12:00:00Z</dcterms:created>
  <dcterms:modified xsi:type="dcterms:W3CDTF">2022-04-21T10:43:00Z</dcterms:modified>
</cp:coreProperties>
</file>