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B26" w:rsidRPr="002427E7" w:rsidRDefault="005E6B26" w:rsidP="0095682C">
      <w:pPr>
        <w:widowControl w:val="0"/>
        <w:suppressAutoHyphens/>
        <w:spacing w:after="0" w:line="100" w:lineRule="atLeast"/>
        <w:ind w:left="5245"/>
        <w:rPr>
          <w:rFonts w:ascii="Times New Roman" w:eastAsia="SimSun" w:hAnsi="Times New Roman" w:cs="Times New Roman"/>
          <w:kern w:val="1"/>
          <w:sz w:val="28"/>
          <w:szCs w:val="28"/>
          <w:lang w:eastAsia="hi-IN" w:bidi="hi-IN"/>
        </w:rPr>
      </w:pPr>
      <w:r w:rsidRPr="002427E7">
        <w:rPr>
          <w:rFonts w:ascii="Times New Roman" w:eastAsia="SimSun" w:hAnsi="Times New Roman" w:cs="Times New Roman"/>
          <w:kern w:val="1"/>
          <w:sz w:val="28"/>
          <w:szCs w:val="28"/>
          <w:lang w:eastAsia="hi-IN" w:bidi="hi-IN"/>
        </w:rPr>
        <w:t>Приложение</w:t>
      </w:r>
    </w:p>
    <w:p w:rsidR="005E6B26" w:rsidRPr="002427E7" w:rsidRDefault="005E6B26" w:rsidP="0095682C">
      <w:pPr>
        <w:widowControl w:val="0"/>
        <w:suppressAutoHyphens/>
        <w:spacing w:after="0" w:line="100" w:lineRule="atLeast"/>
        <w:ind w:left="5245"/>
        <w:jc w:val="both"/>
        <w:rPr>
          <w:rFonts w:ascii="Times New Roman" w:eastAsia="SimSun" w:hAnsi="Times New Roman" w:cs="Times New Roman"/>
          <w:kern w:val="1"/>
          <w:sz w:val="28"/>
          <w:szCs w:val="28"/>
          <w:lang w:eastAsia="hi-IN" w:bidi="hi-IN"/>
        </w:rPr>
      </w:pPr>
    </w:p>
    <w:p w:rsidR="005E6B26" w:rsidRPr="002427E7" w:rsidRDefault="005E6B26" w:rsidP="0095682C">
      <w:pPr>
        <w:widowControl w:val="0"/>
        <w:suppressAutoHyphens/>
        <w:spacing w:after="0" w:line="100" w:lineRule="atLeast"/>
        <w:ind w:left="5245"/>
        <w:jc w:val="both"/>
        <w:rPr>
          <w:rFonts w:ascii="Times New Roman" w:eastAsia="SimSun" w:hAnsi="Times New Roman" w:cs="Times New Roman"/>
          <w:kern w:val="1"/>
          <w:sz w:val="28"/>
          <w:szCs w:val="28"/>
          <w:lang w:eastAsia="hi-IN" w:bidi="hi-IN"/>
        </w:rPr>
      </w:pPr>
      <w:r w:rsidRPr="002427E7">
        <w:rPr>
          <w:rFonts w:ascii="Times New Roman" w:eastAsia="SimSun" w:hAnsi="Times New Roman" w:cs="Times New Roman"/>
          <w:kern w:val="1"/>
          <w:sz w:val="28"/>
          <w:szCs w:val="28"/>
          <w:lang w:eastAsia="hi-IN" w:bidi="hi-IN"/>
        </w:rPr>
        <w:t>к постановлению администрации</w:t>
      </w:r>
    </w:p>
    <w:p w:rsidR="005E6B26" w:rsidRPr="002427E7" w:rsidRDefault="005E6B26" w:rsidP="0095682C">
      <w:pPr>
        <w:widowControl w:val="0"/>
        <w:suppressAutoHyphens/>
        <w:spacing w:after="0" w:line="100" w:lineRule="atLeast"/>
        <w:ind w:left="5245"/>
        <w:jc w:val="both"/>
        <w:rPr>
          <w:rFonts w:ascii="Times New Roman" w:eastAsia="SimSun" w:hAnsi="Times New Roman" w:cs="Times New Roman"/>
          <w:kern w:val="1"/>
          <w:sz w:val="28"/>
          <w:szCs w:val="28"/>
          <w:lang w:eastAsia="hi-IN" w:bidi="hi-IN"/>
        </w:rPr>
      </w:pPr>
      <w:r w:rsidRPr="002427E7">
        <w:rPr>
          <w:rFonts w:ascii="Times New Roman" w:eastAsia="SimSun" w:hAnsi="Times New Roman" w:cs="Times New Roman"/>
          <w:kern w:val="1"/>
          <w:sz w:val="28"/>
          <w:szCs w:val="28"/>
          <w:lang w:eastAsia="hi-IN" w:bidi="hi-IN"/>
        </w:rPr>
        <w:t>городского округа Жигулевск</w:t>
      </w:r>
    </w:p>
    <w:p w:rsidR="005E6B26" w:rsidRPr="002427E7" w:rsidRDefault="005E6B26" w:rsidP="0095682C">
      <w:pPr>
        <w:widowControl w:val="0"/>
        <w:suppressAutoHyphens/>
        <w:spacing w:after="0" w:line="100" w:lineRule="atLeast"/>
        <w:ind w:left="5245"/>
        <w:jc w:val="both"/>
        <w:rPr>
          <w:rFonts w:ascii="Times New Roman" w:eastAsia="SimSun" w:hAnsi="Times New Roman" w:cs="Times New Roman"/>
          <w:kern w:val="1"/>
          <w:sz w:val="28"/>
          <w:szCs w:val="28"/>
          <w:lang w:eastAsia="hi-IN" w:bidi="hi-IN"/>
        </w:rPr>
      </w:pPr>
      <w:r w:rsidRPr="002427E7">
        <w:rPr>
          <w:rFonts w:ascii="Times New Roman" w:eastAsia="SimSun" w:hAnsi="Times New Roman" w:cs="Times New Roman"/>
          <w:kern w:val="1"/>
          <w:sz w:val="28"/>
          <w:szCs w:val="28"/>
          <w:lang w:eastAsia="hi-IN" w:bidi="hi-IN"/>
        </w:rPr>
        <w:t xml:space="preserve">от 17.03.2016 № 43 </w:t>
      </w:r>
      <w:proofErr w:type="spellStart"/>
      <w:r w:rsidRPr="002427E7">
        <w:rPr>
          <w:rFonts w:ascii="Times New Roman" w:eastAsia="SimSun" w:hAnsi="Times New Roman" w:cs="Times New Roman"/>
          <w:kern w:val="1"/>
          <w:sz w:val="28"/>
          <w:szCs w:val="28"/>
          <w:lang w:eastAsia="hi-IN" w:bidi="hi-IN"/>
        </w:rPr>
        <w:t>нпа</w:t>
      </w:r>
      <w:proofErr w:type="spellEnd"/>
    </w:p>
    <w:p w:rsidR="005E6B26" w:rsidRPr="002427E7" w:rsidRDefault="005E6B26" w:rsidP="0095682C">
      <w:pPr>
        <w:widowControl w:val="0"/>
        <w:suppressAutoHyphens/>
        <w:spacing w:after="0" w:line="100" w:lineRule="atLeast"/>
        <w:ind w:left="5245"/>
        <w:jc w:val="both"/>
        <w:rPr>
          <w:rFonts w:ascii="Times New Roman" w:eastAsia="SimSun" w:hAnsi="Times New Roman" w:cs="Times New Roman"/>
          <w:i/>
          <w:kern w:val="1"/>
          <w:sz w:val="28"/>
          <w:szCs w:val="28"/>
          <w:lang w:eastAsia="hi-IN" w:bidi="hi-IN"/>
        </w:rPr>
      </w:pPr>
      <w:proofErr w:type="gramStart"/>
      <w:r w:rsidRPr="002427E7">
        <w:rPr>
          <w:rFonts w:ascii="Times New Roman" w:eastAsia="SimSun" w:hAnsi="Times New Roman" w:cs="Times New Roman"/>
          <w:i/>
          <w:kern w:val="1"/>
          <w:sz w:val="28"/>
          <w:szCs w:val="28"/>
          <w:lang w:eastAsia="hi-IN" w:bidi="hi-IN"/>
        </w:rPr>
        <w:t xml:space="preserve">(в редакции постановлений  </w:t>
      </w:r>
      <w:proofErr w:type="gramEnd"/>
    </w:p>
    <w:p w:rsidR="005E6B26" w:rsidRPr="002427E7" w:rsidRDefault="005E6B26" w:rsidP="0095682C">
      <w:pPr>
        <w:widowControl w:val="0"/>
        <w:suppressAutoHyphens/>
        <w:spacing w:after="0" w:line="100" w:lineRule="atLeast"/>
        <w:ind w:left="5245"/>
        <w:jc w:val="both"/>
        <w:rPr>
          <w:rFonts w:ascii="Times New Roman" w:eastAsia="SimSun" w:hAnsi="Times New Roman" w:cs="Times New Roman"/>
          <w:i/>
          <w:kern w:val="1"/>
          <w:sz w:val="28"/>
          <w:szCs w:val="28"/>
          <w:lang w:eastAsia="hi-IN" w:bidi="hi-IN"/>
        </w:rPr>
      </w:pPr>
      <w:r w:rsidRPr="002427E7">
        <w:rPr>
          <w:rFonts w:ascii="Times New Roman" w:eastAsia="SimSun" w:hAnsi="Times New Roman" w:cs="Times New Roman"/>
          <w:i/>
          <w:kern w:val="1"/>
          <w:sz w:val="28"/>
          <w:szCs w:val="28"/>
          <w:lang w:eastAsia="hi-IN" w:bidi="hi-IN"/>
        </w:rPr>
        <w:t xml:space="preserve">от 04.12.2017 № 84 </w:t>
      </w:r>
      <w:proofErr w:type="spellStart"/>
      <w:r w:rsidRPr="002427E7">
        <w:rPr>
          <w:rFonts w:ascii="Times New Roman" w:eastAsia="SimSun" w:hAnsi="Times New Roman" w:cs="Times New Roman"/>
          <w:i/>
          <w:kern w:val="1"/>
          <w:sz w:val="28"/>
          <w:szCs w:val="28"/>
          <w:lang w:eastAsia="hi-IN" w:bidi="hi-IN"/>
        </w:rPr>
        <w:t>нпа</w:t>
      </w:r>
      <w:proofErr w:type="spellEnd"/>
      <w:r w:rsidRPr="002427E7">
        <w:rPr>
          <w:rFonts w:ascii="Times New Roman" w:eastAsia="SimSun" w:hAnsi="Times New Roman" w:cs="Times New Roman"/>
          <w:i/>
          <w:kern w:val="1"/>
          <w:sz w:val="28"/>
          <w:szCs w:val="28"/>
          <w:lang w:eastAsia="hi-IN" w:bidi="hi-IN"/>
        </w:rPr>
        <w:t xml:space="preserve">, </w:t>
      </w:r>
    </w:p>
    <w:p w:rsidR="005E6B26" w:rsidRPr="002427E7" w:rsidRDefault="005E6B26" w:rsidP="0095682C">
      <w:pPr>
        <w:widowControl w:val="0"/>
        <w:suppressAutoHyphens/>
        <w:spacing w:after="0" w:line="100" w:lineRule="atLeast"/>
        <w:ind w:left="5245"/>
        <w:jc w:val="both"/>
        <w:rPr>
          <w:rFonts w:ascii="Times New Roman" w:eastAsia="SimSun" w:hAnsi="Times New Roman" w:cs="Times New Roman"/>
          <w:i/>
          <w:kern w:val="1"/>
          <w:sz w:val="28"/>
          <w:szCs w:val="28"/>
          <w:lang w:eastAsia="hi-IN" w:bidi="hi-IN"/>
        </w:rPr>
      </w:pPr>
      <w:r w:rsidRPr="002427E7">
        <w:rPr>
          <w:rFonts w:ascii="Times New Roman" w:eastAsia="SimSun" w:hAnsi="Times New Roman" w:cs="Times New Roman"/>
          <w:i/>
          <w:kern w:val="1"/>
          <w:sz w:val="28"/>
          <w:szCs w:val="28"/>
          <w:lang w:eastAsia="hi-IN" w:bidi="hi-IN"/>
        </w:rPr>
        <w:t xml:space="preserve">от 20.09.2018 № 68 </w:t>
      </w:r>
      <w:proofErr w:type="spellStart"/>
      <w:r w:rsidRPr="002427E7">
        <w:rPr>
          <w:rFonts w:ascii="Times New Roman" w:eastAsia="SimSun" w:hAnsi="Times New Roman" w:cs="Times New Roman"/>
          <w:i/>
          <w:kern w:val="1"/>
          <w:sz w:val="28"/>
          <w:szCs w:val="28"/>
          <w:lang w:eastAsia="hi-IN" w:bidi="hi-IN"/>
        </w:rPr>
        <w:t>нпа</w:t>
      </w:r>
      <w:proofErr w:type="spellEnd"/>
      <w:r w:rsidRPr="002427E7">
        <w:rPr>
          <w:rFonts w:ascii="Times New Roman" w:eastAsia="SimSun" w:hAnsi="Times New Roman" w:cs="Times New Roman"/>
          <w:i/>
          <w:kern w:val="1"/>
          <w:sz w:val="28"/>
          <w:szCs w:val="28"/>
          <w:lang w:eastAsia="hi-IN" w:bidi="hi-IN"/>
        </w:rPr>
        <w:t>,</w:t>
      </w:r>
    </w:p>
    <w:p w:rsidR="005E6B26" w:rsidRPr="002427E7" w:rsidRDefault="005E6B26" w:rsidP="0095682C">
      <w:pPr>
        <w:widowControl w:val="0"/>
        <w:suppressAutoHyphens/>
        <w:spacing w:after="0" w:line="100" w:lineRule="atLeast"/>
        <w:ind w:left="5245"/>
        <w:jc w:val="both"/>
        <w:rPr>
          <w:rFonts w:ascii="Times New Roman" w:eastAsia="SimSun" w:hAnsi="Times New Roman" w:cs="Times New Roman"/>
          <w:i/>
          <w:kern w:val="1"/>
          <w:sz w:val="28"/>
          <w:szCs w:val="28"/>
          <w:lang w:eastAsia="hi-IN" w:bidi="hi-IN"/>
        </w:rPr>
      </w:pPr>
      <w:r w:rsidRPr="002427E7">
        <w:rPr>
          <w:rFonts w:ascii="Times New Roman" w:eastAsia="SimSun" w:hAnsi="Times New Roman" w:cs="Times New Roman"/>
          <w:i/>
          <w:kern w:val="1"/>
          <w:sz w:val="28"/>
          <w:szCs w:val="28"/>
          <w:lang w:eastAsia="hi-IN" w:bidi="hi-IN"/>
        </w:rPr>
        <w:t xml:space="preserve">от 20.11.2018 № 90 </w:t>
      </w:r>
      <w:proofErr w:type="spellStart"/>
      <w:r w:rsidRPr="002427E7">
        <w:rPr>
          <w:rFonts w:ascii="Times New Roman" w:eastAsia="SimSun" w:hAnsi="Times New Roman" w:cs="Times New Roman"/>
          <w:i/>
          <w:kern w:val="1"/>
          <w:sz w:val="28"/>
          <w:szCs w:val="28"/>
          <w:lang w:eastAsia="hi-IN" w:bidi="hi-IN"/>
        </w:rPr>
        <w:t>нпа</w:t>
      </w:r>
      <w:proofErr w:type="spellEnd"/>
      <w:r w:rsidRPr="002427E7">
        <w:rPr>
          <w:rFonts w:ascii="Times New Roman" w:eastAsia="SimSun" w:hAnsi="Times New Roman" w:cs="Times New Roman"/>
          <w:i/>
          <w:kern w:val="1"/>
          <w:sz w:val="28"/>
          <w:szCs w:val="28"/>
          <w:lang w:eastAsia="hi-IN" w:bidi="hi-IN"/>
        </w:rPr>
        <w:t>,</w:t>
      </w:r>
    </w:p>
    <w:p w:rsidR="005E6B26" w:rsidRPr="002427E7" w:rsidRDefault="005E6B26" w:rsidP="0095682C">
      <w:pPr>
        <w:widowControl w:val="0"/>
        <w:suppressAutoHyphens/>
        <w:spacing w:after="0" w:line="100" w:lineRule="atLeast"/>
        <w:ind w:left="5245"/>
        <w:jc w:val="both"/>
        <w:rPr>
          <w:rFonts w:ascii="Times New Roman" w:eastAsia="SimSun" w:hAnsi="Times New Roman" w:cs="Times New Roman"/>
          <w:kern w:val="1"/>
          <w:sz w:val="28"/>
          <w:szCs w:val="28"/>
          <w:lang w:eastAsia="hi-IN" w:bidi="hi-IN"/>
        </w:rPr>
      </w:pPr>
      <w:r w:rsidRPr="002427E7">
        <w:rPr>
          <w:rFonts w:ascii="Times New Roman" w:eastAsia="SimSun" w:hAnsi="Times New Roman" w:cs="Times New Roman"/>
          <w:i/>
          <w:kern w:val="1"/>
          <w:sz w:val="28"/>
          <w:szCs w:val="28"/>
          <w:lang w:eastAsia="hi-IN" w:bidi="hi-IN"/>
        </w:rPr>
        <w:t xml:space="preserve">от 02.10.2019 № 75 </w:t>
      </w:r>
      <w:proofErr w:type="spellStart"/>
      <w:r w:rsidRPr="002427E7">
        <w:rPr>
          <w:rFonts w:ascii="Times New Roman" w:eastAsia="SimSun" w:hAnsi="Times New Roman" w:cs="Times New Roman"/>
          <w:i/>
          <w:kern w:val="1"/>
          <w:sz w:val="28"/>
          <w:szCs w:val="28"/>
          <w:lang w:eastAsia="hi-IN" w:bidi="hi-IN"/>
        </w:rPr>
        <w:t>нпа</w:t>
      </w:r>
      <w:proofErr w:type="spellEnd"/>
      <w:r w:rsidRPr="002427E7">
        <w:rPr>
          <w:rFonts w:ascii="Times New Roman" w:eastAsia="SimSun" w:hAnsi="Times New Roman" w:cs="Times New Roman"/>
          <w:i/>
          <w:kern w:val="1"/>
          <w:sz w:val="28"/>
          <w:szCs w:val="28"/>
          <w:lang w:eastAsia="hi-IN" w:bidi="hi-IN"/>
        </w:rPr>
        <w:t>)</w:t>
      </w:r>
    </w:p>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 xml:space="preserve">Административный регламент </w:t>
      </w:r>
    </w:p>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предоставления муниципальной услуги «Постановка отдельных категорий граждан на учет в качестве нуждающихся в жилых помещениях или в предоставлении социальной выплаты на строительство или приобретение жилого помещения»</w:t>
      </w:r>
    </w:p>
    <w:p w:rsidR="00157B1B" w:rsidRPr="002427E7" w:rsidRDefault="00157B1B" w:rsidP="0095682C">
      <w:pPr>
        <w:widowControl w:val="0"/>
        <w:autoSpaceDE w:val="0"/>
        <w:autoSpaceDN w:val="0"/>
        <w:adjustRightInd w:val="0"/>
        <w:spacing w:after="0" w:line="240" w:lineRule="auto"/>
        <w:jc w:val="both"/>
        <w:outlineLvl w:val="0"/>
        <w:rPr>
          <w:rFonts w:ascii="Times New Roman" w:hAnsi="Times New Roman" w:cs="Times New Roman"/>
          <w:sz w:val="26"/>
          <w:szCs w:val="26"/>
        </w:rPr>
      </w:pPr>
    </w:p>
    <w:p w:rsidR="00157B1B" w:rsidRPr="002427E7" w:rsidRDefault="00157B1B" w:rsidP="0095682C">
      <w:pPr>
        <w:widowControl w:val="0"/>
        <w:autoSpaceDE w:val="0"/>
        <w:autoSpaceDN w:val="0"/>
        <w:adjustRightInd w:val="0"/>
        <w:spacing w:after="0" w:line="240" w:lineRule="auto"/>
        <w:jc w:val="center"/>
        <w:outlineLvl w:val="0"/>
        <w:rPr>
          <w:rFonts w:ascii="Times New Roman" w:hAnsi="Times New Roman" w:cs="Times New Roman"/>
          <w:sz w:val="26"/>
          <w:szCs w:val="26"/>
        </w:rPr>
      </w:pPr>
      <w:r w:rsidRPr="002427E7">
        <w:rPr>
          <w:rFonts w:ascii="Times New Roman" w:hAnsi="Times New Roman" w:cs="Times New Roman"/>
          <w:sz w:val="26"/>
          <w:szCs w:val="26"/>
        </w:rPr>
        <w:t>1. Общие положения</w:t>
      </w:r>
    </w:p>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p w:rsidR="00157B1B" w:rsidRPr="002427E7" w:rsidRDefault="00157B1B" w:rsidP="00FE1A17">
      <w:pPr>
        <w:widowControl w:val="0"/>
        <w:autoSpaceDE w:val="0"/>
        <w:autoSpaceDN w:val="0"/>
        <w:adjustRightInd w:val="0"/>
        <w:spacing w:after="0" w:line="240" w:lineRule="auto"/>
        <w:ind w:firstLine="709"/>
        <w:jc w:val="both"/>
        <w:outlineLvl w:val="1"/>
        <w:rPr>
          <w:rFonts w:ascii="Times New Roman" w:hAnsi="Times New Roman" w:cs="Times New Roman"/>
          <w:sz w:val="26"/>
          <w:szCs w:val="26"/>
        </w:rPr>
      </w:pPr>
      <w:r w:rsidRPr="002427E7">
        <w:rPr>
          <w:rFonts w:ascii="Times New Roman" w:hAnsi="Times New Roman" w:cs="Times New Roman"/>
          <w:sz w:val="26"/>
          <w:szCs w:val="26"/>
        </w:rPr>
        <w:t>1.1. Общие сведения о муниципальной услуге</w:t>
      </w:r>
      <w:r w:rsidR="00FE1A17">
        <w:rPr>
          <w:rFonts w:ascii="Times New Roman" w:hAnsi="Times New Roman" w:cs="Times New Roman"/>
          <w:sz w:val="26"/>
          <w:szCs w:val="26"/>
        </w:rPr>
        <w:t>.</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1.1.1. Административный регламент предоставления</w:t>
      </w:r>
      <w:r w:rsidR="003D104A" w:rsidRPr="002427E7">
        <w:rPr>
          <w:rFonts w:ascii="Times New Roman" w:hAnsi="Times New Roman" w:cs="Times New Roman"/>
          <w:sz w:val="26"/>
          <w:szCs w:val="26"/>
        </w:rPr>
        <w:t xml:space="preserve"> </w:t>
      </w:r>
      <w:r w:rsidRPr="002427E7">
        <w:rPr>
          <w:rFonts w:ascii="Times New Roman" w:hAnsi="Times New Roman" w:cs="Times New Roman"/>
          <w:sz w:val="26"/>
          <w:szCs w:val="26"/>
        </w:rPr>
        <w:t>муниципальной услуги «Постановка отдельных категорий граждан на учет в качестве нуждающихся в жилых помещениях или в предоставлении социальной выплаты на строительство или приобретение жилого помещения» (</w:t>
      </w:r>
      <w:proofErr w:type="spellStart"/>
      <w:r w:rsidRPr="002427E7">
        <w:rPr>
          <w:rFonts w:ascii="Times New Roman" w:hAnsi="Times New Roman" w:cs="Times New Roman"/>
          <w:sz w:val="26"/>
          <w:szCs w:val="26"/>
        </w:rPr>
        <w:t>далее</w:t>
      </w:r>
      <w:proofErr w:type="gramStart"/>
      <w:r w:rsidRPr="002427E7">
        <w:rPr>
          <w:rFonts w:ascii="Times New Roman" w:hAnsi="Times New Roman" w:cs="Times New Roman"/>
          <w:sz w:val="26"/>
          <w:szCs w:val="26"/>
        </w:rPr>
        <w:t>,с</w:t>
      </w:r>
      <w:proofErr w:type="gramEnd"/>
      <w:r w:rsidRPr="002427E7">
        <w:rPr>
          <w:rFonts w:ascii="Times New Roman" w:hAnsi="Times New Roman" w:cs="Times New Roman"/>
          <w:sz w:val="26"/>
          <w:szCs w:val="26"/>
        </w:rPr>
        <w:t>оответственно</w:t>
      </w:r>
      <w:proofErr w:type="spellEnd"/>
      <w:r w:rsidRPr="002427E7">
        <w:rPr>
          <w:rFonts w:ascii="Times New Roman" w:hAnsi="Times New Roman" w:cs="Times New Roman"/>
          <w:sz w:val="26"/>
          <w:szCs w:val="26"/>
        </w:rPr>
        <w:t xml:space="preserve"> – Регламент, муниципальная услуга) разработан в целях повышения качества и доступности муниципальной услуги, определяет сроки и последовательность действий (административных процедур) при осуществлении администрацией городского округа Жигулевск Самарской области, уполномоченного на предоставление данной муниципальной услуги (далее – Администрация) полномочий по предоставлению муниципальной услуги.</w:t>
      </w:r>
    </w:p>
    <w:p w:rsidR="00157B1B" w:rsidRPr="002427E7" w:rsidRDefault="00157B1B" w:rsidP="00FE1A17">
      <w:pPr>
        <w:widowControl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1.1.2. Получателями муниципальной услуги (далее – заявители) являются</w:t>
      </w:r>
      <w:r w:rsidR="003D104A" w:rsidRPr="002427E7">
        <w:rPr>
          <w:rFonts w:ascii="Times New Roman" w:hAnsi="Times New Roman" w:cs="Times New Roman"/>
          <w:sz w:val="26"/>
          <w:szCs w:val="26"/>
        </w:rPr>
        <w:t xml:space="preserve"> </w:t>
      </w:r>
      <w:r w:rsidRPr="002427E7">
        <w:rPr>
          <w:rFonts w:ascii="Times New Roman" w:hAnsi="Times New Roman" w:cs="Times New Roman"/>
          <w:sz w:val="26"/>
          <w:szCs w:val="26"/>
        </w:rPr>
        <w:t>следующие категории граждан, постоянно проживающие на территории Самарской области:</w:t>
      </w:r>
    </w:p>
    <w:p w:rsidR="00157B1B" w:rsidRPr="002427E7" w:rsidRDefault="00157B1B" w:rsidP="00FE1A17">
      <w:pPr>
        <w:widowControl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1. граждане, имеющие право на обеспечение жилыми помещениями в соответствии с Федеральным </w:t>
      </w:r>
      <w:hyperlink r:id="rId8" w:history="1">
        <w:r w:rsidRPr="002427E7">
          <w:rPr>
            <w:rStyle w:val="a5"/>
            <w:rFonts w:ascii="Times New Roman" w:hAnsi="Times New Roman" w:cs="Times New Roman"/>
            <w:color w:val="auto"/>
            <w:sz w:val="26"/>
            <w:szCs w:val="26"/>
            <w:u w:val="none"/>
          </w:rPr>
          <w:t>законом</w:t>
        </w:r>
      </w:hyperlink>
      <w:r w:rsidRPr="002427E7">
        <w:rPr>
          <w:rFonts w:ascii="Times New Roman" w:hAnsi="Times New Roman" w:cs="Times New Roman"/>
          <w:sz w:val="26"/>
          <w:szCs w:val="26"/>
        </w:rPr>
        <w:t xml:space="preserve"> от 12.01.1995 № 5-ФЗ «О ветеранах»,                а именно:</w:t>
      </w:r>
    </w:p>
    <w:p w:rsidR="00157B1B" w:rsidRPr="002427E7" w:rsidRDefault="00157B1B" w:rsidP="00FE1A17">
      <w:pPr>
        <w:widowControl w:val="0"/>
        <w:spacing w:after="0" w:line="240" w:lineRule="auto"/>
        <w:ind w:firstLine="709"/>
        <w:jc w:val="both"/>
        <w:rPr>
          <w:rFonts w:ascii="Times New Roman" w:hAnsi="Times New Roman" w:cs="Times New Roman"/>
          <w:sz w:val="26"/>
          <w:szCs w:val="26"/>
        </w:rPr>
      </w:pPr>
      <w:bookmarkStart w:id="0" w:name="Par11"/>
      <w:bookmarkEnd w:id="0"/>
      <w:r w:rsidRPr="002427E7">
        <w:rPr>
          <w:rFonts w:ascii="Times New Roman" w:hAnsi="Times New Roman" w:cs="Times New Roman"/>
          <w:sz w:val="26"/>
          <w:szCs w:val="26"/>
        </w:rPr>
        <w:t>а) инвалиды Великой Отечественной войны;</w:t>
      </w:r>
    </w:p>
    <w:p w:rsidR="00157B1B" w:rsidRPr="002427E7" w:rsidRDefault="00157B1B" w:rsidP="00FE1A17">
      <w:pPr>
        <w:widowControl w:val="0"/>
        <w:spacing w:after="0" w:line="240" w:lineRule="auto"/>
        <w:ind w:firstLine="709"/>
        <w:jc w:val="both"/>
        <w:rPr>
          <w:rFonts w:ascii="Times New Roman" w:hAnsi="Times New Roman" w:cs="Times New Roman"/>
          <w:sz w:val="26"/>
          <w:szCs w:val="26"/>
        </w:rPr>
      </w:pPr>
      <w:proofErr w:type="gramStart"/>
      <w:r w:rsidRPr="002427E7">
        <w:rPr>
          <w:rFonts w:ascii="Times New Roman" w:hAnsi="Times New Roman" w:cs="Times New Roman"/>
          <w:sz w:val="26"/>
          <w:szCs w:val="26"/>
        </w:rPr>
        <w:t>б) участники Великой Отечественной войны, в том числе военнослужащие, проходившие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военнослужащие, награжденные орденами или медалями СССР за службу в указанный период;</w:t>
      </w:r>
      <w:proofErr w:type="gramEnd"/>
    </w:p>
    <w:p w:rsidR="00157B1B" w:rsidRPr="002427E7" w:rsidRDefault="00157B1B" w:rsidP="00FE1A17">
      <w:pPr>
        <w:widowControl w:val="0"/>
        <w:spacing w:after="0" w:line="240" w:lineRule="auto"/>
        <w:ind w:firstLine="709"/>
        <w:jc w:val="both"/>
        <w:rPr>
          <w:rFonts w:ascii="Times New Roman" w:hAnsi="Times New Roman" w:cs="Times New Roman"/>
          <w:sz w:val="26"/>
          <w:szCs w:val="26"/>
        </w:rPr>
      </w:pPr>
      <w:proofErr w:type="gramStart"/>
      <w:r w:rsidRPr="002427E7">
        <w:rPr>
          <w:rFonts w:ascii="Times New Roman" w:hAnsi="Times New Roman" w:cs="Times New Roman"/>
          <w:sz w:val="26"/>
          <w:szCs w:val="26"/>
        </w:rPr>
        <w:t xml:space="preserve">в) лица, работавшие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а также члены экипажей судов транспортного флота, интернированных в начале </w:t>
      </w:r>
      <w:r w:rsidRPr="002427E7">
        <w:rPr>
          <w:rFonts w:ascii="Times New Roman" w:hAnsi="Times New Roman" w:cs="Times New Roman"/>
          <w:sz w:val="26"/>
          <w:szCs w:val="26"/>
        </w:rPr>
        <w:lastRenderedPageBreak/>
        <w:t>Великой Отечественной войны в портах других государств;</w:t>
      </w:r>
      <w:proofErr w:type="gramEnd"/>
    </w:p>
    <w:p w:rsidR="00157B1B" w:rsidRPr="002427E7" w:rsidRDefault="00157B1B" w:rsidP="00FE1A17">
      <w:pPr>
        <w:widowControl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г) лица, награжденные знаком «Жителю блокадного Ленинграда»;</w:t>
      </w:r>
    </w:p>
    <w:p w:rsidR="00157B1B" w:rsidRPr="002427E7" w:rsidRDefault="00157B1B" w:rsidP="00FE1A17">
      <w:pPr>
        <w:widowControl w:val="0"/>
        <w:spacing w:after="0" w:line="240" w:lineRule="auto"/>
        <w:ind w:firstLine="709"/>
        <w:jc w:val="both"/>
        <w:rPr>
          <w:rFonts w:ascii="Times New Roman" w:hAnsi="Times New Roman" w:cs="Times New Roman"/>
          <w:sz w:val="26"/>
          <w:szCs w:val="26"/>
        </w:rPr>
      </w:pPr>
      <w:proofErr w:type="spellStart"/>
      <w:r w:rsidRPr="002427E7">
        <w:rPr>
          <w:rFonts w:ascii="Times New Roman" w:hAnsi="Times New Roman" w:cs="Times New Roman"/>
          <w:sz w:val="26"/>
          <w:szCs w:val="26"/>
        </w:rPr>
        <w:t>д</w:t>
      </w:r>
      <w:proofErr w:type="spellEnd"/>
      <w:r w:rsidRPr="002427E7">
        <w:rPr>
          <w:rFonts w:ascii="Times New Roman" w:hAnsi="Times New Roman" w:cs="Times New Roman"/>
          <w:sz w:val="26"/>
          <w:szCs w:val="26"/>
        </w:rPr>
        <w:t>) члены семей погибших (умерших) инвалидов Великой Отечественной войны и участников Великой Отечественной войны, члены семей погибших в Великой Отечественной войне лиц из числа личного состава групп самозащиты объектовых и аварийных команд местной противовоздушной обороны, а также члены семей погибших работников госпиталей и больниц города Ленинграда;</w:t>
      </w:r>
    </w:p>
    <w:p w:rsidR="00157B1B" w:rsidRPr="002427E7" w:rsidRDefault="00157B1B" w:rsidP="00FE1A17">
      <w:pPr>
        <w:widowControl w:val="0"/>
        <w:spacing w:after="0" w:line="240" w:lineRule="auto"/>
        <w:ind w:firstLine="709"/>
        <w:jc w:val="both"/>
        <w:rPr>
          <w:rFonts w:ascii="Times New Roman" w:hAnsi="Times New Roman" w:cs="Times New Roman"/>
          <w:sz w:val="26"/>
          <w:szCs w:val="26"/>
        </w:rPr>
      </w:pPr>
      <w:proofErr w:type="gramStart"/>
      <w:r w:rsidRPr="002427E7">
        <w:rPr>
          <w:rFonts w:ascii="Times New Roman" w:hAnsi="Times New Roman" w:cs="Times New Roman"/>
          <w:sz w:val="26"/>
          <w:szCs w:val="26"/>
        </w:rPr>
        <w:t xml:space="preserve">2. граждане, отнесенные в соответствии с Федеральным </w:t>
      </w:r>
      <w:hyperlink r:id="rId9" w:history="1">
        <w:r w:rsidRPr="002427E7">
          <w:rPr>
            <w:rStyle w:val="a5"/>
            <w:rFonts w:ascii="Times New Roman" w:hAnsi="Times New Roman" w:cs="Times New Roman"/>
            <w:color w:val="auto"/>
            <w:sz w:val="26"/>
            <w:szCs w:val="26"/>
            <w:u w:val="none"/>
          </w:rPr>
          <w:t>законом</w:t>
        </w:r>
      </w:hyperlink>
      <w:r w:rsidRPr="002427E7">
        <w:rPr>
          <w:rFonts w:ascii="Times New Roman" w:hAnsi="Times New Roman" w:cs="Times New Roman"/>
          <w:sz w:val="26"/>
          <w:szCs w:val="26"/>
        </w:rPr>
        <w:t xml:space="preserve"> 12.01.95                     № 5-ФЗ «О ветеранах» к ветеранам Великой Отечественной войны лица, проработавшие в тылу в период с 22 июня 1941 года по 9 мая 1945 года не менее шести месяцев, исключая период работы на временно оккупированных территориях СССР, либо награжденные орденами или медалями СССР за самоотверженный труд в период Великой Отечественной войны;</w:t>
      </w:r>
      <w:proofErr w:type="gramEnd"/>
    </w:p>
    <w:p w:rsidR="00157B1B" w:rsidRPr="002427E7" w:rsidRDefault="00157B1B" w:rsidP="00FE1A17">
      <w:pPr>
        <w:widowControl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3. граждане, имеющие право на обеспечение жилыми помещениями, в соответствии с </w:t>
      </w:r>
      <w:hyperlink r:id="rId10" w:history="1">
        <w:r w:rsidRPr="002427E7">
          <w:rPr>
            <w:rStyle w:val="a5"/>
            <w:rFonts w:ascii="Times New Roman" w:hAnsi="Times New Roman" w:cs="Times New Roman"/>
            <w:color w:val="auto"/>
            <w:sz w:val="26"/>
            <w:szCs w:val="26"/>
            <w:u w:val="none"/>
          </w:rPr>
          <w:t>Законом</w:t>
        </w:r>
      </w:hyperlink>
      <w:r w:rsidRPr="002427E7">
        <w:rPr>
          <w:rFonts w:ascii="Times New Roman" w:hAnsi="Times New Roman" w:cs="Times New Roman"/>
          <w:sz w:val="26"/>
          <w:szCs w:val="26"/>
        </w:rPr>
        <w:t xml:space="preserve"> Российской Федерации от 18.10.1991 № 1761-1 «О реабилитации жертв политических репрессий»;</w:t>
      </w:r>
    </w:p>
    <w:p w:rsidR="00157B1B" w:rsidRPr="002427E7" w:rsidRDefault="00157B1B" w:rsidP="00FE1A17">
      <w:pPr>
        <w:widowControl w:val="0"/>
        <w:spacing w:after="0" w:line="240" w:lineRule="auto"/>
        <w:ind w:firstLine="709"/>
        <w:jc w:val="both"/>
        <w:rPr>
          <w:rFonts w:ascii="Times New Roman" w:hAnsi="Times New Roman" w:cs="Times New Roman"/>
          <w:sz w:val="26"/>
          <w:szCs w:val="26"/>
        </w:rPr>
      </w:pPr>
      <w:bookmarkStart w:id="1" w:name="Par23"/>
      <w:bookmarkStart w:id="2" w:name="Par27"/>
      <w:bookmarkEnd w:id="1"/>
      <w:bookmarkEnd w:id="2"/>
      <w:proofErr w:type="gramStart"/>
      <w:r w:rsidRPr="002427E7">
        <w:rPr>
          <w:rFonts w:ascii="Times New Roman" w:hAnsi="Times New Roman" w:cs="Times New Roman"/>
          <w:sz w:val="26"/>
          <w:szCs w:val="26"/>
        </w:rPr>
        <w:t xml:space="preserve">4. граждане, подвергшиеся радиационному воздействию вследствие катастрофы на Чернобыльской АЭС, аварии на производственном объединении «Маяк», и приравненные к ним лица, имеющие право на обеспечение жильем за счет средств федерального бюджета в соответствии со </w:t>
      </w:r>
      <w:hyperlink r:id="rId11" w:history="1">
        <w:r w:rsidRPr="002427E7">
          <w:rPr>
            <w:rStyle w:val="a5"/>
            <w:rFonts w:ascii="Times New Roman" w:hAnsi="Times New Roman" w:cs="Times New Roman"/>
            <w:color w:val="auto"/>
            <w:sz w:val="26"/>
            <w:szCs w:val="26"/>
            <w:u w:val="none"/>
          </w:rPr>
          <w:t>статьями 14</w:t>
        </w:r>
      </w:hyperlink>
      <w:r w:rsidRPr="002427E7">
        <w:rPr>
          <w:rFonts w:ascii="Times New Roman" w:hAnsi="Times New Roman" w:cs="Times New Roman"/>
          <w:sz w:val="26"/>
          <w:szCs w:val="26"/>
        </w:rPr>
        <w:t xml:space="preserve">, </w:t>
      </w:r>
      <w:hyperlink r:id="rId12" w:history="1">
        <w:r w:rsidRPr="002427E7">
          <w:rPr>
            <w:rStyle w:val="a5"/>
            <w:rFonts w:ascii="Times New Roman" w:hAnsi="Times New Roman" w:cs="Times New Roman"/>
            <w:color w:val="auto"/>
            <w:sz w:val="26"/>
            <w:szCs w:val="26"/>
            <w:u w:val="none"/>
          </w:rPr>
          <w:t>15</w:t>
        </w:r>
      </w:hyperlink>
      <w:r w:rsidRPr="002427E7">
        <w:rPr>
          <w:rFonts w:ascii="Times New Roman" w:hAnsi="Times New Roman" w:cs="Times New Roman"/>
          <w:sz w:val="26"/>
          <w:szCs w:val="26"/>
        </w:rPr>
        <w:t xml:space="preserve">, </w:t>
      </w:r>
      <w:hyperlink r:id="rId13" w:history="1">
        <w:r w:rsidRPr="002427E7">
          <w:rPr>
            <w:rStyle w:val="a5"/>
            <w:rFonts w:ascii="Times New Roman" w:hAnsi="Times New Roman" w:cs="Times New Roman"/>
            <w:color w:val="auto"/>
            <w:sz w:val="26"/>
            <w:szCs w:val="26"/>
            <w:u w:val="none"/>
          </w:rPr>
          <w:t>16</w:t>
        </w:r>
      </w:hyperlink>
      <w:r w:rsidRPr="002427E7">
        <w:rPr>
          <w:rFonts w:ascii="Times New Roman" w:hAnsi="Times New Roman" w:cs="Times New Roman"/>
          <w:sz w:val="26"/>
          <w:szCs w:val="26"/>
        </w:rPr>
        <w:t xml:space="preserve">, </w:t>
      </w:r>
      <w:hyperlink r:id="rId14" w:history="1">
        <w:r w:rsidRPr="002427E7">
          <w:rPr>
            <w:rStyle w:val="a5"/>
            <w:rFonts w:ascii="Times New Roman" w:hAnsi="Times New Roman" w:cs="Times New Roman"/>
            <w:color w:val="auto"/>
            <w:sz w:val="26"/>
            <w:szCs w:val="26"/>
            <w:u w:val="none"/>
          </w:rPr>
          <w:t>17</w:t>
        </w:r>
      </w:hyperlink>
      <w:r w:rsidRPr="002427E7">
        <w:rPr>
          <w:rFonts w:ascii="Times New Roman" w:hAnsi="Times New Roman" w:cs="Times New Roman"/>
          <w:sz w:val="26"/>
          <w:szCs w:val="26"/>
        </w:rPr>
        <w:t xml:space="preserve"> и </w:t>
      </w:r>
      <w:hyperlink r:id="rId15" w:history="1">
        <w:r w:rsidRPr="002427E7">
          <w:rPr>
            <w:rStyle w:val="a5"/>
            <w:rFonts w:ascii="Times New Roman" w:hAnsi="Times New Roman" w:cs="Times New Roman"/>
            <w:color w:val="auto"/>
            <w:sz w:val="26"/>
            <w:szCs w:val="26"/>
            <w:u w:val="none"/>
          </w:rPr>
          <w:t>22</w:t>
        </w:r>
      </w:hyperlink>
      <w:r w:rsidRPr="002427E7">
        <w:rPr>
          <w:rFonts w:ascii="Times New Roman" w:hAnsi="Times New Roman" w:cs="Times New Roman"/>
          <w:sz w:val="26"/>
          <w:szCs w:val="26"/>
        </w:rPr>
        <w:t xml:space="preserve"> Закона Российской Федерации от 15.05.91 № 1244-1 «О социальной защите граждан, подвергшихся воздействию радиации вследствие катастрофы на Чернобыльской АЭС», Федеральным </w:t>
      </w:r>
      <w:hyperlink r:id="rId16" w:history="1">
        <w:r w:rsidRPr="002427E7">
          <w:rPr>
            <w:rStyle w:val="a5"/>
            <w:rFonts w:ascii="Times New Roman" w:hAnsi="Times New Roman" w:cs="Times New Roman"/>
            <w:color w:val="auto"/>
            <w:sz w:val="26"/>
            <w:szCs w:val="26"/>
            <w:u w:val="none"/>
          </w:rPr>
          <w:t>законом</w:t>
        </w:r>
        <w:proofErr w:type="gramEnd"/>
      </w:hyperlink>
      <w:r w:rsidRPr="002427E7">
        <w:rPr>
          <w:rFonts w:ascii="Times New Roman" w:hAnsi="Times New Roman" w:cs="Times New Roman"/>
          <w:sz w:val="26"/>
          <w:szCs w:val="26"/>
        </w:rPr>
        <w:t xml:space="preserve"> </w:t>
      </w:r>
      <w:proofErr w:type="gramStart"/>
      <w:r w:rsidRPr="002427E7">
        <w:rPr>
          <w:rFonts w:ascii="Times New Roman" w:hAnsi="Times New Roman" w:cs="Times New Roman"/>
          <w:sz w:val="26"/>
          <w:szCs w:val="26"/>
        </w:rPr>
        <w:t xml:space="preserve">от 26.11.1998  №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w:t>
      </w:r>
      <w:proofErr w:type="spellStart"/>
      <w:r w:rsidRPr="002427E7">
        <w:rPr>
          <w:rFonts w:ascii="Times New Roman" w:hAnsi="Times New Roman" w:cs="Times New Roman"/>
          <w:sz w:val="26"/>
          <w:szCs w:val="26"/>
        </w:rPr>
        <w:t>Теча</w:t>
      </w:r>
      <w:proofErr w:type="spellEnd"/>
      <w:r w:rsidRPr="002427E7">
        <w:rPr>
          <w:rFonts w:ascii="Times New Roman" w:hAnsi="Times New Roman" w:cs="Times New Roman"/>
          <w:sz w:val="26"/>
          <w:szCs w:val="26"/>
        </w:rPr>
        <w:t xml:space="preserve">» и </w:t>
      </w:r>
      <w:hyperlink r:id="rId17" w:history="1">
        <w:r w:rsidRPr="002427E7">
          <w:rPr>
            <w:rStyle w:val="a5"/>
            <w:rFonts w:ascii="Times New Roman" w:hAnsi="Times New Roman" w:cs="Times New Roman"/>
            <w:color w:val="auto"/>
            <w:sz w:val="26"/>
            <w:szCs w:val="26"/>
            <w:u w:val="none"/>
          </w:rPr>
          <w:t>Постановлением</w:t>
        </w:r>
      </w:hyperlink>
      <w:r w:rsidRPr="002427E7">
        <w:rPr>
          <w:rFonts w:ascii="Times New Roman" w:hAnsi="Times New Roman" w:cs="Times New Roman"/>
          <w:sz w:val="26"/>
          <w:szCs w:val="26"/>
        </w:rPr>
        <w:t xml:space="preserve"> Верховного Совета Российской Федерации от 27.12.91№ 2123-1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w:t>
      </w:r>
      <w:proofErr w:type="gramEnd"/>
    </w:p>
    <w:p w:rsidR="00157B1B" w:rsidRPr="002427E7" w:rsidRDefault="00157B1B" w:rsidP="00FE1A17">
      <w:pPr>
        <w:widowControl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5. граждане, признанные в установленном порядке вынужденными переселенцами;</w:t>
      </w:r>
    </w:p>
    <w:p w:rsidR="00157B1B" w:rsidRPr="002427E7" w:rsidRDefault="00157B1B" w:rsidP="00FE1A17">
      <w:pPr>
        <w:widowControl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6. граждане, выезжающие (выехавшие) из районов Крайнего Севера и приравненных к ним местностей, имеющие право на получение социальной выплаты в соответствии с Федеральным </w:t>
      </w:r>
      <w:hyperlink r:id="rId18" w:history="1">
        <w:r w:rsidRPr="002427E7">
          <w:rPr>
            <w:rStyle w:val="a5"/>
            <w:rFonts w:ascii="Times New Roman" w:hAnsi="Times New Roman" w:cs="Times New Roman"/>
            <w:color w:val="auto"/>
            <w:sz w:val="26"/>
            <w:szCs w:val="26"/>
            <w:u w:val="none"/>
          </w:rPr>
          <w:t>законом</w:t>
        </w:r>
      </w:hyperlink>
      <w:r w:rsidRPr="002427E7">
        <w:rPr>
          <w:rFonts w:ascii="Times New Roman" w:hAnsi="Times New Roman" w:cs="Times New Roman"/>
          <w:sz w:val="26"/>
          <w:szCs w:val="26"/>
        </w:rPr>
        <w:t xml:space="preserve"> «О жилищных субсидиях гражданам, выезжающим из районов Крайнего Севера и приравненных к ним местностей».</w:t>
      </w:r>
    </w:p>
    <w:p w:rsidR="00157B1B" w:rsidRPr="002427E7" w:rsidRDefault="00157B1B" w:rsidP="00FE1A17">
      <w:pPr>
        <w:widowControl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Помимо наличия документов подтверждающих принадлежность к одной из вышеуказанных категорий, гражданам необходимо соответствовать следующим критериям: </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1) не являться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2) являться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 при условии обеспечения общей площадью жилого помещения на одного члена семьи </w:t>
      </w:r>
      <w:proofErr w:type="gramStart"/>
      <w:r w:rsidRPr="002427E7">
        <w:rPr>
          <w:rFonts w:ascii="Times New Roman" w:hAnsi="Times New Roman" w:cs="Times New Roman"/>
          <w:sz w:val="26"/>
          <w:szCs w:val="26"/>
        </w:rPr>
        <w:t>менее учетной</w:t>
      </w:r>
      <w:proofErr w:type="gramEnd"/>
      <w:r w:rsidRPr="002427E7">
        <w:rPr>
          <w:rFonts w:ascii="Times New Roman" w:hAnsi="Times New Roman" w:cs="Times New Roman"/>
          <w:sz w:val="26"/>
          <w:szCs w:val="26"/>
        </w:rPr>
        <w:t xml:space="preserve"> нормы.</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lastRenderedPageBreak/>
        <w:t>При наличии у гражданина и (или) членов его семьи нескольких жилых помещений, занимаемых по договорам социального найма и (или) принадлежащих им на праве собственности, обеспеченность жилыми помещениями определяется исходя из общей площади всех указанных жилых помещений;</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3) проживать в помещении, не отвечающем установленным для жилых помещений требованиям;</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2427E7">
        <w:rPr>
          <w:rFonts w:ascii="Times New Roman" w:hAnsi="Times New Roman" w:cs="Times New Roman"/>
          <w:sz w:val="26"/>
          <w:szCs w:val="26"/>
        </w:rPr>
        <w:t>4) являться нанимателями жилых помещений по договорам социального найма, членами семьи нанимателя жилого помещения по договору социального найма или собственниками жилых помещений, членами семьи собственника жилого помещения, проживающими в жилом помещении, занятом несколькими семьями, если в составе семьи имеется больной, страдающий тяжелой формой хронического заболевания, при котором совместное проживание с ним в одном жилом помещении невозможно, и не иметь иного</w:t>
      </w:r>
      <w:proofErr w:type="gramEnd"/>
      <w:r w:rsidRPr="002427E7">
        <w:rPr>
          <w:rFonts w:ascii="Times New Roman" w:hAnsi="Times New Roman" w:cs="Times New Roman"/>
          <w:sz w:val="26"/>
          <w:szCs w:val="26"/>
        </w:rPr>
        <w:t xml:space="preserve"> жилого помещения, занимаемого по договору социального найма или принадлежащего им на праве собственности.</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Перечень соответствующих заболеваний устанавливается Правительством Российской Федерации.</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При обращении за получением муниципальной услуги от имени заявителей, взаимодействие с отделом по жилищным вопросам администрации городского округа Жигулевск (далее – Отдел) вправе осуществлять их уполномоченные представители.</w:t>
      </w:r>
    </w:p>
    <w:p w:rsidR="00157B1B" w:rsidRPr="002427E7" w:rsidRDefault="00157B1B" w:rsidP="00FE1A17">
      <w:pPr>
        <w:widowControl w:val="0"/>
        <w:autoSpaceDE w:val="0"/>
        <w:autoSpaceDN w:val="0"/>
        <w:adjustRightInd w:val="0"/>
        <w:spacing w:after="0" w:line="240" w:lineRule="auto"/>
        <w:ind w:firstLine="709"/>
        <w:jc w:val="both"/>
        <w:outlineLvl w:val="1"/>
        <w:rPr>
          <w:rFonts w:ascii="Times New Roman" w:hAnsi="Times New Roman" w:cs="Times New Roman"/>
          <w:sz w:val="26"/>
          <w:szCs w:val="26"/>
        </w:rPr>
      </w:pPr>
      <w:r w:rsidRPr="002427E7">
        <w:rPr>
          <w:rFonts w:ascii="Times New Roman" w:hAnsi="Times New Roman" w:cs="Times New Roman"/>
          <w:sz w:val="26"/>
          <w:szCs w:val="26"/>
        </w:rPr>
        <w:t>1.2. Порядок информирования о правилах</w:t>
      </w:r>
      <w:r w:rsidR="00FE1A17">
        <w:rPr>
          <w:rFonts w:ascii="Times New Roman" w:hAnsi="Times New Roman" w:cs="Times New Roman"/>
          <w:sz w:val="26"/>
          <w:szCs w:val="26"/>
        </w:rPr>
        <w:t xml:space="preserve"> </w:t>
      </w:r>
      <w:r w:rsidRPr="002427E7">
        <w:rPr>
          <w:rFonts w:ascii="Times New Roman" w:hAnsi="Times New Roman" w:cs="Times New Roman"/>
          <w:sz w:val="26"/>
          <w:szCs w:val="26"/>
        </w:rPr>
        <w:t>предоставления муниципальной услуги</w:t>
      </w:r>
      <w:r w:rsidR="00FE1A17">
        <w:rPr>
          <w:rFonts w:ascii="Times New Roman" w:hAnsi="Times New Roman" w:cs="Times New Roman"/>
          <w:sz w:val="26"/>
          <w:szCs w:val="26"/>
        </w:rPr>
        <w:t>.</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1.2.1. Информацию о порядке, сроках и процедурах предоставления муниципальной услуги можно получить:</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непосредственно в Администрации, осуществляющей предоставление муниципальной услуги;</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в электронном виде в информационно-коммуникационной сети Интернет на Едином портале государственных и муниципальных услуг (функций)</w:t>
      </w:r>
      <w:r w:rsidRPr="002427E7">
        <w:rPr>
          <w:rFonts w:ascii="Times New Roman" w:hAnsi="Times New Roman" w:cs="Times New Roman"/>
          <w:sz w:val="26"/>
          <w:szCs w:val="26"/>
          <w:lang w:val="en-US"/>
        </w:rPr>
        <w:t>www</w:t>
      </w:r>
      <w:r w:rsidRPr="002427E7">
        <w:rPr>
          <w:rFonts w:ascii="Times New Roman" w:hAnsi="Times New Roman" w:cs="Times New Roman"/>
          <w:sz w:val="26"/>
          <w:szCs w:val="26"/>
        </w:rPr>
        <w:t>.</w:t>
      </w:r>
      <w:proofErr w:type="spellStart"/>
      <w:r w:rsidRPr="002427E7">
        <w:rPr>
          <w:rFonts w:ascii="Times New Roman" w:hAnsi="Times New Roman" w:cs="Times New Roman"/>
          <w:sz w:val="26"/>
          <w:szCs w:val="26"/>
          <w:lang w:val="en-US"/>
        </w:rPr>
        <w:t>gosuslugi</w:t>
      </w:r>
      <w:proofErr w:type="spellEnd"/>
      <w:r w:rsidRPr="002427E7">
        <w:rPr>
          <w:rFonts w:ascii="Times New Roman" w:hAnsi="Times New Roman" w:cs="Times New Roman"/>
          <w:sz w:val="26"/>
          <w:szCs w:val="26"/>
        </w:rPr>
        <w:t>.</w:t>
      </w:r>
      <w:proofErr w:type="spellStart"/>
      <w:r w:rsidRPr="002427E7">
        <w:rPr>
          <w:rFonts w:ascii="Times New Roman" w:hAnsi="Times New Roman" w:cs="Times New Roman"/>
          <w:sz w:val="26"/>
          <w:szCs w:val="26"/>
          <w:lang w:val="en-US"/>
        </w:rPr>
        <w:t>ru</w:t>
      </w:r>
      <w:proofErr w:type="spellEnd"/>
      <w:r w:rsidRPr="002427E7">
        <w:rPr>
          <w:rFonts w:ascii="Times New Roman" w:hAnsi="Times New Roman" w:cs="Times New Roman"/>
          <w:sz w:val="26"/>
          <w:szCs w:val="26"/>
        </w:rPr>
        <w:t xml:space="preserve"> и </w:t>
      </w:r>
      <w:r w:rsidRPr="002427E7">
        <w:rPr>
          <w:rFonts w:ascii="Times New Roman" w:hAnsi="Times New Roman" w:cs="Times New Roman"/>
          <w:sz w:val="26"/>
          <w:szCs w:val="26"/>
          <w:lang w:eastAsia="ru-RU"/>
        </w:rPr>
        <w:t>размещения информации об услуге в государственной информационной системе Самарской области «Портал государственных и муниципальных услуг» (</w:t>
      </w:r>
      <w:proofErr w:type="spellStart"/>
      <w:r w:rsidRPr="002427E7">
        <w:rPr>
          <w:rFonts w:ascii="Times New Roman" w:hAnsi="Times New Roman" w:cs="Times New Roman"/>
          <w:sz w:val="26"/>
          <w:szCs w:val="26"/>
          <w:lang w:val="en-US" w:eastAsia="ru-RU"/>
        </w:rPr>
        <w:t>pgu</w:t>
      </w:r>
      <w:proofErr w:type="spellEnd"/>
      <w:r w:rsidRPr="002427E7">
        <w:rPr>
          <w:rFonts w:ascii="Times New Roman" w:hAnsi="Times New Roman" w:cs="Times New Roman"/>
          <w:sz w:val="26"/>
          <w:szCs w:val="26"/>
          <w:lang w:eastAsia="ru-RU"/>
        </w:rPr>
        <w:t>.</w:t>
      </w:r>
      <w:proofErr w:type="spellStart"/>
      <w:r w:rsidRPr="002427E7">
        <w:rPr>
          <w:rFonts w:ascii="Times New Roman" w:hAnsi="Times New Roman" w:cs="Times New Roman"/>
          <w:sz w:val="26"/>
          <w:szCs w:val="26"/>
          <w:lang w:val="en-US" w:eastAsia="ru-RU"/>
        </w:rPr>
        <w:t>samregion</w:t>
      </w:r>
      <w:proofErr w:type="spellEnd"/>
      <w:r w:rsidRPr="002427E7">
        <w:rPr>
          <w:rFonts w:ascii="Times New Roman" w:hAnsi="Times New Roman" w:cs="Times New Roman"/>
          <w:sz w:val="26"/>
          <w:szCs w:val="26"/>
          <w:lang w:eastAsia="ru-RU"/>
        </w:rPr>
        <w:t>.</w:t>
      </w:r>
      <w:proofErr w:type="spellStart"/>
      <w:r w:rsidRPr="002427E7">
        <w:rPr>
          <w:rFonts w:ascii="Times New Roman" w:hAnsi="Times New Roman" w:cs="Times New Roman"/>
          <w:sz w:val="26"/>
          <w:szCs w:val="26"/>
          <w:lang w:val="en-US" w:eastAsia="ru-RU"/>
        </w:rPr>
        <w:t>ru</w:t>
      </w:r>
      <w:proofErr w:type="spellEnd"/>
      <w:r w:rsidRPr="002427E7">
        <w:rPr>
          <w:rFonts w:ascii="Times New Roman" w:hAnsi="Times New Roman" w:cs="Times New Roman"/>
          <w:sz w:val="26"/>
          <w:szCs w:val="26"/>
          <w:lang w:eastAsia="ru-RU"/>
        </w:rPr>
        <w:t>) (</w:t>
      </w:r>
      <w:r w:rsidRPr="002427E7">
        <w:rPr>
          <w:rFonts w:ascii="Times New Roman" w:hAnsi="Times New Roman" w:cs="Times New Roman"/>
          <w:sz w:val="26"/>
          <w:szCs w:val="26"/>
        </w:rPr>
        <w:t>далее соответственно - Единый портал,</w:t>
      </w:r>
      <w:r w:rsidRPr="002427E7">
        <w:rPr>
          <w:rFonts w:ascii="Times New Roman" w:hAnsi="Times New Roman" w:cs="Times New Roman"/>
          <w:sz w:val="26"/>
          <w:szCs w:val="26"/>
          <w:lang w:eastAsia="ru-RU"/>
        </w:rPr>
        <w:t xml:space="preserve"> Портал);</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в многофункциональных центрах предоставления государственных и муниципальных услуг (далее - МФЦ).</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1.2.2. Лица, нуждающиеся в получении информации по процедуре предоставления муниципальной услуги (далее - заинтересованные лица) используют следующие формы консультирования:</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индивидуальное консультирование лично;</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консультирование в электронном виде;</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индивидуальное консультирование по почте;</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индивидуальное консультирование по телефону.</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1.2.3. Информация о местонахождении, графике работы, </w:t>
      </w:r>
      <w:hyperlink w:anchor="Par345" w:history="1">
        <w:r w:rsidRPr="002427E7">
          <w:rPr>
            <w:rFonts w:ascii="Times New Roman" w:hAnsi="Times New Roman" w:cs="Times New Roman"/>
            <w:sz w:val="26"/>
            <w:szCs w:val="26"/>
          </w:rPr>
          <w:t xml:space="preserve">контактных </w:t>
        </w:r>
        <w:proofErr w:type="spellStart"/>
        <w:r w:rsidRPr="002427E7">
          <w:rPr>
            <w:rFonts w:ascii="Times New Roman" w:hAnsi="Times New Roman" w:cs="Times New Roman"/>
            <w:sz w:val="26"/>
            <w:szCs w:val="26"/>
          </w:rPr>
          <w:t>координат</w:t>
        </w:r>
      </w:hyperlink>
      <w:r w:rsidRPr="002427E7">
        <w:rPr>
          <w:rFonts w:ascii="Times New Roman" w:hAnsi="Times New Roman" w:cs="Times New Roman"/>
          <w:sz w:val="26"/>
          <w:szCs w:val="26"/>
        </w:rPr>
        <w:t>Администрации</w:t>
      </w:r>
      <w:proofErr w:type="spellEnd"/>
      <w:r w:rsidRPr="002427E7">
        <w:rPr>
          <w:rFonts w:ascii="Times New Roman" w:hAnsi="Times New Roman" w:cs="Times New Roman"/>
          <w:sz w:val="26"/>
          <w:szCs w:val="26"/>
        </w:rPr>
        <w:t>: справочные телефоны, почтовый адрес, адрес электронной почты, адрес сайта в информационно-телекоммуникационной сети Интернет представлены в приложении 1 к настоящему Регламенту.</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1.2.4. Индивидуальное консультирование лично</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Устное индивидуальное консультирование заинтересованного лица сотрудником Отдела происходит при непосредственном присутствии </w:t>
      </w:r>
      <w:r w:rsidRPr="002427E7">
        <w:rPr>
          <w:rFonts w:ascii="Times New Roman" w:hAnsi="Times New Roman" w:cs="Times New Roman"/>
          <w:sz w:val="26"/>
          <w:szCs w:val="26"/>
        </w:rPr>
        <w:lastRenderedPageBreak/>
        <w:t>заинтересованного лица в помещении Администрации.</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Время ожидания заинтересованного лица при индивидуальном устном консультировании не может превышать 15 минут.</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Индивидуальное устное консультирование каждого заинтересованного лица сотрудником Отдела, осуществляющим индивидуальное консультирование лично, не может превышать 15 минут.</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В случае если для подготовки ответа требуется продолжительное время, сотрудник, осуществляющий индивидуальное устное консультирование, может предложить заинтересованному лицу обратиться за необходимой информацией в письменном виде либо назначить другое удобное для заинтересованного лица время для устного консультирования.</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1.2.5. Консультирование в электронном виде</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Консультирование в электронном виде осуществляется посредством:</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размещения консультационно-справочной информации на Интернет-сайте Администрации</w:t>
      </w:r>
      <w:proofErr w:type="spellStart"/>
      <w:proofErr w:type="gramStart"/>
      <w:r w:rsidRPr="002427E7">
        <w:rPr>
          <w:rFonts w:ascii="Times New Roman" w:hAnsi="Times New Roman" w:cs="Times New Roman"/>
          <w:sz w:val="26"/>
          <w:szCs w:val="26"/>
          <w:lang w:val="en-US"/>
        </w:rPr>
        <w:t>zhigulevsk</w:t>
      </w:r>
      <w:proofErr w:type="spellEnd"/>
      <w:proofErr w:type="gramEnd"/>
      <w:r w:rsidRPr="002427E7">
        <w:rPr>
          <w:rFonts w:ascii="Times New Roman" w:hAnsi="Times New Roman" w:cs="Times New Roman"/>
          <w:sz w:val="26"/>
          <w:szCs w:val="26"/>
        </w:rPr>
        <w:t>.</w:t>
      </w:r>
      <w:r w:rsidRPr="002427E7">
        <w:rPr>
          <w:rFonts w:ascii="Times New Roman" w:hAnsi="Times New Roman" w:cs="Times New Roman"/>
          <w:sz w:val="26"/>
          <w:szCs w:val="26"/>
          <w:lang w:val="en-US"/>
        </w:rPr>
        <w:t>org</w:t>
      </w:r>
      <w:r w:rsidRPr="002427E7">
        <w:rPr>
          <w:rFonts w:ascii="Times New Roman" w:hAnsi="Times New Roman" w:cs="Times New Roman"/>
          <w:sz w:val="26"/>
          <w:szCs w:val="26"/>
        </w:rPr>
        <w:t>;</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размещения информации об услуге в государственной информационной системе Самарской области «Портал государственных и муниципальных услуг» (</w:t>
      </w:r>
      <w:proofErr w:type="spellStart"/>
      <w:r w:rsidRPr="002427E7">
        <w:rPr>
          <w:rFonts w:ascii="Times New Roman" w:hAnsi="Times New Roman" w:cs="Times New Roman"/>
          <w:sz w:val="26"/>
          <w:szCs w:val="26"/>
          <w:lang w:val="en-US"/>
        </w:rPr>
        <w:t>pgu</w:t>
      </w:r>
      <w:proofErr w:type="spellEnd"/>
      <w:r w:rsidRPr="002427E7">
        <w:rPr>
          <w:rFonts w:ascii="Times New Roman" w:hAnsi="Times New Roman" w:cs="Times New Roman"/>
          <w:sz w:val="26"/>
          <w:szCs w:val="26"/>
        </w:rPr>
        <w:t>.</w:t>
      </w:r>
      <w:proofErr w:type="spellStart"/>
      <w:r w:rsidRPr="002427E7">
        <w:rPr>
          <w:rFonts w:ascii="Times New Roman" w:hAnsi="Times New Roman" w:cs="Times New Roman"/>
          <w:sz w:val="26"/>
          <w:szCs w:val="26"/>
          <w:lang w:val="en-US"/>
        </w:rPr>
        <w:t>samregion</w:t>
      </w:r>
      <w:proofErr w:type="spellEnd"/>
      <w:r w:rsidRPr="002427E7">
        <w:rPr>
          <w:rFonts w:ascii="Times New Roman" w:hAnsi="Times New Roman" w:cs="Times New Roman"/>
          <w:sz w:val="26"/>
          <w:szCs w:val="26"/>
        </w:rPr>
        <w:t>.</w:t>
      </w:r>
      <w:proofErr w:type="spellStart"/>
      <w:r w:rsidRPr="002427E7">
        <w:rPr>
          <w:rFonts w:ascii="Times New Roman" w:hAnsi="Times New Roman" w:cs="Times New Roman"/>
          <w:sz w:val="26"/>
          <w:szCs w:val="26"/>
          <w:lang w:val="en-US"/>
        </w:rPr>
        <w:t>ru</w:t>
      </w:r>
      <w:proofErr w:type="spellEnd"/>
      <w:r w:rsidRPr="002427E7">
        <w:rPr>
          <w:rFonts w:ascii="Times New Roman" w:hAnsi="Times New Roman" w:cs="Times New Roman"/>
          <w:sz w:val="26"/>
          <w:szCs w:val="26"/>
        </w:rPr>
        <w:t>);</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индивидуального консультирования по электронной почте.</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Консультирование путем размещения консультационно-справочной информации на Интернет-сайте Администрации осуществляется посредством получения заинтересованным лицом информации при посещении Интернет-сайта Администрации.</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Консультирование путем размещения консультационно-справочной информации Портале осуществляется посредством получения заинтересованным лицом информации при посещении Портала.</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При консультировании по электронной почте заинтересованное лицо направляет заявление на электронный адрес Администрации, указанный в </w:t>
      </w:r>
      <w:hyperlink w:anchor="Par345" w:history="1">
        <w:r w:rsidRPr="002427E7">
          <w:rPr>
            <w:rFonts w:ascii="Times New Roman" w:hAnsi="Times New Roman" w:cs="Times New Roman"/>
            <w:sz w:val="26"/>
            <w:szCs w:val="26"/>
          </w:rPr>
          <w:t>приложении 1</w:t>
        </w:r>
      </w:hyperlink>
      <w:r w:rsidRPr="002427E7">
        <w:rPr>
          <w:rFonts w:ascii="Times New Roman" w:hAnsi="Times New Roman" w:cs="Times New Roman"/>
          <w:sz w:val="26"/>
          <w:szCs w:val="26"/>
        </w:rPr>
        <w:t xml:space="preserve"> к настоящему Регламенту. Датой поступления заявления является дата его регистрации в Администрации как входящего сообщения. Ответ на вышеуказанное заявление направляется по электронной почте на электронный адрес, указанный заинтересованным лицом в заявлении, а также на бумажном носителе по почтовому адресу в случае его указания в заявлении в срок, не превышающий 30 календарных дней с момента поступления заявления.</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bookmarkStart w:id="3" w:name="Par40"/>
      <w:bookmarkEnd w:id="3"/>
      <w:r w:rsidRPr="002427E7">
        <w:rPr>
          <w:rFonts w:ascii="Times New Roman" w:hAnsi="Times New Roman" w:cs="Times New Roman"/>
          <w:sz w:val="26"/>
          <w:szCs w:val="26"/>
        </w:rPr>
        <w:t>В исключительных случаях, а также в случае направления запроса для получения документов, необходимых для рассмотрения заявления, Глава городского округа Жигуле</w:t>
      </w:r>
      <w:proofErr w:type="gramStart"/>
      <w:r w:rsidRPr="002427E7">
        <w:rPr>
          <w:rFonts w:ascii="Times New Roman" w:hAnsi="Times New Roman" w:cs="Times New Roman"/>
          <w:sz w:val="26"/>
          <w:szCs w:val="26"/>
        </w:rPr>
        <w:t>вск впр</w:t>
      </w:r>
      <w:proofErr w:type="gramEnd"/>
      <w:r w:rsidRPr="002427E7">
        <w:rPr>
          <w:rFonts w:ascii="Times New Roman" w:hAnsi="Times New Roman" w:cs="Times New Roman"/>
          <w:sz w:val="26"/>
          <w:szCs w:val="26"/>
        </w:rPr>
        <w:t>аве продлить срок рассмотрения заявления не более чем на 30 календарных дней, уведомив об этом заинтересованное лицо, направившее заявление.</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1.2.6. Индивидуальное консультирование по почте</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Консультирование посредством почтового отправления осуществляется путем направления ответа на письменное заявление заинтересованного лица. Ответ на заявление заинтересованного лица направляется почтой по адресу, указанному заинтересованным лицом в его заявлении, в срок, не превышающий 30 календарных дней со дня поступления письменного заявления (срок может быть продлен по основаниям, указанным в </w:t>
      </w:r>
      <w:hyperlink w:anchor="Par40" w:history="1">
        <w:r w:rsidRPr="002427E7">
          <w:rPr>
            <w:rFonts w:ascii="Times New Roman" w:hAnsi="Times New Roman" w:cs="Times New Roman"/>
            <w:sz w:val="26"/>
            <w:szCs w:val="26"/>
          </w:rPr>
          <w:t>абзаце девятом пункта 1.2.</w:t>
        </w:r>
      </w:hyperlink>
      <w:r w:rsidRPr="002427E7">
        <w:rPr>
          <w:rFonts w:ascii="Times New Roman" w:hAnsi="Times New Roman" w:cs="Times New Roman"/>
          <w:sz w:val="26"/>
          <w:szCs w:val="26"/>
        </w:rPr>
        <w:t>5 настоящего Регламента).</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Датой получения заявления является дата регистрации входящего заявления.</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1.2.7. Индивидуальное консультирование по телефону</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lastRenderedPageBreak/>
        <w:t xml:space="preserve">Консультирование по телефону осуществляется при личном заявлении заинтересованного лица посредством телефонной связи по телефону, указанному в </w:t>
      </w:r>
      <w:hyperlink w:anchor="Par345" w:history="1">
        <w:r w:rsidRPr="002427E7">
          <w:rPr>
            <w:rFonts w:ascii="Times New Roman" w:hAnsi="Times New Roman" w:cs="Times New Roman"/>
            <w:sz w:val="26"/>
            <w:szCs w:val="26"/>
          </w:rPr>
          <w:t>приложении 1</w:t>
        </w:r>
      </w:hyperlink>
      <w:r w:rsidRPr="002427E7">
        <w:rPr>
          <w:rFonts w:ascii="Times New Roman" w:hAnsi="Times New Roman" w:cs="Times New Roman"/>
          <w:sz w:val="26"/>
          <w:szCs w:val="26"/>
        </w:rPr>
        <w:t xml:space="preserve"> к настоящему Регламенту. Ответ на телефонный звонок должен начинаться с информации о наименовании органа, в который позвонило заинтересованное лицо, фамилии, имени, отчестве и должности сотрудника, осуществляющего индивидуальное консультирование по телефону.</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Время разговора не должно превышать 20 минут.</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В том случае, если сотрудник, осуществляющий индивидуальное консультирование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организациях, структурных подразделениях Администрации, которые располагают необходимыми сведениями.</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1.2.8. На информационных стендах в местах предоставления муниципальной услуги, а также на Интернет-сайте Администрации размещаются следующие информационные материалы:</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информация о порядке предоставления муниципальной услуги;</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текст Регламента с приложениями (полная версия на Интернет-сайте Администрации извлечения на информационных стендах);</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информация о местонахождении и графике работы Администрации, справочные телефоны структурного подразделения Администрации, ответственного за предоставление муниципальной услуги, адрес электронной почты, адрес Интернет-сайта Администрации;</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график приема заявителей; номера кабинетов, в которых предоставляется муниципальная услуга; фамилии, имена, отчества и должности соответствующих должностных лиц;</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перечень документов, предоставляемых получателями муниципальной услуги, и требования, предъявляемые к этим документам;</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извлечения из нормативных правовых актов, содержащих нормы, регулирующие деятельность по предоставлению муниципальной услуги, по наиболее часто задаваемым вопросам - на информационных стендах в местах предоставления муниципальной услуги, полная версия нормативных правовых актов - на Интернет-сайте Администрации.</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Тексты материалов печатаются удобным для чтения шрифтом (размером не меньше 14), без исправлений, наиболее важные места выделяются полужирным шрифтом либо цветным маркером (на информационных стендах).</w:t>
      </w:r>
    </w:p>
    <w:p w:rsidR="00AA6ACA" w:rsidRPr="002427E7" w:rsidRDefault="00AA6ACA"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1.2.9. На стоянке транспортных средств около зданий администрации городского округа Жигулевск и МФЦ выделяется не менее 10 процентов мест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w:t>
      </w:r>
    </w:p>
    <w:p w:rsidR="00157B1B" w:rsidRPr="002427E7" w:rsidRDefault="00157B1B" w:rsidP="0095682C">
      <w:pPr>
        <w:widowControl w:val="0"/>
        <w:autoSpaceDE w:val="0"/>
        <w:autoSpaceDN w:val="0"/>
        <w:adjustRightInd w:val="0"/>
        <w:spacing w:after="0" w:line="240" w:lineRule="auto"/>
        <w:jc w:val="center"/>
        <w:outlineLvl w:val="0"/>
        <w:rPr>
          <w:rFonts w:ascii="Times New Roman" w:hAnsi="Times New Roman" w:cs="Times New Roman"/>
          <w:b/>
          <w:bCs/>
          <w:sz w:val="26"/>
          <w:szCs w:val="26"/>
        </w:rPr>
      </w:pPr>
    </w:p>
    <w:p w:rsidR="00157B1B" w:rsidRPr="002427E7" w:rsidRDefault="00157B1B" w:rsidP="0095682C">
      <w:pPr>
        <w:widowControl w:val="0"/>
        <w:autoSpaceDE w:val="0"/>
        <w:autoSpaceDN w:val="0"/>
        <w:adjustRightInd w:val="0"/>
        <w:spacing w:after="0" w:line="240" w:lineRule="auto"/>
        <w:jc w:val="center"/>
        <w:outlineLvl w:val="0"/>
        <w:rPr>
          <w:rFonts w:ascii="Times New Roman" w:hAnsi="Times New Roman" w:cs="Times New Roman"/>
          <w:sz w:val="26"/>
          <w:szCs w:val="26"/>
        </w:rPr>
      </w:pPr>
      <w:r w:rsidRPr="002427E7">
        <w:rPr>
          <w:rFonts w:ascii="Times New Roman" w:hAnsi="Times New Roman" w:cs="Times New Roman"/>
          <w:sz w:val="26"/>
          <w:szCs w:val="26"/>
        </w:rPr>
        <w:t>2. Стандарт предоставления муниципальной услуги</w:t>
      </w:r>
    </w:p>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p w:rsidR="00157B1B" w:rsidRPr="002427E7" w:rsidRDefault="00157B1B" w:rsidP="00FE1A17">
      <w:pPr>
        <w:widowControl w:val="0"/>
        <w:autoSpaceDE w:val="0"/>
        <w:autoSpaceDN w:val="0"/>
        <w:adjustRightInd w:val="0"/>
        <w:spacing w:after="0" w:line="240" w:lineRule="auto"/>
        <w:ind w:firstLine="709"/>
        <w:jc w:val="both"/>
        <w:outlineLvl w:val="1"/>
        <w:rPr>
          <w:rFonts w:ascii="Times New Roman" w:hAnsi="Times New Roman" w:cs="Times New Roman"/>
          <w:sz w:val="26"/>
          <w:szCs w:val="26"/>
        </w:rPr>
      </w:pPr>
      <w:r w:rsidRPr="002427E7">
        <w:rPr>
          <w:rFonts w:ascii="Times New Roman" w:hAnsi="Times New Roman" w:cs="Times New Roman"/>
          <w:sz w:val="26"/>
          <w:szCs w:val="26"/>
        </w:rPr>
        <w:t>2.1. Наименование муниципальной услуги</w:t>
      </w:r>
      <w:r w:rsidR="00FE1A17">
        <w:rPr>
          <w:rFonts w:ascii="Times New Roman" w:hAnsi="Times New Roman" w:cs="Times New Roman"/>
          <w:sz w:val="26"/>
          <w:szCs w:val="26"/>
        </w:rPr>
        <w:t>.</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Муниципальная услуга – «</w:t>
      </w:r>
      <w:r w:rsidRPr="002427E7">
        <w:rPr>
          <w:rFonts w:ascii="Times New Roman" w:hAnsi="Times New Roman" w:cs="Times New Roman"/>
          <w:sz w:val="26"/>
          <w:szCs w:val="26"/>
          <w:lang w:eastAsia="ru-RU"/>
        </w:rPr>
        <w:t xml:space="preserve">Постановка отдельных категорий граждан на учет в качестве нуждающихся в жилых помещениях или в предоставлении социальной </w:t>
      </w:r>
      <w:r w:rsidRPr="002427E7">
        <w:rPr>
          <w:rFonts w:ascii="Times New Roman" w:hAnsi="Times New Roman" w:cs="Times New Roman"/>
          <w:sz w:val="26"/>
          <w:szCs w:val="26"/>
          <w:lang w:eastAsia="ru-RU"/>
        </w:rPr>
        <w:lastRenderedPageBreak/>
        <w:t>выплаты на строительство или приобретение жилого помещения</w:t>
      </w:r>
      <w:r w:rsidRPr="002427E7">
        <w:rPr>
          <w:rFonts w:ascii="Times New Roman" w:hAnsi="Times New Roman" w:cs="Times New Roman"/>
          <w:sz w:val="26"/>
          <w:szCs w:val="26"/>
        </w:rPr>
        <w:t>».</w:t>
      </w:r>
    </w:p>
    <w:p w:rsidR="00157B1B" w:rsidRPr="002427E7" w:rsidRDefault="00157B1B" w:rsidP="00FE1A17">
      <w:pPr>
        <w:widowControl w:val="0"/>
        <w:autoSpaceDE w:val="0"/>
        <w:autoSpaceDN w:val="0"/>
        <w:adjustRightInd w:val="0"/>
        <w:spacing w:after="0" w:line="240" w:lineRule="auto"/>
        <w:ind w:firstLine="709"/>
        <w:jc w:val="both"/>
        <w:outlineLvl w:val="1"/>
        <w:rPr>
          <w:rFonts w:ascii="Times New Roman" w:hAnsi="Times New Roman" w:cs="Times New Roman"/>
          <w:sz w:val="26"/>
          <w:szCs w:val="26"/>
        </w:rPr>
      </w:pPr>
      <w:r w:rsidRPr="002427E7">
        <w:rPr>
          <w:rFonts w:ascii="Times New Roman" w:hAnsi="Times New Roman" w:cs="Times New Roman"/>
          <w:sz w:val="26"/>
          <w:szCs w:val="26"/>
        </w:rPr>
        <w:t>2.2. Наименование органа, предоставляющего муниципальную услугу</w:t>
      </w:r>
      <w:r w:rsidR="00FE1A17">
        <w:rPr>
          <w:rFonts w:ascii="Times New Roman" w:hAnsi="Times New Roman" w:cs="Times New Roman"/>
          <w:sz w:val="26"/>
          <w:szCs w:val="26"/>
        </w:rPr>
        <w:t>.</w:t>
      </w:r>
    </w:p>
    <w:p w:rsidR="008528DC" w:rsidRPr="002427E7" w:rsidRDefault="008528DC" w:rsidP="00FE1A17">
      <w:pPr>
        <w:widowControl w:val="0"/>
        <w:autoSpaceDE w:val="0"/>
        <w:autoSpaceDN w:val="0"/>
        <w:adjustRightInd w:val="0"/>
        <w:spacing w:after="0" w:line="240" w:lineRule="auto"/>
        <w:ind w:firstLine="709"/>
        <w:jc w:val="both"/>
        <w:rPr>
          <w:rFonts w:ascii="Times New Roman" w:hAnsi="Times New Roman"/>
          <w:sz w:val="26"/>
          <w:szCs w:val="26"/>
        </w:rPr>
      </w:pPr>
      <w:r w:rsidRPr="002427E7">
        <w:rPr>
          <w:rFonts w:ascii="Times New Roman" w:hAnsi="Times New Roman"/>
          <w:sz w:val="26"/>
          <w:szCs w:val="26"/>
        </w:rPr>
        <w:t>2.2.1.  Муниципальную услугу предоставляет Администрация.</w:t>
      </w:r>
    </w:p>
    <w:p w:rsidR="00157B1B" w:rsidRPr="002427E7" w:rsidRDefault="008528DC"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sz w:val="26"/>
          <w:szCs w:val="26"/>
        </w:rPr>
        <w:t>Структурным подразделением Администрации, ответственным за предоставление муниципальной услуги, является отдел по жилищным вопросам комитета по управлению муниципальным имуществом администрации городского округа Жигулевск (далее – Отдел).</w:t>
      </w:r>
    </w:p>
    <w:p w:rsidR="00157B1B" w:rsidRPr="002427E7" w:rsidRDefault="00AA6ACA"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2.2.2. </w:t>
      </w:r>
      <w:proofErr w:type="gramStart"/>
      <w:r w:rsidRPr="002427E7">
        <w:rPr>
          <w:rFonts w:ascii="Times New Roman" w:hAnsi="Times New Roman" w:cs="Times New Roman"/>
          <w:sz w:val="26"/>
          <w:szCs w:val="26"/>
        </w:rPr>
        <w:t xml:space="preserve">Предоставление государственных и муниципальных услуг в многофункциональных центрах осуществляется в соответствии с Федеральным законом  от 27.07.2010 № 210-ФЗ «Об организации предоставления государственных и муниципальных услуг», иными нормативными правовыми </w:t>
      </w:r>
      <w:hyperlink r:id="rId19" w:history="1">
        <w:r w:rsidRPr="002427E7">
          <w:rPr>
            <w:rFonts w:ascii="Times New Roman" w:hAnsi="Times New Roman" w:cs="Times New Roman"/>
            <w:sz w:val="26"/>
            <w:szCs w:val="26"/>
          </w:rPr>
          <w:t>актами</w:t>
        </w:r>
      </w:hyperlink>
      <w:r w:rsidRPr="002427E7">
        <w:rPr>
          <w:rFonts w:ascii="Times New Roman" w:hAnsi="Times New Roman" w:cs="Times New Roman"/>
          <w:sz w:val="26"/>
          <w:szCs w:val="26"/>
        </w:rPr>
        <w:t xml:space="preserve"> Российской Федерации, нормативными правовыми актами субъектов Российской Федерации, муниципальными правовыми актами по принципу "одного окна", в соответствии с которым предоставление государственной или муниципальной услуги осуществляется после однократного обращения заявителя с соответствующим запросом</w:t>
      </w:r>
      <w:proofErr w:type="gramEnd"/>
      <w:r w:rsidRPr="002427E7">
        <w:rPr>
          <w:rFonts w:ascii="Times New Roman" w:hAnsi="Times New Roman" w:cs="Times New Roman"/>
          <w:sz w:val="26"/>
          <w:szCs w:val="26"/>
        </w:rPr>
        <w:t xml:space="preserve"> </w:t>
      </w:r>
      <w:proofErr w:type="gramStart"/>
      <w:r w:rsidRPr="002427E7">
        <w:rPr>
          <w:rFonts w:ascii="Times New Roman" w:hAnsi="Times New Roman" w:cs="Times New Roman"/>
          <w:sz w:val="26"/>
          <w:szCs w:val="26"/>
        </w:rPr>
        <w:t xml:space="preserve">о предоставлении государственной или муниципальной услуги или запросом,  указанным  в </w:t>
      </w:r>
      <w:hyperlink r:id="rId20" w:history="1">
        <w:r w:rsidRPr="002427E7">
          <w:rPr>
            <w:rFonts w:ascii="Times New Roman" w:hAnsi="Times New Roman" w:cs="Times New Roman"/>
            <w:sz w:val="26"/>
            <w:szCs w:val="26"/>
          </w:rPr>
          <w:t>статье 15.1</w:t>
        </w:r>
      </w:hyperlink>
      <w:r w:rsidRPr="002427E7">
        <w:rPr>
          <w:rFonts w:ascii="Times New Roman" w:hAnsi="Times New Roman" w:cs="Times New Roman"/>
          <w:sz w:val="26"/>
          <w:szCs w:val="26"/>
        </w:rPr>
        <w:t xml:space="preserve"> Федерального закона от 27.07.2010 № 210-ФЗ «Об организации предоставления государственных и муниципальных услуг»,                      а взаимодействие с органами, предоставляющими государственные услуги, или органами,</w:t>
      </w:r>
      <w:r w:rsidR="00FE1A17">
        <w:rPr>
          <w:rFonts w:ascii="Times New Roman" w:hAnsi="Times New Roman" w:cs="Times New Roman"/>
          <w:sz w:val="26"/>
          <w:szCs w:val="26"/>
        </w:rPr>
        <w:t xml:space="preserve"> </w:t>
      </w:r>
      <w:r w:rsidRPr="002427E7">
        <w:rPr>
          <w:rFonts w:ascii="Times New Roman" w:hAnsi="Times New Roman" w:cs="Times New Roman"/>
          <w:sz w:val="26"/>
          <w:szCs w:val="26"/>
        </w:rPr>
        <w:t>предоставляющими муниципальные услуги, осуществляется многофункциональным центром без участия заявителя в соответствии с нормативными правовыми актами и соглашением о взаимодействии.</w:t>
      </w:r>
      <w:proofErr w:type="gramEnd"/>
    </w:p>
    <w:p w:rsidR="00157B1B" w:rsidRPr="002427E7" w:rsidRDefault="00157B1B" w:rsidP="00FE1A17">
      <w:pPr>
        <w:widowControl w:val="0"/>
        <w:autoSpaceDE w:val="0"/>
        <w:autoSpaceDN w:val="0"/>
        <w:adjustRightInd w:val="0"/>
        <w:spacing w:after="0" w:line="240" w:lineRule="auto"/>
        <w:ind w:firstLine="709"/>
        <w:jc w:val="both"/>
        <w:outlineLvl w:val="1"/>
        <w:rPr>
          <w:rFonts w:ascii="Times New Roman" w:hAnsi="Times New Roman" w:cs="Times New Roman"/>
          <w:sz w:val="26"/>
          <w:szCs w:val="26"/>
        </w:rPr>
      </w:pPr>
      <w:r w:rsidRPr="002427E7">
        <w:rPr>
          <w:rFonts w:ascii="Times New Roman" w:hAnsi="Times New Roman" w:cs="Times New Roman"/>
          <w:sz w:val="26"/>
          <w:szCs w:val="26"/>
        </w:rPr>
        <w:t>2.3. Результат предоставления муниципальной услуги</w:t>
      </w:r>
      <w:r w:rsidR="00FE1A17">
        <w:rPr>
          <w:rFonts w:ascii="Times New Roman" w:hAnsi="Times New Roman" w:cs="Times New Roman"/>
          <w:sz w:val="26"/>
          <w:szCs w:val="26"/>
        </w:rPr>
        <w:t>.</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Результатом предоставления муниципальной услуги является:</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 нормативный акт Администрации </w:t>
      </w:r>
      <w:proofErr w:type="gramStart"/>
      <w:r w:rsidRPr="002427E7">
        <w:rPr>
          <w:rFonts w:ascii="Times New Roman" w:hAnsi="Times New Roman" w:cs="Times New Roman"/>
          <w:sz w:val="26"/>
          <w:szCs w:val="26"/>
        </w:rPr>
        <w:t>о постановке на учет в качестве относящегося к одной из отдельных категорий</w:t>
      </w:r>
      <w:proofErr w:type="gramEnd"/>
      <w:r w:rsidRPr="002427E7">
        <w:rPr>
          <w:rFonts w:ascii="Times New Roman" w:hAnsi="Times New Roman" w:cs="Times New Roman"/>
          <w:sz w:val="26"/>
          <w:szCs w:val="26"/>
        </w:rPr>
        <w:t xml:space="preserve"> гражданина, нуждающегося в жилом помещении или предоставлении социальной выплаты на строительство или приобретение жилого помещения;  </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 письмо </w:t>
      </w:r>
      <w:proofErr w:type="gramStart"/>
      <w:r w:rsidRPr="002427E7">
        <w:rPr>
          <w:rFonts w:ascii="Times New Roman" w:hAnsi="Times New Roman" w:cs="Times New Roman"/>
          <w:sz w:val="26"/>
          <w:szCs w:val="26"/>
        </w:rPr>
        <w:t>об отказе в постановке на учет в качестве относящегося к одной из отдельных категорий</w:t>
      </w:r>
      <w:proofErr w:type="gramEnd"/>
      <w:r w:rsidRPr="002427E7">
        <w:rPr>
          <w:rFonts w:ascii="Times New Roman" w:hAnsi="Times New Roman" w:cs="Times New Roman"/>
          <w:sz w:val="26"/>
          <w:szCs w:val="26"/>
        </w:rPr>
        <w:t xml:space="preserve"> гражданина, нуждающегося в жилом помещении или предоставлении социальной выплаты на строительство или приобретение жилого помещения.</w:t>
      </w:r>
    </w:p>
    <w:p w:rsidR="00157B1B" w:rsidRPr="002427E7" w:rsidRDefault="00157B1B" w:rsidP="00FE1A17">
      <w:pPr>
        <w:widowControl w:val="0"/>
        <w:tabs>
          <w:tab w:val="left" w:pos="1134"/>
        </w:tabs>
        <w:spacing w:after="0" w:line="240" w:lineRule="auto"/>
        <w:ind w:firstLine="709"/>
        <w:jc w:val="both"/>
        <w:outlineLvl w:val="0"/>
        <w:rPr>
          <w:rFonts w:ascii="Times New Roman" w:hAnsi="Times New Roman" w:cs="Times New Roman"/>
          <w:kern w:val="32"/>
          <w:sz w:val="26"/>
          <w:szCs w:val="26"/>
        </w:rPr>
      </w:pPr>
      <w:r w:rsidRPr="002427E7">
        <w:rPr>
          <w:rFonts w:ascii="Times New Roman" w:hAnsi="Times New Roman" w:cs="Times New Roman"/>
          <w:kern w:val="32"/>
          <w:sz w:val="26"/>
          <w:szCs w:val="26"/>
        </w:rPr>
        <w:t>2.4 Срок регистрации запроса заявителя</w:t>
      </w:r>
      <w:r w:rsidR="00FE1A17">
        <w:rPr>
          <w:rFonts w:ascii="Times New Roman" w:hAnsi="Times New Roman" w:cs="Times New Roman"/>
          <w:kern w:val="32"/>
          <w:sz w:val="26"/>
          <w:szCs w:val="26"/>
        </w:rPr>
        <w:t>.</w:t>
      </w:r>
    </w:p>
    <w:p w:rsidR="00157B1B" w:rsidRPr="002427E7" w:rsidRDefault="00157B1B" w:rsidP="00FE1A17">
      <w:pPr>
        <w:pStyle w:val="a4"/>
        <w:widowControl w:val="0"/>
        <w:numPr>
          <w:ilvl w:val="1"/>
          <w:numId w:val="3"/>
        </w:numPr>
        <w:tabs>
          <w:tab w:val="left" w:pos="0"/>
          <w:tab w:val="left" w:pos="1276"/>
        </w:tabs>
        <w:autoSpaceDE w:val="0"/>
        <w:autoSpaceDN w:val="0"/>
        <w:adjustRightInd w:val="0"/>
        <w:spacing w:after="0" w:line="240" w:lineRule="auto"/>
        <w:ind w:left="0"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 Запрос заявителя о предоставлении муниципальной услуги регистрируется в Администрации в срок не позднее 1 рабочего дня, следующего за днем поступления в Администрацию.</w:t>
      </w:r>
    </w:p>
    <w:p w:rsidR="00157B1B" w:rsidRPr="002427E7" w:rsidRDefault="00157B1B" w:rsidP="00FE1A17">
      <w:pPr>
        <w:widowControl w:val="0"/>
        <w:tabs>
          <w:tab w:val="left" w:pos="1134"/>
          <w:tab w:val="left" w:pos="1276"/>
        </w:tabs>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Регистрация запроса заявителя о предоставлении муниципальной услуги, направленного в форме электронного документа посредством Портала осуществляется в срок не позднее</w:t>
      </w:r>
      <w:proofErr w:type="gramStart"/>
      <w:r w:rsidRPr="002427E7">
        <w:rPr>
          <w:rFonts w:ascii="Times New Roman" w:hAnsi="Times New Roman" w:cs="Times New Roman"/>
          <w:sz w:val="26"/>
          <w:szCs w:val="26"/>
        </w:rPr>
        <w:t>1</w:t>
      </w:r>
      <w:proofErr w:type="gramEnd"/>
      <w:r w:rsidRPr="002427E7">
        <w:rPr>
          <w:rFonts w:ascii="Times New Roman" w:hAnsi="Times New Roman" w:cs="Times New Roman"/>
          <w:sz w:val="26"/>
          <w:szCs w:val="26"/>
        </w:rPr>
        <w:t xml:space="preserve"> рабочего дня, следующего за днем поступления в Администрацию.</w:t>
      </w:r>
    </w:p>
    <w:p w:rsidR="00FE1A17" w:rsidRDefault="00157B1B" w:rsidP="00FE1A17">
      <w:pPr>
        <w:widowControl w:val="0"/>
        <w:autoSpaceDE w:val="0"/>
        <w:autoSpaceDN w:val="0"/>
        <w:adjustRightInd w:val="0"/>
        <w:spacing w:after="0" w:line="240" w:lineRule="auto"/>
        <w:ind w:firstLine="709"/>
        <w:jc w:val="both"/>
        <w:outlineLvl w:val="1"/>
        <w:rPr>
          <w:rFonts w:ascii="Times New Roman" w:hAnsi="Times New Roman" w:cs="Times New Roman"/>
          <w:sz w:val="26"/>
          <w:szCs w:val="26"/>
        </w:rPr>
      </w:pPr>
      <w:r w:rsidRPr="002427E7">
        <w:rPr>
          <w:rFonts w:ascii="Times New Roman" w:hAnsi="Times New Roman" w:cs="Times New Roman"/>
          <w:sz w:val="26"/>
          <w:szCs w:val="26"/>
        </w:rPr>
        <w:t>2.5. Срок предоставления муниципальной услуги</w:t>
      </w:r>
    </w:p>
    <w:p w:rsidR="00157B1B" w:rsidRPr="002427E7" w:rsidRDefault="00157B1B" w:rsidP="00FE1A17">
      <w:pPr>
        <w:widowControl w:val="0"/>
        <w:autoSpaceDE w:val="0"/>
        <w:autoSpaceDN w:val="0"/>
        <w:adjustRightInd w:val="0"/>
        <w:spacing w:after="0" w:line="240" w:lineRule="auto"/>
        <w:ind w:firstLine="709"/>
        <w:jc w:val="both"/>
        <w:outlineLvl w:val="1"/>
        <w:rPr>
          <w:rFonts w:ascii="Times New Roman" w:hAnsi="Times New Roman" w:cs="Times New Roman"/>
          <w:sz w:val="26"/>
          <w:szCs w:val="26"/>
        </w:rPr>
      </w:pPr>
      <w:r w:rsidRPr="002427E7">
        <w:rPr>
          <w:rFonts w:ascii="Times New Roman" w:hAnsi="Times New Roman" w:cs="Times New Roman"/>
          <w:sz w:val="26"/>
          <w:szCs w:val="26"/>
        </w:rPr>
        <w:t>2.5.1. Срок предоставления муниципальной услуги – в течение 30 рабочих дней со дня предоставления в Администрацию документов, обязанность по предоставлению которых возложена на заявителя.</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2.5.2. В случае предоставления заявителем документов через МФЦ течение срока предоставления муниципальной услуги начинается со дня передачи документов из МФЦ в Администрацию.</w:t>
      </w:r>
    </w:p>
    <w:p w:rsidR="0095682C" w:rsidRPr="0095682C" w:rsidRDefault="0095682C" w:rsidP="00FE1A17">
      <w:pPr>
        <w:overflowPunct w:val="0"/>
        <w:autoSpaceDE w:val="0"/>
        <w:autoSpaceDN w:val="0"/>
        <w:adjustRightInd w:val="0"/>
        <w:spacing w:after="0" w:line="240" w:lineRule="auto"/>
        <w:ind w:firstLine="709"/>
        <w:jc w:val="both"/>
        <w:textAlignment w:val="baseline"/>
        <w:rPr>
          <w:rFonts w:ascii="Times New Roman" w:hAnsi="Times New Roman" w:cs="Times New Roman"/>
          <w:sz w:val="26"/>
          <w:szCs w:val="26"/>
          <w:lang w:eastAsia="ru-RU"/>
        </w:rPr>
      </w:pPr>
      <w:r w:rsidRPr="0095682C">
        <w:rPr>
          <w:rFonts w:ascii="Times New Roman" w:hAnsi="Times New Roman" w:cs="Times New Roman"/>
          <w:sz w:val="26"/>
          <w:szCs w:val="26"/>
          <w:lang w:eastAsia="ru-RU"/>
        </w:rPr>
        <w:t>2.6. Правовые основания для предоставления муниципальной услуги.</w:t>
      </w:r>
    </w:p>
    <w:p w:rsidR="00157B1B" w:rsidRPr="002427E7" w:rsidRDefault="0095682C"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lang w:eastAsia="ru-RU"/>
        </w:rPr>
        <w:lastRenderedPageBreak/>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администрации, в реестре государственных и муниципальных услуг Самарской области, на Портале государственных и муниципальных услуг и Портале государственных                                     и муниципальных услуг Самарской области.</w:t>
      </w:r>
    </w:p>
    <w:p w:rsidR="00157B1B" w:rsidRPr="002427E7" w:rsidRDefault="00157B1B" w:rsidP="00FE1A17">
      <w:pPr>
        <w:widowControl w:val="0"/>
        <w:autoSpaceDE w:val="0"/>
        <w:autoSpaceDN w:val="0"/>
        <w:adjustRightInd w:val="0"/>
        <w:spacing w:after="0" w:line="240" w:lineRule="auto"/>
        <w:ind w:firstLine="709"/>
        <w:jc w:val="both"/>
        <w:outlineLvl w:val="1"/>
        <w:rPr>
          <w:rFonts w:ascii="Times New Roman" w:hAnsi="Times New Roman" w:cs="Times New Roman"/>
          <w:sz w:val="26"/>
          <w:szCs w:val="26"/>
        </w:rPr>
      </w:pPr>
      <w:r w:rsidRPr="002427E7">
        <w:rPr>
          <w:rFonts w:ascii="Times New Roman" w:hAnsi="Times New Roman" w:cs="Times New Roman"/>
          <w:sz w:val="26"/>
          <w:szCs w:val="26"/>
        </w:rPr>
        <w:t>2.7. Исчерпывающий перечень документов и информации, необходимых в соответствии с законодательными или иными</w:t>
      </w:r>
      <w:r w:rsidR="00FE1A17">
        <w:rPr>
          <w:rFonts w:ascii="Times New Roman" w:hAnsi="Times New Roman" w:cs="Times New Roman"/>
          <w:sz w:val="26"/>
          <w:szCs w:val="26"/>
        </w:rPr>
        <w:t xml:space="preserve"> </w:t>
      </w:r>
      <w:r w:rsidRPr="002427E7">
        <w:rPr>
          <w:rFonts w:ascii="Times New Roman" w:hAnsi="Times New Roman" w:cs="Times New Roman"/>
          <w:sz w:val="26"/>
          <w:szCs w:val="26"/>
        </w:rPr>
        <w:t>нормативными правовыми актами для предоставления</w:t>
      </w:r>
      <w:r w:rsidR="00FE1A17">
        <w:rPr>
          <w:rFonts w:ascii="Times New Roman" w:hAnsi="Times New Roman" w:cs="Times New Roman"/>
          <w:sz w:val="26"/>
          <w:szCs w:val="26"/>
        </w:rPr>
        <w:t xml:space="preserve"> </w:t>
      </w:r>
      <w:r w:rsidRPr="002427E7">
        <w:rPr>
          <w:rFonts w:ascii="Times New Roman" w:hAnsi="Times New Roman" w:cs="Times New Roman"/>
          <w:sz w:val="26"/>
          <w:szCs w:val="26"/>
        </w:rPr>
        <w:t>муниципальной услуги, которые заявитель должен предоставить самостоятельно</w:t>
      </w:r>
      <w:r w:rsidR="00FE1A17">
        <w:rPr>
          <w:rFonts w:ascii="Times New Roman" w:hAnsi="Times New Roman" w:cs="Times New Roman"/>
          <w:sz w:val="26"/>
          <w:szCs w:val="26"/>
        </w:rPr>
        <w:t>.</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bookmarkStart w:id="4" w:name="Par96"/>
      <w:bookmarkEnd w:id="4"/>
      <w:r w:rsidRPr="002427E7">
        <w:rPr>
          <w:rFonts w:ascii="Times New Roman" w:hAnsi="Times New Roman" w:cs="Times New Roman"/>
          <w:sz w:val="26"/>
          <w:szCs w:val="26"/>
        </w:rPr>
        <w:t>2.7.1. Для получения муниципальной услуги заявитель предоставляет:</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2427E7">
        <w:rPr>
          <w:rFonts w:ascii="Times New Roman" w:hAnsi="Times New Roman" w:cs="Times New Roman"/>
          <w:sz w:val="26"/>
          <w:szCs w:val="26"/>
        </w:rPr>
        <w:t>1) заявление о принятии на учет в качестве нуждающегося в жилом помещении или предоставлении социальной выплаты на строительство или приобретение жилого помещения (по форме, согласно Приложения 3.1 (для категорий граждан указанных в подпунктах 1, 2, 3 п. 1.1.2.</w:t>
      </w:r>
      <w:proofErr w:type="gramEnd"/>
      <w:r w:rsidRPr="002427E7">
        <w:rPr>
          <w:rFonts w:ascii="Times New Roman" w:hAnsi="Times New Roman" w:cs="Times New Roman"/>
          <w:sz w:val="26"/>
          <w:szCs w:val="26"/>
        </w:rPr>
        <w:t xml:space="preserve"> Регламента) и Приложения 3.2 (для категорий граждан указанных в подпунктах 4, 5, 6 п. 1.1.2. </w:t>
      </w:r>
      <w:proofErr w:type="gramStart"/>
      <w:r w:rsidRPr="002427E7">
        <w:rPr>
          <w:rFonts w:ascii="Times New Roman" w:hAnsi="Times New Roman" w:cs="Times New Roman"/>
          <w:sz w:val="26"/>
          <w:szCs w:val="26"/>
        </w:rPr>
        <w:t>Регламента) к Регламенту);</w:t>
      </w:r>
      <w:proofErr w:type="gramEnd"/>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В бумажном виде форма заявления может быть получена заявителем непосредственно в Администрации и в МФЦ</w:t>
      </w:r>
      <w:r w:rsidRPr="002427E7">
        <w:rPr>
          <w:rFonts w:ascii="Times New Roman" w:hAnsi="Times New Roman" w:cs="Times New Roman"/>
          <w:i/>
          <w:iCs/>
          <w:sz w:val="26"/>
          <w:szCs w:val="26"/>
        </w:rPr>
        <w:t>.</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Форма заявления доступна для копирования и заполнения в электронном виде  Портале, на официальном сайте Администрации в сети Интернет </w:t>
      </w:r>
      <w:r w:rsidRPr="002427E7">
        <w:rPr>
          <w:rFonts w:ascii="Times New Roman" w:hAnsi="Times New Roman" w:cs="Times New Roman"/>
          <w:sz w:val="26"/>
          <w:szCs w:val="26"/>
          <w:lang w:val="en-US"/>
        </w:rPr>
        <w:t>www</w:t>
      </w:r>
      <w:r w:rsidRPr="002427E7">
        <w:rPr>
          <w:rFonts w:ascii="Times New Roman" w:hAnsi="Times New Roman" w:cs="Times New Roman"/>
          <w:sz w:val="26"/>
          <w:szCs w:val="26"/>
        </w:rPr>
        <w:t>.</w:t>
      </w:r>
      <w:proofErr w:type="spellStart"/>
      <w:r w:rsidRPr="002427E7">
        <w:rPr>
          <w:rFonts w:ascii="Times New Roman" w:hAnsi="Times New Roman" w:cs="Times New Roman"/>
          <w:sz w:val="26"/>
          <w:szCs w:val="26"/>
          <w:lang w:val="en-US"/>
        </w:rPr>
        <w:t>zhigulevsk</w:t>
      </w:r>
      <w:proofErr w:type="spellEnd"/>
      <w:r w:rsidRPr="002427E7">
        <w:rPr>
          <w:rFonts w:ascii="Times New Roman" w:hAnsi="Times New Roman" w:cs="Times New Roman"/>
          <w:sz w:val="26"/>
          <w:szCs w:val="26"/>
        </w:rPr>
        <w:t>.</w:t>
      </w:r>
      <w:r w:rsidR="003068CC" w:rsidRPr="002427E7">
        <w:rPr>
          <w:rFonts w:ascii="Times New Roman" w:hAnsi="Times New Roman" w:cs="Times New Roman"/>
          <w:sz w:val="26"/>
          <w:szCs w:val="26"/>
        </w:rPr>
        <w:t xml:space="preserve"> </w:t>
      </w:r>
      <w:r w:rsidR="003068CC" w:rsidRPr="002427E7">
        <w:rPr>
          <w:rFonts w:ascii="Times New Roman" w:hAnsi="Times New Roman" w:cs="Times New Roman"/>
          <w:sz w:val="26"/>
          <w:szCs w:val="26"/>
          <w:lang w:val="en-US"/>
        </w:rPr>
        <w:t>org</w:t>
      </w:r>
      <w:r w:rsidRPr="002427E7">
        <w:rPr>
          <w:rFonts w:ascii="Times New Roman" w:hAnsi="Times New Roman" w:cs="Times New Roman"/>
          <w:sz w:val="26"/>
          <w:szCs w:val="26"/>
        </w:rPr>
        <w:t>, а также по обращению заявителя может быть выслана на адрес его электронной почты.</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2) копия документа, удостоверяющего личность гражданина;</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3) копия документа, подтверждающего факт постоянного проживания на территории городского округа Жигулевск Самарской области;</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4) копии документов, подтверждающих право гражданина (указанного в п.1.1.2) на получение мер социальной поддержки по обеспечению жильем, предусмотренные действующим законодательством;</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5) справка о составе семьи или выписка из домовой книги или копия поквартирной карточки, выданные не позднее чем за десять дней до дня подачи заявления о постановке на учет, выданная </w:t>
      </w:r>
      <w:proofErr w:type="spellStart"/>
      <w:r w:rsidRPr="002427E7">
        <w:rPr>
          <w:rFonts w:ascii="Times New Roman" w:hAnsi="Times New Roman" w:cs="Times New Roman"/>
          <w:sz w:val="26"/>
          <w:szCs w:val="26"/>
        </w:rPr>
        <w:t>ТСЖ</w:t>
      </w:r>
      <w:proofErr w:type="gramStart"/>
      <w:r w:rsidRPr="002427E7">
        <w:rPr>
          <w:rFonts w:ascii="Times New Roman" w:hAnsi="Times New Roman" w:cs="Times New Roman"/>
          <w:sz w:val="26"/>
          <w:szCs w:val="26"/>
        </w:rPr>
        <w:t>,Ж</w:t>
      </w:r>
      <w:proofErr w:type="gramEnd"/>
      <w:r w:rsidRPr="002427E7">
        <w:rPr>
          <w:rFonts w:ascii="Times New Roman" w:hAnsi="Times New Roman" w:cs="Times New Roman"/>
          <w:sz w:val="26"/>
          <w:szCs w:val="26"/>
        </w:rPr>
        <w:t>СК,домоуправление</w:t>
      </w:r>
      <w:proofErr w:type="spellEnd"/>
      <w:r w:rsidRPr="002427E7">
        <w:rPr>
          <w:rFonts w:ascii="Times New Roman" w:hAnsi="Times New Roman" w:cs="Times New Roman"/>
          <w:sz w:val="26"/>
          <w:szCs w:val="26"/>
        </w:rPr>
        <w:t>;</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6) копии документов, удостоверяющих личность каждого из членов семьи гражданина и их родственные отношения с гражданином;</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7) справка организации, осуществляющей техническую инвентаризацию, о наличии недвижимости в собственности у гражданина и членов его семьи (на </w:t>
      </w:r>
      <w:proofErr w:type="gramStart"/>
      <w:r w:rsidRPr="002427E7">
        <w:rPr>
          <w:rFonts w:ascii="Times New Roman" w:hAnsi="Times New Roman" w:cs="Times New Roman"/>
          <w:sz w:val="26"/>
          <w:szCs w:val="26"/>
        </w:rPr>
        <w:t>имущество</w:t>
      </w:r>
      <w:proofErr w:type="gramEnd"/>
      <w:r w:rsidRPr="002427E7">
        <w:rPr>
          <w:rFonts w:ascii="Times New Roman" w:hAnsi="Times New Roman" w:cs="Times New Roman"/>
          <w:sz w:val="26"/>
          <w:szCs w:val="26"/>
        </w:rPr>
        <w:t xml:space="preserve"> оформленное до 1998 года), выданные не позднее чем за десять дней до даты обращения гражданина с заявлением о постановке на учет;</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8) документы, подтверждающие размер дохода и величину стоимости имущества, находящегося в собственности и подлежащего налогообложению, за расчетный период, составляющий один календарный год, предшествующий месяцу обращения гражданина с заявлением о принятии его на учет (представляются в случаях предусмотренных действующим законодательством).</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Для категорий граждан указанных </w:t>
      </w:r>
      <w:proofErr w:type="gramStart"/>
      <w:r w:rsidRPr="002427E7">
        <w:rPr>
          <w:rFonts w:ascii="Times New Roman" w:hAnsi="Times New Roman" w:cs="Times New Roman"/>
          <w:sz w:val="26"/>
          <w:szCs w:val="26"/>
        </w:rPr>
        <w:t>подпунктах</w:t>
      </w:r>
      <w:proofErr w:type="gramEnd"/>
      <w:r w:rsidRPr="002427E7">
        <w:rPr>
          <w:rFonts w:ascii="Times New Roman" w:hAnsi="Times New Roman" w:cs="Times New Roman"/>
          <w:sz w:val="26"/>
          <w:szCs w:val="26"/>
        </w:rPr>
        <w:t xml:space="preserve"> 4, 5, 6 п. 1.1.2. Регламента </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предусмотрен дополнительный перечень документов к заявлению:</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1) выписка из домовой книги и копия финансового лицевого счета;</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2) копия документа, подтверждающего право на дополнительную площадь жилого помещения (в случаях, когда такое право предоставлено законодательством </w:t>
      </w:r>
      <w:r w:rsidRPr="002427E7">
        <w:rPr>
          <w:rFonts w:ascii="Times New Roman" w:hAnsi="Times New Roman" w:cs="Times New Roman"/>
          <w:sz w:val="26"/>
          <w:szCs w:val="26"/>
        </w:rPr>
        <w:lastRenderedPageBreak/>
        <w:t>Российской Федерации).</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Копии документов, предоставляются с подлинниками для сверки.</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В случае если от имени заявителя действует его уполномоченный представитель, предоставляется доверенность на осуществление действий от имени заявителя, оформленная в установленном порядке, или нотариально заверенная копия такой доверенности, и копия документа, удостоверяющего личность представителя.</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bookmarkStart w:id="5" w:name="Par103"/>
      <w:bookmarkEnd w:id="5"/>
      <w:r w:rsidRPr="002427E7">
        <w:rPr>
          <w:rFonts w:ascii="Times New Roman" w:hAnsi="Times New Roman" w:cs="Times New Roman"/>
          <w:sz w:val="26"/>
          <w:szCs w:val="26"/>
        </w:rPr>
        <w:t xml:space="preserve">2.7.2. В заявлении должен быть указан способ получения результатов муниципальной услуги (посредством почтового отправления, при личном обращении в Администрацию, в электронном виде </w:t>
      </w:r>
      <w:proofErr w:type="spellStart"/>
      <w:r w:rsidRPr="002427E7">
        <w:rPr>
          <w:rFonts w:ascii="Times New Roman" w:hAnsi="Times New Roman" w:cs="Times New Roman"/>
          <w:sz w:val="26"/>
          <w:szCs w:val="26"/>
        </w:rPr>
        <w:t>черезИнтернет-сайт</w:t>
      </w:r>
      <w:proofErr w:type="spellEnd"/>
      <w:r w:rsidRPr="002427E7">
        <w:rPr>
          <w:rFonts w:ascii="Times New Roman" w:hAnsi="Times New Roman" w:cs="Times New Roman"/>
          <w:sz w:val="26"/>
          <w:szCs w:val="26"/>
        </w:rPr>
        <w:t xml:space="preserve"> </w:t>
      </w:r>
      <w:r w:rsidRPr="002427E7">
        <w:rPr>
          <w:rFonts w:ascii="Times New Roman" w:hAnsi="Times New Roman" w:cs="Times New Roman"/>
          <w:sz w:val="26"/>
          <w:szCs w:val="26"/>
          <w:lang w:val="en-US"/>
        </w:rPr>
        <w:t>www</w:t>
      </w:r>
      <w:r w:rsidRPr="002427E7">
        <w:rPr>
          <w:rFonts w:ascii="Times New Roman" w:hAnsi="Times New Roman" w:cs="Times New Roman"/>
          <w:sz w:val="26"/>
          <w:szCs w:val="26"/>
        </w:rPr>
        <w:t>.</w:t>
      </w:r>
      <w:proofErr w:type="spellStart"/>
      <w:r w:rsidRPr="002427E7">
        <w:rPr>
          <w:rFonts w:ascii="Times New Roman" w:hAnsi="Times New Roman" w:cs="Times New Roman"/>
          <w:sz w:val="26"/>
          <w:szCs w:val="26"/>
          <w:lang w:val="en-US"/>
        </w:rPr>
        <w:t>zhigulevsk</w:t>
      </w:r>
      <w:proofErr w:type="spellEnd"/>
      <w:r w:rsidRPr="002427E7">
        <w:rPr>
          <w:rFonts w:ascii="Times New Roman" w:hAnsi="Times New Roman" w:cs="Times New Roman"/>
          <w:sz w:val="26"/>
          <w:szCs w:val="26"/>
        </w:rPr>
        <w:t>.</w:t>
      </w:r>
      <w:r w:rsidR="003068CC" w:rsidRPr="002427E7">
        <w:rPr>
          <w:rFonts w:ascii="Times New Roman" w:hAnsi="Times New Roman" w:cs="Times New Roman"/>
          <w:sz w:val="26"/>
          <w:szCs w:val="26"/>
        </w:rPr>
        <w:t xml:space="preserve"> </w:t>
      </w:r>
      <w:r w:rsidR="003068CC" w:rsidRPr="002427E7">
        <w:rPr>
          <w:rFonts w:ascii="Times New Roman" w:hAnsi="Times New Roman" w:cs="Times New Roman"/>
          <w:sz w:val="26"/>
          <w:szCs w:val="26"/>
          <w:lang w:val="en-US"/>
        </w:rPr>
        <w:t>org</w:t>
      </w:r>
      <w:r w:rsidRPr="002427E7">
        <w:rPr>
          <w:rFonts w:ascii="Times New Roman" w:hAnsi="Times New Roman" w:cs="Times New Roman"/>
          <w:sz w:val="26"/>
          <w:szCs w:val="26"/>
        </w:rPr>
        <w:t>, личный кабинет на Портале).</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Текст заявления должен быть читаемым, не должен содержать подчисток либо приписок, зачеркнутых слов и иных не оговоренных в нем исправлений.</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2.7.3. Заявление направляется в адрес Администрации:</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2427E7">
        <w:rPr>
          <w:rFonts w:ascii="Times New Roman" w:hAnsi="Times New Roman" w:cs="Times New Roman"/>
          <w:sz w:val="26"/>
          <w:szCs w:val="26"/>
        </w:rPr>
        <w:t>лично через канцелярию Администрации по адресу: 445350, Самарская область, г.о. Жигулевск, г. Жигулевск, ул. Пушкина, д. 17;</w:t>
      </w:r>
      <w:proofErr w:type="gramEnd"/>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лично через МФЦ;</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2427E7">
        <w:rPr>
          <w:rFonts w:ascii="Times New Roman" w:hAnsi="Times New Roman" w:cs="Times New Roman"/>
          <w:sz w:val="26"/>
          <w:szCs w:val="26"/>
        </w:rPr>
        <w:t>почтовым отправлением по адресу: 445350, Самарская область,</w:t>
      </w:r>
      <w:r w:rsidR="007C77FD" w:rsidRPr="002427E7">
        <w:rPr>
          <w:rFonts w:ascii="Times New Roman" w:hAnsi="Times New Roman" w:cs="Times New Roman"/>
          <w:sz w:val="26"/>
          <w:szCs w:val="26"/>
        </w:rPr>
        <w:t xml:space="preserve"> </w:t>
      </w:r>
      <w:r w:rsidRPr="002427E7">
        <w:rPr>
          <w:rFonts w:ascii="Times New Roman" w:hAnsi="Times New Roman" w:cs="Times New Roman"/>
          <w:sz w:val="26"/>
          <w:szCs w:val="26"/>
        </w:rPr>
        <w:t>г.о. Жигулевск, г. Жигулевск, ул. Пушкина, д. 17;</w:t>
      </w:r>
      <w:proofErr w:type="gramEnd"/>
    </w:p>
    <w:p w:rsidR="00E346B5" w:rsidRPr="00E346B5" w:rsidRDefault="00E346B5" w:rsidP="00FE1A17">
      <w:pPr>
        <w:widowControl w:val="0"/>
        <w:autoSpaceDE w:val="0"/>
        <w:autoSpaceDN w:val="0"/>
        <w:adjustRightInd w:val="0"/>
        <w:spacing w:after="0" w:line="240" w:lineRule="auto"/>
        <w:ind w:firstLine="709"/>
        <w:jc w:val="both"/>
        <w:outlineLvl w:val="1"/>
        <w:rPr>
          <w:rFonts w:ascii="Times New Roman" w:hAnsi="Times New Roman" w:cs="Times New Roman"/>
          <w:sz w:val="26"/>
          <w:szCs w:val="26"/>
        </w:rPr>
      </w:pPr>
      <w:bookmarkStart w:id="6" w:name="Par114"/>
      <w:bookmarkEnd w:id="6"/>
      <w:r w:rsidRPr="00E346B5">
        <w:rPr>
          <w:rFonts w:ascii="Times New Roman" w:hAnsi="Times New Roman" w:cs="Times New Roman"/>
          <w:sz w:val="26"/>
          <w:szCs w:val="26"/>
        </w:rPr>
        <w:t xml:space="preserve">2.8. </w:t>
      </w:r>
      <w:proofErr w:type="gramStart"/>
      <w:r w:rsidRPr="00E346B5">
        <w:rPr>
          <w:rFonts w:ascii="Times New Roman" w:hAnsi="Times New Roman" w:cs="Times New Roman"/>
          <w:sz w:val="26"/>
          <w:szCs w:val="26"/>
        </w:rPr>
        <w:t>Исчерпывающий перечень документов и информации, необходимых в соответствии с законодательными или иными нормативными правовыми актами для предоставления муниципальной услуги, которые находятся в распоряжении государственных органов, органов государственных внебюджетных фондов, органов местного самоуправления, организаций и запрашиваются органом, предоставляющим</w:t>
      </w:r>
      <w:r w:rsidRPr="002427E7">
        <w:rPr>
          <w:rFonts w:ascii="Times New Roman" w:hAnsi="Times New Roman" w:cs="Times New Roman"/>
          <w:sz w:val="26"/>
          <w:szCs w:val="26"/>
        </w:rPr>
        <w:t xml:space="preserve"> </w:t>
      </w:r>
      <w:r w:rsidRPr="00E346B5">
        <w:rPr>
          <w:rFonts w:ascii="Times New Roman" w:hAnsi="Times New Roman" w:cs="Times New Roman"/>
          <w:sz w:val="26"/>
          <w:szCs w:val="26"/>
        </w:rPr>
        <w:t>муниципальную услугу, в органах (организациях), в распоряжении которых они находятся, если заявитель не представил такие документы и информацию самостоятельно.</w:t>
      </w:r>
      <w:proofErr w:type="gramEnd"/>
    </w:p>
    <w:p w:rsidR="00E346B5" w:rsidRPr="00E346B5" w:rsidRDefault="00E346B5"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E346B5">
        <w:rPr>
          <w:rFonts w:ascii="Times New Roman" w:hAnsi="Times New Roman" w:cs="Times New Roman"/>
          <w:sz w:val="26"/>
          <w:szCs w:val="26"/>
        </w:rPr>
        <w:t>Заявитель вправе представить по собственной инициативе следующие документы:</w:t>
      </w:r>
    </w:p>
    <w:p w:rsidR="00E346B5" w:rsidRPr="00E346B5" w:rsidRDefault="00E346B5"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E346B5">
        <w:rPr>
          <w:rFonts w:ascii="Times New Roman" w:hAnsi="Times New Roman" w:cs="Times New Roman"/>
          <w:sz w:val="26"/>
          <w:szCs w:val="26"/>
        </w:rPr>
        <w:t>1)  выписка из Единого государственного реестра прав на недвижимое имущество и сделок с ним о правах отдельного лица на имевшиеся (имеющиеся) у него объекты недвижимого имущества;</w:t>
      </w:r>
    </w:p>
    <w:p w:rsidR="00E346B5" w:rsidRPr="00E346B5" w:rsidRDefault="00E346B5"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E346B5">
        <w:rPr>
          <w:rFonts w:ascii="Times New Roman" w:hAnsi="Times New Roman" w:cs="Times New Roman"/>
          <w:sz w:val="26"/>
          <w:szCs w:val="26"/>
        </w:rPr>
        <w:t>2)  выписка из ЕГРП (содержащей общедоступные сведения о зарегистрированных правах на объект недвижимости).</w:t>
      </w:r>
    </w:p>
    <w:p w:rsidR="00E346B5" w:rsidRPr="00E346B5" w:rsidRDefault="00E346B5"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E346B5">
        <w:rPr>
          <w:rFonts w:ascii="Times New Roman" w:hAnsi="Times New Roman" w:cs="Times New Roman"/>
          <w:sz w:val="26"/>
          <w:szCs w:val="26"/>
        </w:rPr>
        <w:t xml:space="preserve">3)  документ о признании жилого помещения непригодным для проживания и ремонту или реконструкции не подлежащим (в случае необходимости) находится в распоряжении Администрации </w:t>
      </w:r>
      <w:proofErr w:type="gramStart"/>
      <w:r w:rsidRPr="00E346B5">
        <w:rPr>
          <w:rFonts w:ascii="Times New Roman" w:hAnsi="Times New Roman" w:cs="Times New Roman"/>
          <w:sz w:val="26"/>
          <w:szCs w:val="26"/>
        </w:rPr>
        <w:t>и</w:t>
      </w:r>
      <w:proofErr w:type="gramEnd"/>
      <w:r w:rsidRPr="00E346B5">
        <w:rPr>
          <w:rFonts w:ascii="Times New Roman" w:hAnsi="Times New Roman" w:cs="Times New Roman"/>
          <w:sz w:val="26"/>
          <w:szCs w:val="26"/>
        </w:rPr>
        <w:t xml:space="preserve"> получается по внутриведомственному взаимодействию.</w:t>
      </w:r>
    </w:p>
    <w:p w:rsidR="00E346B5" w:rsidRPr="00E346B5" w:rsidRDefault="00E346B5"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E346B5">
        <w:rPr>
          <w:rFonts w:ascii="Times New Roman" w:hAnsi="Times New Roman" w:cs="Times New Roman"/>
          <w:sz w:val="26"/>
          <w:szCs w:val="26"/>
        </w:rPr>
        <w:t>Непредставление заявителем указанных документов не является основанием для отказа заявителю в предоставлении муниципальной услуги.</w:t>
      </w:r>
    </w:p>
    <w:p w:rsidR="00E346B5" w:rsidRPr="00E346B5" w:rsidRDefault="00E346B5" w:rsidP="00FE1A17">
      <w:pPr>
        <w:autoSpaceDE w:val="0"/>
        <w:autoSpaceDN w:val="0"/>
        <w:adjustRightInd w:val="0"/>
        <w:spacing w:after="0" w:line="240" w:lineRule="auto"/>
        <w:ind w:firstLine="709"/>
        <w:jc w:val="both"/>
        <w:rPr>
          <w:rFonts w:ascii="Times New Roman" w:hAnsi="Times New Roman" w:cs="Times New Roman"/>
          <w:sz w:val="26"/>
          <w:szCs w:val="26"/>
          <w:lang w:eastAsia="ru-RU"/>
        </w:rPr>
      </w:pPr>
      <w:r w:rsidRPr="00E346B5">
        <w:rPr>
          <w:rFonts w:ascii="Times New Roman" w:hAnsi="Times New Roman" w:cs="Times New Roman"/>
          <w:sz w:val="26"/>
          <w:szCs w:val="26"/>
          <w:lang w:eastAsia="ru-RU"/>
        </w:rPr>
        <w:t xml:space="preserve"> При предоставлении муниципальной услуги Администрация не вправе требовать от заявителя:</w:t>
      </w:r>
    </w:p>
    <w:p w:rsidR="00E346B5" w:rsidRPr="00E346B5" w:rsidRDefault="00E346B5" w:rsidP="00FE1A17">
      <w:pPr>
        <w:autoSpaceDE w:val="0"/>
        <w:autoSpaceDN w:val="0"/>
        <w:adjustRightInd w:val="0"/>
        <w:spacing w:after="0" w:line="240" w:lineRule="auto"/>
        <w:ind w:firstLine="709"/>
        <w:jc w:val="both"/>
        <w:rPr>
          <w:rFonts w:ascii="Times New Roman" w:hAnsi="Times New Roman" w:cs="Times New Roman"/>
          <w:sz w:val="26"/>
          <w:szCs w:val="26"/>
          <w:lang w:eastAsia="ru-RU"/>
        </w:rPr>
      </w:pPr>
      <w:r w:rsidRPr="00E346B5">
        <w:rPr>
          <w:rFonts w:ascii="Times New Roman" w:hAnsi="Times New Roman" w:cs="Times New Roman"/>
          <w:sz w:val="26"/>
          <w:szCs w:val="26"/>
          <w:lang w:eastAsia="ru-RU"/>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346B5" w:rsidRPr="00E346B5" w:rsidRDefault="00E346B5" w:rsidP="00FE1A17">
      <w:pPr>
        <w:autoSpaceDE w:val="0"/>
        <w:autoSpaceDN w:val="0"/>
        <w:adjustRightInd w:val="0"/>
        <w:spacing w:after="0" w:line="240" w:lineRule="auto"/>
        <w:ind w:firstLine="709"/>
        <w:jc w:val="both"/>
        <w:rPr>
          <w:rFonts w:ascii="Times New Roman" w:hAnsi="Times New Roman" w:cs="Times New Roman"/>
          <w:sz w:val="26"/>
          <w:szCs w:val="26"/>
          <w:lang w:eastAsia="ru-RU"/>
        </w:rPr>
      </w:pPr>
      <w:proofErr w:type="gramStart"/>
      <w:r w:rsidRPr="00E346B5">
        <w:rPr>
          <w:rFonts w:ascii="Times New Roman" w:hAnsi="Times New Roman" w:cs="Times New Roman"/>
          <w:sz w:val="26"/>
          <w:szCs w:val="26"/>
          <w:lang w:eastAsia="ru-RU"/>
        </w:rPr>
        <w:t xml:space="preserve">представления документов и информации, которые в соответствии                              с нормативными правовыми актами Российской Федерации, нормативными </w:t>
      </w:r>
      <w:r w:rsidRPr="00E346B5">
        <w:rPr>
          <w:rFonts w:ascii="Times New Roman" w:hAnsi="Times New Roman" w:cs="Times New Roman"/>
          <w:sz w:val="26"/>
          <w:szCs w:val="26"/>
          <w:lang w:eastAsia="ru-RU"/>
        </w:rPr>
        <w:lastRenderedPageBreak/>
        <w:t>правовыми актами Самарской области и муниципальными правовыми актами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части</w:t>
      </w:r>
      <w:proofErr w:type="gramEnd"/>
      <w:r w:rsidRPr="00E346B5">
        <w:rPr>
          <w:rFonts w:ascii="Times New Roman" w:hAnsi="Times New Roman" w:cs="Times New Roman"/>
          <w:sz w:val="26"/>
          <w:szCs w:val="26"/>
          <w:lang w:eastAsia="ru-RU"/>
        </w:rPr>
        <w:t xml:space="preserve"> 6 статьи 7 Федерального закона «Об организации предоставления государственных и муниципальных услуг» (далее – Федеральный закон). Заявитель вправе представить указанные документы и информацию в органы, предоставляющие муниципальные услуги по собственной инициативе;</w:t>
      </w:r>
    </w:p>
    <w:p w:rsidR="00E346B5" w:rsidRPr="00E346B5" w:rsidRDefault="00E346B5" w:rsidP="00FE1A17">
      <w:pPr>
        <w:autoSpaceDE w:val="0"/>
        <w:autoSpaceDN w:val="0"/>
        <w:adjustRightInd w:val="0"/>
        <w:spacing w:after="0" w:line="240" w:lineRule="auto"/>
        <w:ind w:firstLine="709"/>
        <w:jc w:val="both"/>
        <w:rPr>
          <w:rFonts w:ascii="Times New Roman" w:hAnsi="Times New Roman" w:cs="Times New Roman"/>
          <w:sz w:val="26"/>
          <w:szCs w:val="26"/>
          <w:lang w:eastAsia="ru-RU"/>
        </w:rPr>
      </w:pPr>
      <w:r w:rsidRPr="00E346B5">
        <w:rPr>
          <w:rFonts w:ascii="Times New Roman" w:hAnsi="Times New Roman" w:cs="Times New Roman"/>
          <w:sz w:val="26"/>
          <w:szCs w:val="26"/>
          <w:lang w:eastAsia="ru-RU"/>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w:t>
      </w:r>
    </w:p>
    <w:p w:rsidR="00157B1B" w:rsidRPr="002427E7" w:rsidRDefault="00E346B5"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lang w:eastAsia="ru-RU"/>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w:t>
      </w:r>
    </w:p>
    <w:p w:rsidR="00ED25E8" w:rsidRPr="00ED25E8" w:rsidRDefault="00ED25E8" w:rsidP="00FE1A17">
      <w:pPr>
        <w:autoSpaceDE w:val="0"/>
        <w:autoSpaceDN w:val="0"/>
        <w:adjustRightInd w:val="0"/>
        <w:spacing w:after="0" w:line="240" w:lineRule="auto"/>
        <w:ind w:firstLine="709"/>
        <w:jc w:val="both"/>
        <w:rPr>
          <w:rFonts w:ascii="Times New Roman" w:hAnsi="Times New Roman" w:cs="Times New Roman"/>
          <w:sz w:val="26"/>
          <w:szCs w:val="26"/>
          <w:lang w:eastAsia="ru-RU"/>
        </w:rPr>
      </w:pPr>
      <w:r w:rsidRPr="00ED25E8">
        <w:rPr>
          <w:rFonts w:ascii="Times New Roman" w:hAnsi="Times New Roman" w:cs="Times New Roman"/>
          <w:sz w:val="26"/>
          <w:szCs w:val="26"/>
          <w:lang w:eastAsia="ru-RU"/>
        </w:rPr>
        <w:t>2.9. Исчерпывающий перечень оснований для отказа в приеме документов, необходимых для предоставления муниципальной услуги</w:t>
      </w:r>
      <w:r w:rsidR="00FE1A17">
        <w:rPr>
          <w:rFonts w:ascii="Times New Roman" w:hAnsi="Times New Roman" w:cs="Times New Roman"/>
          <w:sz w:val="26"/>
          <w:szCs w:val="26"/>
          <w:lang w:eastAsia="ru-RU"/>
        </w:rPr>
        <w:t>.</w:t>
      </w:r>
    </w:p>
    <w:p w:rsidR="00ED25E8" w:rsidRPr="00ED25E8" w:rsidRDefault="00ED25E8" w:rsidP="00FE1A17">
      <w:pPr>
        <w:autoSpaceDE w:val="0"/>
        <w:autoSpaceDN w:val="0"/>
        <w:adjustRightInd w:val="0"/>
        <w:spacing w:after="0" w:line="240" w:lineRule="auto"/>
        <w:ind w:firstLine="709"/>
        <w:jc w:val="both"/>
        <w:rPr>
          <w:rFonts w:ascii="Times New Roman" w:hAnsi="Times New Roman" w:cs="Times New Roman"/>
          <w:sz w:val="26"/>
          <w:szCs w:val="26"/>
          <w:lang w:eastAsia="ru-RU"/>
        </w:rPr>
      </w:pPr>
      <w:r w:rsidRPr="00ED25E8">
        <w:rPr>
          <w:rFonts w:ascii="Times New Roman" w:hAnsi="Times New Roman" w:cs="Times New Roman"/>
          <w:sz w:val="26"/>
          <w:szCs w:val="26"/>
          <w:lang w:eastAsia="ru-RU"/>
        </w:rPr>
        <w:t>2.9.1. Основания для отказа в приеме документов, необходимых для предоставления муниципальной услуги, отсутствуют.</w:t>
      </w:r>
    </w:p>
    <w:p w:rsidR="00157B1B" w:rsidRPr="002427E7" w:rsidRDefault="00ED25E8" w:rsidP="00FE1A17">
      <w:pPr>
        <w:widowControl w:val="0"/>
        <w:autoSpaceDE w:val="0"/>
        <w:autoSpaceDN w:val="0"/>
        <w:adjustRightInd w:val="0"/>
        <w:spacing w:after="0" w:line="240" w:lineRule="auto"/>
        <w:ind w:firstLine="709"/>
        <w:jc w:val="both"/>
        <w:outlineLvl w:val="1"/>
        <w:rPr>
          <w:rFonts w:ascii="Times New Roman" w:hAnsi="Times New Roman" w:cs="Times New Roman"/>
          <w:sz w:val="26"/>
          <w:szCs w:val="26"/>
        </w:rPr>
      </w:pPr>
      <w:r w:rsidRPr="002427E7">
        <w:rPr>
          <w:rFonts w:ascii="Times New Roman" w:hAnsi="Times New Roman" w:cs="Times New Roman"/>
          <w:sz w:val="26"/>
          <w:szCs w:val="26"/>
          <w:lang w:eastAsia="ru-RU"/>
        </w:rPr>
        <w:t>2.9.2. Основания для приостановления предоставления муниципальной услуги отсутствуют.</w:t>
      </w:r>
    </w:p>
    <w:p w:rsidR="00157B1B" w:rsidRPr="002427E7" w:rsidRDefault="00157B1B" w:rsidP="00FE1A17">
      <w:pPr>
        <w:widowControl w:val="0"/>
        <w:autoSpaceDE w:val="0"/>
        <w:autoSpaceDN w:val="0"/>
        <w:adjustRightInd w:val="0"/>
        <w:spacing w:after="0" w:line="240" w:lineRule="auto"/>
        <w:ind w:firstLine="709"/>
        <w:jc w:val="both"/>
        <w:outlineLvl w:val="1"/>
        <w:rPr>
          <w:rFonts w:ascii="Times New Roman" w:hAnsi="Times New Roman" w:cs="Times New Roman"/>
          <w:sz w:val="26"/>
          <w:szCs w:val="26"/>
        </w:rPr>
      </w:pPr>
      <w:r w:rsidRPr="002427E7">
        <w:rPr>
          <w:rFonts w:ascii="Times New Roman" w:hAnsi="Times New Roman" w:cs="Times New Roman"/>
          <w:sz w:val="26"/>
          <w:szCs w:val="26"/>
        </w:rPr>
        <w:t>2.10. Исчерпывающий перечень оснований для</w:t>
      </w:r>
      <w:r w:rsidR="00FE1A17">
        <w:rPr>
          <w:rFonts w:ascii="Times New Roman" w:hAnsi="Times New Roman" w:cs="Times New Roman"/>
          <w:sz w:val="26"/>
          <w:szCs w:val="26"/>
        </w:rPr>
        <w:t xml:space="preserve"> </w:t>
      </w:r>
      <w:r w:rsidRPr="002427E7">
        <w:rPr>
          <w:rFonts w:ascii="Times New Roman" w:hAnsi="Times New Roman" w:cs="Times New Roman"/>
          <w:sz w:val="26"/>
          <w:szCs w:val="26"/>
        </w:rPr>
        <w:t>отказа в предоставлении муниципальной услуги</w:t>
      </w:r>
      <w:r w:rsidR="00FE1A17">
        <w:rPr>
          <w:rFonts w:ascii="Times New Roman" w:hAnsi="Times New Roman" w:cs="Times New Roman"/>
          <w:sz w:val="26"/>
          <w:szCs w:val="26"/>
        </w:rPr>
        <w:t>.</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Основания для отказа в предоставлении муниципальной услуги:</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1) непредставление заявителем документов, предусмотренных в пункте 2.7.1 настоящего административного регламента;</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2) предоставление заявителем недостоверных сведений;</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3)</w:t>
      </w:r>
      <w:r w:rsidRPr="002427E7">
        <w:rPr>
          <w:rFonts w:ascii="Times New Roman" w:hAnsi="Times New Roman" w:cs="Times New Roman"/>
          <w:sz w:val="26"/>
          <w:szCs w:val="26"/>
          <w:lang w:val="en-US"/>
        </w:rPr>
        <w:t> </w:t>
      </w:r>
      <w:r w:rsidRPr="002427E7">
        <w:rPr>
          <w:rFonts w:ascii="Times New Roman" w:hAnsi="Times New Roman" w:cs="Times New Roman"/>
          <w:sz w:val="26"/>
          <w:szCs w:val="26"/>
        </w:rPr>
        <w:t>отсутствие у заявителя права на постановку на учет в качестве гражданина нуждающегося в жилом помещении или в предоставлении социальной выплаты на строительство или приобретение жилого помещения по условиям, установленным в пункте 1.1.2. административного регламента.</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4)</w:t>
      </w:r>
      <w:r w:rsidRPr="002427E7">
        <w:rPr>
          <w:rFonts w:ascii="Times New Roman" w:hAnsi="Times New Roman" w:cs="Times New Roman"/>
          <w:sz w:val="26"/>
          <w:szCs w:val="26"/>
          <w:lang w:val="en-US"/>
        </w:rPr>
        <w:t> </w:t>
      </w:r>
      <w:r w:rsidRPr="002427E7">
        <w:rPr>
          <w:rFonts w:ascii="Times New Roman" w:hAnsi="Times New Roman" w:cs="Times New Roman"/>
          <w:sz w:val="26"/>
          <w:szCs w:val="26"/>
        </w:rPr>
        <w:t xml:space="preserve">совершение заявителем действий, с намерением приобретения права состоять на учете в качестве нуждающегося в жилом помещении, в результате </w:t>
      </w:r>
      <w:proofErr w:type="spellStart"/>
      <w:r w:rsidRPr="002427E7">
        <w:rPr>
          <w:rFonts w:ascii="Times New Roman" w:hAnsi="Times New Roman" w:cs="Times New Roman"/>
          <w:sz w:val="26"/>
          <w:szCs w:val="26"/>
        </w:rPr>
        <w:t>которогоон</w:t>
      </w:r>
      <w:proofErr w:type="spellEnd"/>
      <w:r w:rsidRPr="002427E7">
        <w:rPr>
          <w:rFonts w:ascii="Times New Roman" w:hAnsi="Times New Roman" w:cs="Times New Roman"/>
          <w:sz w:val="26"/>
          <w:szCs w:val="26"/>
        </w:rPr>
        <w:t xml:space="preserve"> может быть признан нуждающимся в жилом помещении менее 5 лет назад.</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Мотивированный отказ в предоставлении муниципальной услуги подписывается начальником отдела</w:t>
      </w:r>
      <w:r w:rsidR="00FE1A17">
        <w:rPr>
          <w:rFonts w:ascii="Times New Roman" w:hAnsi="Times New Roman" w:cs="Times New Roman"/>
          <w:sz w:val="26"/>
          <w:szCs w:val="26"/>
        </w:rPr>
        <w:t xml:space="preserve"> </w:t>
      </w:r>
      <w:r w:rsidRPr="002427E7">
        <w:rPr>
          <w:rFonts w:ascii="Times New Roman" w:hAnsi="Times New Roman" w:cs="Times New Roman"/>
          <w:sz w:val="26"/>
          <w:szCs w:val="26"/>
        </w:rPr>
        <w:t>и выдается заявителю с указанием причин отказа.</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По требованию заявителя, решение об отказе в предоставлении муниципальной услуги предоставляется в электронной форме или может выдаваться лично или направляться по почте в письменной форме.</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Основания для приостановления предоставления муниципальной услуги </w:t>
      </w:r>
      <w:r w:rsidRPr="002427E7">
        <w:rPr>
          <w:rFonts w:ascii="Times New Roman" w:hAnsi="Times New Roman" w:cs="Times New Roman"/>
          <w:sz w:val="26"/>
          <w:szCs w:val="26"/>
        </w:rPr>
        <w:lastRenderedPageBreak/>
        <w:t>отсутствуют.</w:t>
      </w:r>
    </w:p>
    <w:p w:rsidR="003068CC" w:rsidRPr="002427E7" w:rsidRDefault="003068CC" w:rsidP="00FE1A17">
      <w:pPr>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При предоставлении муниципальной услуги запрещается требовать от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068CC" w:rsidRPr="002427E7" w:rsidRDefault="003068CC" w:rsidP="00FE1A17">
      <w:pPr>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3068CC" w:rsidRPr="002427E7" w:rsidRDefault="003068CC" w:rsidP="00FE1A17">
      <w:pPr>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068CC" w:rsidRPr="002427E7" w:rsidRDefault="003068CC" w:rsidP="00FE1A17">
      <w:pPr>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068CC" w:rsidRPr="002427E7" w:rsidRDefault="003068CC"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2427E7">
        <w:rPr>
          <w:rFonts w:ascii="Times New Roman" w:hAnsi="Times New Roman" w:cs="Times New Roman"/>
          <w:sz w:val="26"/>
          <w:szCs w:val="26"/>
        </w:rPr>
        <w:t>г) выявление документально подтвержденного факта (признаков) ошибочного или противоправного действия (бездействия) должностного лица,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roofErr w:type="gramEnd"/>
    </w:p>
    <w:p w:rsidR="00157B1B" w:rsidRPr="002427E7" w:rsidRDefault="00157B1B" w:rsidP="00FE1A17">
      <w:pPr>
        <w:widowControl w:val="0"/>
        <w:autoSpaceDE w:val="0"/>
        <w:autoSpaceDN w:val="0"/>
        <w:adjustRightInd w:val="0"/>
        <w:spacing w:after="0" w:line="240" w:lineRule="auto"/>
        <w:ind w:firstLine="709"/>
        <w:jc w:val="both"/>
        <w:outlineLvl w:val="1"/>
        <w:rPr>
          <w:rFonts w:ascii="Times New Roman" w:hAnsi="Times New Roman" w:cs="Times New Roman"/>
          <w:sz w:val="26"/>
          <w:szCs w:val="26"/>
        </w:rPr>
      </w:pPr>
      <w:r w:rsidRPr="002427E7">
        <w:rPr>
          <w:rFonts w:ascii="Times New Roman" w:hAnsi="Times New Roman" w:cs="Times New Roman"/>
          <w:sz w:val="26"/>
          <w:szCs w:val="26"/>
        </w:rPr>
        <w:t>2.11. Размер платы, взимаемой с заявителя при предоставлении</w:t>
      </w:r>
      <w:r w:rsidR="00FE1A17">
        <w:rPr>
          <w:rFonts w:ascii="Times New Roman" w:hAnsi="Times New Roman" w:cs="Times New Roman"/>
          <w:sz w:val="26"/>
          <w:szCs w:val="26"/>
        </w:rPr>
        <w:t xml:space="preserve"> </w:t>
      </w:r>
      <w:r w:rsidRPr="002427E7">
        <w:rPr>
          <w:rFonts w:ascii="Times New Roman" w:hAnsi="Times New Roman" w:cs="Times New Roman"/>
          <w:sz w:val="26"/>
          <w:szCs w:val="26"/>
        </w:rPr>
        <w:t>муниципальной услуги</w:t>
      </w:r>
      <w:r w:rsidR="00FE1A17">
        <w:rPr>
          <w:rFonts w:ascii="Times New Roman" w:hAnsi="Times New Roman" w:cs="Times New Roman"/>
          <w:sz w:val="26"/>
          <w:szCs w:val="26"/>
        </w:rPr>
        <w:t>.</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Муниципальная услуга предоставляется бесплатно.</w:t>
      </w:r>
    </w:p>
    <w:p w:rsidR="00157B1B" w:rsidRPr="002427E7" w:rsidRDefault="00157B1B" w:rsidP="00FE1A17">
      <w:pPr>
        <w:widowControl w:val="0"/>
        <w:autoSpaceDE w:val="0"/>
        <w:autoSpaceDN w:val="0"/>
        <w:adjustRightInd w:val="0"/>
        <w:spacing w:after="0" w:line="240" w:lineRule="auto"/>
        <w:ind w:firstLine="709"/>
        <w:jc w:val="both"/>
        <w:outlineLvl w:val="1"/>
        <w:rPr>
          <w:rFonts w:ascii="Times New Roman" w:hAnsi="Times New Roman" w:cs="Times New Roman"/>
          <w:sz w:val="26"/>
          <w:szCs w:val="26"/>
        </w:rPr>
      </w:pPr>
      <w:r w:rsidRPr="002427E7">
        <w:rPr>
          <w:rFonts w:ascii="Times New Roman" w:hAnsi="Times New Roman" w:cs="Times New Roman"/>
          <w:sz w:val="26"/>
          <w:szCs w:val="26"/>
        </w:rPr>
        <w:t>2.12. Максимальный срок ожидания в очереди при подаче</w:t>
      </w:r>
      <w:r w:rsidR="00FE1A17">
        <w:rPr>
          <w:rFonts w:ascii="Times New Roman" w:hAnsi="Times New Roman" w:cs="Times New Roman"/>
          <w:sz w:val="26"/>
          <w:szCs w:val="26"/>
        </w:rPr>
        <w:t xml:space="preserve"> </w:t>
      </w:r>
      <w:r w:rsidRPr="002427E7">
        <w:rPr>
          <w:rFonts w:ascii="Times New Roman" w:hAnsi="Times New Roman" w:cs="Times New Roman"/>
          <w:sz w:val="26"/>
          <w:szCs w:val="26"/>
        </w:rPr>
        <w:t>заявления и при получении результата предоставления</w:t>
      </w:r>
      <w:r w:rsidR="00FE1A17">
        <w:rPr>
          <w:rFonts w:ascii="Times New Roman" w:hAnsi="Times New Roman" w:cs="Times New Roman"/>
          <w:sz w:val="26"/>
          <w:szCs w:val="26"/>
        </w:rPr>
        <w:t xml:space="preserve"> </w:t>
      </w:r>
      <w:r w:rsidRPr="002427E7">
        <w:rPr>
          <w:rFonts w:ascii="Times New Roman" w:hAnsi="Times New Roman" w:cs="Times New Roman"/>
          <w:sz w:val="26"/>
          <w:szCs w:val="26"/>
        </w:rPr>
        <w:t>муниципальной услуги</w:t>
      </w:r>
      <w:r w:rsidR="00FE1A17">
        <w:rPr>
          <w:rFonts w:ascii="Times New Roman" w:hAnsi="Times New Roman" w:cs="Times New Roman"/>
          <w:sz w:val="26"/>
          <w:szCs w:val="26"/>
        </w:rPr>
        <w:t>.</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Максимальный срок ожидания в очереди при подаче заявления и при получении результата предоставления муниципальной услуги не должен превышать 15 минут.</w:t>
      </w:r>
    </w:p>
    <w:p w:rsidR="00157B1B" w:rsidRPr="002427E7" w:rsidRDefault="00157B1B" w:rsidP="00FE1A17">
      <w:pPr>
        <w:widowControl w:val="0"/>
        <w:autoSpaceDE w:val="0"/>
        <w:autoSpaceDN w:val="0"/>
        <w:adjustRightInd w:val="0"/>
        <w:spacing w:after="0" w:line="240" w:lineRule="auto"/>
        <w:ind w:firstLine="709"/>
        <w:jc w:val="both"/>
        <w:outlineLvl w:val="1"/>
        <w:rPr>
          <w:rFonts w:ascii="Times New Roman" w:hAnsi="Times New Roman" w:cs="Times New Roman"/>
          <w:sz w:val="26"/>
          <w:szCs w:val="26"/>
        </w:rPr>
      </w:pPr>
      <w:r w:rsidRPr="002427E7">
        <w:rPr>
          <w:rFonts w:ascii="Times New Roman" w:hAnsi="Times New Roman" w:cs="Times New Roman"/>
          <w:sz w:val="26"/>
          <w:szCs w:val="26"/>
        </w:rPr>
        <w:t>2.13. Требования к помещениям, в которых предоставляется</w:t>
      </w:r>
      <w:r w:rsidR="00FE1A17">
        <w:rPr>
          <w:rFonts w:ascii="Times New Roman" w:hAnsi="Times New Roman" w:cs="Times New Roman"/>
          <w:sz w:val="26"/>
          <w:szCs w:val="26"/>
        </w:rPr>
        <w:t xml:space="preserve"> </w:t>
      </w:r>
      <w:r w:rsidRPr="002427E7">
        <w:rPr>
          <w:rFonts w:ascii="Times New Roman" w:hAnsi="Times New Roman" w:cs="Times New Roman"/>
          <w:sz w:val="26"/>
          <w:szCs w:val="26"/>
        </w:rPr>
        <w:t>муниципальная услуга, к залу ожидания, местам для</w:t>
      </w:r>
      <w:r w:rsidR="00FE1A17">
        <w:rPr>
          <w:rFonts w:ascii="Times New Roman" w:hAnsi="Times New Roman" w:cs="Times New Roman"/>
          <w:sz w:val="26"/>
          <w:szCs w:val="26"/>
        </w:rPr>
        <w:t xml:space="preserve"> </w:t>
      </w:r>
      <w:r w:rsidRPr="002427E7">
        <w:rPr>
          <w:rFonts w:ascii="Times New Roman" w:hAnsi="Times New Roman" w:cs="Times New Roman"/>
          <w:sz w:val="26"/>
          <w:szCs w:val="26"/>
        </w:rPr>
        <w:t>заполнения заявлений о предоставлении муниципальной услуги,</w:t>
      </w:r>
      <w:r w:rsidR="00FE1A17">
        <w:rPr>
          <w:rFonts w:ascii="Times New Roman" w:hAnsi="Times New Roman" w:cs="Times New Roman"/>
          <w:sz w:val="26"/>
          <w:szCs w:val="26"/>
        </w:rPr>
        <w:t xml:space="preserve"> </w:t>
      </w:r>
      <w:r w:rsidRPr="002427E7">
        <w:rPr>
          <w:rFonts w:ascii="Times New Roman" w:hAnsi="Times New Roman" w:cs="Times New Roman"/>
          <w:sz w:val="26"/>
          <w:szCs w:val="26"/>
        </w:rPr>
        <w:t>информационным стендам с образцами их заполнения и перечнем</w:t>
      </w:r>
      <w:r w:rsidR="00FE1A17">
        <w:rPr>
          <w:rFonts w:ascii="Times New Roman" w:hAnsi="Times New Roman" w:cs="Times New Roman"/>
          <w:sz w:val="26"/>
          <w:szCs w:val="26"/>
        </w:rPr>
        <w:t xml:space="preserve"> </w:t>
      </w:r>
      <w:r w:rsidRPr="002427E7">
        <w:rPr>
          <w:rFonts w:ascii="Times New Roman" w:hAnsi="Times New Roman" w:cs="Times New Roman"/>
          <w:sz w:val="26"/>
          <w:szCs w:val="26"/>
        </w:rPr>
        <w:t>документов, необходимых для предоставления</w:t>
      </w:r>
      <w:r w:rsidR="00FE1A17">
        <w:rPr>
          <w:rFonts w:ascii="Times New Roman" w:hAnsi="Times New Roman" w:cs="Times New Roman"/>
          <w:sz w:val="26"/>
          <w:szCs w:val="26"/>
        </w:rPr>
        <w:t xml:space="preserve"> </w:t>
      </w:r>
      <w:r w:rsidRPr="002427E7">
        <w:rPr>
          <w:rFonts w:ascii="Times New Roman" w:hAnsi="Times New Roman" w:cs="Times New Roman"/>
          <w:sz w:val="26"/>
          <w:szCs w:val="26"/>
        </w:rPr>
        <w:t>муниципальной услуги</w:t>
      </w:r>
      <w:r w:rsidR="00FE1A17">
        <w:rPr>
          <w:rFonts w:ascii="Times New Roman" w:hAnsi="Times New Roman" w:cs="Times New Roman"/>
          <w:sz w:val="26"/>
          <w:szCs w:val="26"/>
        </w:rPr>
        <w:t>.</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Предоставление муниципальной услуги осуществляется в специально выделенных для этих целей помещениях Администрации.</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Для заявителей должно быть обеспечено удобство с точки зрения пешеходной доступности от остановок общественного транспорта. </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Для парковки специальных автотранспортных средств инвалидов на каждой стоянке выделяется не менее 10% мест (но не менее одного места), которые не должны занимать иные транспортные средства.</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Вход в помещение приема и выдачи документов должен обеспечивать </w:t>
      </w:r>
      <w:r w:rsidRPr="002427E7">
        <w:rPr>
          <w:rFonts w:ascii="Times New Roman" w:hAnsi="Times New Roman" w:cs="Times New Roman"/>
          <w:sz w:val="26"/>
          <w:szCs w:val="26"/>
        </w:rPr>
        <w:lastRenderedPageBreak/>
        <w:t>свободный доступ заявителей, быть оборудован удобной лестницей с поручнями, широкими проходами, а также пандусами для передвижения кресел-колясок.</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На здании рядом с входом должна быть размещена информационная табличка (вывеска), содержащая следующую информацию:</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наименование органа;</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место нахождения и юридический адрес;</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режим работы;</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номера телефонов для справок;</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адрес официального сайта.</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Фасад здания должен быть оборудован осветительными приборами, позволяющими посетителям ознакомиться с информационными табличками.</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Помещения приема и выдачи документов должны предусматривать места для ожидания, информирования и приема заявителей. В местах для информирования должен быть обеспечен доступ граждан для ознакомления с информацией не только в часы приема заявлений, но и в рабочее время, когда прием заявителей не ведется.</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В помещении приема и выдачи документов организуется работа справочных окон в количестве, обеспечивающем потребности граждан.</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Помещения приема и выдачи документов оборудуются стендами (стойками), содержащими информацию о порядке предоставления муниципальной услуги.</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Помещение приема и выдачи документов может быть оборудовано информационным табло, предоставляющим информацию о порядке предоставления муниципальной услуги (включая трансляцию видеороликов, разъясняющих порядок предоставления муниципальной услуги), а также регулирующим поток электронной очереди. Информация на табло может выводиться в виде бегущей строки.</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Информационное табло размещается рядом с входом в помещение таким образом, чтобы обеспечить видимость максимально возможному количеству заявителей.</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Для инвалидов по зрению обеспечивается дублирование необходимой для ознакомления зрительной информации, а также надписей, знаков и иной текстовой и графической информации знаками, выполненными укрупненным шрифтом и рельефно-точечным шрифтом Брайля. Для инвалидов по слуху обеспечивается дублирование необходимой для ознакомления звуковой               информации текстовой и графической информацией (бегущей строкой).</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В местах для ожидания устанавливаются стулья (кресельные секции, кресла) для заявителей. 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В помещении приема и выдачи документов выделяется место для оформления документов, предусматривающее столы (стойки) с бланками заявлений и канцелярскими принадлежностями.</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Информация о фамилии, имени, отчестве и должности сотрудника Администрации и МФЦ должна быть размещена на личной информационной табличке и на рабочем месте специалиста.</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Для заявителя, находящегося на приеме, должно быть предусмотрено место </w:t>
      </w:r>
      <w:r w:rsidRPr="002427E7">
        <w:rPr>
          <w:rFonts w:ascii="Times New Roman" w:hAnsi="Times New Roman" w:cs="Times New Roman"/>
          <w:sz w:val="26"/>
          <w:szCs w:val="26"/>
        </w:rPr>
        <w:lastRenderedPageBreak/>
        <w:t>для раскладки документов.</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Прием комплекта документов, необходимых для предоставления муниципальной услуги, и выдача документов при наличии возможности должны осуществляться в разных окнах (кабинетах).</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В помещениях приема и выдачи документов размещается абонентский ящик, а также стенд по </w:t>
      </w:r>
      <w:proofErr w:type="spellStart"/>
      <w:r w:rsidRPr="002427E7">
        <w:rPr>
          <w:rFonts w:ascii="Times New Roman" w:hAnsi="Times New Roman" w:cs="Times New Roman"/>
          <w:sz w:val="26"/>
          <w:szCs w:val="26"/>
        </w:rPr>
        <w:t>антикоррупционной</w:t>
      </w:r>
      <w:proofErr w:type="spellEnd"/>
      <w:r w:rsidRPr="002427E7">
        <w:rPr>
          <w:rFonts w:ascii="Times New Roman" w:hAnsi="Times New Roman" w:cs="Times New Roman"/>
          <w:sz w:val="26"/>
          <w:szCs w:val="26"/>
        </w:rPr>
        <w:t xml:space="preserve"> тематике. Кроме того, в помещениях приема и выдачи документов могут распространяться иные материалы (брошюры, сборники) по </w:t>
      </w:r>
      <w:proofErr w:type="spellStart"/>
      <w:r w:rsidRPr="002427E7">
        <w:rPr>
          <w:rFonts w:ascii="Times New Roman" w:hAnsi="Times New Roman" w:cs="Times New Roman"/>
          <w:sz w:val="26"/>
          <w:szCs w:val="26"/>
        </w:rPr>
        <w:t>антикоррупционной</w:t>
      </w:r>
      <w:proofErr w:type="spellEnd"/>
      <w:r w:rsidRPr="002427E7">
        <w:rPr>
          <w:rFonts w:ascii="Times New Roman" w:hAnsi="Times New Roman" w:cs="Times New Roman"/>
          <w:sz w:val="26"/>
          <w:szCs w:val="26"/>
        </w:rPr>
        <w:t xml:space="preserve"> тематике.</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Для обслуживания инвалидов помещения оборудуются пандусами, специальными ограждениями и перилами, обеспечивающими беспрепятственное передвижение и разворот инвалидных колясок. Столы для обслуживания инвалидов размещаются в стороне от входа с учетом беспрепятственного подъезда и поворота колясок. </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 Центральный вход в помещения оборудуется информационной табличкой (вывеской), содержащей                 соответствующее наименование, с использованием укрупненного шрифта                 и плоско-точечного шрифта Брайля.</w:t>
      </w:r>
    </w:p>
    <w:p w:rsidR="00157B1B" w:rsidRPr="002427E7" w:rsidRDefault="00157B1B" w:rsidP="00FE1A17">
      <w:pPr>
        <w:widowControl w:val="0"/>
        <w:autoSpaceDE w:val="0"/>
        <w:autoSpaceDN w:val="0"/>
        <w:adjustRightInd w:val="0"/>
        <w:spacing w:after="0" w:line="240" w:lineRule="auto"/>
        <w:ind w:firstLine="709"/>
        <w:jc w:val="both"/>
        <w:outlineLvl w:val="1"/>
        <w:rPr>
          <w:rFonts w:ascii="Times New Roman" w:hAnsi="Times New Roman" w:cs="Times New Roman"/>
          <w:sz w:val="26"/>
          <w:szCs w:val="26"/>
        </w:rPr>
      </w:pPr>
      <w:r w:rsidRPr="002427E7">
        <w:rPr>
          <w:rFonts w:ascii="Times New Roman" w:hAnsi="Times New Roman" w:cs="Times New Roman"/>
          <w:sz w:val="26"/>
          <w:szCs w:val="26"/>
        </w:rPr>
        <w:t>2.14. Показатели доступности и качества</w:t>
      </w:r>
      <w:r w:rsidR="00FE1A17">
        <w:rPr>
          <w:rFonts w:ascii="Times New Roman" w:hAnsi="Times New Roman" w:cs="Times New Roman"/>
          <w:sz w:val="26"/>
          <w:szCs w:val="26"/>
        </w:rPr>
        <w:t xml:space="preserve"> </w:t>
      </w:r>
      <w:r w:rsidRPr="002427E7">
        <w:rPr>
          <w:rFonts w:ascii="Times New Roman" w:hAnsi="Times New Roman" w:cs="Times New Roman"/>
          <w:sz w:val="26"/>
          <w:szCs w:val="26"/>
        </w:rPr>
        <w:t>муниципальной услуги</w:t>
      </w:r>
      <w:r w:rsidR="00FE1A17">
        <w:rPr>
          <w:rFonts w:ascii="Times New Roman" w:hAnsi="Times New Roman" w:cs="Times New Roman"/>
          <w:sz w:val="26"/>
          <w:szCs w:val="26"/>
        </w:rPr>
        <w:t>.</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Показателями доступности и качества муниципальной услуги являются:</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количество взаимодействий заявителя с должностными лицами Администрации и МФЦ при предоставлении муниципальной услуги и их продолжительность;</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доля заявлений о предоставлении муниципальной услуги, рассмотренных в установленные сроки, от общего количества поступивших заявлений о предоставлении муниципальной услуги;</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доля принятых решений </w:t>
      </w:r>
      <w:proofErr w:type="gramStart"/>
      <w:r w:rsidRPr="002427E7">
        <w:rPr>
          <w:rFonts w:ascii="Times New Roman" w:hAnsi="Times New Roman" w:cs="Times New Roman"/>
          <w:sz w:val="26"/>
          <w:szCs w:val="26"/>
        </w:rPr>
        <w:t>по заявлениям о предоставлении муниципальной услуги по отношению к общему количеству поступивших за отчетный период</w:t>
      </w:r>
      <w:proofErr w:type="gramEnd"/>
      <w:r w:rsidRPr="002427E7">
        <w:rPr>
          <w:rFonts w:ascii="Times New Roman" w:hAnsi="Times New Roman" w:cs="Times New Roman"/>
          <w:sz w:val="26"/>
          <w:szCs w:val="26"/>
        </w:rPr>
        <w:t xml:space="preserve"> заявлений о предоставлении муниципальной услуги;</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доля обоснованных жалоб заявителей, поступивших в порядке досудебного обжалования решений, принимаемых в ходе предоставления муниципальной услуги, и действий (бездействия) должностных лиц Администрации и МФЦ в общем количестве обращений по вопросам предоставления муниципальной услуги;</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снижение времени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157B1B" w:rsidRPr="002427E7" w:rsidRDefault="00157B1B" w:rsidP="00FE1A17">
      <w:pPr>
        <w:widowControl w:val="0"/>
        <w:suppressAutoHyphens/>
        <w:autoSpaceDE w:val="0"/>
        <w:spacing w:after="0" w:line="240" w:lineRule="auto"/>
        <w:ind w:firstLine="709"/>
        <w:jc w:val="both"/>
        <w:rPr>
          <w:rFonts w:ascii="Times New Roman" w:hAnsi="Times New Roman" w:cs="Times New Roman"/>
          <w:sz w:val="26"/>
          <w:szCs w:val="26"/>
          <w:lang w:eastAsia="ar-SA"/>
        </w:rPr>
      </w:pPr>
      <w:r w:rsidRPr="002427E7">
        <w:rPr>
          <w:rFonts w:ascii="Times New Roman" w:hAnsi="Times New Roman" w:cs="Times New Roman"/>
          <w:sz w:val="26"/>
          <w:szCs w:val="26"/>
        </w:rPr>
        <w:t xml:space="preserve">2.15. </w:t>
      </w:r>
      <w:r w:rsidRPr="002427E7">
        <w:rPr>
          <w:rFonts w:ascii="Times New Roman" w:hAnsi="Times New Roman" w:cs="Times New Roman"/>
          <w:sz w:val="26"/>
          <w:szCs w:val="26"/>
          <w:lang w:eastAsia="ar-SA"/>
        </w:rPr>
        <w:t>Иные требования, в том числе учитывающие особенности предоставления муниципальной услуги в многофункциональном центре (далее – МФЦ) и особенности предоставления муниципальной услуги в электронной форме.</w:t>
      </w:r>
    </w:p>
    <w:p w:rsidR="00157B1B" w:rsidRPr="002427E7" w:rsidRDefault="00157B1B" w:rsidP="00FE1A17">
      <w:pPr>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2.15.1. Организация предоставления муниципальной услуги </w:t>
      </w:r>
      <w:proofErr w:type="gramStart"/>
      <w:r w:rsidRPr="002427E7">
        <w:rPr>
          <w:rFonts w:ascii="Times New Roman" w:hAnsi="Times New Roman" w:cs="Times New Roman"/>
          <w:sz w:val="26"/>
          <w:szCs w:val="26"/>
        </w:rPr>
        <w:t>может</w:t>
      </w:r>
      <w:proofErr w:type="gramEnd"/>
      <w:r w:rsidRPr="002427E7">
        <w:rPr>
          <w:rFonts w:ascii="Times New Roman" w:hAnsi="Times New Roman" w:cs="Times New Roman"/>
          <w:sz w:val="26"/>
          <w:szCs w:val="26"/>
        </w:rPr>
        <w:t xml:space="preserve"> осуществляется в МФЦ в режиме «одного окна» в рамках заключенного Соглашения о взаимодействии между уполномоченным органом и соответствующим МФЦ.</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Заявителям предоставляется возможность получения информации о ходе предоставления муниципальной услуги и возможность получения муниципальной услуги в электронной форме с использованием Интернет-сайта МФЦ, Портала.</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2.15.2. Предоставление муниципальной услуги в электронной форме осуществляется в соответствии с законодательством Российской Федерации и </w:t>
      </w:r>
      <w:r w:rsidRPr="002427E7">
        <w:rPr>
          <w:rFonts w:ascii="Times New Roman" w:hAnsi="Times New Roman" w:cs="Times New Roman"/>
          <w:sz w:val="26"/>
          <w:szCs w:val="26"/>
        </w:rPr>
        <w:lastRenderedPageBreak/>
        <w:t>законодательством Самарской области.</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Представление заявления в электронной форме или в виде электронного документа осуществляется с учетом информационно-технологических условий (возможностей) и требует наличия у обеих сторон (заявителя и органа, предоставляющего муниципальную услугу) доступа к Порталу в сети Интернет.</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Прием и регистрация заявлений, представляемых с использованием информационно-коммуникационных технологий, осуществляется в пределах срока регистрации, предусмотренного Регламентом.</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2.15.3. В соответствии с Федеральным </w:t>
      </w:r>
      <w:hyperlink r:id="rId21" w:history="1">
        <w:r w:rsidRPr="002427E7">
          <w:rPr>
            <w:rFonts w:ascii="Times New Roman" w:hAnsi="Times New Roman" w:cs="Times New Roman"/>
            <w:sz w:val="26"/>
            <w:szCs w:val="26"/>
          </w:rPr>
          <w:t>законом</w:t>
        </w:r>
      </w:hyperlink>
      <w:r w:rsidRPr="002427E7">
        <w:rPr>
          <w:rFonts w:ascii="Times New Roman" w:hAnsi="Times New Roman" w:cs="Times New Roman"/>
          <w:sz w:val="26"/>
          <w:szCs w:val="26"/>
        </w:rPr>
        <w:t xml:space="preserve"> от 13 июля 2015 г. № 263-ФЗ «О внесении изменений в отдельные законодательные акты Российской Федерации в части отмены ограничений на использование электронных документов при взаимодействии физических и юридических лиц с органами государственной власти и органами местного самоуправления</w:t>
      </w:r>
      <w:proofErr w:type="gramStart"/>
      <w:r w:rsidRPr="002427E7">
        <w:rPr>
          <w:rFonts w:ascii="Times New Roman" w:hAnsi="Times New Roman" w:cs="Times New Roman"/>
          <w:sz w:val="26"/>
          <w:szCs w:val="26"/>
        </w:rPr>
        <w:t>»а</w:t>
      </w:r>
      <w:proofErr w:type="gramEnd"/>
      <w:r w:rsidRPr="002427E7">
        <w:rPr>
          <w:rFonts w:ascii="Times New Roman" w:hAnsi="Times New Roman" w:cs="Times New Roman"/>
          <w:sz w:val="26"/>
          <w:szCs w:val="26"/>
        </w:rPr>
        <w:t>дминистрация  в пределах своих полномочий обязана предоставлять по выбору заявителей информацию в форме электронных документов, подписанных усиленной квалифицированной электронной подписью, и (или) документов на бумажном носителе, за исключением случаев, если иной порядок предоставления такой информации установлен федеральными законами или иными нормативными правовыми актами Российской Федерации, регулирующими правоотношения в установленной сфере деятельности.</w:t>
      </w:r>
    </w:p>
    <w:p w:rsidR="00157B1B" w:rsidRPr="002427E7" w:rsidRDefault="00157B1B" w:rsidP="00FE1A17">
      <w:pPr>
        <w:widowControl w:val="0"/>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2427E7">
        <w:rPr>
          <w:rFonts w:ascii="Times New Roman" w:hAnsi="Times New Roman" w:cs="Times New Roman"/>
          <w:sz w:val="26"/>
          <w:szCs w:val="26"/>
        </w:rPr>
        <w:t xml:space="preserve">В соответствии с Федеральным </w:t>
      </w:r>
      <w:hyperlink r:id="rId22" w:history="1">
        <w:r w:rsidRPr="002427E7">
          <w:rPr>
            <w:rFonts w:ascii="Times New Roman" w:hAnsi="Times New Roman" w:cs="Times New Roman"/>
            <w:sz w:val="26"/>
            <w:szCs w:val="26"/>
          </w:rPr>
          <w:t>законом</w:t>
        </w:r>
      </w:hyperlink>
      <w:r w:rsidRPr="002427E7">
        <w:rPr>
          <w:rFonts w:ascii="Times New Roman" w:hAnsi="Times New Roman" w:cs="Times New Roman"/>
          <w:sz w:val="26"/>
          <w:szCs w:val="26"/>
        </w:rPr>
        <w:t xml:space="preserve"> от 13 июля 2015 г. № 263-ФЗ </w:t>
      </w:r>
      <w:r w:rsidR="00FE1A17">
        <w:rPr>
          <w:rFonts w:ascii="Times New Roman" w:hAnsi="Times New Roman" w:cs="Times New Roman"/>
          <w:sz w:val="26"/>
          <w:szCs w:val="26"/>
        </w:rPr>
        <w:t xml:space="preserve">          </w:t>
      </w:r>
      <w:r w:rsidRPr="002427E7">
        <w:rPr>
          <w:rFonts w:ascii="Times New Roman" w:hAnsi="Times New Roman" w:cs="Times New Roman"/>
          <w:sz w:val="26"/>
          <w:szCs w:val="26"/>
        </w:rPr>
        <w:t>«О внесении изменений в отдельные законодательные акты Российской Федерации в части отмены ограничений на использование электронных документов при взаимодействии физических и юридических лиц с органами государственной власти и органами местного самоуправления» требования к осуществлению взаимодействия в электронной форме заявителей с администрацией и порядок такого взаимодействия устанавливаются в соответствии с</w:t>
      </w:r>
      <w:proofErr w:type="gramEnd"/>
      <w:r w:rsidRPr="002427E7">
        <w:rPr>
          <w:rFonts w:ascii="Times New Roman" w:hAnsi="Times New Roman" w:cs="Times New Roman"/>
          <w:sz w:val="26"/>
          <w:szCs w:val="26"/>
        </w:rPr>
        <w:t xml:space="preserve"> Федеральным </w:t>
      </w:r>
      <w:hyperlink r:id="rId23" w:history="1">
        <w:r w:rsidRPr="002427E7">
          <w:rPr>
            <w:rFonts w:ascii="Times New Roman" w:hAnsi="Times New Roman" w:cs="Times New Roman"/>
            <w:sz w:val="26"/>
            <w:szCs w:val="26"/>
          </w:rPr>
          <w:t>законом</w:t>
        </w:r>
      </w:hyperlink>
      <w:r w:rsidRPr="002427E7">
        <w:rPr>
          <w:rFonts w:ascii="Times New Roman" w:hAnsi="Times New Roman" w:cs="Times New Roman"/>
          <w:sz w:val="26"/>
          <w:szCs w:val="26"/>
        </w:rPr>
        <w:t xml:space="preserve"> от 6 апреля 2011 г. № 63-ФЗ «Об электронной подписи».</w:t>
      </w:r>
    </w:p>
    <w:p w:rsidR="00157B1B" w:rsidRPr="002427E7" w:rsidRDefault="00157B1B" w:rsidP="0095682C">
      <w:pPr>
        <w:widowControl w:val="0"/>
        <w:autoSpaceDE w:val="0"/>
        <w:autoSpaceDN w:val="0"/>
        <w:adjustRightInd w:val="0"/>
        <w:spacing w:after="0" w:line="240" w:lineRule="auto"/>
        <w:jc w:val="center"/>
        <w:outlineLvl w:val="1"/>
        <w:rPr>
          <w:rFonts w:ascii="Times New Roman" w:hAnsi="Times New Roman" w:cs="Times New Roman"/>
          <w:sz w:val="26"/>
          <w:szCs w:val="26"/>
        </w:rPr>
      </w:pPr>
    </w:p>
    <w:p w:rsidR="00157B1B" w:rsidRPr="002427E7" w:rsidRDefault="00157B1B" w:rsidP="0095682C">
      <w:pPr>
        <w:widowControl w:val="0"/>
        <w:autoSpaceDE w:val="0"/>
        <w:autoSpaceDN w:val="0"/>
        <w:adjustRightInd w:val="0"/>
        <w:spacing w:after="0" w:line="240" w:lineRule="auto"/>
        <w:jc w:val="center"/>
        <w:outlineLvl w:val="1"/>
        <w:rPr>
          <w:rFonts w:ascii="Times New Roman" w:hAnsi="Times New Roman" w:cs="Times New Roman"/>
          <w:sz w:val="26"/>
          <w:szCs w:val="26"/>
        </w:rPr>
      </w:pPr>
      <w:r w:rsidRPr="002427E7">
        <w:rPr>
          <w:rFonts w:ascii="Times New Roman" w:hAnsi="Times New Roman" w:cs="Times New Roman"/>
          <w:sz w:val="26"/>
          <w:szCs w:val="26"/>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157B1B" w:rsidRPr="002427E7" w:rsidRDefault="00157B1B" w:rsidP="0095682C">
      <w:pPr>
        <w:widowControl w:val="0"/>
        <w:autoSpaceDE w:val="0"/>
        <w:autoSpaceDN w:val="0"/>
        <w:adjustRightInd w:val="0"/>
        <w:spacing w:after="0" w:line="240" w:lineRule="auto"/>
        <w:jc w:val="center"/>
        <w:outlineLvl w:val="1"/>
        <w:rPr>
          <w:rFonts w:ascii="Times New Roman" w:hAnsi="Times New Roman" w:cs="Times New Roman"/>
          <w:sz w:val="26"/>
          <w:szCs w:val="26"/>
        </w:rPr>
      </w:pPr>
    </w:p>
    <w:p w:rsidR="00157B1B" w:rsidRPr="002427E7" w:rsidRDefault="00157B1B" w:rsidP="00C9338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3.1. Состав и последовательность административных процедур</w:t>
      </w:r>
      <w:r w:rsidR="00C93387">
        <w:rPr>
          <w:rFonts w:ascii="Times New Roman" w:hAnsi="Times New Roman" w:cs="Times New Roman"/>
          <w:sz w:val="26"/>
          <w:szCs w:val="26"/>
        </w:rPr>
        <w:t>.</w:t>
      </w:r>
    </w:p>
    <w:p w:rsidR="00157B1B" w:rsidRPr="002427E7" w:rsidRDefault="00157B1B" w:rsidP="0095682C">
      <w:pPr>
        <w:widowControl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3.1.1 Предоставление муниципальной услуги включает в себя следующие административные процедуры:</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1)</w:t>
      </w:r>
      <w:r w:rsidRPr="002427E7">
        <w:rPr>
          <w:rFonts w:ascii="Times New Roman" w:hAnsi="Times New Roman" w:cs="Times New Roman"/>
          <w:sz w:val="26"/>
          <w:szCs w:val="26"/>
          <w:lang w:val="en-US"/>
        </w:rPr>
        <w:t> </w:t>
      </w:r>
      <w:r w:rsidRPr="002427E7">
        <w:rPr>
          <w:rFonts w:ascii="Times New Roman" w:hAnsi="Times New Roman" w:cs="Times New Roman"/>
          <w:sz w:val="26"/>
          <w:szCs w:val="26"/>
        </w:rPr>
        <w:t>прием заявления и документов, необходимых для предоставления муниципальной услуги;</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2)</w:t>
      </w:r>
      <w:r w:rsidRPr="002427E7">
        <w:rPr>
          <w:rFonts w:ascii="Times New Roman" w:hAnsi="Times New Roman" w:cs="Times New Roman"/>
          <w:sz w:val="26"/>
          <w:szCs w:val="26"/>
          <w:lang w:val="en-US"/>
        </w:rPr>
        <w:t> </w:t>
      </w:r>
      <w:r w:rsidRPr="002427E7">
        <w:rPr>
          <w:rFonts w:ascii="Times New Roman" w:hAnsi="Times New Roman" w:cs="Times New Roman"/>
          <w:sz w:val="26"/>
          <w:szCs w:val="26"/>
        </w:rPr>
        <w:t>регистрация заявления и документов, необходимых для предоставления муниципальной услуги;</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3) обработка и предварительное рассмотрение заявления и представленных документов;</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4) формирование и направление межведомственных запросов в органы (организации), участвующие в предоставлении муниципальной услуги;</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5) принятие решения о предоставлении (об отказе в предоставлении) муниципальной услуги;</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6) выдача (направление) документа, являющегося результатом предоставления муниципальной услуги.</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3.1.2 </w:t>
      </w:r>
      <w:hyperlink w:anchor="Par403" w:history="1">
        <w:r w:rsidRPr="002427E7">
          <w:rPr>
            <w:rFonts w:ascii="Times New Roman" w:hAnsi="Times New Roman" w:cs="Times New Roman"/>
            <w:sz w:val="26"/>
            <w:szCs w:val="26"/>
          </w:rPr>
          <w:t>Блок-схема</w:t>
        </w:r>
      </w:hyperlink>
      <w:r w:rsidRPr="002427E7">
        <w:rPr>
          <w:rFonts w:ascii="Times New Roman" w:hAnsi="Times New Roman" w:cs="Times New Roman"/>
          <w:sz w:val="26"/>
          <w:szCs w:val="26"/>
        </w:rPr>
        <w:t xml:space="preserve"> предоставления муниципальной услуги приведена в </w:t>
      </w:r>
      <w:r w:rsidRPr="002427E7">
        <w:rPr>
          <w:rFonts w:ascii="Times New Roman" w:hAnsi="Times New Roman" w:cs="Times New Roman"/>
          <w:sz w:val="26"/>
          <w:szCs w:val="26"/>
        </w:rPr>
        <w:lastRenderedPageBreak/>
        <w:t>приложении 2 к настоящему Регламенту.</w:t>
      </w:r>
    </w:p>
    <w:p w:rsidR="00157B1B" w:rsidRPr="002427E7" w:rsidRDefault="00157B1B" w:rsidP="00E27502">
      <w:pPr>
        <w:widowControl w:val="0"/>
        <w:autoSpaceDE w:val="0"/>
        <w:autoSpaceDN w:val="0"/>
        <w:adjustRightInd w:val="0"/>
        <w:spacing w:after="0" w:line="240" w:lineRule="auto"/>
        <w:ind w:firstLine="709"/>
        <w:jc w:val="both"/>
        <w:outlineLvl w:val="2"/>
        <w:rPr>
          <w:rFonts w:ascii="Times New Roman" w:hAnsi="Times New Roman" w:cs="Times New Roman"/>
          <w:sz w:val="26"/>
          <w:szCs w:val="26"/>
        </w:rPr>
      </w:pPr>
      <w:r w:rsidRPr="002427E7">
        <w:rPr>
          <w:rFonts w:ascii="Times New Roman" w:hAnsi="Times New Roman" w:cs="Times New Roman"/>
          <w:sz w:val="26"/>
          <w:szCs w:val="26"/>
        </w:rPr>
        <w:t>3.2. Прием заявления и документов, необходимых для предоставления</w:t>
      </w:r>
      <w:r w:rsidR="00C93387">
        <w:rPr>
          <w:rFonts w:ascii="Times New Roman" w:hAnsi="Times New Roman" w:cs="Times New Roman"/>
          <w:sz w:val="26"/>
          <w:szCs w:val="26"/>
        </w:rPr>
        <w:t xml:space="preserve"> </w:t>
      </w:r>
      <w:r w:rsidRPr="002427E7">
        <w:rPr>
          <w:rFonts w:ascii="Times New Roman" w:hAnsi="Times New Roman" w:cs="Times New Roman"/>
          <w:sz w:val="26"/>
          <w:szCs w:val="26"/>
        </w:rPr>
        <w:t>муниципальной услуги</w:t>
      </w:r>
      <w:r w:rsidR="00C93387">
        <w:rPr>
          <w:rFonts w:ascii="Times New Roman" w:hAnsi="Times New Roman" w:cs="Times New Roman"/>
          <w:sz w:val="26"/>
          <w:szCs w:val="26"/>
        </w:rPr>
        <w:t>.</w:t>
      </w:r>
    </w:p>
    <w:p w:rsidR="00157B1B" w:rsidRPr="002427E7" w:rsidRDefault="00157B1B" w:rsidP="00E27502">
      <w:pPr>
        <w:widowControl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3.2.1 Основанием для начала осуществления административной процедуры по приему заявления и документов, необходимых для предоставления муниципальной услуги, является поступление в Администрацию заявления о предоставлении муниципальной услуги и прилагаемых к нему документов, представленных заявителем:</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посредством личного обращения заявителя;</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посредством почтового отправления на почтовый адрес Администрации;</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посредством технических средств Единого портала или Регионального портала.</w:t>
      </w:r>
    </w:p>
    <w:p w:rsidR="00157B1B" w:rsidRPr="002427E7" w:rsidRDefault="00157B1B" w:rsidP="00E27502">
      <w:pPr>
        <w:pStyle w:val="a4"/>
        <w:widowControl w:val="0"/>
        <w:numPr>
          <w:ilvl w:val="2"/>
          <w:numId w:val="13"/>
        </w:numPr>
        <w:autoSpaceDE w:val="0"/>
        <w:autoSpaceDN w:val="0"/>
        <w:adjustRightInd w:val="0"/>
        <w:spacing w:after="0" w:line="240" w:lineRule="auto"/>
        <w:ind w:left="0" w:firstLine="709"/>
        <w:jc w:val="both"/>
        <w:rPr>
          <w:rFonts w:ascii="Times New Roman" w:hAnsi="Times New Roman" w:cs="Times New Roman"/>
          <w:sz w:val="26"/>
          <w:szCs w:val="26"/>
        </w:rPr>
      </w:pPr>
      <w:r w:rsidRPr="002427E7">
        <w:rPr>
          <w:rFonts w:ascii="Times New Roman" w:hAnsi="Times New Roman" w:cs="Times New Roman"/>
          <w:sz w:val="26"/>
          <w:szCs w:val="26"/>
        </w:rPr>
        <w:t>При поступлении заявления и прилагаемых к нему документов посредством личного обращения заявителя в Администрацию или МФЦ специалист, ответственный за прием документов, осуществляет следующую последовательность действий:</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1) устанавливает предмет обращения;</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2) устанавливает</w:t>
      </w:r>
      <w:r w:rsidR="00E86E72">
        <w:rPr>
          <w:rFonts w:ascii="Times New Roman" w:hAnsi="Times New Roman" w:cs="Times New Roman"/>
          <w:sz w:val="26"/>
          <w:szCs w:val="26"/>
        </w:rPr>
        <w:t xml:space="preserve"> </w:t>
      </w:r>
      <w:r w:rsidRPr="002427E7">
        <w:rPr>
          <w:rFonts w:ascii="Times New Roman" w:hAnsi="Times New Roman" w:cs="Times New Roman"/>
          <w:sz w:val="26"/>
          <w:szCs w:val="26"/>
        </w:rPr>
        <w:t>соответствие личности заявителя документу, удостоверяющему личность (в случае, если заявителем является физическое лицо);</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3) проверяет наличие документа, удостоверяющего права (полномочия) представителя физического или юридического лица (в случае, если с заявлением обращается представитель заявителя);</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4) осуществляет сверку копий представленных документов с их оригиналами;</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5) проверяет заявление и комплектность прилагаемых к нему документов на соответствие перечню документов, предусмотренных пунктом 2.7.1 административного регламента.</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6) проверяет заявление и прилагаемые к нему документы на наличие подчисток, приписок, зачеркнутых слов и иных неоговоренных исправлений, серьезных повреждений, не позволяющих однозначно истолковать их содержание;</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7) осуществляет прием заявления и документов по описи, которая содержит полный перечень документов, представленных заявителем, а при наличии выявленных недостатков - их описание;</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8) вручает копию описи заявителю.</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При отсутствии у заявителя, обратившегося лично, заполненного заявления или не правильном его заполнении, специалист Администрации и МФЦ, ответственный за прием документов, консультирует заявителя по вопросам заполнения заявления.</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В случае поступления запроса о предоставлении муниципальной услуги и прилагаемых к нему документов (при наличии) в электронной форме посредством Портала специалист Администрации, ответственный за прием документов, осуществляет следующую последовательность действий:</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1) просматривает электронные образы запроса о предоставлении муниципальной услуги и прилагаемых к нему документов;</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2) осуществляет контроль полученных электронных образов заявления и прилагаемых к нему документов на предмет целостности;</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3) фиксирует дату получения заявления и прилагаемых к нему документов;</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4) в случае если запрос на предоставление муниципальной услуги и документы, представленные в электронной форме, не заверены электронной </w:t>
      </w:r>
      <w:r w:rsidRPr="002427E7">
        <w:rPr>
          <w:rFonts w:ascii="Times New Roman" w:hAnsi="Times New Roman" w:cs="Times New Roman"/>
          <w:sz w:val="26"/>
          <w:szCs w:val="26"/>
        </w:rPr>
        <w:lastRenderedPageBreak/>
        <w:t xml:space="preserve">подписью в соответствии с действующим законодательством направляет заявителю через личный кабинет уведомление о необходимости представить </w:t>
      </w:r>
      <w:proofErr w:type="gramStart"/>
      <w:r w:rsidRPr="002427E7">
        <w:rPr>
          <w:rFonts w:ascii="Times New Roman" w:hAnsi="Times New Roman" w:cs="Times New Roman"/>
          <w:sz w:val="26"/>
          <w:szCs w:val="26"/>
        </w:rPr>
        <w:t>запрос</w:t>
      </w:r>
      <w:proofErr w:type="gramEnd"/>
      <w:r w:rsidRPr="002427E7">
        <w:rPr>
          <w:rFonts w:ascii="Times New Roman" w:hAnsi="Times New Roman" w:cs="Times New Roman"/>
          <w:sz w:val="26"/>
          <w:szCs w:val="26"/>
        </w:rPr>
        <w:t xml:space="preserve"> о предоставлении муниципальной услуги и документы, подписанные электронной подписью, либо представить в Администрацию подлинники документов (копии, заверенные в установленном порядке), указанных в пункте 2.7.1 административного регламента, в срок, не превышающий 5</w:t>
      </w:r>
      <w:r w:rsidRPr="002427E7">
        <w:rPr>
          <w:rFonts w:ascii="Times New Roman" w:hAnsi="Times New Roman" w:cs="Times New Roman"/>
          <w:sz w:val="26"/>
          <w:szCs w:val="26"/>
          <w:lang w:val="en-US"/>
        </w:rPr>
        <w:t> </w:t>
      </w:r>
      <w:r w:rsidRPr="002427E7">
        <w:rPr>
          <w:rFonts w:ascii="Times New Roman" w:hAnsi="Times New Roman" w:cs="Times New Roman"/>
          <w:sz w:val="26"/>
          <w:szCs w:val="26"/>
        </w:rPr>
        <w:t xml:space="preserve">календарных дней </w:t>
      </w:r>
      <w:proofErr w:type="gramStart"/>
      <w:r w:rsidRPr="002427E7">
        <w:rPr>
          <w:rFonts w:ascii="Times New Roman" w:hAnsi="Times New Roman" w:cs="Times New Roman"/>
          <w:sz w:val="26"/>
          <w:szCs w:val="26"/>
        </w:rPr>
        <w:t>с даты получения</w:t>
      </w:r>
      <w:proofErr w:type="gramEnd"/>
      <w:r w:rsidRPr="002427E7">
        <w:rPr>
          <w:rFonts w:ascii="Times New Roman" w:hAnsi="Times New Roman" w:cs="Times New Roman"/>
          <w:sz w:val="26"/>
          <w:szCs w:val="26"/>
        </w:rPr>
        <w:t xml:space="preserve"> запроса о предоставлении муниципальной услуги и прилагаемых к нему документов (при наличии) в электронной форме;</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5) в случае если запрос о предоставлении муниципальной услуги и документы в электронной форме подписаны электронной подписью в соответствии с действующим законодательством направляет заявителю через личный кабинет уведомление о получении запроса о предоставлении муниципальной услуги и прилагаемых к нему документов.</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Максимальный срок осуществления административной процедуры не может превышать 2 рабочих дней с момента поступления заявления в Администрации и МФЦ.</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Результатом исполнения административной процедуры по приему заявления и прилагаемых к нему документов, необходимых для предоставления муниципальной услуги, является передача заявления и прилагаемых к нему документов сотруднику Администрации, ответственному за регистрацию поступившего запроса на предоставление муниципальной услуги.</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Способом фиксации результата исполнения административной процедуры является опись принятых у заявителя документов или уведомление о принятии запроса о предоставлении муниципальной услуги и прилагаемых документов.</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3.3. Регистрация заявления и документов, необходимых</w:t>
      </w:r>
      <w:r w:rsidR="0026695B">
        <w:rPr>
          <w:rFonts w:ascii="Times New Roman" w:hAnsi="Times New Roman" w:cs="Times New Roman"/>
          <w:sz w:val="26"/>
          <w:szCs w:val="26"/>
        </w:rPr>
        <w:t xml:space="preserve"> </w:t>
      </w:r>
      <w:r w:rsidRPr="002427E7">
        <w:rPr>
          <w:rFonts w:ascii="Times New Roman" w:hAnsi="Times New Roman" w:cs="Times New Roman"/>
          <w:sz w:val="26"/>
          <w:szCs w:val="26"/>
        </w:rPr>
        <w:t>для предоставления муниципальной услуги</w:t>
      </w:r>
      <w:r w:rsidR="0026695B">
        <w:rPr>
          <w:rFonts w:ascii="Times New Roman" w:hAnsi="Times New Roman" w:cs="Times New Roman"/>
          <w:sz w:val="26"/>
          <w:szCs w:val="26"/>
        </w:rPr>
        <w:t>.</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3.3.1 Основанием для начала осуществления административной процедуры является поступление специалисту Администрации, ответственному за регистрацию поступающих заявлений о предоставлении муниципальной услуги, заявления и прилагаемых к нему документов.</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3.3.2 Специалист Администрации, ответственный за регистрацию поступающих заявлений о предоставлении муниципальной услуги, осуществляет регистрацию заявления и прилагаемых к нему документов в соответствии с установленным порядком делопроизводства, в том числе осуществляет внесение соответствующих сведений в журнал регистрации заявлений о предоставлении муниципальной услуги и (или) в соответствующую информационную систему Администрации.</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3.3.3 Регистрация заявления и прилагаемых к нему документов, полученных посредством личного обращения заявителя или почтового отправления, осуществляется в срок, не превышающий 1 рабочего дня </w:t>
      </w:r>
      <w:proofErr w:type="gramStart"/>
      <w:r w:rsidRPr="002427E7">
        <w:rPr>
          <w:rFonts w:ascii="Times New Roman" w:hAnsi="Times New Roman" w:cs="Times New Roman"/>
          <w:sz w:val="26"/>
          <w:szCs w:val="26"/>
        </w:rPr>
        <w:t>с даты поступления</w:t>
      </w:r>
      <w:proofErr w:type="gramEnd"/>
      <w:r w:rsidRPr="002427E7">
        <w:rPr>
          <w:rFonts w:ascii="Times New Roman" w:hAnsi="Times New Roman" w:cs="Times New Roman"/>
          <w:sz w:val="26"/>
          <w:szCs w:val="26"/>
        </w:rPr>
        <w:t xml:space="preserve"> заявления и прилагаемых к нему документов в Администрацию.</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3.3.4 Регистрация заявления и прилагаемых к нему документов, полученных в электронной форме через Портал, осуществляется не позднее 1 рабочего дня, следующего за днем их поступления в Администрацию.</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3.3.5</w:t>
      </w:r>
      <w:proofErr w:type="gramStart"/>
      <w:r w:rsidRPr="002427E7">
        <w:rPr>
          <w:rFonts w:ascii="Times New Roman" w:hAnsi="Times New Roman" w:cs="Times New Roman"/>
          <w:sz w:val="26"/>
          <w:szCs w:val="26"/>
        </w:rPr>
        <w:t xml:space="preserve"> П</w:t>
      </w:r>
      <w:proofErr w:type="gramEnd"/>
      <w:r w:rsidRPr="002427E7">
        <w:rPr>
          <w:rFonts w:ascii="Times New Roman" w:hAnsi="Times New Roman" w:cs="Times New Roman"/>
          <w:sz w:val="26"/>
          <w:szCs w:val="26"/>
        </w:rPr>
        <w:t>осле регистрации в Администрации заявление и прилагаемые к нему документы направляются на рассмотрение сотруднику Отдела, ответственному за принятие решения по  предоставлению муниципальной услуги.</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3.3.6 Максимальный срок осуществления административной процедуры не </w:t>
      </w:r>
      <w:r w:rsidRPr="002427E7">
        <w:rPr>
          <w:rFonts w:ascii="Times New Roman" w:hAnsi="Times New Roman" w:cs="Times New Roman"/>
          <w:sz w:val="26"/>
          <w:szCs w:val="26"/>
        </w:rPr>
        <w:lastRenderedPageBreak/>
        <w:t>может превышать 2 рабочих дней.</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3.3.7 Результатом исполнения административной процедуры по регистрации заявления и прилагаемых к нему документов, необходимых для предоставления муниципальной услуги, является передача заявления и прилагаемых к нему документов сотруднику Отдела, ответственному за принятие решения по предоставлению муниципальной услуги.</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3.3.8</w:t>
      </w:r>
      <w:proofErr w:type="gramStart"/>
      <w:r w:rsidRPr="002427E7">
        <w:rPr>
          <w:rFonts w:ascii="Times New Roman" w:hAnsi="Times New Roman" w:cs="Times New Roman"/>
          <w:sz w:val="26"/>
          <w:szCs w:val="26"/>
        </w:rPr>
        <w:t xml:space="preserve"> П</w:t>
      </w:r>
      <w:proofErr w:type="gramEnd"/>
      <w:r w:rsidRPr="002427E7">
        <w:rPr>
          <w:rFonts w:ascii="Times New Roman" w:hAnsi="Times New Roman" w:cs="Times New Roman"/>
          <w:sz w:val="26"/>
          <w:szCs w:val="26"/>
        </w:rPr>
        <w:t>ри обращении заявителя за получением муниципальной услуги в электронной форме Администрация направляет через Портал уведомление о завершении исполнения административной процедуры с указанием результата осуществления административной процедуры.</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3.3.9 Способом фиксации исполнения административной процедуры является внесение соответствующих сведений в журнал регистрации заявлений о предоставлении муниципальной услуги или в соответствующую информационную систему Администрации.</w:t>
      </w:r>
    </w:p>
    <w:p w:rsidR="00157B1B" w:rsidRPr="002427E7" w:rsidRDefault="00157B1B" w:rsidP="00E27502">
      <w:pPr>
        <w:widowControl w:val="0"/>
        <w:autoSpaceDE w:val="0"/>
        <w:autoSpaceDN w:val="0"/>
        <w:adjustRightInd w:val="0"/>
        <w:spacing w:after="0" w:line="240" w:lineRule="auto"/>
        <w:ind w:firstLine="709"/>
        <w:jc w:val="both"/>
        <w:outlineLvl w:val="2"/>
        <w:rPr>
          <w:rFonts w:ascii="Times New Roman" w:hAnsi="Times New Roman" w:cs="Times New Roman"/>
          <w:sz w:val="26"/>
          <w:szCs w:val="26"/>
        </w:rPr>
      </w:pPr>
      <w:r w:rsidRPr="002427E7">
        <w:rPr>
          <w:rFonts w:ascii="Times New Roman" w:hAnsi="Times New Roman" w:cs="Times New Roman"/>
          <w:sz w:val="26"/>
          <w:szCs w:val="26"/>
        </w:rPr>
        <w:t>3.4. Обработка и предварительное рассмотрение заявления и представленных документов</w:t>
      </w:r>
      <w:r w:rsidR="0026695B">
        <w:rPr>
          <w:rFonts w:ascii="Times New Roman" w:hAnsi="Times New Roman" w:cs="Times New Roman"/>
          <w:sz w:val="26"/>
          <w:szCs w:val="26"/>
        </w:rPr>
        <w:t>.</w:t>
      </w:r>
    </w:p>
    <w:p w:rsidR="00157B1B" w:rsidRPr="002427E7" w:rsidRDefault="00157B1B" w:rsidP="00E27502">
      <w:pPr>
        <w:widowControl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3.4.1 Основанием для начала исполнения административной процедуры является поступление заявления и документов сотруднику Отдела, ответственному за предоставление муниципальной услуги.</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Сотрудник Отдела, ответственный за предоставление муниципальной услуги:</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1)</w:t>
      </w:r>
      <w:r w:rsidRPr="002427E7">
        <w:rPr>
          <w:rFonts w:ascii="Times New Roman" w:hAnsi="Times New Roman" w:cs="Times New Roman"/>
          <w:sz w:val="26"/>
          <w:szCs w:val="26"/>
          <w:lang w:val="en-US"/>
        </w:rPr>
        <w:t> </w:t>
      </w:r>
      <w:r w:rsidRPr="002427E7">
        <w:rPr>
          <w:rFonts w:ascii="Times New Roman" w:hAnsi="Times New Roman" w:cs="Times New Roman"/>
          <w:sz w:val="26"/>
          <w:szCs w:val="26"/>
        </w:rPr>
        <w:t>формирует перечень документов, не представленных заявителем и сведения из которых подлежат получению посредством межведомственного информационного взаимодействия;</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2) в случае наличия полного комплекта документов, предусмотренных пунктами 2.7.1 и 2.8.1 административного регламента, переходит к осуществлению административной процедуры принятия решения о предоставлении (об отказе в предоставлении) муниципальной услуги.</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Максимальный срок выполнения административной процедуры не может превышать 3 календарных дней</w:t>
      </w:r>
      <w:r w:rsidRPr="002427E7">
        <w:rPr>
          <w:rFonts w:ascii="Times New Roman" w:hAnsi="Times New Roman" w:cs="Times New Roman"/>
          <w:i/>
          <w:iCs/>
          <w:sz w:val="26"/>
          <w:szCs w:val="26"/>
        </w:rPr>
        <w:t>.</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3.4.2 Результатом административной процедуры является:</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1) формирование перечня документов, не представленных заявителем и сведения из которых подлежат получению посредством межведомственного информационного взаимодействия;</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2) передача сотруднику Администрации, ответственному за принятие решения о предоставлении муниципальной услуги, проекта решения о предоставлении (об отказе в предоставлении) муниципальной услуги;</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3) переход к осуществлению административной процедуры принятия решения о предоставлении (об отказе в предоставлении) муниципальной услуги.</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При обращении заявителя за получением муниципальной услуги в электронной форме МФЦ направляет на Единый портал или Региональный портал государственных и муниципальных услуг посредством технических сре</w:t>
      </w:r>
      <w:proofErr w:type="gramStart"/>
      <w:r w:rsidRPr="002427E7">
        <w:rPr>
          <w:rFonts w:ascii="Times New Roman" w:hAnsi="Times New Roman" w:cs="Times New Roman"/>
          <w:sz w:val="26"/>
          <w:szCs w:val="26"/>
        </w:rPr>
        <w:t>дств св</w:t>
      </w:r>
      <w:proofErr w:type="gramEnd"/>
      <w:r w:rsidRPr="002427E7">
        <w:rPr>
          <w:rFonts w:ascii="Times New Roman" w:hAnsi="Times New Roman" w:cs="Times New Roman"/>
          <w:sz w:val="26"/>
          <w:szCs w:val="26"/>
        </w:rPr>
        <w:t>язи уведомление о завершении исполнения административной процедуры с указанием результата осуществления административной процедуры.</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Способом фиксации административной процедуры является перечень документов, не представленных заявителем и сведения из которых подлежат получению посредством межведомственного информационного взаимодействия.</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3.5. Формирование и направление межведомственных запросов</w:t>
      </w:r>
      <w:r w:rsidR="00E27502">
        <w:rPr>
          <w:rFonts w:ascii="Times New Roman" w:hAnsi="Times New Roman" w:cs="Times New Roman"/>
          <w:sz w:val="26"/>
          <w:szCs w:val="26"/>
        </w:rPr>
        <w:t xml:space="preserve"> </w:t>
      </w:r>
      <w:r w:rsidRPr="002427E7">
        <w:rPr>
          <w:rFonts w:ascii="Times New Roman" w:hAnsi="Times New Roman" w:cs="Times New Roman"/>
          <w:sz w:val="26"/>
          <w:szCs w:val="26"/>
        </w:rPr>
        <w:t>в органы (организации), участвующие</w:t>
      </w:r>
      <w:r w:rsidR="00E27502">
        <w:rPr>
          <w:rFonts w:ascii="Times New Roman" w:hAnsi="Times New Roman" w:cs="Times New Roman"/>
          <w:sz w:val="26"/>
          <w:szCs w:val="26"/>
        </w:rPr>
        <w:t xml:space="preserve"> </w:t>
      </w:r>
      <w:r w:rsidRPr="002427E7">
        <w:rPr>
          <w:rFonts w:ascii="Times New Roman" w:hAnsi="Times New Roman" w:cs="Times New Roman"/>
          <w:sz w:val="26"/>
          <w:szCs w:val="26"/>
        </w:rPr>
        <w:t>в предоставлении муниципальной услуги</w:t>
      </w:r>
      <w:r w:rsidR="00E27502">
        <w:rPr>
          <w:rFonts w:ascii="Times New Roman" w:hAnsi="Times New Roman" w:cs="Times New Roman"/>
          <w:sz w:val="26"/>
          <w:szCs w:val="26"/>
        </w:rPr>
        <w:t>.</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lastRenderedPageBreak/>
        <w:t xml:space="preserve">3.5.1. Основанием для начала административной процедуры по формированию и направлению межведомственного запроса о предоставлении документов, необходимых для предоставления муниципальной услуги, является непредставление заявителем в Администрацию и МФЦ  документов и информации, которые могут быть получены в рамках межведомственного информационного взаимодействия. </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Межведомственный запрос о предоставлении документов и информации осуществляется сотрудником Администрацию и МФЦ, ответственным за осуществление межведомственного информационного взаимодействия. </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Межведомственный запрос формируется и направляется в форме электронного документа, подписанного </w:t>
      </w:r>
      <w:hyperlink r:id="rId24" w:history="1">
        <w:r w:rsidRPr="002427E7">
          <w:rPr>
            <w:rStyle w:val="a5"/>
            <w:rFonts w:ascii="Times New Roman" w:hAnsi="Times New Roman" w:cs="Times New Roman"/>
            <w:color w:val="auto"/>
            <w:sz w:val="26"/>
            <w:szCs w:val="26"/>
            <w:u w:val="none"/>
          </w:rPr>
          <w:t>электронной подписью</w:t>
        </w:r>
      </w:hyperlink>
      <w:r w:rsidRPr="002427E7">
        <w:rPr>
          <w:rFonts w:ascii="Times New Roman" w:hAnsi="Times New Roman" w:cs="Times New Roman"/>
          <w:sz w:val="26"/>
          <w:szCs w:val="26"/>
        </w:rPr>
        <w:t xml:space="preserve"> и направляется по каналам системы межведомственного электронного взаимодействия (далее - СМЭВ).</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по факсу с одновременным его направлением по почте или курьерской доставкой.</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Межведомственный запрос о представлении документов и (или) информации, указанных в пункте 1 статьи 7.2 Федерального закона № 210-ФЗ, необходимых для предоставления муниципальной услуги с использованием межведомственного информационного взаимодействия в бумажном виде должен содержать следующие сведения, если дополнительные сведения не установлены законодательным актом Российской Федерации:</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1) наименование органа или организации, направляющих межведомственный запрос;</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2) наименование органа или организации, в адрес которых направляется межведомственный запрос;</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3)</w:t>
      </w:r>
      <w:r w:rsidRPr="002427E7">
        <w:rPr>
          <w:rFonts w:ascii="Times New Roman" w:hAnsi="Times New Roman" w:cs="Times New Roman"/>
          <w:sz w:val="26"/>
          <w:szCs w:val="26"/>
          <w:lang w:val="en-US"/>
        </w:rPr>
        <w:t> </w:t>
      </w:r>
      <w:r w:rsidRPr="002427E7">
        <w:rPr>
          <w:rFonts w:ascii="Times New Roman" w:hAnsi="Times New Roman" w:cs="Times New Roman"/>
          <w:sz w:val="26"/>
          <w:szCs w:val="26"/>
        </w:rPr>
        <w:t>наименование муниципальной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муниципальных услуг;</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4)</w:t>
      </w:r>
      <w:r w:rsidRPr="002427E7">
        <w:rPr>
          <w:rFonts w:ascii="Times New Roman" w:hAnsi="Times New Roman" w:cs="Times New Roman"/>
          <w:sz w:val="26"/>
          <w:szCs w:val="26"/>
          <w:lang w:val="en-US"/>
        </w:rPr>
        <w:t> </w:t>
      </w:r>
      <w:r w:rsidRPr="002427E7">
        <w:rPr>
          <w:rFonts w:ascii="Times New Roman" w:hAnsi="Times New Roman" w:cs="Times New Roman"/>
          <w:sz w:val="26"/>
          <w:szCs w:val="26"/>
        </w:rPr>
        <w:t xml:space="preserve">указание на положения нормативного правового акта, которыми установлено представление документа и (или) информации, </w:t>
      </w:r>
      <w:proofErr w:type="gramStart"/>
      <w:r w:rsidRPr="002427E7">
        <w:rPr>
          <w:rFonts w:ascii="Times New Roman" w:hAnsi="Times New Roman" w:cs="Times New Roman"/>
          <w:sz w:val="26"/>
          <w:szCs w:val="26"/>
        </w:rPr>
        <w:t>необходимых</w:t>
      </w:r>
      <w:proofErr w:type="gramEnd"/>
      <w:r w:rsidRPr="002427E7">
        <w:rPr>
          <w:rFonts w:ascii="Times New Roman" w:hAnsi="Times New Roman" w:cs="Times New Roman"/>
          <w:sz w:val="26"/>
          <w:szCs w:val="26"/>
        </w:rPr>
        <w:t xml:space="preserve"> для предоставления муниципальной услуги, и указание на реквизиты данного нормативного правового акта;</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5)</w:t>
      </w:r>
      <w:r w:rsidRPr="002427E7">
        <w:rPr>
          <w:rFonts w:ascii="Times New Roman" w:hAnsi="Times New Roman" w:cs="Times New Roman"/>
          <w:sz w:val="26"/>
          <w:szCs w:val="26"/>
          <w:lang w:val="en-US"/>
        </w:rPr>
        <w:t> </w:t>
      </w:r>
      <w:r w:rsidRPr="002427E7">
        <w:rPr>
          <w:rFonts w:ascii="Times New Roman" w:hAnsi="Times New Roman" w:cs="Times New Roman"/>
          <w:sz w:val="26"/>
          <w:szCs w:val="26"/>
        </w:rPr>
        <w:t xml:space="preserve">сведения, необходимые для представления документа и (или) информации, установленные настоящим административным регламентом предоставления муниципальной услуги, а также сведения, предусмотренные нормативными правовыми актами как необходимые для представления </w:t>
      </w:r>
      <w:proofErr w:type="gramStart"/>
      <w:r w:rsidRPr="002427E7">
        <w:rPr>
          <w:rFonts w:ascii="Times New Roman" w:hAnsi="Times New Roman" w:cs="Times New Roman"/>
          <w:sz w:val="26"/>
          <w:szCs w:val="26"/>
        </w:rPr>
        <w:t>таких</w:t>
      </w:r>
      <w:proofErr w:type="gramEnd"/>
      <w:r w:rsidRPr="002427E7">
        <w:rPr>
          <w:rFonts w:ascii="Times New Roman" w:hAnsi="Times New Roman" w:cs="Times New Roman"/>
          <w:sz w:val="26"/>
          <w:szCs w:val="26"/>
        </w:rPr>
        <w:t xml:space="preserve"> документа и (или) информации;</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6)</w:t>
      </w:r>
      <w:r w:rsidRPr="002427E7">
        <w:rPr>
          <w:rFonts w:ascii="Times New Roman" w:hAnsi="Times New Roman" w:cs="Times New Roman"/>
          <w:sz w:val="26"/>
          <w:szCs w:val="26"/>
          <w:lang w:val="en-US"/>
        </w:rPr>
        <w:t> </w:t>
      </w:r>
      <w:r w:rsidRPr="002427E7">
        <w:rPr>
          <w:rFonts w:ascii="Times New Roman" w:hAnsi="Times New Roman" w:cs="Times New Roman"/>
          <w:sz w:val="26"/>
          <w:szCs w:val="26"/>
        </w:rPr>
        <w:t>контактная информация для направления ответа на межведомственный запрос;</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7)</w:t>
      </w:r>
      <w:r w:rsidRPr="002427E7">
        <w:rPr>
          <w:rFonts w:ascii="Times New Roman" w:hAnsi="Times New Roman" w:cs="Times New Roman"/>
          <w:sz w:val="26"/>
          <w:szCs w:val="26"/>
          <w:lang w:val="en-US"/>
        </w:rPr>
        <w:t> </w:t>
      </w:r>
      <w:r w:rsidRPr="002427E7">
        <w:rPr>
          <w:rFonts w:ascii="Times New Roman" w:hAnsi="Times New Roman" w:cs="Times New Roman"/>
          <w:sz w:val="26"/>
          <w:szCs w:val="26"/>
        </w:rPr>
        <w:t>дата направления межведомственного запроса;</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8)</w:t>
      </w:r>
      <w:r w:rsidRPr="002427E7">
        <w:rPr>
          <w:rFonts w:ascii="Times New Roman" w:hAnsi="Times New Roman" w:cs="Times New Roman"/>
          <w:sz w:val="26"/>
          <w:szCs w:val="26"/>
          <w:lang w:val="en-US"/>
        </w:rPr>
        <w:t> </w:t>
      </w:r>
      <w:r w:rsidRPr="002427E7">
        <w:rPr>
          <w:rFonts w:ascii="Times New Roman" w:hAnsi="Times New Roman" w:cs="Times New Roman"/>
          <w:sz w:val="26"/>
          <w:szCs w:val="26"/>
        </w:rPr>
        <w:t>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9)</w:t>
      </w:r>
      <w:r w:rsidRPr="002427E7">
        <w:rPr>
          <w:rFonts w:ascii="Times New Roman" w:hAnsi="Times New Roman" w:cs="Times New Roman"/>
          <w:sz w:val="26"/>
          <w:szCs w:val="26"/>
          <w:lang w:val="en-US"/>
        </w:rPr>
        <w:t> </w:t>
      </w:r>
      <w:r w:rsidRPr="002427E7">
        <w:rPr>
          <w:rFonts w:ascii="Times New Roman" w:hAnsi="Times New Roman" w:cs="Times New Roman"/>
          <w:sz w:val="26"/>
          <w:szCs w:val="26"/>
        </w:rPr>
        <w:t>информация о факте получения согласия, предусмотренного частью 5 статьи 7 Федерального закона № 210-ФЗ.</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Направление межведомственного запроса допускается только в целях, связанных с предоставлением муниципальной услуги.</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lastRenderedPageBreak/>
        <w:t>Максимальный срок формирования и направления запроса составляет 1 рабочий день.</w:t>
      </w:r>
    </w:p>
    <w:p w:rsidR="00157B1B" w:rsidRPr="002427E7" w:rsidRDefault="00157B1B" w:rsidP="00E27502">
      <w:pPr>
        <w:pStyle w:val="a4"/>
        <w:widowControl w:val="0"/>
        <w:numPr>
          <w:ilvl w:val="2"/>
          <w:numId w:val="16"/>
        </w:numPr>
        <w:autoSpaceDE w:val="0"/>
        <w:autoSpaceDN w:val="0"/>
        <w:adjustRightInd w:val="0"/>
        <w:spacing w:after="0" w:line="240" w:lineRule="auto"/>
        <w:ind w:left="0" w:firstLine="709"/>
        <w:jc w:val="both"/>
        <w:rPr>
          <w:rFonts w:ascii="Times New Roman" w:hAnsi="Times New Roman" w:cs="Times New Roman"/>
          <w:sz w:val="26"/>
          <w:szCs w:val="26"/>
        </w:rPr>
      </w:pPr>
      <w:r w:rsidRPr="002427E7">
        <w:rPr>
          <w:rFonts w:ascii="Times New Roman" w:hAnsi="Times New Roman" w:cs="Times New Roman"/>
          <w:sz w:val="26"/>
          <w:szCs w:val="26"/>
        </w:rPr>
        <w:t>Сотрудник Администрацию и МФЦ, ответственный за осуществление межведомственного информационного взаимодействия, обязан принять необходимые меры по получению ответа на межведомственный запрос.</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В случае не поступления ответа на межведомственный запрос в установленный срок в Администрации и МФЦ принимаются </w:t>
      </w:r>
      <w:proofErr w:type="spellStart"/>
      <w:r w:rsidRPr="002427E7">
        <w:rPr>
          <w:rFonts w:ascii="Times New Roman" w:hAnsi="Times New Roman" w:cs="Times New Roman"/>
          <w:sz w:val="26"/>
          <w:szCs w:val="26"/>
        </w:rPr>
        <w:t>меры</w:t>
      </w:r>
      <w:proofErr w:type="gramStart"/>
      <w:r w:rsidRPr="002427E7">
        <w:rPr>
          <w:rFonts w:ascii="Times New Roman" w:hAnsi="Times New Roman" w:cs="Times New Roman"/>
          <w:sz w:val="26"/>
          <w:szCs w:val="26"/>
        </w:rPr>
        <w:t>,п</w:t>
      </w:r>
      <w:proofErr w:type="gramEnd"/>
      <w:r w:rsidRPr="002427E7">
        <w:rPr>
          <w:rFonts w:ascii="Times New Roman" w:hAnsi="Times New Roman" w:cs="Times New Roman"/>
          <w:sz w:val="26"/>
          <w:szCs w:val="26"/>
        </w:rPr>
        <w:t>редусмотренные</w:t>
      </w:r>
      <w:proofErr w:type="spellEnd"/>
      <w:r w:rsidRPr="002427E7">
        <w:rPr>
          <w:rFonts w:ascii="Times New Roman" w:hAnsi="Times New Roman" w:cs="Times New Roman"/>
          <w:sz w:val="26"/>
          <w:szCs w:val="26"/>
        </w:rPr>
        <w:t xml:space="preserve"> законодательством Российской Федерации.</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Максимальный срок осуществления административной процедуры не может превышать 7 календарных дней.</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Результатом административной процедуры является получение в рамках межведомственного взаимодействия информации (документов), необходимой для предоставления муниципальной услуги заявителю.</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При обращении заявителя за получением муниципальной услуги в электронной форме МФЦ направляет на  Портал посредством технических сре</w:t>
      </w:r>
      <w:proofErr w:type="gramStart"/>
      <w:r w:rsidRPr="002427E7">
        <w:rPr>
          <w:rFonts w:ascii="Times New Roman" w:hAnsi="Times New Roman" w:cs="Times New Roman"/>
          <w:sz w:val="26"/>
          <w:szCs w:val="26"/>
        </w:rPr>
        <w:t>дств св</w:t>
      </w:r>
      <w:proofErr w:type="gramEnd"/>
      <w:r w:rsidRPr="002427E7">
        <w:rPr>
          <w:rFonts w:ascii="Times New Roman" w:hAnsi="Times New Roman" w:cs="Times New Roman"/>
          <w:sz w:val="26"/>
          <w:szCs w:val="26"/>
        </w:rPr>
        <w:t>язи уведомление о завершении исполнения административной процедуры с указанием результата осуществления административной процедуры.</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Способом фиксации результата административной процедуры является фиксация факта поступления документов и сведений, полученных в рамках межведомственного взаимодействия, необходимых для предоставления муниципальной услуги, в журнале регистрации поступления ответов в рамках межведомственного взаимодействия или внесение соответствующих сведений в информационную систему Администрации и МФЦ.</w:t>
      </w:r>
    </w:p>
    <w:p w:rsidR="00157B1B" w:rsidRPr="00E27502" w:rsidRDefault="00E27502"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3.6</w:t>
      </w:r>
      <w:r w:rsidR="00157B1B" w:rsidRPr="00E27502">
        <w:rPr>
          <w:rFonts w:ascii="Times New Roman" w:hAnsi="Times New Roman" w:cs="Times New Roman"/>
          <w:sz w:val="26"/>
          <w:szCs w:val="26"/>
        </w:rPr>
        <w:t>. Принятие решения о предоставлении (об отказе в предоставлении)</w:t>
      </w:r>
      <w:r>
        <w:rPr>
          <w:rFonts w:ascii="Times New Roman" w:hAnsi="Times New Roman" w:cs="Times New Roman"/>
          <w:sz w:val="26"/>
          <w:szCs w:val="26"/>
        </w:rPr>
        <w:t xml:space="preserve"> </w:t>
      </w:r>
      <w:r w:rsidR="00157B1B" w:rsidRPr="00E27502">
        <w:rPr>
          <w:rFonts w:ascii="Times New Roman" w:hAnsi="Times New Roman" w:cs="Times New Roman"/>
          <w:sz w:val="26"/>
          <w:szCs w:val="26"/>
        </w:rPr>
        <w:t>муниципальной услуги</w:t>
      </w:r>
      <w:r w:rsidRPr="00E27502">
        <w:rPr>
          <w:rFonts w:ascii="Times New Roman" w:hAnsi="Times New Roman" w:cs="Times New Roman"/>
          <w:sz w:val="26"/>
          <w:szCs w:val="26"/>
        </w:rPr>
        <w:t>.</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Основанием для начала административной процедуры по принятию решения о предоставлении (об отказе в предоставлении) муниципальной услуги и подготовке результата является сформированный специалистом Администрации</w:t>
      </w:r>
      <w:r w:rsidRPr="002427E7">
        <w:rPr>
          <w:rFonts w:ascii="Times New Roman" w:hAnsi="Times New Roman" w:cs="Times New Roman"/>
          <w:i/>
          <w:iCs/>
          <w:sz w:val="26"/>
          <w:szCs w:val="26"/>
        </w:rPr>
        <w:t xml:space="preserve">, </w:t>
      </w:r>
      <w:r w:rsidRPr="002427E7">
        <w:rPr>
          <w:rFonts w:ascii="Times New Roman" w:hAnsi="Times New Roman" w:cs="Times New Roman"/>
          <w:sz w:val="26"/>
          <w:szCs w:val="26"/>
        </w:rPr>
        <w:t xml:space="preserve">ответственным за подготовку документов по муниципальной услуге, пакет документов, указанных в пунктах 2.7.1 и 2.8.1 административного регламента. </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Критерием принятия решения о предоставлении (об отказе в предоставлении) муниципальной услуги является наличие или отсутствие оснований, указанных в пункте 2.10 административного регламента.</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Специалист Отдела,</w:t>
      </w:r>
      <w:r w:rsidR="00E27502">
        <w:rPr>
          <w:rFonts w:ascii="Times New Roman" w:hAnsi="Times New Roman" w:cs="Times New Roman"/>
          <w:sz w:val="26"/>
          <w:szCs w:val="26"/>
        </w:rPr>
        <w:t xml:space="preserve"> </w:t>
      </w:r>
      <w:r w:rsidRPr="002427E7">
        <w:rPr>
          <w:rFonts w:ascii="Times New Roman" w:hAnsi="Times New Roman" w:cs="Times New Roman"/>
          <w:sz w:val="26"/>
          <w:szCs w:val="26"/>
        </w:rPr>
        <w:t>ответственный за подготовку документов по представлению муниципальной услуги,</w:t>
      </w:r>
      <w:r w:rsidR="00E27502">
        <w:rPr>
          <w:rFonts w:ascii="Times New Roman" w:hAnsi="Times New Roman" w:cs="Times New Roman"/>
          <w:sz w:val="26"/>
          <w:szCs w:val="26"/>
        </w:rPr>
        <w:t xml:space="preserve"> </w:t>
      </w:r>
      <w:r w:rsidRPr="002427E7">
        <w:rPr>
          <w:rFonts w:ascii="Times New Roman" w:hAnsi="Times New Roman" w:cs="Times New Roman"/>
          <w:sz w:val="26"/>
          <w:szCs w:val="26"/>
        </w:rPr>
        <w:t>в течение 3 календарных</w:t>
      </w:r>
      <w:r w:rsidR="000C3750" w:rsidRPr="002427E7">
        <w:rPr>
          <w:rFonts w:ascii="Times New Roman" w:hAnsi="Times New Roman" w:cs="Times New Roman"/>
          <w:sz w:val="26"/>
          <w:szCs w:val="26"/>
        </w:rPr>
        <w:t xml:space="preserve"> </w:t>
      </w:r>
      <w:r w:rsidRPr="002427E7">
        <w:rPr>
          <w:rFonts w:ascii="Times New Roman" w:hAnsi="Times New Roman" w:cs="Times New Roman"/>
          <w:sz w:val="26"/>
          <w:szCs w:val="26"/>
        </w:rPr>
        <w:t xml:space="preserve">дней </w:t>
      </w:r>
      <w:proofErr w:type="gramStart"/>
      <w:r w:rsidRPr="002427E7">
        <w:rPr>
          <w:rFonts w:ascii="Times New Roman" w:hAnsi="Times New Roman" w:cs="Times New Roman"/>
          <w:sz w:val="26"/>
          <w:szCs w:val="26"/>
        </w:rPr>
        <w:t>с даты поступления</w:t>
      </w:r>
      <w:proofErr w:type="gramEnd"/>
      <w:r w:rsidRPr="002427E7">
        <w:rPr>
          <w:rFonts w:ascii="Times New Roman" w:hAnsi="Times New Roman" w:cs="Times New Roman"/>
          <w:sz w:val="26"/>
          <w:szCs w:val="26"/>
        </w:rPr>
        <w:t xml:space="preserve"> к нему полного пакета документов, необходимых для предоставления муниципальной услуги, осуществляет следующую последовательность действий:</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1) проверяет заявление и прилагаемые к нему документы на наличие оснований для отказа в предоставлении муниципальной услуги, указанных в пункте 2.10 административного регламента; </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2) подготавливает заключение об отсутствии оснований для отказа в предоставлении муниципальной услуги (при установлении отсутствия всех оснований, указанных в пункте 2.10 административного регламента) или заключение о наличии оснований для отказа в предоставлении муниципальной услуги (при установлении наличия хотя бы одного из оснований, указанных в пункте 2.10 административного регламента).</w:t>
      </w:r>
    </w:p>
    <w:p w:rsidR="00157B1B" w:rsidRPr="002427E7" w:rsidRDefault="00157B1B" w:rsidP="00E27502">
      <w:pPr>
        <w:spacing w:after="0" w:line="240" w:lineRule="auto"/>
        <w:ind w:firstLine="709"/>
        <w:jc w:val="both"/>
        <w:rPr>
          <w:rFonts w:ascii="Times New Roman" w:hAnsi="Times New Roman" w:cs="Times New Roman"/>
          <w:sz w:val="26"/>
          <w:szCs w:val="26"/>
        </w:rPr>
      </w:pPr>
      <w:proofErr w:type="gramStart"/>
      <w:r w:rsidRPr="002427E7">
        <w:rPr>
          <w:rFonts w:ascii="Times New Roman" w:hAnsi="Times New Roman" w:cs="Times New Roman"/>
          <w:sz w:val="26"/>
          <w:szCs w:val="26"/>
        </w:rPr>
        <w:t xml:space="preserve">3) направляет заключение об отсутствии (наличии) оснований для отказа в предоставлении муниципальной услуги вместе с заявлением и прилагаемыми к нему </w:t>
      </w:r>
      <w:r w:rsidRPr="002427E7">
        <w:rPr>
          <w:rFonts w:ascii="Times New Roman" w:hAnsi="Times New Roman" w:cs="Times New Roman"/>
          <w:sz w:val="26"/>
          <w:szCs w:val="26"/>
        </w:rPr>
        <w:lastRenderedPageBreak/>
        <w:t>документами в комиссию по жилищным вопросам при администрации городского округа Жигулевск, утвержденную Постановлением администрации городского округа от 06.02.2014 № 244 «Об утверждении Положения о комиссии по жилищным вопросам администрации городского округа Жигулевск» (далее – Комиссия), для рассмотрения на очередном заседании Комиссии и</w:t>
      </w:r>
      <w:proofErr w:type="gramEnd"/>
      <w:r w:rsidRPr="002427E7">
        <w:rPr>
          <w:rFonts w:ascii="Times New Roman" w:hAnsi="Times New Roman" w:cs="Times New Roman"/>
          <w:sz w:val="26"/>
          <w:szCs w:val="26"/>
        </w:rPr>
        <w:t xml:space="preserve"> принятия решения содержащего рекомендации о постановке на учет в качестве нуждающегося в жилом помещении (об отказе в предоставлении) муниципальной услуги.</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По результатам рассмотрения заявления и прилагаемых к нему документов, а также заключения об отсутствии (наличии) оснований для отказа в предоставлении муниципальной услуги Комиссия принимает решение с рекомендациями о предоставлении (об отказе в предоставлении) муниципальной услуги.</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Решение Комиссии с рекомендациями о </w:t>
      </w:r>
      <w:bookmarkStart w:id="7" w:name="OLE_LINK1"/>
      <w:bookmarkStart w:id="8" w:name="OLE_LINK2"/>
      <w:r w:rsidRPr="002427E7">
        <w:rPr>
          <w:rFonts w:ascii="Times New Roman" w:hAnsi="Times New Roman" w:cs="Times New Roman"/>
          <w:sz w:val="26"/>
          <w:szCs w:val="26"/>
        </w:rPr>
        <w:t xml:space="preserve">предоставлении (об отказе в предоставлении) муниципальной услуги </w:t>
      </w:r>
      <w:bookmarkEnd w:id="7"/>
      <w:bookmarkEnd w:id="8"/>
      <w:r w:rsidRPr="002427E7">
        <w:rPr>
          <w:rFonts w:ascii="Times New Roman" w:hAnsi="Times New Roman" w:cs="Times New Roman"/>
          <w:sz w:val="26"/>
          <w:szCs w:val="26"/>
        </w:rPr>
        <w:t>оформляется протоколом заседания Комиссии в срок, не превышающий 3 календарных дней со дня проведения заседания Комиссии.</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2427E7">
        <w:rPr>
          <w:rFonts w:ascii="Times New Roman" w:hAnsi="Times New Roman" w:cs="Times New Roman"/>
          <w:sz w:val="26"/>
          <w:szCs w:val="26"/>
        </w:rPr>
        <w:t>В случае принятия Комиссией решения об отказе в предоставлении муниципальной услуги специалист Отдела,</w:t>
      </w:r>
      <w:r w:rsidR="00E27502">
        <w:rPr>
          <w:rFonts w:ascii="Times New Roman" w:hAnsi="Times New Roman" w:cs="Times New Roman"/>
          <w:sz w:val="26"/>
          <w:szCs w:val="26"/>
        </w:rPr>
        <w:t xml:space="preserve"> </w:t>
      </w:r>
      <w:r w:rsidRPr="002427E7">
        <w:rPr>
          <w:rFonts w:ascii="Times New Roman" w:hAnsi="Times New Roman" w:cs="Times New Roman"/>
          <w:sz w:val="26"/>
          <w:szCs w:val="26"/>
        </w:rPr>
        <w:t>ответственный за подготовку документов по представлению муниципальной услуги, в течение 10календарных</w:t>
      </w:r>
      <w:r w:rsidR="000C3750" w:rsidRPr="002427E7">
        <w:rPr>
          <w:rFonts w:ascii="Times New Roman" w:hAnsi="Times New Roman" w:cs="Times New Roman"/>
          <w:sz w:val="26"/>
          <w:szCs w:val="26"/>
        </w:rPr>
        <w:t xml:space="preserve"> </w:t>
      </w:r>
      <w:r w:rsidRPr="002427E7">
        <w:rPr>
          <w:rFonts w:ascii="Times New Roman" w:hAnsi="Times New Roman" w:cs="Times New Roman"/>
          <w:sz w:val="26"/>
          <w:szCs w:val="26"/>
        </w:rPr>
        <w:t>дней с даты утверждения протокола заседания Комиссии подготавливает проект письма Администрации  об отказе в постановке на учет в качестве нуждающегося в жилом помещении, предоставляемом по договору социального найма (далее – письмо об отказе) с мотивированным обоснованием причин</w:t>
      </w:r>
      <w:proofErr w:type="gramEnd"/>
      <w:r w:rsidRPr="002427E7">
        <w:rPr>
          <w:rFonts w:ascii="Times New Roman" w:hAnsi="Times New Roman" w:cs="Times New Roman"/>
          <w:sz w:val="26"/>
          <w:szCs w:val="26"/>
        </w:rPr>
        <w:t xml:space="preserve"> отказа и со ссылкой на конкретные положения нормативных правовых актов и иных документов, являющихся основанием такого отказа.</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2427E7">
        <w:rPr>
          <w:rFonts w:ascii="Times New Roman" w:hAnsi="Times New Roman" w:cs="Times New Roman"/>
          <w:sz w:val="26"/>
          <w:szCs w:val="26"/>
        </w:rPr>
        <w:t>В случае принятия Комиссией решения о предоставлении муниципальной услуги специалист Отдела,</w:t>
      </w:r>
      <w:r w:rsidR="00E27502">
        <w:rPr>
          <w:rFonts w:ascii="Times New Roman" w:hAnsi="Times New Roman" w:cs="Times New Roman"/>
          <w:sz w:val="26"/>
          <w:szCs w:val="26"/>
        </w:rPr>
        <w:t xml:space="preserve"> </w:t>
      </w:r>
      <w:r w:rsidRPr="002427E7">
        <w:rPr>
          <w:rFonts w:ascii="Times New Roman" w:hAnsi="Times New Roman" w:cs="Times New Roman"/>
          <w:sz w:val="26"/>
          <w:szCs w:val="26"/>
        </w:rPr>
        <w:t>ответственный за подготовку документов по представлению муниципальной услуги, в течение 10</w:t>
      </w:r>
      <w:r w:rsidR="00E27502">
        <w:rPr>
          <w:rFonts w:ascii="Times New Roman" w:hAnsi="Times New Roman" w:cs="Times New Roman"/>
          <w:sz w:val="26"/>
          <w:szCs w:val="26"/>
        </w:rPr>
        <w:t xml:space="preserve"> </w:t>
      </w:r>
      <w:r w:rsidRPr="002427E7">
        <w:rPr>
          <w:rFonts w:ascii="Times New Roman" w:hAnsi="Times New Roman" w:cs="Times New Roman"/>
          <w:sz w:val="26"/>
          <w:szCs w:val="26"/>
        </w:rPr>
        <w:t>календарных</w:t>
      </w:r>
      <w:r w:rsidR="00E27502">
        <w:rPr>
          <w:rFonts w:ascii="Times New Roman" w:hAnsi="Times New Roman" w:cs="Times New Roman"/>
          <w:sz w:val="26"/>
          <w:szCs w:val="26"/>
        </w:rPr>
        <w:t xml:space="preserve"> </w:t>
      </w:r>
      <w:r w:rsidRPr="002427E7">
        <w:rPr>
          <w:rFonts w:ascii="Times New Roman" w:hAnsi="Times New Roman" w:cs="Times New Roman"/>
          <w:sz w:val="26"/>
          <w:szCs w:val="26"/>
        </w:rPr>
        <w:t xml:space="preserve">дней с даты утверждения протокола заседания Комиссии подготавливает проект нормативного акта Администрации о постановке на учет в качестве нуждающегося в жилом помещении, предоставляемом по договору социального найма  (далее – акт о постановке на учет). </w:t>
      </w:r>
      <w:proofErr w:type="gramEnd"/>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Специалист Отдела,</w:t>
      </w:r>
      <w:r w:rsidR="00E27502">
        <w:rPr>
          <w:rFonts w:ascii="Times New Roman" w:hAnsi="Times New Roman" w:cs="Times New Roman"/>
          <w:sz w:val="26"/>
          <w:szCs w:val="26"/>
        </w:rPr>
        <w:t xml:space="preserve"> </w:t>
      </w:r>
      <w:r w:rsidRPr="002427E7">
        <w:rPr>
          <w:rFonts w:ascii="Times New Roman" w:hAnsi="Times New Roman" w:cs="Times New Roman"/>
          <w:sz w:val="26"/>
          <w:szCs w:val="26"/>
        </w:rPr>
        <w:t>ответственный за подготовку документов по предоставлению муниципальной услуги,</w:t>
      </w:r>
      <w:r w:rsidR="00E27502">
        <w:rPr>
          <w:rFonts w:ascii="Times New Roman" w:hAnsi="Times New Roman" w:cs="Times New Roman"/>
          <w:sz w:val="26"/>
          <w:szCs w:val="26"/>
        </w:rPr>
        <w:t xml:space="preserve"> </w:t>
      </w:r>
      <w:r w:rsidRPr="002427E7">
        <w:rPr>
          <w:rFonts w:ascii="Times New Roman" w:hAnsi="Times New Roman" w:cs="Times New Roman"/>
          <w:sz w:val="26"/>
          <w:szCs w:val="26"/>
        </w:rPr>
        <w:t xml:space="preserve">в течение 5календарныхдней </w:t>
      </w:r>
      <w:proofErr w:type="gramStart"/>
      <w:r w:rsidRPr="002427E7">
        <w:rPr>
          <w:rFonts w:ascii="Times New Roman" w:hAnsi="Times New Roman" w:cs="Times New Roman"/>
          <w:sz w:val="26"/>
          <w:szCs w:val="26"/>
        </w:rPr>
        <w:t>с даты</w:t>
      </w:r>
      <w:r w:rsidR="00E27502">
        <w:rPr>
          <w:rFonts w:ascii="Times New Roman" w:hAnsi="Times New Roman" w:cs="Times New Roman"/>
          <w:sz w:val="26"/>
          <w:szCs w:val="26"/>
        </w:rPr>
        <w:t xml:space="preserve"> </w:t>
      </w:r>
      <w:r w:rsidRPr="002427E7">
        <w:rPr>
          <w:rFonts w:ascii="Times New Roman" w:hAnsi="Times New Roman" w:cs="Times New Roman"/>
          <w:sz w:val="26"/>
          <w:szCs w:val="26"/>
        </w:rPr>
        <w:t>подготовки</w:t>
      </w:r>
      <w:proofErr w:type="gramEnd"/>
      <w:r w:rsidR="00E27502">
        <w:rPr>
          <w:rFonts w:ascii="Times New Roman" w:hAnsi="Times New Roman" w:cs="Times New Roman"/>
          <w:sz w:val="26"/>
          <w:szCs w:val="26"/>
        </w:rPr>
        <w:t xml:space="preserve"> </w:t>
      </w:r>
      <w:r w:rsidRPr="002427E7">
        <w:rPr>
          <w:rFonts w:ascii="Times New Roman" w:hAnsi="Times New Roman" w:cs="Times New Roman"/>
          <w:sz w:val="26"/>
          <w:szCs w:val="26"/>
        </w:rPr>
        <w:t>проекта акта о постановке на учет обеспечивает его согласование с руководителями структурных подразделений Администрации направление на подпись Главе городского округа Жигулевск</w:t>
      </w:r>
      <w:r w:rsidRPr="002427E7">
        <w:rPr>
          <w:rFonts w:ascii="Times New Roman" w:hAnsi="Times New Roman" w:cs="Times New Roman"/>
          <w:i/>
          <w:iCs/>
          <w:sz w:val="26"/>
          <w:szCs w:val="26"/>
        </w:rPr>
        <w:t>.</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Подписанный</w:t>
      </w:r>
      <w:r w:rsidR="000C3750" w:rsidRPr="002427E7">
        <w:rPr>
          <w:rFonts w:ascii="Times New Roman" w:hAnsi="Times New Roman" w:cs="Times New Roman"/>
          <w:sz w:val="26"/>
          <w:szCs w:val="26"/>
        </w:rPr>
        <w:t xml:space="preserve"> </w:t>
      </w:r>
      <w:r w:rsidRPr="002427E7">
        <w:rPr>
          <w:rFonts w:ascii="Times New Roman" w:hAnsi="Times New Roman" w:cs="Times New Roman"/>
          <w:sz w:val="26"/>
          <w:szCs w:val="26"/>
        </w:rPr>
        <w:t>Главой городского округа Жигулевск акт о постановке на учет, не позднее рабочего дня следующего за днем подписания передается на регистрацию специалисту Администрации,</w:t>
      </w:r>
      <w:r w:rsidR="00E27502">
        <w:rPr>
          <w:rFonts w:ascii="Times New Roman" w:hAnsi="Times New Roman" w:cs="Times New Roman"/>
          <w:sz w:val="26"/>
          <w:szCs w:val="26"/>
        </w:rPr>
        <w:t xml:space="preserve"> </w:t>
      </w:r>
      <w:r w:rsidRPr="002427E7">
        <w:rPr>
          <w:rFonts w:ascii="Times New Roman" w:hAnsi="Times New Roman" w:cs="Times New Roman"/>
          <w:sz w:val="26"/>
          <w:szCs w:val="26"/>
        </w:rPr>
        <w:t>ответственному за прием и регистрацию документов.</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2427E7">
        <w:rPr>
          <w:rFonts w:ascii="Times New Roman" w:hAnsi="Times New Roman" w:cs="Times New Roman"/>
          <w:sz w:val="26"/>
          <w:szCs w:val="26"/>
        </w:rPr>
        <w:t>Специалист Администрации,</w:t>
      </w:r>
      <w:r w:rsidR="00E27502">
        <w:rPr>
          <w:rFonts w:ascii="Times New Roman" w:hAnsi="Times New Roman" w:cs="Times New Roman"/>
          <w:sz w:val="26"/>
          <w:szCs w:val="26"/>
        </w:rPr>
        <w:t xml:space="preserve"> </w:t>
      </w:r>
      <w:r w:rsidRPr="002427E7">
        <w:rPr>
          <w:rFonts w:ascii="Times New Roman" w:hAnsi="Times New Roman" w:cs="Times New Roman"/>
          <w:sz w:val="26"/>
          <w:szCs w:val="26"/>
        </w:rPr>
        <w:t>ответственный за прием и регистрацию документов, осуществляет регистрацию подписанного Главой городского округа Жигулевск акта о постановке на учет не позднее рабочего дня, следующего за днем его поступления на регистрацию в соответствии с порядком делопроизводства, установленным Администрацией, в том числе осуществляет внесение соответствующих сведений в журнал регистрации правовых актов и (или) в соответствующую информационную систему Администрации.</w:t>
      </w:r>
      <w:proofErr w:type="gramEnd"/>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Максимальный срок выполнения административной процедуры по принятию </w:t>
      </w:r>
      <w:r w:rsidRPr="002427E7">
        <w:rPr>
          <w:rFonts w:ascii="Times New Roman" w:hAnsi="Times New Roman" w:cs="Times New Roman"/>
          <w:sz w:val="26"/>
          <w:szCs w:val="26"/>
        </w:rPr>
        <w:lastRenderedPageBreak/>
        <w:t>решения о предоставлении (об отказе в предоставлении) муниципальной услуги не может превышать 20 календарных дней со дня  формирования специалистом Отдела</w:t>
      </w:r>
      <w:r w:rsidRPr="002427E7">
        <w:rPr>
          <w:rFonts w:ascii="Times New Roman" w:hAnsi="Times New Roman" w:cs="Times New Roman"/>
          <w:i/>
          <w:iCs/>
          <w:sz w:val="26"/>
          <w:szCs w:val="26"/>
        </w:rPr>
        <w:t xml:space="preserve">, </w:t>
      </w:r>
      <w:r w:rsidRPr="002427E7">
        <w:rPr>
          <w:rFonts w:ascii="Times New Roman" w:hAnsi="Times New Roman" w:cs="Times New Roman"/>
          <w:sz w:val="26"/>
          <w:szCs w:val="26"/>
        </w:rPr>
        <w:t>ответственным за подготовку документов по представлению муниципальной услуги, пакета документов, указанных в пунктах 2.7.1 и 2.8.1 административного регламента.</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Результатом административной процедуры по принятию решения о предоставлении (об отказе в предоставлении) муниципальной услуги является утвержденный нормативный правовой акт о предоставлении  муниципальной услуги или письмо об отказе с мотивированным обоснованием причин отказа и со ссылкой на конкретные положения нормативных правовых актов и иных документов, являющихся основанием такого отказа.</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При обращении заявителя за получением муниципальной услуги в электронной форме Администрация направляет на  Портал посредством технических сре</w:t>
      </w:r>
      <w:proofErr w:type="gramStart"/>
      <w:r w:rsidRPr="002427E7">
        <w:rPr>
          <w:rFonts w:ascii="Times New Roman" w:hAnsi="Times New Roman" w:cs="Times New Roman"/>
          <w:sz w:val="26"/>
          <w:szCs w:val="26"/>
        </w:rPr>
        <w:t>дств св</w:t>
      </w:r>
      <w:proofErr w:type="gramEnd"/>
      <w:r w:rsidRPr="002427E7">
        <w:rPr>
          <w:rFonts w:ascii="Times New Roman" w:hAnsi="Times New Roman" w:cs="Times New Roman"/>
          <w:sz w:val="26"/>
          <w:szCs w:val="26"/>
        </w:rPr>
        <w:t>язи уведомление о завершении исполнения административной процедуры с указанием результата осуществления административной процедуры.</w:t>
      </w:r>
    </w:p>
    <w:p w:rsidR="00157B1B" w:rsidRPr="002427E7" w:rsidRDefault="00157B1B" w:rsidP="00E27502">
      <w:pPr>
        <w:widowControl w:val="0"/>
        <w:autoSpaceDE w:val="0"/>
        <w:autoSpaceDN w:val="0"/>
        <w:adjustRightInd w:val="0"/>
        <w:spacing w:after="0" w:line="240" w:lineRule="auto"/>
        <w:ind w:firstLine="709"/>
        <w:jc w:val="both"/>
        <w:rPr>
          <w:rFonts w:ascii="Times New Roman" w:hAnsi="Times New Roman" w:cs="Times New Roman"/>
          <w:i/>
          <w:iCs/>
          <w:sz w:val="26"/>
          <w:szCs w:val="26"/>
        </w:rPr>
      </w:pPr>
      <w:proofErr w:type="gramStart"/>
      <w:r w:rsidRPr="002427E7">
        <w:rPr>
          <w:rFonts w:ascii="Times New Roman" w:hAnsi="Times New Roman" w:cs="Times New Roman"/>
          <w:sz w:val="26"/>
          <w:szCs w:val="26"/>
        </w:rPr>
        <w:t>Способом фиксации результата выполнения административной процедуры по принятию решения о предоставлении (об отказе предоставления) муниципальной услуги является наличие проекта письма об отказе или внесение сведений об утвержденном акте в журнал регистрации правовых актов Администрации, книгу учета граждан, нуждающихся в жилых помещениях, предоставляемых по договорам социального найма  и (или) в соответствующую информационную систему Администрации</w:t>
      </w:r>
      <w:r w:rsidRPr="002427E7">
        <w:rPr>
          <w:rFonts w:ascii="Times New Roman" w:hAnsi="Times New Roman" w:cs="Times New Roman"/>
          <w:i/>
          <w:iCs/>
          <w:sz w:val="26"/>
          <w:szCs w:val="26"/>
        </w:rPr>
        <w:t>.</w:t>
      </w:r>
      <w:proofErr w:type="gramEnd"/>
    </w:p>
    <w:p w:rsidR="00157B1B" w:rsidRPr="002427E7" w:rsidRDefault="00157B1B" w:rsidP="00E27502">
      <w:pPr>
        <w:widowControl w:val="0"/>
        <w:autoSpaceDE w:val="0"/>
        <w:autoSpaceDN w:val="0"/>
        <w:adjustRightInd w:val="0"/>
        <w:spacing w:after="0" w:line="240" w:lineRule="auto"/>
        <w:ind w:firstLine="709"/>
        <w:jc w:val="both"/>
        <w:outlineLvl w:val="1"/>
        <w:rPr>
          <w:rFonts w:ascii="Times New Roman" w:hAnsi="Times New Roman" w:cs="Times New Roman"/>
          <w:sz w:val="26"/>
          <w:szCs w:val="26"/>
        </w:rPr>
      </w:pPr>
      <w:r w:rsidRPr="002427E7">
        <w:rPr>
          <w:rFonts w:ascii="Times New Roman" w:hAnsi="Times New Roman" w:cs="Times New Roman"/>
          <w:sz w:val="26"/>
          <w:szCs w:val="26"/>
        </w:rPr>
        <w:t>3.7. Регистрация и выдача (на</w:t>
      </w:r>
      <w:r w:rsidR="00E27502">
        <w:rPr>
          <w:rFonts w:ascii="Times New Roman" w:hAnsi="Times New Roman" w:cs="Times New Roman"/>
          <w:sz w:val="26"/>
          <w:szCs w:val="26"/>
        </w:rPr>
        <w:t xml:space="preserve">правление) заявителю документа, </w:t>
      </w:r>
      <w:r w:rsidRPr="002427E7">
        <w:rPr>
          <w:rFonts w:ascii="Times New Roman" w:hAnsi="Times New Roman" w:cs="Times New Roman"/>
          <w:sz w:val="26"/>
          <w:szCs w:val="26"/>
        </w:rPr>
        <w:t>являющегося результатом предоставления муниципальной услуги</w:t>
      </w:r>
      <w:r w:rsidR="00E27502">
        <w:rPr>
          <w:rFonts w:ascii="Times New Roman" w:hAnsi="Times New Roman" w:cs="Times New Roman"/>
          <w:sz w:val="26"/>
          <w:szCs w:val="26"/>
        </w:rPr>
        <w:t>.</w:t>
      </w:r>
    </w:p>
    <w:p w:rsidR="00157B1B" w:rsidRPr="002427E7" w:rsidRDefault="00157B1B" w:rsidP="00E27502">
      <w:pPr>
        <w:tabs>
          <w:tab w:val="left" w:pos="1134"/>
        </w:tabs>
        <w:autoSpaceDE w:val="0"/>
        <w:autoSpaceDN w:val="0"/>
        <w:adjustRightInd w:val="0"/>
        <w:spacing w:after="0" w:line="240" w:lineRule="auto"/>
        <w:ind w:firstLine="709"/>
        <w:jc w:val="both"/>
        <w:rPr>
          <w:rFonts w:ascii="Times New Roman" w:hAnsi="Times New Roman" w:cs="Times New Roman"/>
          <w:sz w:val="26"/>
          <w:szCs w:val="26"/>
          <w:lang w:eastAsia="ru-RU"/>
        </w:rPr>
      </w:pPr>
      <w:r w:rsidRPr="002427E7">
        <w:rPr>
          <w:rFonts w:ascii="Times New Roman" w:hAnsi="Times New Roman" w:cs="Times New Roman"/>
          <w:sz w:val="26"/>
          <w:szCs w:val="26"/>
          <w:lang w:eastAsia="ru-RU"/>
        </w:rPr>
        <w:t>Основанием для начала административной процедуры по выдаче (направлению) документа, являющегося результатом предоставления муниципальной услуги, является</w:t>
      </w:r>
      <w:r w:rsidR="000C3750" w:rsidRPr="002427E7">
        <w:rPr>
          <w:rFonts w:ascii="Times New Roman" w:hAnsi="Times New Roman" w:cs="Times New Roman"/>
          <w:sz w:val="26"/>
          <w:szCs w:val="26"/>
          <w:lang w:eastAsia="ru-RU"/>
        </w:rPr>
        <w:t xml:space="preserve"> </w:t>
      </w:r>
      <w:r w:rsidRPr="002427E7">
        <w:rPr>
          <w:rFonts w:ascii="Times New Roman" w:hAnsi="Times New Roman" w:cs="Times New Roman"/>
          <w:sz w:val="26"/>
          <w:szCs w:val="26"/>
          <w:lang w:eastAsia="ru-RU"/>
        </w:rPr>
        <w:t>наличие утвержденного акта о постановке на учет</w:t>
      </w:r>
      <w:r w:rsidR="000C3750" w:rsidRPr="002427E7">
        <w:rPr>
          <w:rFonts w:ascii="Times New Roman" w:hAnsi="Times New Roman" w:cs="Times New Roman"/>
          <w:sz w:val="26"/>
          <w:szCs w:val="26"/>
          <w:lang w:eastAsia="ru-RU"/>
        </w:rPr>
        <w:t xml:space="preserve"> </w:t>
      </w:r>
      <w:r w:rsidRPr="002427E7">
        <w:rPr>
          <w:rFonts w:ascii="Times New Roman" w:hAnsi="Times New Roman" w:cs="Times New Roman"/>
          <w:sz w:val="26"/>
          <w:szCs w:val="26"/>
          <w:lang w:eastAsia="ru-RU"/>
        </w:rPr>
        <w:t>или наличие проекта письма</w:t>
      </w:r>
      <w:r w:rsidR="000C3750" w:rsidRPr="002427E7">
        <w:rPr>
          <w:rFonts w:ascii="Times New Roman" w:hAnsi="Times New Roman" w:cs="Times New Roman"/>
          <w:sz w:val="26"/>
          <w:szCs w:val="26"/>
          <w:lang w:eastAsia="ru-RU"/>
        </w:rPr>
        <w:t xml:space="preserve"> </w:t>
      </w:r>
      <w:r w:rsidRPr="002427E7">
        <w:rPr>
          <w:rFonts w:ascii="Times New Roman" w:hAnsi="Times New Roman" w:cs="Times New Roman"/>
          <w:sz w:val="26"/>
          <w:szCs w:val="26"/>
          <w:lang w:eastAsia="ru-RU"/>
        </w:rPr>
        <w:t>об отказе.</w:t>
      </w:r>
    </w:p>
    <w:p w:rsidR="00157B1B" w:rsidRPr="002427E7" w:rsidRDefault="00157B1B" w:rsidP="00E27502">
      <w:pPr>
        <w:tabs>
          <w:tab w:val="left" w:pos="1134"/>
        </w:tabs>
        <w:autoSpaceDE w:val="0"/>
        <w:autoSpaceDN w:val="0"/>
        <w:adjustRightInd w:val="0"/>
        <w:spacing w:after="0" w:line="240" w:lineRule="auto"/>
        <w:ind w:firstLine="709"/>
        <w:jc w:val="both"/>
        <w:rPr>
          <w:rFonts w:ascii="Times New Roman" w:hAnsi="Times New Roman" w:cs="Times New Roman"/>
          <w:sz w:val="26"/>
          <w:szCs w:val="26"/>
          <w:lang w:eastAsia="ru-RU"/>
        </w:rPr>
      </w:pPr>
      <w:r w:rsidRPr="002427E7">
        <w:rPr>
          <w:rFonts w:ascii="Times New Roman" w:hAnsi="Times New Roman" w:cs="Times New Roman"/>
          <w:sz w:val="26"/>
          <w:szCs w:val="26"/>
          <w:lang w:eastAsia="ru-RU"/>
        </w:rPr>
        <w:t xml:space="preserve">Специалист Администрации, ответственный за прием и регистрацию документов, в </w:t>
      </w:r>
      <w:proofErr w:type="gramStart"/>
      <w:r w:rsidRPr="002427E7">
        <w:rPr>
          <w:rFonts w:ascii="Times New Roman" w:hAnsi="Times New Roman" w:cs="Times New Roman"/>
          <w:sz w:val="26"/>
          <w:szCs w:val="26"/>
          <w:lang w:eastAsia="ru-RU"/>
        </w:rPr>
        <w:t>срок</w:t>
      </w:r>
      <w:proofErr w:type="gramEnd"/>
      <w:r w:rsidRPr="002427E7">
        <w:rPr>
          <w:rFonts w:ascii="Times New Roman" w:hAnsi="Times New Roman" w:cs="Times New Roman"/>
          <w:sz w:val="26"/>
          <w:szCs w:val="26"/>
          <w:lang w:eastAsia="ru-RU"/>
        </w:rPr>
        <w:t xml:space="preserve"> не превышающий 3 рабочих дней с даты утверждения акта о постановке на учет осуществляет следующую последовательность действий:</w:t>
      </w:r>
    </w:p>
    <w:p w:rsidR="00157B1B" w:rsidRPr="002427E7" w:rsidRDefault="00157B1B" w:rsidP="00E27502">
      <w:pPr>
        <w:widowControl w:val="0"/>
        <w:autoSpaceDE w:val="0"/>
        <w:autoSpaceDN w:val="0"/>
        <w:adjustRightInd w:val="0"/>
        <w:spacing w:after="0" w:line="240" w:lineRule="auto"/>
        <w:ind w:firstLine="709"/>
        <w:jc w:val="both"/>
        <w:outlineLvl w:val="2"/>
        <w:rPr>
          <w:rFonts w:ascii="Times New Roman" w:hAnsi="Times New Roman" w:cs="Times New Roman"/>
          <w:sz w:val="26"/>
          <w:szCs w:val="26"/>
          <w:lang w:eastAsia="ru-RU"/>
        </w:rPr>
      </w:pPr>
      <w:r w:rsidRPr="002427E7">
        <w:rPr>
          <w:rFonts w:ascii="Times New Roman" w:hAnsi="Times New Roman" w:cs="Times New Roman"/>
          <w:sz w:val="26"/>
          <w:szCs w:val="26"/>
          <w:lang w:eastAsia="ru-RU"/>
        </w:rPr>
        <w:t>1) изготавливает заверенную копию акта о постановке на учет;</w:t>
      </w:r>
    </w:p>
    <w:p w:rsidR="00157B1B" w:rsidRPr="002427E7" w:rsidRDefault="00157B1B" w:rsidP="00E27502">
      <w:pPr>
        <w:widowControl w:val="0"/>
        <w:autoSpaceDE w:val="0"/>
        <w:autoSpaceDN w:val="0"/>
        <w:adjustRightInd w:val="0"/>
        <w:spacing w:after="0" w:line="240" w:lineRule="auto"/>
        <w:ind w:firstLine="709"/>
        <w:jc w:val="both"/>
        <w:outlineLvl w:val="2"/>
        <w:rPr>
          <w:rFonts w:ascii="Times New Roman" w:hAnsi="Times New Roman" w:cs="Times New Roman"/>
          <w:sz w:val="26"/>
          <w:szCs w:val="26"/>
          <w:lang w:eastAsia="ru-RU"/>
        </w:rPr>
      </w:pPr>
      <w:bookmarkStart w:id="9" w:name="_GoBack"/>
      <w:r w:rsidRPr="002427E7">
        <w:rPr>
          <w:rFonts w:ascii="Times New Roman" w:hAnsi="Times New Roman" w:cs="Times New Roman"/>
          <w:sz w:val="26"/>
          <w:szCs w:val="26"/>
          <w:lang w:eastAsia="ru-RU"/>
        </w:rPr>
        <w:t>2) подготавливает сопроводительное письмо о направлении копии акта о постановке на учет;</w:t>
      </w:r>
    </w:p>
    <w:bookmarkEnd w:id="9"/>
    <w:p w:rsidR="00157B1B" w:rsidRPr="002427E7" w:rsidRDefault="00157B1B" w:rsidP="00E27502">
      <w:pPr>
        <w:widowControl w:val="0"/>
        <w:autoSpaceDE w:val="0"/>
        <w:autoSpaceDN w:val="0"/>
        <w:adjustRightInd w:val="0"/>
        <w:spacing w:after="0" w:line="240" w:lineRule="auto"/>
        <w:ind w:firstLine="709"/>
        <w:jc w:val="both"/>
        <w:outlineLvl w:val="2"/>
        <w:rPr>
          <w:rFonts w:ascii="Times New Roman" w:hAnsi="Times New Roman" w:cs="Times New Roman"/>
          <w:sz w:val="26"/>
          <w:szCs w:val="26"/>
          <w:lang w:eastAsia="ru-RU"/>
        </w:rPr>
      </w:pPr>
      <w:r w:rsidRPr="002427E7">
        <w:rPr>
          <w:rFonts w:ascii="Times New Roman" w:hAnsi="Times New Roman" w:cs="Times New Roman"/>
          <w:sz w:val="26"/>
          <w:szCs w:val="26"/>
          <w:lang w:eastAsia="ru-RU"/>
        </w:rPr>
        <w:t>3) осуществляет регистрацию сопроводительного письма о направлении копии акта о постановке на учет в соответствии с порядком делопроизводства, установленным Администрацией, в том числе осуществляет внесение соответствующих сведений в журнал регистрации исходящей корреспонденции и (или) в соответствующую информационную систему Администрации;</w:t>
      </w:r>
    </w:p>
    <w:p w:rsidR="00157B1B" w:rsidRPr="002427E7" w:rsidRDefault="00157B1B" w:rsidP="00E27502">
      <w:pPr>
        <w:widowControl w:val="0"/>
        <w:autoSpaceDE w:val="0"/>
        <w:autoSpaceDN w:val="0"/>
        <w:adjustRightInd w:val="0"/>
        <w:spacing w:after="0" w:line="240" w:lineRule="auto"/>
        <w:ind w:firstLine="709"/>
        <w:jc w:val="both"/>
        <w:outlineLvl w:val="2"/>
        <w:rPr>
          <w:rFonts w:ascii="Times New Roman" w:hAnsi="Times New Roman" w:cs="Times New Roman"/>
          <w:sz w:val="26"/>
          <w:szCs w:val="26"/>
          <w:lang w:eastAsia="ru-RU"/>
        </w:rPr>
      </w:pPr>
      <w:r w:rsidRPr="002427E7">
        <w:rPr>
          <w:rFonts w:ascii="Times New Roman" w:hAnsi="Times New Roman" w:cs="Times New Roman"/>
          <w:sz w:val="26"/>
          <w:szCs w:val="26"/>
          <w:lang w:eastAsia="ru-RU"/>
        </w:rPr>
        <w:t>4) выдает (направляет) заявителю сопроводительное письмо о направлении копии акта о постановке на учет с приложением заверенной копии такого акта.</w:t>
      </w:r>
    </w:p>
    <w:p w:rsidR="00157B1B" w:rsidRPr="002427E7" w:rsidRDefault="00157B1B" w:rsidP="00E27502">
      <w:pPr>
        <w:tabs>
          <w:tab w:val="left" w:pos="1134"/>
        </w:tabs>
        <w:autoSpaceDE w:val="0"/>
        <w:autoSpaceDN w:val="0"/>
        <w:adjustRightInd w:val="0"/>
        <w:spacing w:after="0" w:line="240" w:lineRule="auto"/>
        <w:ind w:firstLine="709"/>
        <w:jc w:val="both"/>
        <w:rPr>
          <w:rFonts w:ascii="Times New Roman" w:hAnsi="Times New Roman" w:cs="Times New Roman"/>
          <w:sz w:val="26"/>
          <w:szCs w:val="26"/>
          <w:lang w:eastAsia="ru-RU"/>
        </w:rPr>
      </w:pPr>
      <w:r w:rsidRPr="002427E7">
        <w:rPr>
          <w:rFonts w:ascii="Times New Roman" w:hAnsi="Times New Roman" w:cs="Times New Roman"/>
          <w:sz w:val="26"/>
          <w:szCs w:val="26"/>
          <w:lang w:eastAsia="ru-RU"/>
        </w:rPr>
        <w:t xml:space="preserve">Специалист Администрации, ответственный за прием и регистрацию документов, в </w:t>
      </w:r>
      <w:proofErr w:type="gramStart"/>
      <w:r w:rsidRPr="002427E7">
        <w:rPr>
          <w:rFonts w:ascii="Times New Roman" w:hAnsi="Times New Roman" w:cs="Times New Roman"/>
          <w:sz w:val="26"/>
          <w:szCs w:val="26"/>
          <w:lang w:eastAsia="ru-RU"/>
        </w:rPr>
        <w:t>срок</w:t>
      </w:r>
      <w:proofErr w:type="gramEnd"/>
      <w:r w:rsidRPr="002427E7">
        <w:rPr>
          <w:rFonts w:ascii="Times New Roman" w:hAnsi="Times New Roman" w:cs="Times New Roman"/>
          <w:sz w:val="26"/>
          <w:szCs w:val="26"/>
          <w:lang w:eastAsia="ru-RU"/>
        </w:rPr>
        <w:t xml:space="preserve"> не превышающий 2 календарных дней с даты подготовки проекта письма об отказе, осуществляет следующую последовательность действий:</w:t>
      </w:r>
    </w:p>
    <w:p w:rsidR="00157B1B" w:rsidRPr="002427E7" w:rsidRDefault="00157B1B" w:rsidP="00E27502">
      <w:pPr>
        <w:widowControl w:val="0"/>
        <w:autoSpaceDE w:val="0"/>
        <w:autoSpaceDN w:val="0"/>
        <w:adjustRightInd w:val="0"/>
        <w:spacing w:after="0" w:line="240" w:lineRule="auto"/>
        <w:ind w:firstLine="709"/>
        <w:jc w:val="both"/>
        <w:outlineLvl w:val="2"/>
        <w:rPr>
          <w:rFonts w:ascii="Times New Roman" w:hAnsi="Times New Roman" w:cs="Times New Roman"/>
          <w:sz w:val="26"/>
          <w:szCs w:val="26"/>
          <w:lang w:eastAsia="ru-RU"/>
        </w:rPr>
      </w:pPr>
      <w:r w:rsidRPr="002427E7">
        <w:rPr>
          <w:rFonts w:ascii="Times New Roman" w:hAnsi="Times New Roman" w:cs="Times New Roman"/>
          <w:sz w:val="26"/>
          <w:szCs w:val="26"/>
          <w:lang w:eastAsia="ru-RU"/>
        </w:rPr>
        <w:t xml:space="preserve">1) осуществляет регистрацию письма об отказе в соответствии с порядком делопроизводства, установленным Администрацией, в том числе осуществляет внесение соответствующих сведений в журнал регистрации исходящей </w:t>
      </w:r>
      <w:r w:rsidRPr="002427E7">
        <w:rPr>
          <w:rFonts w:ascii="Times New Roman" w:hAnsi="Times New Roman" w:cs="Times New Roman"/>
          <w:sz w:val="26"/>
          <w:szCs w:val="26"/>
          <w:lang w:eastAsia="ru-RU"/>
        </w:rPr>
        <w:lastRenderedPageBreak/>
        <w:t>корреспонденции и (или) в соответствующую информационную систему Администрации;</w:t>
      </w:r>
    </w:p>
    <w:p w:rsidR="00157B1B" w:rsidRPr="002427E7" w:rsidRDefault="00157B1B" w:rsidP="00E27502">
      <w:pPr>
        <w:widowControl w:val="0"/>
        <w:autoSpaceDE w:val="0"/>
        <w:autoSpaceDN w:val="0"/>
        <w:adjustRightInd w:val="0"/>
        <w:spacing w:after="0" w:line="240" w:lineRule="auto"/>
        <w:ind w:firstLine="709"/>
        <w:jc w:val="both"/>
        <w:outlineLvl w:val="2"/>
        <w:rPr>
          <w:rFonts w:ascii="Times New Roman" w:hAnsi="Times New Roman" w:cs="Times New Roman"/>
          <w:sz w:val="26"/>
          <w:szCs w:val="26"/>
          <w:lang w:eastAsia="ru-RU"/>
        </w:rPr>
      </w:pPr>
      <w:r w:rsidRPr="002427E7">
        <w:rPr>
          <w:rFonts w:ascii="Times New Roman" w:hAnsi="Times New Roman" w:cs="Times New Roman"/>
          <w:sz w:val="26"/>
          <w:szCs w:val="26"/>
          <w:lang w:eastAsia="ru-RU"/>
        </w:rPr>
        <w:t>2) выдает (направляет) заявителю письмо об отказе в предоставлении муниципальной услуги.</w:t>
      </w:r>
    </w:p>
    <w:p w:rsidR="00157B1B" w:rsidRPr="002427E7" w:rsidRDefault="00157B1B" w:rsidP="00E27502">
      <w:pPr>
        <w:tabs>
          <w:tab w:val="left" w:pos="1134"/>
        </w:tabs>
        <w:autoSpaceDE w:val="0"/>
        <w:autoSpaceDN w:val="0"/>
        <w:adjustRightInd w:val="0"/>
        <w:spacing w:after="0" w:line="240" w:lineRule="auto"/>
        <w:ind w:firstLine="709"/>
        <w:jc w:val="both"/>
        <w:rPr>
          <w:rFonts w:ascii="Times New Roman" w:hAnsi="Times New Roman" w:cs="Times New Roman"/>
          <w:sz w:val="26"/>
          <w:szCs w:val="26"/>
          <w:lang w:eastAsia="ru-RU"/>
        </w:rPr>
      </w:pPr>
      <w:r w:rsidRPr="002427E7">
        <w:rPr>
          <w:rFonts w:ascii="Times New Roman" w:hAnsi="Times New Roman" w:cs="Times New Roman"/>
          <w:sz w:val="26"/>
          <w:szCs w:val="26"/>
          <w:lang w:eastAsia="ru-RU"/>
        </w:rPr>
        <w:t>Выдача результата предоставления муниципальной услуги осуществляется способом, указанным заявителем при подаче заявления и необходимых документов на получение муниципальной услуги, в том числе:</w:t>
      </w:r>
    </w:p>
    <w:p w:rsidR="00157B1B" w:rsidRPr="002427E7" w:rsidRDefault="00157B1B" w:rsidP="00E27502">
      <w:pPr>
        <w:tabs>
          <w:tab w:val="left" w:pos="1134"/>
          <w:tab w:val="left" w:pos="1276"/>
        </w:tabs>
        <w:autoSpaceDE w:val="0"/>
        <w:autoSpaceDN w:val="0"/>
        <w:adjustRightInd w:val="0"/>
        <w:spacing w:after="0" w:line="240" w:lineRule="auto"/>
        <w:ind w:firstLine="709"/>
        <w:jc w:val="both"/>
        <w:rPr>
          <w:rFonts w:ascii="Times New Roman" w:hAnsi="Times New Roman" w:cs="Times New Roman"/>
          <w:sz w:val="26"/>
          <w:szCs w:val="26"/>
          <w:lang w:eastAsia="ru-RU"/>
        </w:rPr>
      </w:pPr>
      <w:r w:rsidRPr="002427E7">
        <w:rPr>
          <w:rFonts w:ascii="Times New Roman" w:hAnsi="Times New Roman" w:cs="Times New Roman"/>
          <w:sz w:val="26"/>
          <w:szCs w:val="26"/>
          <w:lang w:eastAsia="ru-RU"/>
        </w:rPr>
        <w:t>при личном обращении в Отдел;</w:t>
      </w:r>
    </w:p>
    <w:p w:rsidR="00157B1B" w:rsidRPr="002427E7" w:rsidRDefault="00157B1B" w:rsidP="00E27502">
      <w:pPr>
        <w:tabs>
          <w:tab w:val="left" w:pos="1134"/>
          <w:tab w:val="left" w:pos="1276"/>
        </w:tabs>
        <w:autoSpaceDE w:val="0"/>
        <w:autoSpaceDN w:val="0"/>
        <w:adjustRightInd w:val="0"/>
        <w:spacing w:after="0" w:line="240" w:lineRule="auto"/>
        <w:ind w:firstLine="709"/>
        <w:jc w:val="both"/>
        <w:rPr>
          <w:rFonts w:ascii="Times New Roman" w:hAnsi="Times New Roman" w:cs="Times New Roman"/>
          <w:sz w:val="26"/>
          <w:szCs w:val="26"/>
          <w:lang w:eastAsia="ru-RU"/>
        </w:rPr>
      </w:pPr>
      <w:r w:rsidRPr="002427E7">
        <w:rPr>
          <w:rFonts w:ascii="Times New Roman" w:hAnsi="Times New Roman" w:cs="Times New Roman"/>
          <w:sz w:val="26"/>
          <w:szCs w:val="26"/>
          <w:lang w:eastAsia="ru-RU"/>
        </w:rPr>
        <w:t>при личном обращении в многофункциональный центр;</w:t>
      </w:r>
    </w:p>
    <w:p w:rsidR="00157B1B" w:rsidRPr="002427E7" w:rsidRDefault="00157B1B" w:rsidP="00E27502">
      <w:pPr>
        <w:tabs>
          <w:tab w:val="left" w:pos="1134"/>
          <w:tab w:val="left" w:pos="1276"/>
        </w:tabs>
        <w:autoSpaceDE w:val="0"/>
        <w:autoSpaceDN w:val="0"/>
        <w:adjustRightInd w:val="0"/>
        <w:spacing w:after="0" w:line="240" w:lineRule="auto"/>
        <w:ind w:firstLine="709"/>
        <w:jc w:val="both"/>
        <w:rPr>
          <w:rFonts w:ascii="Times New Roman" w:hAnsi="Times New Roman" w:cs="Times New Roman"/>
          <w:sz w:val="26"/>
          <w:szCs w:val="26"/>
          <w:lang w:eastAsia="ru-RU"/>
        </w:rPr>
      </w:pPr>
      <w:r w:rsidRPr="002427E7">
        <w:rPr>
          <w:rFonts w:ascii="Times New Roman" w:hAnsi="Times New Roman" w:cs="Times New Roman"/>
          <w:sz w:val="26"/>
          <w:szCs w:val="26"/>
          <w:lang w:eastAsia="ru-RU"/>
        </w:rPr>
        <w:t>посредством почтового отправления на адрес заявителя, указанный в заявлении.</w:t>
      </w:r>
    </w:p>
    <w:p w:rsidR="00157B1B" w:rsidRPr="002427E7" w:rsidRDefault="00157B1B" w:rsidP="00E27502">
      <w:pPr>
        <w:tabs>
          <w:tab w:val="left" w:pos="1134"/>
        </w:tabs>
        <w:autoSpaceDE w:val="0"/>
        <w:autoSpaceDN w:val="0"/>
        <w:adjustRightInd w:val="0"/>
        <w:spacing w:after="0" w:line="240" w:lineRule="auto"/>
        <w:ind w:firstLine="709"/>
        <w:jc w:val="both"/>
        <w:rPr>
          <w:rFonts w:ascii="Times New Roman" w:hAnsi="Times New Roman" w:cs="Times New Roman"/>
          <w:sz w:val="26"/>
          <w:szCs w:val="26"/>
          <w:lang w:eastAsia="ru-RU"/>
        </w:rPr>
      </w:pPr>
      <w:r w:rsidRPr="002427E7">
        <w:rPr>
          <w:rFonts w:ascii="Times New Roman" w:hAnsi="Times New Roman" w:cs="Times New Roman"/>
          <w:sz w:val="26"/>
          <w:szCs w:val="26"/>
          <w:lang w:eastAsia="ru-RU"/>
        </w:rPr>
        <w:t>После устранения обстоятельств, послуживших основанием для отказа в предоставлении муниципальной услуги, заявитель имеет право повторно обратиться за получением муниципальной услуги.</w:t>
      </w:r>
    </w:p>
    <w:p w:rsidR="00157B1B" w:rsidRPr="002427E7" w:rsidRDefault="00157B1B" w:rsidP="00E27502">
      <w:pPr>
        <w:tabs>
          <w:tab w:val="left" w:pos="1134"/>
        </w:tabs>
        <w:autoSpaceDE w:val="0"/>
        <w:autoSpaceDN w:val="0"/>
        <w:adjustRightInd w:val="0"/>
        <w:spacing w:after="0" w:line="240" w:lineRule="auto"/>
        <w:ind w:firstLine="709"/>
        <w:jc w:val="both"/>
        <w:rPr>
          <w:rFonts w:ascii="Times New Roman" w:hAnsi="Times New Roman" w:cs="Times New Roman"/>
          <w:sz w:val="26"/>
          <w:szCs w:val="26"/>
          <w:lang w:eastAsia="ru-RU"/>
        </w:rPr>
      </w:pPr>
      <w:r w:rsidRPr="002427E7">
        <w:rPr>
          <w:rFonts w:ascii="Times New Roman" w:hAnsi="Times New Roman" w:cs="Times New Roman"/>
          <w:sz w:val="26"/>
          <w:szCs w:val="26"/>
          <w:lang w:eastAsia="ru-RU"/>
        </w:rPr>
        <w:t>Максимальный срок выполнения административной процедуры по выдаче (направлению) документа, являющегося результатом предоставления муниципальной услуги, не превышает 3 рабочих дней со дня утверждения акта о постановке на учет или регистрации письма об отказе.</w:t>
      </w:r>
    </w:p>
    <w:p w:rsidR="00157B1B" w:rsidRPr="002427E7" w:rsidRDefault="00157B1B" w:rsidP="00E27502">
      <w:pPr>
        <w:tabs>
          <w:tab w:val="left" w:pos="1134"/>
        </w:tabs>
        <w:autoSpaceDE w:val="0"/>
        <w:autoSpaceDN w:val="0"/>
        <w:adjustRightInd w:val="0"/>
        <w:spacing w:after="0" w:line="240" w:lineRule="auto"/>
        <w:ind w:firstLine="709"/>
        <w:jc w:val="both"/>
        <w:rPr>
          <w:rFonts w:ascii="Times New Roman" w:hAnsi="Times New Roman" w:cs="Times New Roman"/>
          <w:sz w:val="26"/>
          <w:szCs w:val="26"/>
          <w:lang w:eastAsia="ru-RU"/>
        </w:rPr>
      </w:pPr>
      <w:r w:rsidRPr="002427E7">
        <w:rPr>
          <w:rFonts w:ascii="Times New Roman" w:hAnsi="Times New Roman" w:cs="Times New Roman"/>
          <w:sz w:val="26"/>
          <w:szCs w:val="26"/>
          <w:lang w:eastAsia="ru-RU"/>
        </w:rPr>
        <w:t>Результатом административной процедуры по выдаче (направлению) документа, являющегося результатом предоставления муниципальной услуги, является направление (выдача) заявителю сопроводительного письма о направлении копии акта о постановке на учет с приложением заверенной копии такого акта или письма об отказе.</w:t>
      </w:r>
    </w:p>
    <w:p w:rsidR="00157B1B" w:rsidRPr="002427E7" w:rsidRDefault="00157B1B" w:rsidP="00E27502">
      <w:pPr>
        <w:tabs>
          <w:tab w:val="left" w:pos="1134"/>
        </w:tabs>
        <w:autoSpaceDE w:val="0"/>
        <w:autoSpaceDN w:val="0"/>
        <w:adjustRightInd w:val="0"/>
        <w:spacing w:after="0" w:line="240" w:lineRule="auto"/>
        <w:ind w:firstLine="709"/>
        <w:jc w:val="both"/>
        <w:rPr>
          <w:rFonts w:ascii="Times New Roman" w:hAnsi="Times New Roman" w:cs="Times New Roman"/>
          <w:i/>
          <w:iCs/>
          <w:sz w:val="26"/>
          <w:szCs w:val="26"/>
          <w:lang w:eastAsia="ru-RU"/>
        </w:rPr>
      </w:pPr>
      <w:r w:rsidRPr="002427E7">
        <w:rPr>
          <w:rFonts w:ascii="Times New Roman" w:hAnsi="Times New Roman" w:cs="Times New Roman"/>
          <w:sz w:val="26"/>
          <w:szCs w:val="26"/>
          <w:lang w:eastAsia="ru-RU"/>
        </w:rPr>
        <w:t xml:space="preserve">Способом фиксации результата выполнения административной процедуры по выдаче (направлению) документа, являющегося результатом предоставления муниципальной услуги, является внесение сведений о сопроводительном </w:t>
      </w:r>
      <w:proofErr w:type="gramStart"/>
      <w:r w:rsidRPr="002427E7">
        <w:rPr>
          <w:rFonts w:ascii="Times New Roman" w:hAnsi="Times New Roman" w:cs="Times New Roman"/>
          <w:sz w:val="26"/>
          <w:szCs w:val="26"/>
          <w:lang w:eastAsia="ru-RU"/>
        </w:rPr>
        <w:t>письме</w:t>
      </w:r>
      <w:proofErr w:type="gramEnd"/>
      <w:r w:rsidRPr="002427E7">
        <w:rPr>
          <w:rFonts w:ascii="Times New Roman" w:hAnsi="Times New Roman" w:cs="Times New Roman"/>
          <w:sz w:val="26"/>
          <w:szCs w:val="26"/>
          <w:lang w:eastAsia="ru-RU"/>
        </w:rPr>
        <w:t xml:space="preserve"> о направлении копии акта о постановке на учет или внесение сведений о письме об отказе в журнал регистрации исходящей корреспонденции и (или) в информационную систему Администрации</w:t>
      </w:r>
      <w:r w:rsidRPr="002427E7">
        <w:rPr>
          <w:rFonts w:ascii="Times New Roman" w:hAnsi="Times New Roman" w:cs="Times New Roman"/>
          <w:i/>
          <w:iCs/>
          <w:sz w:val="26"/>
          <w:szCs w:val="26"/>
          <w:lang w:eastAsia="ru-RU"/>
        </w:rPr>
        <w:t>.</w:t>
      </w:r>
    </w:p>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p w:rsidR="00157B1B" w:rsidRPr="002427E7" w:rsidRDefault="00157B1B" w:rsidP="0095682C">
      <w:pPr>
        <w:widowControl w:val="0"/>
        <w:autoSpaceDE w:val="0"/>
        <w:autoSpaceDN w:val="0"/>
        <w:adjustRightInd w:val="0"/>
        <w:spacing w:after="0" w:line="240" w:lineRule="auto"/>
        <w:jc w:val="center"/>
        <w:outlineLvl w:val="0"/>
        <w:rPr>
          <w:rFonts w:ascii="Times New Roman" w:hAnsi="Times New Roman" w:cs="Times New Roman"/>
          <w:sz w:val="26"/>
          <w:szCs w:val="26"/>
        </w:rPr>
      </w:pPr>
      <w:r w:rsidRPr="002427E7">
        <w:rPr>
          <w:rFonts w:ascii="Times New Roman" w:hAnsi="Times New Roman" w:cs="Times New Roman"/>
          <w:sz w:val="26"/>
          <w:szCs w:val="26"/>
        </w:rPr>
        <w:t xml:space="preserve">4. Формы </w:t>
      </w:r>
      <w:proofErr w:type="gramStart"/>
      <w:r w:rsidRPr="002427E7">
        <w:rPr>
          <w:rFonts w:ascii="Times New Roman" w:hAnsi="Times New Roman" w:cs="Times New Roman"/>
          <w:sz w:val="26"/>
          <w:szCs w:val="26"/>
        </w:rPr>
        <w:t>контроля за</w:t>
      </w:r>
      <w:proofErr w:type="gramEnd"/>
      <w:r w:rsidRPr="002427E7">
        <w:rPr>
          <w:rFonts w:ascii="Times New Roman" w:hAnsi="Times New Roman" w:cs="Times New Roman"/>
          <w:sz w:val="26"/>
          <w:szCs w:val="26"/>
        </w:rPr>
        <w:t xml:space="preserve"> исполнением административного регламента</w:t>
      </w:r>
    </w:p>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p w:rsidR="00157B1B" w:rsidRPr="002427E7" w:rsidRDefault="00157B1B" w:rsidP="0026695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4.1. Текущий </w:t>
      </w:r>
      <w:proofErr w:type="gramStart"/>
      <w:r w:rsidRPr="002427E7">
        <w:rPr>
          <w:rFonts w:ascii="Times New Roman" w:hAnsi="Times New Roman" w:cs="Times New Roman"/>
          <w:sz w:val="26"/>
          <w:szCs w:val="26"/>
        </w:rPr>
        <w:t>контроль за</w:t>
      </w:r>
      <w:proofErr w:type="gramEnd"/>
      <w:r w:rsidRPr="002427E7">
        <w:rPr>
          <w:rFonts w:ascii="Times New Roman" w:hAnsi="Times New Roman" w:cs="Times New Roman"/>
          <w:sz w:val="26"/>
          <w:szCs w:val="26"/>
        </w:rPr>
        <w:t xml:space="preserve"> соблюдением и исполнением ответственными должностными лицами </w:t>
      </w:r>
      <w:r w:rsidRPr="002427E7">
        <w:rPr>
          <w:rFonts w:ascii="Times New Roman" w:hAnsi="Times New Roman" w:cs="Times New Roman"/>
          <w:sz w:val="26"/>
          <w:szCs w:val="26"/>
          <w:lang w:eastAsia="ru-RU"/>
        </w:rPr>
        <w:t>Администрации</w:t>
      </w:r>
      <w:r w:rsidRPr="002427E7">
        <w:rPr>
          <w:rFonts w:ascii="Times New Roman" w:hAnsi="Times New Roman" w:cs="Times New Roman"/>
          <w:sz w:val="26"/>
          <w:szCs w:val="26"/>
        </w:rPr>
        <w:t xml:space="preserve"> положений настоящего Регламента и иных нормативных правовых актов, устанавливающих требования к предоставлению муниципальной услуги, а также принятием ответственными должностными лицами </w:t>
      </w:r>
      <w:r w:rsidRPr="002427E7">
        <w:rPr>
          <w:rFonts w:ascii="Times New Roman" w:hAnsi="Times New Roman" w:cs="Times New Roman"/>
          <w:sz w:val="26"/>
          <w:szCs w:val="26"/>
          <w:lang w:eastAsia="ru-RU"/>
        </w:rPr>
        <w:t>Администрации</w:t>
      </w:r>
      <w:r w:rsidRPr="002427E7">
        <w:rPr>
          <w:rFonts w:ascii="Times New Roman" w:hAnsi="Times New Roman" w:cs="Times New Roman"/>
          <w:sz w:val="26"/>
          <w:szCs w:val="26"/>
        </w:rPr>
        <w:t xml:space="preserve"> решений осуществляет Глава городского округ Жигулевск, заместитель Главы городского округа Жигулевск.</w:t>
      </w:r>
    </w:p>
    <w:p w:rsidR="00157B1B" w:rsidRPr="002427E7" w:rsidRDefault="00157B1B" w:rsidP="0026695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4.2. </w:t>
      </w:r>
      <w:proofErr w:type="gramStart"/>
      <w:r w:rsidRPr="002427E7">
        <w:rPr>
          <w:rFonts w:ascii="Times New Roman" w:hAnsi="Times New Roman" w:cs="Times New Roman"/>
          <w:sz w:val="26"/>
          <w:szCs w:val="26"/>
        </w:rPr>
        <w:t>Контроль за</w:t>
      </w:r>
      <w:proofErr w:type="gramEnd"/>
      <w:r w:rsidRPr="002427E7">
        <w:rPr>
          <w:rFonts w:ascii="Times New Roman" w:hAnsi="Times New Roman" w:cs="Times New Roman"/>
          <w:sz w:val="26"/>
          <w:szCs w:val="26"/>
        </w:rPr>
        <w:t xml:space="preserve">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заявления заявителей, содержащие жалобы на решения, действия (бездействие) ответственных должностных лиц </w:t>
      </w:r>
      <w:r w:rsidRPr="002427E7">
        <w:rPr>
          <w:rFonts w:ascii="Times New Roman" w:hAnsi="Times New Roman" w:cs="Times New Roman"/>
          <w:sz w:val="26"/>
          <w:szCs w:val="26"/>
          <w:lang w:eastAsia="ru-RU"/>
        </w:rPr>
        <w:t>Администрации</w:t>
      </w:r>
      <w:r w:rsidRPr="002427E7">
        <w:rPr>
          <w:rFonts w:ascii="Times New Roman" w:hAnsi="Times New Roman" w:cs="Times New Roman"/>
          <w:sz w:val="26"/>
          <w:szCs w:val="26"/>
        </w:rPr>
        <w:t>, непосредственно осуществляющих административные процедуры.</w:t>
      </w:r>
    </w:p>
    <w:p w:rsidR="00157B1B" w:rsidRPr="002427E7" w:rsidRDefault="00157B1B" w:rsidP="0026695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4.3. Плановые проверки осуществляются на основании ежегодных планов в соответствии с планом работы </w:t>
      </w:r>
      <w:r w:rsidRPr="002427E7">
        <w:rPr>
          <w:rFonts w:ascii="Times New Roman" w:hAnsi="Times New Roman" w:cs="Times New Roman"/>
          <w:sz w:val="26"/>
          <w:szCs w:val="26"/>
          <w:lang w:eastAsia="ru-RU"/>
        </w:rPr>
        <w:t>Администрации</w:t>
      </w:r>
      <w:r w:rsidRPr="002427E7">
        <w:rPr>
          <w:rFonts w:ascii="Times New Roman" w:hAnsi="Times New Roman" w:cs="Times New Roman"/>
          <w:sz w:val="26"/>
          <w:szCs w:val="26"/>
        </w:rPr>
        <w:t>.</w:t>
      </w:r>
    </w:p>
    <w:p w:rsidR="00157B1B" w:rsidRPr="002427E7" w:rsidRDefault="00157B1B" w:rsidP="0026695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4.4. Внеплановые проверки осуществляются по решению Главы городского округа Жигулевск, заместителя Главы городского округа Жигулевск, а также на </w:t>
      </w:r>
      <w:r w:rsidRPr="002427E7">
        <w:rPr>
          <w:rFonts w:ascii="Times New Roman" w:hAnsi="Times New Roman" w:cs="Times New Roman"/>
          <w:sz w:val="26"/>
          <w:szCs w:val="26"/>
        </w:rPr>
        <w:lastRenderedPageBreak/>
        <w:t>основании полученной жалобы на действия (бездействие) и решения, принятые в ходе предоставления муниципальной услуги, действия (бездействие) и решения ответственных должностных лиц, участвующих в предоставлении муниципальной услуги.</w:t>
      </w:r>
    </w:p>
    <w:p w:rsidR="00157B1B" w:rsidRPr="002427E7" w:rsidRDefault="00157B1B" w:rsidP="0026695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4.5. Ответственный сотрудник </w:t>
      </w:r>
      <w:r w:rsidRPr="002427E7">
        <w:rPr>
          <w:rFonts w:ascii="Times New Roman" w:hAnsi="Times New Roman" w:cs="Times New Roman"/>
          <w:sz w:val="26"/>
          <w:szCs w:val="26"/>
          <w:lang w:eastAsia="ru-RU"/>
        </w:rPr>
        <w:t>Администрации</w:t>
      </w:r>
      <w:r w:rsidRPr="002427E7">
        <w:rPr>
          <w:rFonts w:ascii="Times New Roman" w:hAnsi="Times New Roman" w:cs="Times New Roman"/>
          <w:sz w:val="26"/>
          <w:szCs w:val="26"/>
        </w:rPr>
        <w:t>, участвующий в предоставлении муниципальной услуги, несет персональную ответственность за соблюдение сроков и порядка совершения административных процедур.</w:t>
      </w:r>
    </w:p>
    <w:p w:rsidR="00157B1B" w:rsidRPr="002427E7" w:rsidRDefault="00157B1B" w:rsidP="0026695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Ответственность сотрудников </w:t>
      </w:r>
      <w:r w:rsidRPr="002427E7">
        <w:rPr>
          <w:rFonts w:ascii="Times New Roman" w:hAnsi="Times New Roman" w:cs="Times New Roman"/>
          <w:sz w:val="26"/>
          <w:szCs w:val="26"/>
          <w:lang w:eastAsia="ru-RU"/>
        </w:rPr>
        <w:t>Администрации</w:t>
      </w:r>
      <w:r w:rsidRPr="002427E7">
        <w:rPr>
          <w:rFonts w:ascii="Times New Roman" w:hAnsi="Times New Roman" w:cs="Times New Roman"/>
          <w:sz w:val="26"/>
          <w:szCs w:val="26"/>
        </w:rPr>
        <w:t xml:space="preserve"> определяется в их должностных регламентах в соответствии с требованиями законодательства Российской Федерации о муниципальной службе.</w:t>
      </w:r>
    </w:p>
    <w:p w:rsidR="00157B1B" w:rsidRPr="002427E7" w:rsidRDefault="00157B1B" w:rsidP="0026695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4.6. </w:t>
      </w:r>
      <w:proofErr w:type="gramStart"/>
      <w:r w:rsidRPr="002427E7">
        <w:rPr>
          <w:rFonts w:ascii="Times New Roman" w:hAnsi="Times New Roman" w:cs="Times New Roman"/>
          <w:sz w:val="26"/>
          <w:szCs w:val="26"/>
        </w:rPr>
        <w:t xml:space="preserve">Граждане, их объединения и организации всех форм собственности для осуществления контроля со своей стороны вправе направить в </w:t>
      </w:r>
      <w:r w:rsidRPr="002427E7">
        <w:rPr>
          <w:rFonts w:ascii="Times New Roman" w:hAnsi="Times New Roman" w:cs="Times New Roman"/>
          <w:sz w:val="26"/>
          <w:szCs w:val="26"/>
          <w:lang w:eastAsia="ru-RU"/>
        </w:rPr>
        <w:t>Администрацию</w:t>
      </w:r>
      <w:r w:rsidRPr="002427E7">
        <w:rPr>
          <w:rFonts w:ascii="Times New Roman" w:hAnsi="Times New Roman" w:cs="Times New Roman"/>
          <w:sz w:val="26"/>
          <w:szCs w:val="26"/>
        </w:rPr>
        <w:t xml:space="preserve"> предложения, рекомендации, замечания по вопросам предоставления муниципальной услуги, а также предложения по внесению изменений в Регламент и нормативные правовые акты Самарской области</w:t>
      </w:r>
      <w:r w:rsidR="00D55101" w:rsidRPr="002427E7">
        <w:rPr>
          <w:rFonts w:ascii="Times New Roman" w:hAnsi="Times New Roman" w:cs="Times New Roman"/>
          <w:sz w:val="26"/>
          <w:szCs w:val="26"/>
        </w:rPr>
        <w:t>,</w:t>
      </w:r>
      <w:r w:rsidR="0026695B">
        <w:rPr>
          <w:rFonts w:ascii="Times New Roman" w:hAnsi="Times New Roman" w:cs="Times New Roman"/>
          <w:sz w:val="26"/>
          <w:szCs w:val="26"/>
        </w:rPr>
        <w:t xml:space="preserve"> </w:t>
      </w:r>
      <w:r w:rsidRPr="002427E7">
        <w:rPr>
          <w:rFonts w:ascii="Times New Roman" w:hAnsi="Times New Roman" w:cs="Times New Roman"/>
          <w:sz w:val="26"/>
          <w:szCs w:val="26"/>
        </w:rPr>
        <w:t>нормативные правовые акты городского округа Жигулевск Самарской области, регулирующие предоставление муниципальной услуги.</w:t>
      </w:r>
      <w:proofErr w:type="gramEnd"/>
    </w:p>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p w:rsidR="00AA6ACA" w:rsidRDefault="00AA6ACA" w:rsidP="0026695B">
      <w:pPr>
        <w:spacing w:after="0" w:line="240" w:lineRule="auto"/>
        <w:ind w:left="851" w:right="849"/>
        <w:jc w:val="center"/>
        <w:outlineLvl w:val="1"/>
        <w:rPr>
          <w:rFonts w:ascii="Times New Roman" w:hAnsi="Times New Roman" w:cs="Times New Roman"/>
          <w:sz w:val="26"/>
          <w:szCs w:val="26"/>
        </w:rPr>
      </w:pPr>
      <w:r w:rsidRPr="002427E7">
        <w:rPr>
          <w:rFonts w:ascii="Times New Roman" w:hAnsi="Times New Roman" w:cs="Times New Roman"/>
          <w:sz w:val="26"/>
          <w:szCs w:val="26"/>
        </w:rPr>
        <w:t>5. Досудебный (внесудебный</w:t>
      </w:r>
      <w:r w:rsidR="0026695B">
        <w:rPr>
          <w:rFonts w:ascii="Times New Roman" w:hAnsi="Times New Roman" w:cs="Times New Roman"/>
          <w:sz w:val="26"/>
          <w:szCs w:val="26"/>
        </w:rPr>
        <w:t xml:space="preserve">) порядок обжалования решений и </w:t>
      </w:r>
      <w:r w:rsidRPr="002427E7">
        <w:rPr>
          <w:rFonts w:ascii="Times New Roman" w:hAnsi="Times New Roman" w:cs="Times New Roman"/>
          <w:sz w:val="26"/>
          <w:szCs w:val="26"/>
        </w:rPr>
        <w:t>действий (бездействия) админис</w:t>
      </w:r>
      <w:r w:rsidR="0026695B">
        <w:rPr>
          <w:rFonts w:ascii="Times New Roman" w:hAnsi="Times New Roman" w:cs="Times New Roman"/>
          <w:sz w:val="26"/>
          <w:szCs w:val="26"/>
        </w:rPr>
        <w:t xml:space="preserve">трации, а также должностных лиц </w:t>
      </w:r>
      <w:r w:rsidRPr="002427E7">
        <w:rPr>
          <w:rFonts w:ascii="Times New Roman" w:hAnsi="Times New Roman" w:cs="Times New Roman"/>
          <w:sz w:val="26"/>
          <w:szCs w:val="26"/>
        </w:rPr>
        <w:t>администрации, муниципальных служащих, МФЦ, работников МФЦ</w:t>
      </w:r>
    </w:p>
    <w:p w:rsidR="0026695B" w:rsidRPr="002427E7" w:rsidRDefault="0026695B" w:rsidP="0026695B">
      <w:pPr>
        <w:spacing w:after="0" w:line="240" w:lineRule="auto"/>
        <w:ind w:left="851" w:right="849"/>
        <w:jc w:val="center"/>
        <w:outlineLvl w:val="1"/>
        <w:rPr>
          <w:rFonts w:ascii="Times New Roman" w:hAnsi="Times New Roman" w:cs="Times New Roman"/>
          <w:sz w:val="26"/>
          <w:szCs w:val="26"/>
        </w:rPr>
      </w:pP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5.1. Заявитель может обратиться с жалобой, в том числе в следующих случаях:</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1) нарушение срока регистрации запроса заявителя о предоставлении муниципальной услуги, запроса, указанного в </w:t>
      </w:r>
      <w:hyperlink r:id="rId25" w:history="1">
        <w:r w:rsidRPr="002427E7">
          <w:rPr>
            <w:rFonts w:ascii="Times New Roman" w:hAnsi="Times New Roman" w:cs="Times New Roman"/>
            <w:sz w:val="26"/>
            <w:szCs w:val="26"/>
          </w:rPr>
          <w:t>статье 15.1</w:t>
        </w:r>
      </w:hyperlink>
      <w:r w:rsidRPr="002427E7">
        <w:rPr>
          <w:rFonts w:ascii="Times New Roman" w:hAnsi="Times New Roman" w:cs="Times New Roman"/>
          <w:sz w:val="26"/>
          <w:szCs w:val="26"/>
        </w:rPr>
        <w:t xml:space="preserve"> Федерального закона от 27.07.2010 № 210-ФЗ «Об организации предоставления государственных и муниципальных услуг»;</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2) нарушение срока предоставления муниципальной услуги. </w:t>
      </w:r>
      <w:proofErr w:type="gramStart"/>
      <w:r w:rsidRPr="002427E7">
        <w:rPr>
          <w:rFonts w:ascii="Times New Roman" w:hAnsi="Times New Roman" w:cs="Times New Roman"/>
          <w:sz w:val="26"/>
          <w:szCs w:val="26"/>
        </w:rPr>
        <w:t xml:space="preserve">В указанном случае досудебное (внесудебное) обжалование заявителем решений и действий (бездействия) многофункционального центра (далее -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26" w:history="1">
        <w:r w:rsidRPr="002427E7">
          <w:rPr>
            <w:rFonts w:ascii="Times New Roman" w:hAnsi="Times New Roman" w:cs="Times New Roman"/>
            <w:sz w:val="26"/>
            <w:szCs w:val="26"/>
          </w:rPr>
          <w:t>частью 1.3 статьи 16</w:t>
        </w:r>
      </w:hyperlink>
      <w:r w:rsidRPr="002427E7">
        <w:rPr>
          <w:rFonts w:ascii="Times New Roman" w:hAnsi="Times New Roman" w:cs="Times New Roman"/>
          <w:sz w:val="26"/>
          <w:szCs w:val="26"/>
        </w:rPr>
        <w:t xml:space="preserve"> Федерального закона от 27.07.2010 № 210-ФЗ «Об организации предоставления государственных и муниципальных услуг</w:t>
      </w:r>
      <w:proofErr w:type="gramEnd"/>
      <w:r w:rsidRPr="002427E7">
        <w:rPr>
          <w:rFonts w:ascii="Times New Roman" w:hAnsi="Times New Roman" w:cs="Times New Roman"/>
          <w:sz w:val="26"/>
          <w:szCs w:val="26"/>
        </w:rPr>
        <w:t>»;</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3) требование у заявителя документов, не предусмотренных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 у заявителя;</w:t>
      </w:r>
    </w:p>
    <w:p w:rsidR="00AA6ACA" w:rsidRPr="002427E7" w:rsidRDefault="00AA6ACA" w:rsidP="0026695B">
      <w:pPr>
        <w:spacing w:after="0" w:line="240" w:lineRule="auto"/>
        <w:ind w:firstLine="709"/>
        <w:jc w:val="both"/>
        <w:rPr>
          <w:rFonts w:ascii="Times New Roman" w:hAnsi="Times New Roman" w:cs="Times New Roman"/>
          <w:sz w:val="26"/>
          <w:szCs w:val="26"/>
        </w:rPr>
      </w:pPr>
      <w:proofErr w:type="gramStart"/>
      <w:r w:rsidRPr="002427E7">
        <w:rPr>
          <w:rFonts w:ascii="Times New Roman" w:hAnsi="Times New Roman" w:cs="Times New Roman"/>
          <w:sz w:val="26"/>
          <w:szCs w:val="26"/>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w:t>
      </w:r>
      <w:r w:rsidRPr="002427E7">
        <w:rPr>
          <w:rFonts w:ascii="Times New Roman" w:hAnsi="Times New Roman" w:cs="Times New Roman"/>
          <w:sz w:val="26"/>
          <w:szCs w:val="26"/>
        </w:rPr>
        <w:lastRenderedPageBreak/>
        <w:t>актами.</w:t>
      </w:r>
      <w:proofErr w:type="gramEnd"/>
      <w:r w:rsidRPr="002427E7">
        <w:rPr>
          <w:rFonts w:ascii="Times New Roman" w:hAnsi="Times New Roman" w:cs="Times New Roman"/>
          <w:sz w:val="26"/>
          <w:szCs w:val="26"/>
        </w:rPr>
        <w:t xml:space="preserve"> </w:t>
      </w:r>
      <w:proofErr w:type="gramStart"/>
      <w:r w:rsidRPr="002427E7">
        <w:rPr>
          <w:rFonts w:ascii="Times New Roman" w:hAnsi="Times New Roman" w:cs="Times New Roman"/>
          <w:sz w:val="26"/>
          <w:szCs w:val="26"/>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27" w:history="1">
        <w:r w:rsidRPr="002427E7">
          <w:rPr>
            <w:rFonts w:ascii="Times New Roman" w:hAnsi="Times New Roman" w:cs="Times New Roman"/>
            <w:sz w:val="26"/>
            <w:szCs w:val="26"/>
          </w:rPr>
          <w:t>частью 1.3 статьи 16</w:t>
        </w:r>
      </w:hyperlink>
      <w:r w:rsidRPr="002427E7">
        <w:rPr>
          <w:rFonts w:ascii="Times New Roman" w:hAnsi="Times New Roman" w:cs="Times New Roman"/>
          <w:sz w:val="26"/>
          <w:szCs w:val="26"/>
        </w:rPr>
        <w:t xml:space="preserve"> Федерального закона    от 27.07.2010 № 210-ФЗ «Об организации предоставления государственных и муниципальных услуг»;</w:t>
      </w:r>
      <w:proofErr w:type="gramEnd"/>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Самарской области, муниципальными правовыми актами;</w:t>
      </w:r>
    </w:p>
    <w:p w:rsidR="00AA6ACA" w:rsidRPr="002427E7" w:rsidRDefault="00AA6ACA" w:rsidP="0026695B">
      <w:pPr>
        <w:spacing w:after="0" w:line="240" w:lineRule="auto"/>
        <w:ind w:firstLine="709"/>
        <w:jc w:val="both"/>
        <w:rPr>
          <w:rFonts w:ascii="Times New Roman" w:hAnsi="Times New Roman" w:cs="Times New Roman"/>
          <w:sz w:val="26"/>
          <w:szCs w:val="26"/>
        </w:rPr>
      </w:pPr>
      <w:proofErr w:type="gramStart"/>
      <w:r w:rsidRPr="002427E7">
        <w:rPr>
          <w:rFonts w:ascii="Times New Roman" w:hAnsi="Times New Roman" w:cs="Times New Roman"/>
          <w:sz w:val="26"/>
          <w:szCs w:val="26"/>
        </w:rPr>
        <w:t>7) отказ администрации, должностного лица администрации,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2427E7">
        <w:rPr>
          <w:rFonts w:ascii="Times New Roman" w:hAnsi="Times New Roman" w:cs="Times New Roman"/>
          <w:sz w:val="26"/>
          <w:szCs w:val="26"/>
        </w:rPr>
        <w:t xml:space="preserve"> </w:t>
      </w:r>
      <w:proofErr w:type="gramStart"/>
      <w:r w:rsidRPr="002427E7">
        <w:rPr>
          <w:rFonts w:ascii="Times New Roman" w:hAnsi="Times New Roman" w:cs="Times New Roman"/>
          <w:sz w:val="26"/>
          <w:szCs w:val="26"/>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28" w:history="1">
        <w:r w:rsidRPr="002427E7">
          <w:rPr>
            <w:rFonts w:ascii="Times New Roman" w:hAnsi="Times New Roman" w:cs="Times New Roman"/>
            <w:sz w:val="26"/>
            <w:szCs w:val="26"/>
          </w:rPr>
          <w:t>частью 1.3 статьи 16</w:t>
        </w:r>
      </w:hyperlink>
      <w:r w:rsidRPr="002427E7">
        <w:rPr>
          <w:rFonts w:ascii="Times New Roman" w:hAnsi="Times New Roman" w:cs="Times New Roman"/>
          <w:sz w:val="26"/>
          <w:szCs w:val="26"/>
        </w:rPr>
        <w:t xml:space="preserve"> Федерального закона  от 27.07.2010 № 210-ФЗ «Об организации предоставления государственных и муниципальных услуг»;</w:t>
      </w:r>
      <w:proofErr w:type="gramEnd"/>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8) нарушение срока или порядка выдачи документов по результатам предоставления муниципальной услуги;</w:t>
      </w:r>
    </w:p>
    <w:p w:rsidR="00AA6ACA" w:rsidRPr="002427E7" w:rsidRDefault="00AA6ACA" w:rsidP="0026695B">
      <w:pPr>
        <w:spacing w:after="0" w:line="240" w:lineRule="auto"/>
        <w:ind w:firstLine="709"/>
        <w:jc w:val="both"/>
        <w:rPr>
          <w:rFonts w:ascii="Times New Roman" w:hAnsi="Times New Roman" w:cs="Times New Roman"/>
          <w:sz w:val="26"/>
          <w:szCs w:val="26"/>
        </w:rPr>
      </w:pPr>
      <w:proofErr w:type="gramStart"/>
      <w:r w:rsidRPr="002427E7">
        <w:rPr>
          <w:rFonts w:ascii="Times New Roman" w:hAnsi="Times New Roman" w:cs="Times New Roman"/>
          <w:sz w:val="26"/>
          <w:szCs w:val="26"/>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w:t>
      </w:r>
      <w:proofErr w:type="gramEnd"/>
      <w:r w:rsidRPr="002427E7">
        <w:rPr>
          <w:rFonts w:ascii="Times New Roman" w:hAnsi="Times New Roman" w:cs="Times New Roman"/>
          <w:sz w:val="26"/>
          <w:szCs w:val="26"/>
        </w:rPr>
        <w:t xml:space="preserve"> </w:t>
      </w:r>
      <w:proofErr w:type="gramStart"/>
      <w:r w:rsidRPr="002427E7">
        <w:rPr>
          <w:rFonts w:ascii="Times New Roman" w:hAnsi="Times New Roman" w:cs="Times New Roman"/>
          <w:sz w:val="26"/>
          <w:szCs w:val="26"/>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29" w:history="1">
        <w:r w:rsidRPr="002427E7">
          <w:rPr>
            <w:rFonts w:ascii="Times New Roman" w:hAnsi="Times New Roman" w:cs="Times New Roman"/>
            <w:sz w:val="26"/>
            <w:szCs w:val="26"/>
          </w:rPr>
          <w:t>частью 1.3 статьи 16</w:t>
        </w:r>
      </w:hyperlink>
      <w:r w:rsidRPr="002427E7">
        <w:rPr>
          <w:rFonts w:ascii="Times New Roman" w:hAnsi="Times New Roman" w:cs="Times New Roman"/>
          <w:sz w:val="26"/>
          <w:szCs w:val="26"/>
        </w:rPr>
        <w:t xml:space="preserve"> Федерального закона от 27.07.2010 № 210-ФЗ «Об организации предоставления государ</w:t>
      </w:r>
      <w:r w:rsidR="0095682C" w:rsidRPr="002427E7">
        <w:rPr>
          <w:rFonts w:ascii="Times New Roman" w:hAnsi="Times New Roman" w:cs="Times New Roman"/>
          <w:sz w:val="26"/>
          <w:szCs w:val="26"/>
        </w:rPr>
        <w:t>ственных и муниципальных услуг»;</w:t>
      </w:r>
      <w:proofErr w:type="gramEnd"/>
    </w:p>
    <w:p w:rsidR="003068CC" w:rsidRPr="002427E7" w:rsidRDefault="003068CC"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bCs/>
          <w:sz w:val="26"/>
          <w:szCs w:val="26"/>
        </w:rPr>
        <w:t xml:space="preserve">10) </w:t>
      </w:r>
      <w:r w:rsidRPr="002427E7">
        <w:rPr>
          <w:rFonts w:ascii="Times New Roman" w:hAnsi="Times New Roman" w:cs="Times New Roman"/>
          <w:sz w:val="26"/>
          <w:szCs w:val="26"/>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настоящим  регламентом.</w:t>
      </w:r>
    </w:p>
    <w:p w:rsidR="00AA6ACA" w:rsidRPr="002427E7" w:rsidRDefault="00AA6ACA" w:rsidP="0026695B">
      <w:pPr>
        <w:spacing w:after="0" w:line="240" w:lineRule="auto"/>
        <w:ind w:firstLine="709"/>
        <w:jc w:val="both"/>
        <w:rPr>
          <w:rFonts w:ascii="Times New Roman" w:hAnsi="Times New Roman" w:cs="Times New Roman"/>
          <w:sz w:val="26"/>
          <w:szCs w:val="26"/>
        </w:rPr>
      </w:pPr>
      <w:bookmarkStart w:id="10" w:name="Par10"/>
      <w:bookmarkEnd w:id="10"/>
      <w:r w:rsidRPr="002427E7">
        <w:rPr>
          <w:rFonts w:ascii="Times New Roman" w:hAnsi="Times New Roman" w:cs="Times New Roman"/>
          <w:sz w:val="26"/>
          <w:szCs w:val="26"/>
        </w:rPr>
        <w:t>5.2. Жалобы на решения и действия (бездействие) Главы городского округа Жигулевск рассматриваются непосредственно указанным должностным лицом. Жалобы на решения и действия (бездействие) работника МФЦ подаются директору МФЦ. Жалобы на решения и действия (бездействие) МФЦ подаются в администрацию.</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Жалоба на решения и действия (бездействие) муниципальных служащих подается в администрацию, предоставляющую муниципальные услуги.</w:t>
      </w:r>
    </w:p>
    <w:p w:rsidR="00AA6ACA" w:rsidRPr="002427E7" w:rsidRDefault="00AA6ACA" w:rsidP="0026695B">
      <w:pPr>
        <w:spacing w:after="0" w:line="240" w:lineRule="auto"/>
        <w:ind w:firstLine="709"/>
        <w:jc w:val="both"/>
        <w:rPr>
          <w:rFonts w:ascii="Times New Roman" w:hAnsi="Times New Roman" w:cs="Times New Roman"/>
          <w:sz w:val="26"/>
          <w:szCs w:val="26"/>
        </w:rPr>
      </w:pPr>
      <w:bookmarkStart w:id="11" w:name="Par12"/>
      <w:bookmarkEnd w:id="11"/>
      <w:r w:rsidRPr="002427E7">
        <w:rPr>
          <w:rFonts w:ascii="Times New Roman" w:hAnsi="Times New Roman" w:cs="Times New Roman"/>
          <w:sz w:val="26"/>
          <w:szCs w:val="26"/>
        </w:rPr>
        <w:lastRenderedPageBreak/>
        <w:t xml:space="preserve">5.3. </w:t>
      </w:r>
      <w:proofErr w:type="gramStart"/>
      <w:r w:rsidRPr="002427E7">
        <w:rPr>
          <w:rFonts w:ascii="Times New Roman" w:hAnsi="Times New Roman" w:cs="Times New Roman"/>
          <w:sz w:val="26"/>
          <w:szCs w:val="26"/>
        </w:rPr>
        <w:t xml:space="preserve">Жалоба на решения и действия (бездействие) должностных лиц администрации либо муниципальных служащих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 Федерации в соответствии с </w:t>
      </w:r>
      <w:hyperlink r:id="rId30" w:history="1">
        <w:r w:rsidRPr="002427E7">
          <w:rPr>
            <w:rFonts w:ascii="Times New Roman" w:hAnsi="Times New Roman" w:cs="Times New Roman"/>
            <w:sz w:val="26"/>
            <w:szCs w:val="26"/>
          </w:rPr>
          <w:t>частью 2 статьи 6</w:t>
        </w:r>
      </w:hyperlink>
      <w:r w:rsidRPr="002427E7">
        <w:rPr>
          <w:rFonts w:ascii="Times New Roman" w:hAnsi="Times New Roman" w:cs="Times New Roman"/>
          <w:sz w:val="26"/>
          <w:szCs w:val="26"/>
        </w:rPr>
        <w:t xml:space="preserve"> Градостроительного кодекса Российской Федерации, может быть подана такими лицами в порядке, установленном настоящим Порядком, либо</w:t>
      </w:r>
      <w:proofErr w:type="gramEnd"/>
      <w:r w:rsidRPr="002427E7">
        <w:rPr>
          <w:rFonts w:ascii="Times New Roman" w:hAnsi="Times New Roman" w:cs="Times New Roman"/>
          <w:sz w:val="26"/>
          <w:szCs w:val="26"/>
        </w:rPr>
        <w:t xml:space="preserve"> в порядке, установленном антимонопольным законодательством Российской Федерации, в антимонопольный орган.</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5.4. В случае если жалоба содержит вопросы, решение которых не входит в компетенцию органа, в который она поступила, то жалоба перенаправляется в уполномоченный на ее рассмотрение орган не позднее семи рабочих дней со дня поступления жалобы.</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При этом срок рассмотрения жалобы, установленный настоящим Порядком, исчисляется со дня регистрации жалобы в уполномоченном органе.</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5.5. Жалоба подается в письменной форме на бумажном носителе, в электронной форме в администрацию либо в МФЦ.</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5.6. </w:t>
      </w:r>
      <w:proofErr w:type="gramStart"/>
      <w:r w:rsidRPr="002427E7">
        <w:rPr>
          <w:rFonts w:ascii="Times New Roman" w:hAnsi="Times New Roman" w:cs="Times New Roman"/>
          <w:sz w:val="26"/>
          <w:szCs w:val="26"/>
        </w:rPr>
        <w:t>Жалоба на решения и действия (бездействие) администрации, должностных лиц администрации, муниципального служащего, Главы городского округа Жигулевск может быть направлена по почте, через МФЦ, с использованием информационно-телекоммуникационной сети Интернет, официального сайта администрации городского округа Жигулевск,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5.7.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5.8. Подача жалобы осуществляется бесплатно. Заявитель, подавший жалобу, несет ответственность в соответствии с законодательством за достоверность сведений, содержащихся в представленной жалобе.</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Жалоба составляется в произвольной форме.</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5.9. Жалоба должна содержать:</w:t>
      </w:r>
    </w:p>
    <w:p w:rsidR="00AA6ACA" w:rsidRPr="002427E7" w:rsidRDefault="00AA6ACA" w:rsidP="0026695B">
      <w:pPr>
        <w:spacing w:after="0" w:line="240" w:lineRule="auto"/>
        <w:ind w:firstLine="709"/>
        <w:jc w:val="both"/>
        <w:rPr>
          <w:rFonts w:ascii="Times New Roman" w:hAnsi="Times New Roman" w:cs="Times New Roman"/>
          <w:sz w:val="26"/>
          <w:szCs w:val="26"/>
        </w:rPr>
      </w:pPr>
      <w:proofErr w:type="gramStart"/>
      <w:r w:rsidRPr="002427E7">
        <w:rPr>
          <w:rFonts w:ascii="Times New Roman" w:hAnsi="Times New Roman" w:cs="Times New Roman"/>
          <w:sz w:val="26"/>
          <w:szCs w:val="26"/>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МФЦ, его руководителя и (или) работника, решения и действия (бездействие) которых обжалуются;</w:t>
      </w:r>
      <w:proofErr w:type="gramEnd"/>
    </w:p>
    <w:p w:rsidR="00AA6ACA" w:rsidRPr="002427E7" w:rsidRDefault="00AA6ACA" w:rsidP="0026695B">
      <w:pPr>
        <w:spacing w:after="0" w:line="240" w:lineRule="auto"/>
        <w:ind w:firstLine="709"/>
        <w:jc w:val="both"/>
        <w:rPr>
          <w:rFonts w:ascii="Times New Roman" w:hAnsi="Times New Roman" w:cs="Times New Roman"/>
          <w:sz w:val="26"/>
          <w:szCs w:val="26"/>
        </w:rPr>
      </w:pPr>
      <w:proofErr w:type="gramStart"/>
      <w:r w:rsidRPr="002427E7">
        <w:rPr>
          <w:rFonts w:ascii="Times New Roman" w:hAnsi="Times New Roman" w:cs="Times New Roman"/>
          <w:sz w:val="26"/>
          <w:szCs w:val="26"/>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3) сведения об обжалуемых решениях и действиях (бездействии) органа, предоставляющего муниципальную услугу, должностного лица органа, </w:t>
      </w:r>
      <w:r w:rsidRPr="002427E7">
        <w:rPr>
          <w:rFonts w:ascii="Times New Roman" w:hAnsi="Times New Roman" w:cs="Times New Roman"/>
          <w:sz w:val="26"/>
          <w:szCs w:val="26"/>
        </w:rPr>
        <w:lastRenderedPageBreak/>
        <w:t>предоставляющего муниципальную услугу, либо муниципального служащего, МФЦ, работника  МФЦ;</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В случае если жалоба не соответствует требованиям, установленным настоящим пунктом, она рассматривается в соответствии с Федеральным </w:t>
      </w:r>
      <w:hyperlink r:id="rId31" w:history="1">
        <w:r w:rsidRPr="002427E7">
          <w:rPr>
            <w:rFonts w:ascii="Times New Roman" w:hAnsi="Times New Roman" w:cs="Times New Roman"/>
            <w:sz w:val="26"/>
            <w:szCs w:val="26"/>
          </w:rPr>
          <w:t>законом</w:t>
        </w:r>
      </w:hyperlink>
      <w:r w:rsidRPr="002427E7">
        <w:rPr>
          <w:rFonts w:ascii="Times New Roman" w:hAnsi="Times New Roman" w:cs="Times New Roman"/>
          <w:sz w:val="26"/>
          <w:szCs w:val="26"/>
        </w:rPr>
        <w:t xml:space="preserve"> от 02.05.2006 № 59-ФЗ «О порядке рассмотрения обращений граждан Российской Федерации».</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5.10.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2427E7">
        <w:rPr>
          <w:rFonts w:ascii="Times New Roman" w:hAnsi="Times New Roman" w:cs="Times New Roman"/>
          <w:sz w:val="26"/>
          <w:szCs w:val="26"/>
        </w:rPr>
        <w:t>представлена</w:t>
      </w:r>
      <w:proofErr w:type="gramEnd"/>
      <w:r w:rsidRPr="002427E7">
        <w:rPr>
          <w:rFonts w:ascii="Times New Roman" w:hAnsi="Times New Roman" w:cs="Times New Roman"/>
          <w:sz w:val="26"/>
          <w:szCs w:val="26"/>
        </w:rPr>
        <w:t>:</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1) оформленная в соответствии с законодательством Российской Федерации доверенность (для физических лиц);</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2)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3)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5.11. Прием жалоб в письменной форме осуществляется органами, предоставляющими муниципальные услуги,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Время приема жалоб должно совпадать со временем предоставления муниципальных услуг.</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5.12. В электронном виде жалоба может быть подана заявителем посредством:</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1) официального сайта органа, предоставляющего муниципальную услугу, в информационно-телекоммуникационной сети Интернет;</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2) федеральной государственной информационной системы «Единый портал государственных и муниципальных услуг (функций)»: </w:t>
      </w:r>
      <w:proofErr w:type="spellStart"/>
      <w:r w:rsidRPr="002427E7">
        <w:rPr>
          <w:rFonts w:ascii="Times New Roman" w:hAnsi="Times New Roman" w:cs="Times New Roman"/>
          <w:sz w:val="26"/>
          <w:szCs w:val="26"/>
        </w:rPr>
        <w:t>www.gosuslugi.ru</w:t>
      </w:r>
      <w:proofErr w:type="spellEnd"/>
      <w:r w:rsidRPr="002427E7">
        <w:rPr>
          <w:rFonts w:ascii="Times New Roman" w:hAnsi="Times New Roman" w:cs="Times New Roman"/>
          <w:sz w:val="26"/>
          <w:szCs w:val="26"/>
        </w:rPr>
        <w:t>;</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3) региональной системы Единого портала государственных и муниципальных услуг «Портал государственных и муниципальных услуг Самарской области»: </w:t>
      </w:r>
      <w:proofErr w:type="spellStart"/>
      <w:r w:rsidRPr="002427E7">
        <w:rPr>
          <w:rFonts w:ascii="Times New Roman" w:hAnsi="Times New Roman" w:cs="Times New Roman"/>
          <w:sz w:val="26"/>
          <w:szCs w:val="26"/>
        </w:rPr>
        <w:t>www.pgu.samregion.ru</w:t>
      </w:r>
      <w:proofErr w:type="spellEnd"/>
      <w:r w:rsidRPr="002427E7">
        <w:rPr>
          <w:rFonts w:ascii="Times New Roman" w:hAnsi="Times New Roman" w:cs="Times New Roman"/>
          <w:sz w:val="26"/>
          <w:szCs w:val="26"/>
        </w:rPr>
        <w:t xml:space="preserve"> и </w:t>
      </w:r>
      <w:proofErr w:type="spellStart"/>
      <w:r w:rsidRPr="002427E7">
        <w:rPr>
          <w:rFonts w:ascii="Times New Roman" w:hAnsi="Times New Roman" w:cs="Times New Roman"/>
          <w:sz w:val="26"/>
          <w:szCs w:val="26"/>
        </w:rPr>
        <w:t>www.uslugi.samregion.ru</w:t>
      </w:r>
      <w:proofErr w:type="spellEnd"/>
      <w:r w:rsidRPr="002427E7">
        <w:rPr>
          <w:rFonts w:ascii="Times New Roman" w:hAnsi="Times New Roman" w:cs="Times New Roman"/>
          <w:sz w:val="26"/>
          <w:szCs w:val="26"/>
        </w:rPr>
        <w:t>.</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При подаче жалобы в электронном виде документы, указанные в настоящем пункте,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5.13. Жалоба может быть подана заявителем через МФЦ. При поступлении жалобы МФЦ обеспечивает ее передачу в уполномоченный на ее рассмотрение </w:t>
      </w:r>
      <w:r w:rsidRPr="002427E7">
        <w:rPr>
          <w:rFonts w:ascii="Times New Roman" w:hAnsi="Times New Roman" w:cs="Times New Roman"/>
          <w:sz w:val="26"/>
          <w:szCs w:val="26"/>
        </w:rPr>
        <w:lastRenderedPageBreak/>
        <w:t>орган в порядке и сроки, которые установлены соглашением о взаимодействии между МФЦ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Жалоба на нарушение порядка предоставления муниципальной услуги многофункциональным центром рассматривается в соответствии с настоящим Порядком органом, предоставляющим муниципальную услугу, заключившим соглашение о взаимодействии.</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При этом срок рассмотрения жалобы исчисляется со дня регистрации жалобы в уполномоченном на ее рассмотрение органе.</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5.14. Жалоба регистрируется в течение одного дня со дня поступления в орган или должностному лицу, указанному в </w:t>
      </w:r>
      <w:hyperlink w:anchor="Par10" w:history="1">
        <w:r w:rsidRPr="002427E7">
          <w:rPr>
            <w:rFonts w:ascii="Times New Roman" w:hAnsi="Times New Roman" w:cs="Times New Roman"/>
            <w:sz w:val="26"/>
            <w:szCs w:val="26"/>
          </w:rPr>
          <w:t>пунктах 2.2</w:t>
        </w:r>
      </w:hyperlink>
      <w:r w:rsidRPr="002427E7">
        <w:rPr>
          <w:rFonts w:ascii="Times New Roman" w:hAnsi="Times New Roman" w:cs="Times New Roman"/>
          <w:sz w:val="26"/>
          <w:szCs w:val="26"/>
        </w:rPr>
        <w:t xml:space="preserve">, </w:t>
      </w:r>
      <w:hyperlink w:anchor="Par12" w:history="1">
        <w:r w:rsidRPr="002427E7">
          <w:rPr>
            <w:rFonts w:ascii="Times New Roman" w:hAnsi="Times New Roman" w:cs="Times New Roman"/>
            <w:sz w:val="26"/>
            <w:szCs w:val="26"/>
          </w:rPr>
          <w:t>2.3</w:t>
        </w:r>
      </w:hyperlink>
      <w:r w:rsidRPr="002427E7">
        <w:rPr>
          <w:rFonts w:ascii="Times New Roman" w:hAnsi="Times New Roman" w:cs="Times New Roman"/>
          <w:sz w:val="26"/>
          <w:szCs w:val="26"/>
        </w:rPr>
        <w:t xml:space="preserve"> настоящего Порядка.</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5.15. </w:t>
      </w:r>
      <w:proofErr w:type="gramStart"/>
      <w:r w:rsidRPr="002427E7">
        <w:rPr>
          <w:rFonts w:ascii="Times New Roman" w:hAnsi="Times New Roman" w:cs="Times New Roman"/>
          <w:sz w:val="26"/>
          <w:szCs w:val="26"/>
        </w:rPr>
        <w:t>Жалоба, поступившая в орган, предоставляющий муниципальную услугу, МФЦ, администрацию,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r w:rsidRPr="002427E7">
        <w:rPr>
          <w:rFonts w:ascii="Times New Roman" w:hAnsi="Times New Roman" w:cs="Times New Roman"/>
          <w:sz w:val="26"/>
          <w:szCs w:val="26"/>
        </w:rPr>
        <w:t>.</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5.16. Жалоба не рассматривается по существу в следующих случаях:</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1) имеется вступившее в законную силу принятое по заявлению (жалобе) с теми же сторонами, о том же предмете и по тем же основаниям решение или определение о прекращении производства по заявлению (жалобе) либо об утверждении мирового соглашения суда общей юрисдикции, арбитражного суда;</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2) ранее подобная жалоба была рассмотрена (с теми же лицами, о том же предмете и по тем же основаниям);</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3) жалоба содержит нецензурные либо оскорбительные выражения, угрозы жизни, здоровью и имуществу должностного лица, а также членов его семьи;</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4) текст жалобы не поддается прочтению;</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5) в письменной жалобе не указаны фамилия заявителя - физического лица, наименование юридического лица, общественного объединения, не являющегося юридическим лицом, направившего жалобу, почтовый адрес, по которому должен быть направлен ответ;</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6) жалоба содержит вопросы, решение которых не входит в компетенцию органа, предоставляющего муниципальную услугу;</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7) рассмотрение поставленного в жалобе вопроса связано с разглашением сведений, составляющих государственную или иную охраняемую федеральным законом тайну.</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В случае если причины, по которым жалоба на действия (бездействие), решения органа, предоставляющего муниципальную услугу, должностного лица органа, предоставляющего муниципальную услугу, либо муниципального служащего и (или) их руководителей, МФЦ, его работников не была рассмотрена по существу, в последующем устранены, заявитель вправе вновь обратиться с жалобой.</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5.17. Жалоба возвращается в случае, если жалоба подписана или подана лицом, не имеющим полномочий на ее подписание, подачу.</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Возвращение жалобы заявителю не препятствует повторному обращению заявителя с жалобой после устранения обстоятельств, послуживших основанием для возвращения жалобы.</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lastRenderedPageBreak/>
        <w:t xml:space="preserve">5.18. </w:t>
      </w:r>
      <w:proofErr w:type="gramStart"/>
      <w:r w:rsidRPr="002427E7">
        <w:rPr>
          <w:rFonts w:ascii="Times New Roman" w:hAnsi="Times New Roman" w:cs="Times New Roman"/>
          <w:sz w:val="26"/>
          <w:szCs w:val="26"/>
        </w:rPr>
        <w:t>На орган, предоставляющий муниципальную услугу, должностное лицо органа, предоставляющего муниципальную услугу, либо муниципального служащего, МФЦ, его работников, действия (бездействие) и (или) решения которых обжалуются, возлагается обязанность документально доказать законность обжалуемых действий (бездействия) и (или) решений.</w:t>
      </w:r>
      <w:proofErr w:type="gramEnd"/>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Заявитель освобождается от обязанности доказывать незаконность обжалуемых действий (бездействия) и (или) решений.</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В качестве доказательств допускаются любые сведения о фактах, на основе которых устанавливается наличие или отсутствие обстоятельств, обосновывающих требования и возражения сторон, а также иных обстоятельств, имеющих значение для правильного рассмотрения и разрешения жалобы, а также объяснения заинтересованных лиц, заключения экспертов, показания свидетелей, аудио- и видеозаписи, иные документы и материалы.</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5.19. До момента вынесения решения по жалобе заявитель вправе обратиться с заявлением о прекращении рассмотрения его жалобы. В таком случае рассмотрение жалобы подлежит прекращению.</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5.20.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При этом срок рассмотрения жалобы исчисляется со дня регистрации жалобы в уполномоченном на ее рассмотрение органе.</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5.21. По результатам рассмотрения жалобы принимается одно из следующих решений:</w:t>
      </w:r>
    </w:p>
    <w:p w:rsidR="00AA6ACA" w:rsidRPr="002427E7" w:rsidRDefault="00AA6ACA" w:rsidP="0026695B">
      <w:pPr>
        <w:spacing w:after="0" w:line="240" w:lineRule="auto"/>
        <w:ind w:firstLine="709"/>
        <w:jc w:val="both"/>
        <w:rPr>
          <w:rFonts w:ascii="Times New Roman" w:hAnsi="Times New Roman" w:cs="Times New Roman"/>
          <w:sz w:val="26"/>
          <w:szCs w:val="26"/>
        </w:rPr>
      </w:pPr>
      <w:proofErr w:type="gramStart"/>
      <w:r w:rsidRPr="002427E7">
        <w:rPr>
          <w:rFonts w:ascii="Times New Roman" w:hAnsi="Times New Roman" w:cs="Times New Roman"/>
          <w:sz w:val="26"/>
          <w:szCs w:val="26"/>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2) в удовлетворении жалобы отказывается.</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5.22. Не позднее дня, следующего за днем принятия решения по жалобе, заявителю в письменной форме и по желанию заявителя - в электронной форме направляется мотивированный ответ о результатах рассмотрения жалобы.</w:t>
      </w:r>
    </w:p>
    <w:p w:rsidR="0095682C" w:rsidRPr="002427E7" w:rsidRDefault="0095682C"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В случае признания жалобы подлежащей удовлетворению в ответе заявителю дается информация о действиях, осуществляемых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2427E7">
        <w:rPr>
          <w:rFonts w:ascii="Times New Roman" w:hAnsi="Times New Roman" w:cs="Times New Roman"/>
          <w:sz w:val="26"/>
          <w:szCs w:val="26"/>
        </w:rPr>
        <w:t>неудобства</w:t>
      </w:r>
      <w:proofErr w:type="gramEnd"/>
      <w:r w:rsidRPr="002427E7">
        <w:rPr>
          <w:rFonts w:ascii="Times New Roman" w:hAnsi="Times New Roman" w:cs="Times New Roman"/>
          <w:sz w:val="26"/>
          <w:szCs w:val="26"/>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95682C" w:rsidRPr="002427E7" w:rsidRDefault="0095682C"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В случае признания </w:t>
      </w:r>
      <w:proofErr w:type="gramStart"/>
      <w:r w:rsidRPr="002427E7">
        <w:rPr>
          <w:rFonts w:ascii="Times New Roman" w:hAnsi="Times New Roman" w:cs="Times New Roman"/>
          <w:sz w:val="26"/>
          <w:szCs w:val="26"/>
        </w:rPr>
        <w:t>жалобы</w:t>
      </w:r>
      <w:proofErr w:type="gramEnd"/>
      <w:r w:rsidRPr="002427E7">
        <w:rPr>
          <w:rFonts w:ascii="Times New Roman" w:hAnsi="Times New Roman" w:cs="Times New Roman"/>
          <w:sz w:val="26"/>
          <w:szCs w:val="26"/>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5.23. В ответе по результатам рассмотрения жалобы указываются:</w:t>
      </w:r>
    </w:p>
    <w:p w:rsidR="00AA6ACA" w:rsidRPr="002427E7" w:rsidRDefault="00AA6ACA" w:rsidP="0026695B">
      <w:pPr>
        <w:spacing w:after="0" w:line="240" w:lineRule="auto"/>
        <w:ind w:firstLine="709"/>
        <w:jc w:val="both"/>
        <w:rPr>
          <w:rFonts w:ascii="Times New Roman" w:hAnsi="Times New Roman" w:cs="Times New Roman"/>
          <w:sz w:val="26"/>
          <w:szCs w:val="26"/>
        </w:rPr>
      </w:pPr>
      <w:proofErr w:type="gramStart"/>
      <w:r w:rsidRPr="002427E7">
        <w:rPr>
          <w:rFonts w:ascii="Times New Roman" w:hAnsi="Times New Roman" w:cs="Times New Roman"/>
          <w:sz w:val="26"/>
          <w:szCs w:val="26"/>
        </w:rPr>
        <w:t>1)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lastRenderedPageBreak/>
        <w:t>2) номер, дата, место принятия решения, включая сведения о должностном лице, решение или действие (бездействие) которого обжалуется;</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3) фамилия, имя, отчество (при наличии) или наименование заявителя;</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4) основания для принятия решения по жалобе;</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5) принятое по жалобе решение;</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6)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7) сведения о порядке обжалования принятого по жалобе решения.</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Ответ по результатам рассмотрения жалобы подписывается уполномоченным на рассмотрение жалобы должностным лицом органа, предоставляющего муниципальные услуги.</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5.24. Уполномоченный на рассмотрение жалобы орган вправе оставить жалобу без ответа в следующих случаях:</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1) наличие в жалобе нецензурных либо оскорбительных выражений, угроз жизни, здоровью и имуществу должностного лица, а также членов его семьи;</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2)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 xml:space="preserve">5.25. В случае установления в ходе или по результатам </w:t>
      </w:r>
      <w:proofErr w:type="gramStart"/>
      <w:r w:rsidRPr="002427E7">
        <w:rPr>
          <w:rFonts w:ascii="Times New Roman" w:hAnsi="Times New Roman" w:cs="Times New Roman"/>
          <w:sz w:val="26"/>
          <w:szCs w:val="26"/>
        </w:rPr>
        <w:t>рассмотрения жалобы признаков состава административного правонарушения</w:t>
      </w:r>
      <w:proofErr w:type="gramEnd"/>
      <w:r w:rsidRPr="002427E7">
        <w:rPr>
          <w:rFonts w:ascii="Times New Roman" w:hAnsi="Times New Roman" w:cs="Times New Roman"/>
          <w:sz w:val="26"/>
          <w:szCs w:val="26"/>
        </w:rPr>
        <w:t xml:space="preserve"> или преступления орган, предоставляющий муниципальную услугу, в который поступила жалоба, незамедлительно направляет имеющиеся материалы в органы прокуратуры.</w:t>
      </w:r>
    </w:p>
    <w:p w:rsidR="00AA6ACA" w:rsidRPr="002427E7" w:rsidRDefault="00AA6ACA" w:rsidP="0026695B">
      <w:pPr>
        <w:spacing w:after="0" w:line="240" w:lineRule="auto"/>
        <w:ind w:firstLine="709"/>
        <w:jc w:val="both"/>
        <w:rPr>
          <w:rFonts w:ascii="Times New Roman" w:hAnsi="Times New Roman" w:cs="Times New Roman"/>
          <w:sz w:val="26"/>
          <w:szCs w:val="26"/>
        </w:rPr>
      </w:pPr>
      <w:r w:rsidRPr="002427E7">
        <w:rPr>
          <w:rFonts w:ascii="Times New Roman" w:hAnsi="Times New Roman" w:cs="Times New Roman"/>
          <w:sz w:val="26"/>
          <w:szCs w:val="26"/>
        </w:rPr>
        <w:t>Жалоба, содержащая неточное наименование органа, предоставляющего муниципальную услугу, наименование должности должностного лица и (или) фамилии, имени, отчества должностного лица, решения и действия (бездействие) которых обжалуются, не препятствующее установлению органа или должностного лица, в адрес которого была направлена жалоба, подлежит обязательному рассмотрению.</w:t>
      </w:r>
    </w:p>
    <w:p w:rsidR="00157B1B" w:rsidRPr="002427E7" w:rsidRDefault="00157B1B" w:rsidP="0095682C">
      <w:pPr>
        <w:widowControl w:val="0"/>
        <w:autoSpaceDE w:val="0"/>
        <w:autoSpaceDN w:val="0"/>
        <w:adjustRightInd w:val="0"/>
        <w:spacing w:after="0" w:line="240" w:lineRule="auto"/>
        <w:jc w:val="right"/>
        <w:rPr>
          <w:rFonts w:ascii="Times New Roman" w:hAnsi="Times New Roman" w:cs="Times New Roman"/>
          <w:sz w:val="26"/>
          <w:szCs w:val="26"/>
        </w:rPr>
      </w:pPr>
    </w:p>
    <w:p w:rsidR="00157B1B" w:rsidRPr="002427E7" w:rsidRDefault="00157B1B" w:rsidP="0095682C">
      <w:pPr>
        <w:widowControl w:val="0"/>
        <w:autoSpaceDE w:val="0"/>
        <w:autoSpaceDN w:val="0"/>
        <w:adjustRightInd w:val="0"/>
        <w:spacing w:after="0" w:line="240" w:lineRule="auto"/>
        <w:jc w:val="right"/>
        <w:rPr>
          <w:rFonts w:ascii="Times New Roman" w:hAnsi="Times New Roman" w:cs="Times New Roman"/>
          <w:sz w:val="26"/>
          <w:szCs w:val="26"/>
        </w:rPr>
      </w:pPr>
    </w:p>
    <w:p w:rsidR="00157B1B" w:rsidRPr="002427E7" w:rsidRDefault="00157B1B" w:rsidP="0095682C">
      <w:pPr>
        <w:widowControl w:val="0"/>
        <w:autoSpaceDE w:val="0"/>
        <w:autoSpaceDN w:val="0"/>
        <w:adjustRightInd w:val="0"/>
        <w:spacing w:after="0" w:line="240" w:lineRule="auto"/>
        <w:jc w:val="right"/>
        <w:rPr>
          <w:rFonts w:ascii="Times New Roman" w:hAnsi="Times New Roman" w:cs="Times New Roman"/>
          <w:sz w:val="26"/>
          <w:szCs w:val="26"/>
        </w:rPr>
      </w:pPr>
    </w:p>
    <w:p w:rsidR="002427E7" w:rsidRPr="002427E7" w:rsidRDefault="002427E7">
      <w:pPr>
        <w:spacing w:after="0" w:line="240" w:lineRule="auto"/>
        <w:rPr>
          <w:rFonts w:ascii="Times New Roman" w:hAnsi="Times New Roman" w:cs="Times New Roman"/>
          <w:sz w:val="26"/>
          <w:szCs w:val="26"/>
        </w:rPr>
      </w:pPr>
      <w:r w:rsidRPr="002427E7">
        <w:rPr>
          <w:rFonts w:ascii="Times New Roman" w:hAnsi="Times New Roman" w:cs="Times New Roman"/>
          <w:sz w:val="26"/>
          <w:szCs w:val="26"/>
        </w:rPr>
        <w:br w:type="page"/>
      </w:r>
    </w:p>
    <w:p w:rsidR="002427E7" w:rsidRPr="002427E7" w:rsidRDefault="002427E7" w:rsidP="002427E7">
      <w:pPr>
        <w:widowControl w:val="0"/>
        <w:autoSpaceDE w:val="0"/>
        <w:autoSpaceDN w:val="0"/>
        <w:adjustRightInd w:val="0"/>
        <w:spacing w:after="0" w:line="240" w:lineRule="auto"/>
        <w:ind w:left="4962"/>
        <w:jc w:val="right"/>
        <w:rPr>
          <w:rFonts w:ascii="Times New Roman" w:hAnsi="Times New Roman"/>
          <w:sz w:val="26"/>
          <w:szCs w:val="26"/>
        </w:rPr>
      </w:pPr>
      <w:r w:rsidRPr="002427E7">
        <w:rPr>
          <w:rFonts w:ascii="Times New Roman" w:hAnsi="Times New Roman"/>
          <w:sz w:val="26"/>
          <w:szCs w:val="26"/>
        </w:rPr>
        <w:lastRenderedPageBreak/>
        <w:t>Приложение 1</w:t>
      </w:r>
    </w:p>
    <w:p w:rsidR="002427E7" w:rsidRPr="002427E7" w:rsidRDefault="002427E7" w:rsidP="002427E7">
      <w:pPr>
        <w:widowControl w:val="0"/>
        <w:autoSpaceDE w:val="0"/>
        <w:autoSpaceDN w:val="0"/>
        <w:adjustRightInd w:val="0"/>
        <w:spacing w:after="0" w:line="240" w:lineRule="auto"/>
        <w:ind w:left="4962"/>
        <w:jc w:val="right"/>
        <w:rPr>
          <w:rFonts w:ascii="Times New Roman" w:hAnsi="Times New Roman"/>
          <w:sz w:val="26"/>
          <w:szCs w:val="26"/>
        </w:rPr>
      </w:pPr>
      <w:r w:rsidRPr="002427E7">
        <w:rPr>
          <w:rFonts w:ascii="Times New Roman" w:hAnsi="Times New Roman"/>
          <w:sz w:val="26"/>
          <w:szCs w:val="26"/>
        </w:rPr>
        <w:t>К административному регламенту</w:t>
      </w:r>
    </w:p>
    <w:p w:rsidR="002427E7" w:rsidRPr="002427E7" w:rsidRDefault="002427E7" w:rsidP="002427E7">
      <w:pPr>
        <w:widowControl w:val="0"/>
        <w:autoSpaceDE w:val="0"/>
        <w:autoSpaceDN w:val="0"/>
        <w:adjustRightInd w:val="0"/>
        <w:spacing w:after="0" w:line="240" w:lineRule="auto"/>
        <w:ind w:left="4962"/>
        <w:jc w:val="right"/>
        <w:rPr>
          <w:rFonts w:ascii="Times New Roman" w:hAnsi="Times New Roman"/>
          <w:sz w:val="26"/>
          <w:szCs w:val="26"/>
        </w:rPr>
      </w:pPr>
      <w:r w:rsidRPr="002427E7">
        <w:rPr>
          <w:rFonts w:ascii="Times New Roman" w:hAnsi="Times New Roman"/>
          <w:sz w:val="26"/>
          <w:szCs w:val="26"/>
        </w:rPr>
        <w:t>предоставления муниципальной услуги «Постановка отдельных категорий граждан на учет в качестве нуждающихся в жилых помещениях или в предоставлении социальной выплаты на строительство или приобретение жилого помещения»</w:t>
      </w:r>
    </w:p>
    <w:p w:rsidR="002427E7" w:rsidRPr="002427E7" w:rsidRDefault="002427E7" w:rsidP="002427E7">
      <w:pPr>
        <w:widowControl w:val="0"/>
        <w:autoSpaceDE w:val="0"/>
        <w:autoSpaceDN w:val="0"/>
        <w:adjustRightInd w:val="0"/>
        <w:spacing w:after="0" w:line="240" w:lineRule="auto"/>
        <w:jc w:val="both"/>
        <w:rPr>
          <w:rFonts w:ascii="Times New Roman" w:hAnsi="Times New Roman"/>
          <w:b/>
          <w:bCs/>
          <w:sz w:val="26"/>
          <w:szCs w:val="26"/>
        </w:rPr>
      </w:pPr>
    </w:p>
    <w:p w:rsidR="002427E7" w:rsidRPr="002427E7" w:rsidRDefault="002427E7" w:rsidP="002427E7">
      <w:pPr>
        <w:widowControl w:val="0"/>
        <w:autoSpaceDE w:val="0"/>
        <w:autoSpaceDN w:val="0"/>
        <w:adjustRightInd w:val="0"/>
        <w:spacing w:after="0" w:line="240" w:lineRule="auto"/>
        <w:jc w:val="both"/>
        <w:rPr>
          <w:rFonts w:ascii="Times New Roman" w:hAnsi="Times New Roman"/>
          <w:b/>
          <w:bCs/>
          <w:i/>
          <w:iCs/>
          <w:sz w:val="26"/>
          <w:szCs w:val="26"/>
        </w:rPr>
      </w:pPr>
      <w:r w:rsidRPr="002427E7">
        <w:rPr>
          <w:rFonts w:ascii="Times New Roman" w:hAnsi="Times New Roman"/>
          <w:b/>
          <w:bCs/>
          <w:sz w:val="26"/>
          <w:szCs w:val="26"/>
        </w:rPr>
        <w:t>1. Администрация городского округа Жигулевск</w:t>
      </w:r>
    </w:p>
    <w:p w:rsidR="002427E7" w:rsidRPr="002427E7" w:rsidRDefault="002427E7" w:rsidP="002427E7">
      <w:pPr>
        <w:widowControl w:val="0"/>
        <w:autoSpaceDE w:val="0"/>
        <w:autoSpaceDN w:val="0"/>
        <w:adjustRightInd w:val="0"/>
        <w:spacing w:after="0"/>
        <w:ind w:firstLine="709"/>
        <w:jc w:val="both"/>
        <w:rPr>
          <w:rFonts w:ascii="Times New Roman" w:hAnsi="Times New Roman"/>
          <w:sz w:val="26"/>
          <w:szCs w:val="26"/>
        </w:rPr>
      </w:pPr>
      <w:r w:rsidRPr="002427E7">
        <w:rPr>
          <w:rFonts w:ascii="Times New Roman" w:hAnsi="Times New Roman"/>
          <w:sz w:val="26"/>
          <w:szCs w:val="26"/>
        </w:rPr>
        <w:t>Место нахождения администрации городского округа Жигулевск</w:t>
      </w:r>
      <w:r w:rsidRPr="002427E7">
        <w:rPr>
          <w:rFonts w:ascii="Times New Roman" w:hAnsi="Times New Roman"/>
          <w:i/>
          <w:iCs/>
          <w:sz w:val="26"/>
          <w:szCs w:val="26"/>
        </w:rPr>
        <w:t>:</w:t>
      </w:r>
      <w:r w:rsidRPr="002427E7">
        <w:rPr>
          <w:rFonts w:ascii="Times New Roman" w:hAnsi="Times New Roman"/>
          <w:sz w:val="26"/>
          <w:szCs w:val="26"/>
        </w:rPr>
        <w:t xml:space="preserve">445350, Российская Федерация, Самарская область, городской округ Жигулевск, </w:t>
      </w:r>
      <w:proofErr w:type="gramStart"/>
      <w:r w:rsidRPr="002427E7">
        <w:rPr>
          <w:rFonts w:ascii="Times New Roman" w:hAnsi="Times New Roman"/>
          <w:sz w:val="26"/>
          <w:szCs w:val="26"/>
        </w:rPr>
        <w:t>г</w:t>
      </w:r>
      <w:proofErr w:type="gramEnd"/>
      <w:r w:rsidRPr="002427E7">
        <w:rPr>
          <w:rFonts w:ascii="Times New Roman" w:hAnsi="Times New Roman"/>
          <w:sz w:val="26"/>
          <w:szCs w:val="26"/>
        </w:rPr>
        <w:t>. Жигулевск,  ул. Пушкина, 17.</w:t>
      </w:r>
    </w:p>
    <w:p w:rsidR="002427E7" w:rsidRPr="002427E7" w:rsidRDefault="002427E7" w:rsidP="002427E7">
      <w:pPr>
        <w:widowControl w:val="0"/>
        <w:autoSpaceDE w:val="0"/>
        <w:autoSpaceDN w:val="0"/>
        <w:adjustRightInd w:val="0"/>
        <w:spacing w:after="0" w:line="240" w:lineRule="auto"/>
        <w:jc w:val="both"/>
        <w:rPr>
          <w:rFonts w:ascii="Times New Roman" w:hAnsi="Times New Roman"/>
          <w:sz w:val="26"/>
          <w:szCs w:val="26"/>
        </w:rPr>
      </w:pPr>
      <w:r w:rsidRPr="002427E7">
        <w:rPr>
          <w:rFonts w:ascii="Times New Roman" w:hAnsi="Times New Roman"/>
          <w:sz w:val="26"/>
          <w:szCs w:val="26"/>
        </w:rPr>
        <w:t>График работы администрации городского округа Жигулевск</w:t>
      </w:r>
      <w:r w:rsidRPr="002427E7">
        <w:rPr>
          <w:rFonts w:ascii="Times New Roman" w:hAnsi="Times New Roman"/>
          <w:i/>
          <w:iCs/>
          <w:sz w:val="26"/>
          <w:szCs w:val="26"/>
        </w:rPr>
        <w:t>:</w:t>
      </w:r>
    </w:p>
    <w:tbl>
      <w:tblPr>
        <w:tblW w:w="4708" w:type="pct"/>
        <w:jc w:val="center"/>
        <w:tblLook w:val="01E0"/>
      </w:tblPr>
      <w:tblGrid>
        <w:gridCol w:w="2113"/>
        <w:gridCol w:w="7033"/>
      </w:tblGrid>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lang w:val="en-US"/>
              </w:rPr>
            </w:pPr>
            <w:proofErr w:type="spellStart"/>
            <w:r w:rsidRPr="002427E7">
              <w:rPr>
                <w:rFonts w:ascii="Times New Roman" w:hAnsi="Times New Roman"/>
                <w:sz w:val="26"/>
                <w:szCs w:val="26"/>
                <w:lang w:val="en-US"/>
              </w:rPr>
              <w:t>Понедел</w:t>
            </w:r>
            <w:r w:rsidRPr="002427E7">
              <w:rPr>
                <w:rFonts w:ascii="Times New Roman" w:hAnsi="Times New Roman"/>
                <w:sz w:val="26"/>
                <w:szCs w:val="26"/>
              </w:rPr>
              <w:t>ьник</w:t>
            </w:r>
            <w:proofErr w:type="spellEnd"/>
            <w:r w:rsidRPr="002427E7">
              <w:rPr>
                <w:rFonts w:ascii="Times New Roman" w:hAnsi="Times New Roman"/>
                <w:i/>
                <w:iCs/>
                <w:sz w:val="26"/>
                <w:szCs w:val="26"/>
                <w:lang w:val="en-US"/>
              </w:rPr>
              <w:t>:</w:t>
            </w:r>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rPr>
            </w:pPr>
            <w:r w:rsidRPr="002427E7">
              <w:rPr>
                <w:rFonts w:ascii="Times New Roman" w:hAnsi="Times New Roman"/>
                <w:i/>
                <w:iCs/>
                <w:sz w:val="26"/>
                <w:szCs w:val="26"/>
              </w:rPr>
              <w:t>с 08.00 ч.–17.00 ч., обеденный перерыв с 12.00 ч.–13.00 ч.</w:t>
            </w:r>
          </w:p>
        </w:tc>
      </w:tr>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sz w:val="26"/>
                <w:szCs w:val="26"/>
              </w:rPr>
            </w:pPr>
            <w:r w:rsidRPr="002427E7">
              <w:rPr>
                <w:rFonts w:ascii="Times New Roman" w:hAnsi="Times New Roman"/>
                <w:sz w:val="26"/>
                <w:szCs w:val="26"/>
              </w:rPr>
              <w:t>Вторник:</w:t>
            </w:r>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rPr>
            </w:pPr>
            <w:r w:rsidRPr="002427E7">
              <w:rPr>
                <w:rFonts w:ascii="Times New Roman" w:hAnsi="Times New Roman"/>
                <w:i/>
                <w:iCs/>
                <w:sz w:val="26"/>
                <w:szCs w:val="26"/>
              </w:rPr>
              <w:t>с 08.00 ч.–17.00 ч., обеденный перерыв с 12.00 ч.–13.00 ч.</w:t>
            </w:r>
          </w:p>
        </w:tc>
      </w:tr>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sz w:val="26"/>
                <w:szCs w:val="26"/>
              </w:rPr>
            </w:pPr>
            <w:r w:rsidRPr="002427E7">
              <w:rPr>
                <w:rFonts w:ascii="Times New Roman" w:hAnsi="Times New Roman"/>
                <w:sz w:val="26"/>
                <w:szCs w:val="26"/>
              </w:rPr>
              <w:t>Среда</w:t>
            </w:r>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rPr>
            </w:pPr>
            <w:r w:rsidRPr="002427E7">
              <w:rPr>
                <w:rFonts w:ascii="Times New Roman" w:hAnsi="Times New Roman"/>
                <w:i/>
                <w:iCs/>
                <w:sz w:val="26"/>
                <w:szCs w:val="26"/>
              </w:rPr>
              <w:t>с 08.00 ч.–17.00 ч., обеденный перерыв с 12.00 ч.–13.00 ч.</w:t>
            </w:r>
          </w:p>
        </w:tc>
      </w:tr>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sz w:val="26"/>
                <w:szCs w:val="26"/>
              </w:rPr>
            </w:pPr>
            <w:r w:rsidRPr="002427E7">
              <w:rPr>
                <w:rFonts w:ascii="Times New Roman" w:hAnsi="Times New Roman"/>
                <w:sz w:val="26"/>
                <w:szCs w:val="26"/>
              </w:rPr>
              <w:t>Четверг:</w:t>
            </w:r>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rPr>
            </w:pPr>
            <w:r w:rsidRPr="002427E7">
              <w:rPr>
                <w:rFonts w:ascii="Times New Roman" w:hAnsi="Times New Roman"/>
                <w:i/>
                <w:iCs/>
                <w:sz w:val="26"/>
                <w:szCs w:val="26"/>
              </w:rPr>
              <w:t>с 08.00 ч.–17.00 ч., обеденный перерыв с 12.00 ч.–13.00 ч.</w:t>
            </w:r>
          </w:p>
        </w:tc>
      </w:tr>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sz w:val="26"/>
                <w:szCs w:val="26"/>
              </w:rPr>
            </w:pPr>
            <w:r w:rsidRPr="002427E7">
              <w:rPr>
                <w:rFonts w:ascii="Times New Roman" w:hAnsi="Times New Roman"/>
                <w:sz w:val="26"/>
                <w:szCs w:val="26"/>
              </w:rPr>
              <w:t>Пятница:</w:t>
            </w:r>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rPr>
            </w:pPr>
            <w:r w:rsidRPr="002427E7">
              <w:rPr>
                <w:rFonts w:ascii="Times New Roman" w:hAnsi="Times New Roman"/>
                <w:i/>
                <w:iCs/>
                <w:sz w:val="26"/>
                <w:szCs w:val="26"/>
              </w:rPr>
              <w:t>с 08.00 ч.–17.00 ч., обеденный перерыв с 12.00 ч.–13.00 ч.</w:t>
            </w:r>
          </w:p>
        </w:tc>
      </w:tr>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sz w:val="26"/>
                <w:szCs w:val="26"/>
              </w:rPr>
            </w:pPr>
            <w:r w:rsidRPr="002427E7">
              <w:rPr>
                <w:rFonts w:ascii="Times New Roman" w:hAnsi="Times New Roman"/>
                <w:sz w:val="26"/>
                <w:szCs w:val="26"/>
              </w:rPr>
              <w:t>Суббота</w:t>
            </w:r>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rPr>
            </w:pPr>
            <w:r w:rsidRPr="002427E7">
              <w:rPr>
                <w:rFonts w:ascii="Times New Roman" w:hAnsi="Times New Roman"/>
                <w:i/>
                <w:iCs/>
                <w:sz w:val="26"/>
                <w:szCs w:val="26"/>
              </w:rPr>
              <w:t>выходной день.</w:t>
            </w:r>
          </w:p>
        </w:tc>
      </w:tr>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sz w:val="26"/>
                <w:szCs w:val="26"/>
              </w:rPr>
            </w:pPr>
            <w:r w:rsidRPr="002427E7">
              <w:rPr>
                <w:rFonts w:ascii="Times New Roman" w:hAnsi="Times New Roman"/>
                <w:sz w:val="26"/>
                <w:szCs w:val="26"/>
              </w:rPr>
              <w:t>Воскресенье:</w:t>
            </w:r>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rPr>
            </w:pPr>
            <w:r w:rsidRPr="002427E7">
              <w:rPr>
                <w:rFonts w:ascii="Times New Roman" w:hAnsi="Times New Roman"/>
                <w:i/>
                <w:iCs/>
                <w:sz w:val="26"/>
                <w:szCs w:val="26"/>
              </w:rPr>
              <w:t>выходной день.</w:t>
            </w:r>
          </w:p>
        </w:tc>
      </w:tr>
    </w:tbl>
    <w:p w:rsidR="002427E7" w:rsidRPr="002427E7" w:rsidRDefault="002427E7" w:rsidP="002427E7">
      <w:pPr>
        <w:widowControl w:val="0"/>
        <w:autoSpaceDE w:val="0"/>
        <w:autoSpaceDN w:val="0"/>
        <w:adjustRightInd w:val="0"/>
        <w:spacing w:after="0" w:line="240" w:lineRule="auto"/>
        <w:jc w:val="both"/>
        <w:rPr>
          <w:rFonts w:ascii="Times New Roman" w:hAnsi="Times New Roman"/>
          <w:sz w:val="26"/>
          <w:szCs w:val="26"/>
        </w:rPr>
      </w:pPr>
      <w:r w:rsidRPr="002427E7">
        <w:rPr>
          <w:rFonts w:ascii="Times New Roman" w:hAnsi="Times New Roman"/>
          <w:sz w:val="26"/>
          <w:szCs w:val="26"/>
        </w:rPr>
        <w:t>График приема заявителей в администрации городского округа Жигулевск</w:t>
      </w:r>
    </w:p>
    <w:tbl>
      <w:tblPr>
        <w:tblW w:w="4708" w:type="pct"/>
        <w:jc w:val="center"/>
        <w:tblLook w:val="01E0"/>
      </w:tblPr>
      <w:tblGrid>
        <w:gridCol w:w="2113"/>
        <w:gridCol w:w="7033"/>
      </w:tblGrid>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lang w:val="en-US"/>
              </w:rPr>
            </w:pPr>
            <w:proofErr w:type="spellStart"/>
            <w:r w:rsidRPr="002427E7">
              <w:rPr>
                <w:rFonts w:ascii="Times New Roman" w:hAnsi="Times New Roman"/>
                <w:sz w:val="26"/>
                <w:szCs w:val="26"/>
                <w:lang w:val="en-US"/>
              </w:rPr>
              <w:t>Понедел</w:t>
            </w:r>
            <w:r w:rsidRPr="002427E7">
              <w:rPr>
                <w:rFonts w:ascii="Times New Roman" w:hAnsi="Times New Roman"/>
                <w:sz w:val="26"/>
                <w:szCs w:val="26"/>
              </w:rPr>
              <w:t>ьник</w:t>
            </w:r>
            <w:proofErr w:type="spellEnd"/>
            <w:r w:rsidRPr="002427E7">
              <w:rPr>
                <w:rFonts w:ascii="Times New Roman" w:hAnsi="Times New Roman"/>
                <w:i/>
                <w:iCs/>
                <w:sz w:val="26"/>
                <w:szCs w:val="26"/>
                <w:lang w:val="en-US"/>
              </w:rPr>
              <w:t>:</w:t>
            </w:r>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rPr>
            </w:pPr>
            <w:r w:rsidRPr="002427E7">
              <w:rPr>
                <w:rFonts w:ascii="Times New Roman" w:hAnsi="Times New Roman"/>
                <w:i/>
                <w:iCs/>
                <w:sz w:val="26"/>
                <w:szCs w:val="26"/>
              </w:rPr>
              <w:t>с 08.00 ч.–17.00 ч., обеденный перерыв с 12.00 ч.–13.00 ч.</w:t>
            </w:r>
          </w:p>
        </w:tc>
      </w:tr>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sz w:val="26"/>
                <w:szCs w:val="26"/>
                <w:lang w:val="en-US"/>
              </w:rPr>
            </w:pPr>
            <w:r w:rsidRPr="002427E7">
              <w:rPr>
                <w:rFonts w:ascii="Times New Roman" w:hAnsi="Times New Roman"/>
                <w:sz w:val="26"/>
                <w:szCs w:val="26"/>
              </w:rPr>
              <w:t>Вторник</w:t>
            </w:r>
            <w:r w:rsidRPr="002427E7">
              <w:rPr>
                <w:rFonts w:ascii="Times New Roman" w:hAnsi="Times New Roman"/>
                <w:sz w:val="26"/>
                <w:szCs w:val="26"/>
                <w:lang w:val="en-US"/>
              </w:rPr>
              <w:t>:</w:t>
            </w:r>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rPr>
            </w:pPr>
            <w:r w:rsidRPr="002427E7">
              <w:rPr>
                <w:rFonts w:ascii="Times New Roman" w:hAnsi="Times New Roman"/>
                <w:i/>
                <w:iCs/>
                <w:sz w:val="26"/>
                <w:szCs w:val="26"/>
              </w:rPr>
              <w:t>с 08.00 ч.–17.00 ч., обеденный перерыв с 12.00 ч.–13.00 ч.</w:t>
            </w:r>
          </w:p>
        </w:tc>
      </w:tr>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sz w:val="26"/>
                <w:szCs w:val="26"/>
              </w:rPr>
            </w:pPr>
            <w:r w:rsidRPr="002427E7">
              <w:rPr>
                <w:rFonts w:ascii="Times New Roman" w:hAnsi="Times New Roman"/>
                <w:sz w:val="26"/>
                <w:szCs w:val="26"/>
                <w:lang w:val="en-US"/>
              </w:rPr>
              <w:t>С</w:t>
            </w:r>
            <w:proofErr w:type="spellStart"/>
            <w:r w:rsidRPr="002427E7">
              <w:rPr>
                <w:rFonts w:ascii="Times New Roman" w:hAnsi="Times New Roman"/>
                <w:sz w:val="26"/>
                <w:szCs w:val="26"/>
              </w:rPr>
              <w:t>реда</w:t>
            </w:r>
            <w:proofErr w:type="spellEnd"/>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rPr>
            </w:pPr>
            <w:r w:rsidRPr="002427E7">
              <w:rPr>
                <w:rFonts w:ascii="Times New Roman" w:hAnsi="Times New Roman"/>
                <w:i/>
                <w:iCs/>
                <w:sz w:val="26"/>
                <w:szCs w:val="26"/>
              </w:rPr>
              <w:t>с 08.00 ч.–17.00 ч., обеденный перерыв с 12.00 ч.–13.00 ч.</w:t>
            </w:r>
          </w:p>
        </w:tc>
      </w:tr>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sz w:val="26"/>
                <w:szCs w:val="26"/>
                <w:lang w:val="en-US"/>
              </w:rPr>
            </w:pPr>
            <w:r w:rsidRPr="002427E7">
              <w:rPr>
                <w:rFonts w:ascii="Times New Roman" w:hAnsi="Times New Roman"/>
                <w:sz w:val="26"/>
                <w:szCs w:val="26"/>
              </w:rPr>
              <w:t>Четверг</w:t>
            </w:r>
            <w:r w:rsidRPr="002427E7">
              <w:rPr>
                <w:rFonts w:ascii="Times New Roman" w:hAnsi="Times New Roman"/>
                <w:sz w:val="26"/>
                <w:szCs w:val="26"/>
                <w:lang w:val="en-US"/>
              </w:rPr>
              <w:t>:</w:t>
            </w:r>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rPr>
            </w:pPr>
            <w:r w:rsidRPr="002427E7">
              <w:rPr>
                <w:rFonts w:ascii="Times New Roman" w:hAnsi="Times New Roman"/>
                <w:i/>
                <w:iCs/>
                <w:sz w:val="26"/>
                <w:szCs w:val="26"/>
              </w:rPr>
              <w:t>с 08.00 ч.–17.00 ч., обеденный перерыв с 12.00 ч.–13.00 ч.</w:t>
            </w:r>
          </w:p>
        </w:tc>
      </w:tr>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sz w:val="26"/>
                <w:szCs w:val="26"/>
                <w:lang w:val="en-US"/>
              </w:rPr>
            </w:pPr>
            <w:proofErr w:type="spellStart"/>
            <w:r w:rsidRPr="002427E7">
              <w:rPr>
                <w:rFonts w:ascii="Times New Roman" w:hAnsi="Times New Roman"/>
                <w:sz w:val="26"/>
                <w:szCs w:val="26"/>
                <w:lang w:val="en-US"/>
              </w:rPr>
              <w:t>Пятница</w:t>
            </w:r>
            <w:proofErr w:type="spellEnd"/>
            <w:r w:rsidRPr="002427E7">
              <w:rPr>
                <w:rFonts w:ascii="Times New Roman" w:hAnsi="Times New Roman"/>
                <w:sz w:val="26"/>
                <w:szCs w:val="26"/>
                <w:lang w:val="en-US"/>
              </w:rPr>
              <w:t>:</w:t>
            </w:r>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rPr>
            </w:pPr>
            <w:r w:rsidRPr="002427E7">
              <w:rPr>
                <w:rFonts w:ascii="Times New Roman" w:hAnsi="Times New Roman"/>
                <w:i/>
                <w:iCs/>
                <w:sz w:val="26"/>
                <w:szCs w:val="26"/>
              </w:rPr>
              <w:t>с 08.00 ч.–17.00 ч., обеденный перерыв с 12.00 ч.–13.00 ч.</w:t>
            </w:r>
          </w:p>
        </w:tc>
      </w:tr>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sz w:val="26"/>
                <w:szCs w:val="26"/>
                <w:lang w:val="en-US"/>
              </w:rPr>
            </w:pPr>
            <w:proofErr w:type="spellStart"/>
            <w:r w:rsidRPr="002427E7">
              <w:rPr>
                <w:rFonts w:ascii="Times New Roman" w:hAnsi="Times New Roman"/>
                <w:sz w:val="26"/>
                <w:szCs w:val="26"/>
                <w:lang w:val="en-US"/>
              </w:rPr>
              <w:t>Суббота</w:t>
            </w:r>
            <w:proofErr w:type="spellEnd"/>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rPr>
            </w:pPr>
            <w:r w:rsidRPr="002427E7">
              <w:rPr>
                <w:rFonts w:ascii="Times New Roman" w:hAnsi="Times New Roman"/>
                <w:i/>
                <w:iCs/>
                <w:sz w:val="26"/>
                <w:szCs w:val="26"/>
              </w:rPr>
              <w:t>выходной день.</w:t>
            </w:r>
          </w:p>
        </w:tc>
      </w:tr>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sz w:val="26"/>
                <w:szCs w:val="26"/>
                <w:lang w:val="en-US"/>
              </w:rPr>
            </w:pPr>
            <w:proofErr w:type="spellStart"/>
            <w:r w:rsidRPr="002427E7">
              <w:rPr>
                <w:rFonts w:ascii="Times New Roman" w:hAnsi="Times New Roman"/>
                <w:sz w:val="26"/>
                <w:szCs w:val="26"/>
                <w:lang w:val="en-US"/>
              </w:rPr>
              <w:t>Воскресенье</w:t>
            </w:r>
            <w:proofErr w:type="spellEnd"/>
            <w:r w:rsidRPr="002427E7">
              <w:rPr>
                <w:rFonts w:ascii="Times New Roman" w:hAnsi="Times New Roman"/>
                <w:sz w:val="26"/>
                <w:szCs w:val="26"/>
                <w:lang w:val="en-US"/>
              </w:rPr>
              <w:t>:</w:t>
            </w:r>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lang w:val="en-US"/>
              </w:rPr>
            </w:pPr>
            <w:proofErr w:type="spellStart"/>
            <w:r w:rsidRPr="002427E7">
              <w:rPr>
                <w:rFonts w:ascii="Times New Roman" w:hAnsi="Times New Roman"/>
                <w:i/>
                <w:iCs/>
                <w:sz w:val="26"/>
                <w:szCs w:val="26"/>
                <w:lang w:val="en-US"/>
              </w:rPr>
              <w:t>Выходной</w:t>
            </w:r>
            <w:proofErr w:type="spellEnd"/>
            <w:r w:rsidRPr="002427E7">
              <w:rPr>
                <w:rFonts w:ascii="Times New Roman" w:hAnsi="Times New Roman"/>
                <w:i/>
                <w:iCs/>
                <w:sz w:val="26"/>
                <w:szCs w:val="26"/>
              </w:rPr>
              <w:t xml:space="preserve"> </w:t>
            </w:r>
            <w:proofErr w:type="spellStart"/>
            <w:r w:rsidRPr="002427E7">
              <w:rPr>
                <w:rFonts w:ascii="Times New Roman" w:hAnsi="Times New Roman"/>
                <w:i/>
                <w:iCs/>
                <w:sz w:val="26"/>
                <w:szCs w:val="26"/>
                <w:lang w:val="en-US"/>
              </w:rPr>
              <w:t>день</w:t>
            </w:r>
            <w:proofErr w:type="spellEnd"/>
            <w:r w:rsidRPr="002427E7">
              <w:rPr>
                <w:rFonts w:ascii="Times New Roman" w:hAnsi="Times New Roman"/>
                <w:i/>
                <w:iCs/>
                <w:sz w:val="26"/>
                <w:szCs w:val="26"/>
                <w:lang w:val="en-US"/>
              </w:rPr>
              <w:t>.</w:t>
            </w:r>
          </w:p>
        </w:tc>
      </w:tr>
    </w:tbl>
    <w:p w:rsidR="002427E7" w:rsidRPr="002427E7" w:rsidRDefault="002427E7" w:rsidP="002427E7">
      <w:pPr>
        <w:widowControl w:val="0"/>
        <w:autoSpaceDE w:val="0"/>
        <w:autoSpaceDN w:val="0"/>
        <w:adjustRightInd w:val="0"/>
        <w:spacing w:after="0" w:line="240" w:lineRule="auto"/>
        <w:ind w:firstLine="709"/>
        <w:jc w:val="both"/>
        <w:rPr>
          <w:rFonts w:ascii="Times New Roman" w:hAnsi="Times New Roman"/>
          <w:sz w:val="26"/>
          <w:szCs w:val="26"/>
        </w:rPr>
      </w:pPr>
      <w:r w:rsidRPr="002427E7">
        <w:rPr>
          <w:rFonts w:ascii="Times New Roman" w:hAnsi="Times New Roman"/>
          <w:sz w:val="26"/>
          <w:szCs w:val="26"/>
        </w:rPr>
        <w:t>Почтовый адрес администрации городского округа Жигулевск</w:t>
      </w:r>
      <w:r w:rsidRPr="002427E7">
        <w:rPr>
          <w:rFonts w:ascii="Times New Roman" w:hAnsi="Times New Roman"/>
          <w:i/>
          <w:iCs/>
          <w:sz w:val="26"/>
          <w:szCs w:val="26"/>
        </w:rPr>
        <w:t>:</w:t>
      </w:r>
      <w:r w:rsidRPr="002427E7">
        <w:rPr>
          <w:rFonts w:ascii="Times New Roman" w:hAnsi="Times New Roman"/>
          <w:sz w:val="26"/>
          <w:szCs w:val="26"/>
        </w:rPr>
        <w:t xml:space="preserve">445350, Российская Федерация, Самарская область, городской округ Жигулевск, </w:t>
      </w:r>
      <w:proofErr w:type="gramStart"/>
      <w:r w:rsidRPr="002427E7">
        <w:rPr>
          <w:rFonts w:ascii="Times New Roman" w:hAnsi="Times New Roman"/>
          <w:sz w:val="26"/>
          <w:szCs w:val="26"/>
        </w:rPr>
        <w:t>г</w:t>
      </w:r>
      <w:proofErr w:type="gramEnd"/>
      <w:r w:rsidRPr="002427E7">
        <w:rPr>
          <w:rFonts w:ascii="Times New Roman" w:hAnsi="Times New Roman"/>
          <w:sz w:val="26"/>
          <w:szCs w:val="26"/>
        </w:rPr>
        <w:t>. Жигулевск,  ул. Пушкина, 17.</w:t>
      </w:r>
    </w:p>
    <w:p w:rsidR="002427E7" w:rsidRPr="002427E7" w:rsidRDefault="002427E7" w:rsidP="002427E7">
      <w:pPr>
        <w:widowControl w:val="0"/>
        <w:autoSpaceDE w:val="0"/>
        <w:autoSpaceDN w:val="0"/>
        <w:adjustRightInd w:val="0"/>
        <w:spacing w:after="0" w:line="240" w:lineRule="auto"/>
        <w:ind w:firstLine="709"/>
        <w:jc w:val="both"/>
        <w:rPr>
          <w:rFonts w:ascii="Times New Roman" w:hAnsi="Times New Roman"/>
          <w:sz w:val="26"/>
          <w:szCs w:val="26"/>
        </w:rPr>
      </w:pPr>
      <w:r w:rsidRPr="002427E7">
        <w:rPr>
          <w:rFonts w:ascii="Times New Roman" w:hAnsi="Times New Roman"/>
          <w:sz w:val="26"/>
          <w:szCs w:val="26"/>
        </w:rPr>
        <w:t>Контактный телефон: (84862)2-45-43, факс (84862)7-91-80</w:t>
      </w:r>
      <w:r w:rsidRPr="002427E7">
        <w:rPr>
          <w:rFonts w:ascii="Times New Roman" w:hAnsi="Times New Roman"/>
          <w:i/>
          <w:iCs/>
          <w:sz w:val="26"/>
          <w:szCs w:val="26"/>
        </w:rPr>
        <w:t>.</w:t>
      </w:r>
    </w:p>
    <w:p w:rsidR="002427E7" w:rsidRPr="002427E7" w:rsidRDefault="002427E7" w:rsidP="002427E7">
      <w:pPr>
        <w:widowControl w:val="0"/>
        <w:autoSpaceDE w:val="0"/>
        <w:autoSpaceDN w:val="0"/>
        <w:adjustRightInd w:val="0"/>
        <w:spacing w:after="0" w:line="240" w:lineRule="auto"/>
        <w:ind w:firstLine="709"/>
        <w:jc w:val="both"/>
        <w:rPr>
          <w:rFonts w:ascii="Times New Roman" w:hAnsi="Times New Roman"/>
          <w:sz w:val="26"/>
          <w:szCs w:val="26"/>
        </w:rPr>
      </w:pPr>
      <w:r w:rsidRPr="002427E7">
        <w:rPr>
          <w:rFonts w:ascii="Times New Roman" w:hAnsi="Times New Roman"/>
          <w:sz w:val="26"/>
          <w:szCs w:val="26"/>
        </w:rPr>
        <w:t>Официальный сайт администрации городского округа Жигулевск в сети Интернет</w:t>
      </w:r>
      <w:r w:rsidRPr="002427E7">
        <w:rPr>
          <w:rFonts w:ascii="Times New Roman" w:hAnsi="Times New Roman"/>
          <w:i/>
          <w:iCs/>
          <w:sz w:val="26"/>
          <w:szCs w:val="26"/>
        </w:rPr>
        <w:t>:</w:t>
      </w:r>
      <w:hyperlink r:id="rId32" w:history="1">
        <w:r w:rsidRPr="002427E7">
          <w:rPr>
            <w:rFonts w:ascii="Times New Roman" w:hAnsi="Times New Roman"/>
            <w:sz w:val="26"/>
            <w:szCs w:val="26"/>
            <w:u w:val="single"/>
          </w:rPr>
          <w:t>www.zhigulevsk.org</w:t>
        </w:r>
      </w:hyperlink>
      <w:r w:rsidRPr="002427E7">
        <w:rPr>
          <w:rFonts w:ascii="Times New Roman" w:hAnsi="Times New Roman"/>
          <w:sz w:val="26"/>
          <w:szCs w:val="26"/>
        </w:rPr>
        <w:t>.</w:t>
      </w:r>
    </w:p>
    <w:p w:rsidR="002427E7" w:rsidRPr="002427E7" w:rsidRDefault="002427E7" w:rsidP="002427E7">
      <w:pPr>
        <w:widowControl w:val="0"/>
        <w:autoSpaceDE w:val="0"/>
        <w:autoSpaceDN w:val="0"/>
        <w:adjustRightInd w:val="0"/>
        <w:spacing w:after="0" w:line="240" w:lineRule="auto"/>
        <w:ind w:firstLine="709"/>
        <w:jc w:val="both"/>
        <w:rPr>
          <w:rFonts w:ascii="Times New Roman" w:hAnsi="Times New Roman"/>
          <w:sz w:val="26"/>
          <w:szCs w:val="26"/>
        </w:rPr>
      </w:pPr>
      <w:r w:rsidRPr="002427E7">
        <w:rPr>
          <w:rFonts w:ascii="Times New Roman" w:hAnsi="Times New Roman"/>
          <w:sz w:val="26"/>
          <w:szCs w:val="26"/>
        </w:rPr>
        <w:t xml:space="preserve">Адрес электронной почты администрации городского округа Жигулевск в сети Интернет: </w:t>
      </w:r>
      <w:proofErr w:type="spellStart"/>
      <w:r w:rsidRPr="002427E7">
        <w:rPr>
          <w:rFonts w:ascii="Times New Roman" w:hAnsi="Times New Roman"/>
          <w:sz w:val="26"/>
          <w:szCs w:val="26"/>
          <w:lang w:val="en-US"/>
        </w:rPr>
        <w:t>kanz</w:t>
      </w:r>
      <w:proofErr w:type="spellEnd"/>
      <w:r w:rsidRPr="002427E7">
        <w:rPr>
          <w:rFonts w:ascii="Times New Roman" w:hAnsi="Times New Roman"/>
          <w:sz w:val="26"/>
          <w:szCs w:val="26"/>
        </w:rPr>
        <w:t>@</w:t>
      </w:r>
      <w:proofErr w:type="spellStart"/>
      <w:r w:rsidRPr="002427E7">
        <w:rPr>
          <w:rFonts w:ascii="Times New Roman" w:hAnsi="Times New Roman"/>
          <w:sz w:val="26"/>
          <w:szCs w:val="26"/>
          <w:lang w:val="en-US"/>
        </w:rPr>
        <w:t>admzhg</w:t>
      </w:r>
      <w:proofErr w:type="spellEnd"/>
      <w:r w:rsidRPr="002427E7">
        <w:rPr>
          <w:rFonts w:ascii="Times New Roman" w:hAnsi="Times New Roman"/>
          <w:sz w:val="26"/>
          <w:szCs w:val="26"/>
        </w:rPr>
        <w:t>.</w:t>
      </w:r>
      <w:proofErr w:type="spellStart"/>
      <w:r w:rsidRPr="002427E7">
        <w:rPr>
          <w:rFonts w:ascii="Times New Roman" w:hAnsi="Times New Roman"/>
          <w:sz w:val="26"/>
          <w:szCs w:val="26"/>
          <w:lang w:val="en-US"/>
        </w:rPr>
        <w:t>ru</w:t>
      </w:r>
      <w:proofErr w:type="spellEnd"/>
      <w:r w:rsidRPr="002427E7">
        <w:rPr>
          <w:rFonts w:ascii="Times New Roman" w:hAnsi="Times New Roman"/>
          <w:sz w:val="26"/>
          <w:szCs w:val="26"/>
        </w:rPr>
        <w:t>.</w:t>
      </w:r>
    </w:p>
    <w:p w:rsidR="002427E7" w:rsidRPr="002427E7" w:rsidRDefault="002427E7" w:rsidP="002427E7">
      <w:pPr>
        <w:widowControl w:val="0"/>
        <w:autoSpaceDE w:val="0"/>
        <w:autoSpaceDN w:val="0"/>
        <w:adjustRightInd w:val="0"/>
        <w:spacing w:after="0" w:line="240" w:lineRule="auto"/>
        <w:jc w:val="both"/>
        <w:rPr>
          <w:rFonts w:ascii="Times New Roman" w:hAnsi="Times New Roman"/>
          <w:b/>
          <w:bCs/>
          <w:sz w:val="26"/>
          <w:szCs w:val="26"/>
        </w:rPr>
      </w:pPr>
      <w:r w:rsidRPr="002427E7">
        <w:rPr>
          <w:rFonts w:ascii="Times New Roman" w:hAnsi="Times New Roman"/>
          <w:b/>
          <w:bCs/>
          <w:sz w:val="26"/>
          <w:szCs w:val="26"/>
        </w:rPr>
        <w:t>2. Отдел по жилищным вопросам комитета по управлению муниципальным имуществом администрации городского округа Жигулевск.</w:t>
      </w:r>
    </w:p>
    <w:p w:rsidR="002427E7" w:rsidRPr="002427E7" w:rsidRDefault="002427E7" w:rsidP="002427E7">
      <w:pPr>
        <w:widowControl w:val="0"/>
        <w:autoSpaceDE w:val="0"/>
        <w:autoSpaceDN w:val="0"/>
        <w:adjustRightInd w:val="0"/>
        <w:ind w:firstLine="709"/>
        <w:jc w:val="both"/>
        <w:rPr>
          <w:rFonts w:ascii="Times New Roman" w:hAnsi="Times New Roman"/>
          <w:sz w:val="26"/>
          <w:szCs w:val="26"/>
        </w:rPr>
      </w:pPr>
      <w:r w:rsidRPr="002427E7">
        <w:rPr>
          <w:rFonts w:ascii="Times New Roman" w:hAnsi="Times New Roman"/>
          <w:sz w:val="26"/>
          <w:szCs w:val="26"/>
        </w:rPr>
        <w:t>Место нахождения отдела по жилищным вопросам</w:t>
      </w:r>
      <w:r w:rsidRPr="002427E7">
        <w:rPr>
          <w:rFonts w:ascii="Times New Roman" w:hAnsi="Times New Roman"/>
          <w:b/>
          <w:bCs/>
          <w:sz w:val="26"/>
          <w:szCs w:val="26"/>
        </w:rPr>
        <w:t xml:space="preserve"> </w:t>
      </w:r>
      <w:r>
        <w:rPr>
          <w:rFonts w:ascii="Times New Roman" w:hAnsi="Times New Roman"/>
          <w:sz w:val="26"/>
          <w:szCs w:val="26"/>
        </w:rPr>
        <w:t>комитета по управлению муниципальным имуществом</w:t>
      </w:r>
      <w:r w:rsidRPr="002427E7">
        <w:rPr>
          <w:rFonts w:ascii="Times New Roman" w:hAnsi="Times New Roman"/>
          <w:sz w:val="26"/>
          <w:szCs w:val="26"/>
        </w:rPr>
        <w:t xml:space="preserve"> администрации городского округа Жигулевск</w:t>
      </w:r>
      <w:r w:rsidRPr="002427E7">
        <w:rPr>
          <w:rFonts w:ascii="Times New Roman" w:hAnsi="Times New Roman"/>
          <w:i/>
          <w:iCs/>
          <w:sz w:val="26"/>
          <w:szCs w:val="26"/>
        </w:rPr>
        <w:t xml:space="preserve">: </w:t>
      </w:r>
      <w:r w:rsidRPr="002427E7">
        <w:rPr>
          <w:rFonts w:ascii="Times New Roman" w:hAnsi="Times New Roman"/>
          <w:sz w:val="26"/>
          <w:szCs w:val="26"/>
        </w:rPr>
        <w:t xml:space="preserve">445350, Российская Федерация, Самарская область, городской округ Жигулевск, </w:t>
      </w:r>
      <w:proofErr w:type="gramStart"/>
      <w:r w:rsidRPr="002427E7">
        <w:rPr>
          <w:rFonts w:ascii="Times New Roman" w:hAnsi="Times New Roman"/>
          <w:sz w:val="26"/>
          <w:szCs w:val="26"/>
        </w:rPr>
        <w:t>г</w:t>
      </w:r>
      <w:proofErr w:type="gramEnd"/>
      <w:r w:rsidRPr="002427E7">
        <w:rPr>
          <w:rFonts w:ascii="Times New Roman" w:hAnsi="Times New Roman"/>
          <w:sz w:val="26"/>
          <w:szCs w:val="26"/>
        </w:rPr>
        <w:t>. Жигулевск,  ул. Пушкина, 17, кабинет №№ 218, 204.</w:t>
      </w:r>
    </w:p>
    <w:p w:rsidR="002427E7" w:rsidRPr="002427E7" w:rsidRDefault="002427E7" w:rsidP="002427E7">
      <w:pPr>
        <w:widowControl w:val="0"/>
        <w:autoSpaceDE w:val="0"/>
        <w:autoSpaceDN w:val="0"/>
        <w:adjustRightInd w:val="0"/>
        <w:spacing w:after="0" w:line="240" w:lineRule="auto"/>
        <w:jc w:val="both"/>
        <w:rPr>
          <w:rFonts w:ascii="Times New Roman" w:hAnsi="Times New Roman"/>
          <w:sz w:val="26"/>
          <w:szCs w:val="26"/>
        </w:rPr>
      </w:pPr>
      <w:r w:rsidRPr="002427E7">
        <w:rPr>
          <w:rFonts w:ascii="Times New Roman" w:hAnsi="Times New Roman"/>
          <w:sz w:val="26"/>
          <w:szCs w:val="26"/>
        </w:rPr>
        <w:t>График работы отдела по жилищным вопросам</w:t>
      </w:r>
      <w:r w:rsidRPr="002427E7">
        <w:rPr>
          <w:rFonts w:ascii="Times New Roman" w:hAnsi="Times New Roman"/>
          <w:b/>
          <w:bCs/>
          <w:sz w:val="26"/>
          <w:szCs w:val="26"/>
        </w:rPr>
        <w:t xml:space="preserve"> </w:t>
      </w:r>
      <w:r>
        <w:rPr>
          <w:rFonts w:ascii="Times New Roman" w:hAnsi="Times New Roman"/>
          <w:sz w:val="26"/>
          <w:szCs w:val="26"/>
        </w:rPr>
        <w:t>комитета по управлению муниципальным имуществом</w:t>
      </w:r>
      <w:r w:rsidRPr="002427E7">
        <w:rPr>
          <w:rFonts w:ascii="Times New Roman" w:hAnsi="Times New Roman"/>
          <w:sz w:val="26"/>
          <w:szCs w:val="26"/>
        </w:rPr>
        <w:t xml:space="preserve"> администрации городского округа Жигулевск</w:t>
      </w:r>
      <w:r w:rsidRPr="002427E7">
        <w:rPr>
          <w:rFonts w:ascii="Times New Roman" w:hAnsi="Times New Roman"/>
          <w:i/>
          <w:iCs/>
          <w:sz w:val="26"/>
          <w:szCs w:val="26"/>
        </w:rPr>
        <w:t>:</w:t>
      </w:r>
    </w:p>
    <w:tbl>
      <w:tblPr>
        <w:tblW w:w="4708" w:type="pct"/>
        <w:jc w:val="center"/>
        <w:tblLook w:val="01E0"/>
      </w:tblPr>
      <w:tblGrid>
        <w:gridCol w:w="2113"/>
        <w:gridCol w:w="7033"/>
      </w:tblGrid>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lang w:val="en-US"/>
              </w:rPr>
            </w:pPr>
            <w:proofErr w:type="spellStart"/>
            <w:r w:rsidRPr="002427E7">
              <w:rPr>
                <w:rFonts w:ascii="Times New Roman" w:hAnsi="Times New Roman"/>
                <w:sz w:val="26"/>
                <w:szCs w:val="26"/>
                <w:lang w:val="en-US"/>
              </w:rPr>
              <w:lastRenderedPageBreak/>
              <w:t>Понедел</w:t>
            </w:r>
            <w:r w:rsidRPr="002427E7">
              <w:rPr>
                <w:rFonts w:ascii="Times New Roman" w:hAnsi="Times New Roman"/>
                <w:sz w:val="26"/>
                <w:szCs w:val="26"/>
              </w:rPr>
              <w:t>ьник</w:t>
            </w:r>
            <w:proofErr w:type="spellEnd"/>
            <w:r w:rsidRPr="002427E7">
              <w:rPr>
                <w:rFonts w:ascii="Times New Roman" w:hAnsi="Times New Roman"/>
                <w:i/>
                <w:iCs/>
                <w:sz w:val="26"/>
                <w:szCs w:val="26"/>
                <w:lang w:val="en-US"/>
              </w:rPr>
              <w:t>:</w:t>
            </w:r>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rPr>
            </w:pPr>
            <w:r w:rsidRPr="002427E7">
              <w:rPr>
                <w:rFonts w:ascii="Times New Roman" w:hAnsi="Times New Roman"/>
                <w:i/>
                <w:iCs/>
                <w:sz w:val="26"/>
                <w:szCs w:val="26"/>
              </w:rPr>
              <w:t>с 08.00 ч.–17.00 ч., обеденный перерыв с 12.00 ч.–13.00 ч.</w:t>
            </w:r>
          </w:p>
        </w:tc>
      </w:tr>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sz w:val="26"/>
                <w:szCs w:val="26"/>
              </w:rPr>
            </w:pPr>
            <w:r w:rsidRPr="002427E7">
              <w:rPr>
                <w:rFonts w:ascii="Times New Roman" w:hAnsi="Times New Roman"/>
                <w:sz w:val="26"/>
                <w:szCs w:val="26"/>
              </w:rPr>
              <w:t>Вторник:</w:t>
            </w:r>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rPr>
            </w:pPr>
            <w:r w:rsidRPr="002427E7">
              <w:rPr>
                <w:rFonts w:ascii="Times New Roman" w:hAnsi="Times New Roman"/>
                <w:i/>
                <w:iCs/>
                <w:sz w:val="26"/>
                <w:szCs w:val="26"/>
              </w:rPr>
              <w:t>с 08.00 ч.–17.00 ч., обеденный перерыв с 12.00 ч.–13.00 ч.</w:t>
            </w:r>
          </w:p>
        </w:tc>
      </w:tr>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sz w:val="26"/>
                <w:szCs w:val="26"/>
              </w:rPr>
            </w:pPr>
            <w:r w:rsidRPr="002427E7">
              <w:rPr>
                <w:rFonts w:ascii="Times New Roman" w:hAnsi="Times New Roman"/>
                <w:sz w:val="26"/>
                <w:szCs w:val="26"/>
              </w:rPr>
              <w:t>Среда</w:t>
            </w:r>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rPr>
            </w:pPr>
            <w:r w:rsidRPr="002427E7">
              <w:rPr>
                <w:rFonts w:ascii="Times New Roman" w:hAnsi="Times New Roman"/>
                <w:i/>
                <w:iCs/>
                <w:sz w:val="26"/>
                <w:szCs w:val="26"/>
              </w:rPr>
              <w:t>с 08.00 ч.–17.00 ч., обеденный перерыв с 12.00 ч.–13.00 ч.</w:t>
            </w:r>
          </w:p>
        </w:tc>
      </w:tr>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sz w:val="26"/>
                <w:szCs w:val="26"/>
              </w:rPr>
            </w:pPr>
            <w:r w:rsidRPr="002427E7">
              <w:rPr>
                <w:rFonts w:ascii="Times New Roman" w:hAnsi="Times New Roman"/>
                <w:sz w:val="26"/>
                <w:szCs w:val="26"/>
              </w:rPr>
              <w:t>Четверг:</w:t>
            </w:r>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rPr>
            </w:pPr>
            <w:r w:rsidRPr="002427E7">
              <w:rPr>
                <w:rFonts w:ascii="Times New Roman" w:hAnsi="Times New Roman"/>
                <w:i/>
                <w:iCs/>
                <w:sz w:val="26"/>
                <w:szCs w:val="26"/>
              </w:rPr>
              <w:t>с 08.00 ч.–17.00 ч., обеденный перерыв с 12.00 ч.–13.00 ч.</w:t>
            </w:r>
          </w:p>
        </w:tc>
      </w:tr>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sz w:val="26"/>
                <w:szCs w:val="26"/>
              </w:rPr>
            </w:pPr>
            <w:r w:rsidRPr="002427E7">
              <w:rPr>
                <w:rFonts w:ascii="Times New Roman" w:hAnsi="Times New Roman"/>
                <w:sz w:val="26"/>
                <w:szCs w:val="26"/>
              </w:rPr>
              <w:t>Пятница:</w:t>
            </w:r>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rPr>
            </w:pPr>
            <w:r w:rsidRPr="002427E7">
              <w:rPr>
                <w:rFonts w:ascii="Times New Roman" w:hAnsi="Times New Roman"/>
                <w:i/>
                <w:iCs/>
                <w:sz w:val="26"/>
                <w:szCs w:val="26"/>
              </w:rPr>
              <w:t>с 08.00 ч.–17.00 ч., обеденный перерыв с 12.00 ч.–13.00 ч.</w:t>
            </w:r>
          </w:p>
        </w:tc>
      </w:tr>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sz w:val="26"/>
                <w:szCs w:val="26"/>
              </w:rPr>
            </w:pPr>
            <w:r w:rsidRPr="002427E7">
              <w:rPr>
                <w:rFonts w:ascii="Times New Roman" w:hAnsi="Times New Roman"/>
                <w:sz w:val="26"/>
                <w:szCs w:val="26"/>
              </w:rPr>
              <w:t>Суббота</w:t>
            </w:r>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rPr>
            </w:pPr>
            <w:r w:rsidRPr="002427E7">
              <w:rPr>
                <w:rFonts w:ascii="Times New Roman" w:hAnsi="Times New Roman"/>
                <w:i/>
                <w:iCs/>
                <w:sz w:val="26"/>
                <w:szCs w:val="26"/>
              </w:rPr>
              <w:t>выходной день.</w:t>
            </w:r>
          </w:p>
        </w:tc>
      </w:tr>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sz w:val="26"/>
                <w:szCs w:val="26"/>
              </w:rPr>
            </w:pPr>
            <w:r w:rsidRPr="002427E7">
              <w:rPr>
                <w:rFonts w:ascii="Times New Roman" w:hAnsi="Times New Roman"/>
                <w:sz w:val="26"/>
                <w:szCs w:val="26"/>
              </w:rPr>
              <w:t>Воскресенье:</w:t>
            </w:r>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rPr>
            </w:pPr>
            <w:r w:rsidRPr="002427E7">
              <w:rPr>
                <w:rFonts w:ascii="Times New Roman" w:hAnsi="Times New Roman"/>
                <w:i/>
                <w:iCs/>
                <w:sz w:val="26"/>
                <w:szCs w:val="26"/>
              </w:rPr>
              <w:t>выходной день.</w:t>
            </w:r>
          </w:p>
        </w:tc>
      </w:tr>
    </w:tbl>
    <w:p w:rsidR="002427E7" w:rsidRPr="002427E7" w:rsidRDefault="002427E7" w:rsidP="002427E7">
      <w:pPr>
        <w:widowControl w:val="0"/>
        <w:autoSpaceDE w:val="0"/>
        <w:autoSpaceDN w:val="0"/>
        <w:adjustRightInd w:val="0"/>
        <w:spacing w:after="0" w:line="240" w:lineRule="auto"/>
        <w:jc w:val="both"/>
        <w:rPr>
          <w:rFonts w:ascii="Times New Roman" w:hAnsi="Times New Roman"/>
          <w:sz w:val="26"/>
          <w:szCs w:val="26"/>
        </w:rPr>
      </w:pPr>
      <w:r w:rsidRPr="002427E7">
        <w:rPr>
          <w:rFonts w:ascii="Times New Roman" w:hAnsi="Times New Roman"/>
          <w:sz w:val="26"/>
          <w:szCs w:val="26"/>
        </w:rPr>
        <w:t xml:space="preserve">График приема заявителей в отделе по жилищным вопросам </w:t>
      </w:r>
      <w:r>
        <w:rPr>
          <w:rFonts w:ascii="Times New Roman" w:hAnsi="Times New Roman"/>
          <w:sz w:val="26"/>
          <w:szCs w:val="26"/>
        </w:rPr>
        <w:t>комитета по управлению муниципальным имуществом</w:t>
      </w:r>
      <w:r w:rsidRPr="002427E7">
        <w:rPr>
          <w:rFonts w:ascii="Times New Roman" w:hAnsi="Times New Roman"/>
          <w:sz w:val="26"/>
          <w:szCs w:val="26"/>
        </w:rPr>
        <w:t xml:space="preserve"> администрации городского округа Жигулевск</w:t>
      </w:r>
      <w:r w:rsidRPr="002427E7">
        <w:rPr>
          <w:rFonts w:ascii="Times New Roman" w:hAnsi="Times New Roman"/>
          <w:i/>
          <w:iCs/>
          <w:sz w:val="26"/>
          <w:szCs w:val="26"/>
        </w:rPr>
        <w:t>:</w:t>
      </w:r>
    </w:p>
    <w:tbl>
      <w:tblPr>
        <w:tblW w:w="4708" w:type="pct"/>
        <w:jc w:val="center"/>
        <w:tblLook w:val="01E0"/>
      </w:tblPr>
      <w:tblGrid>
        <w:gridCol w:w="2113"/>
        <w:gridCol w:w="7033"/>
      </w:tblGrid>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lang w:val="en-US"/>
              </w:rPr>
            </w:pPr>
            <w:proofErr w:type="spellStart"/>
            <w:r w:rsidRPr="002427E7">
              <w:rPr>
                <w:rFonts w:ascii="Times New Roman" w:hAnsi="Times New Roman"/>
                <w:sz w:val="26"/>
                <w:szCs w:val="26"/>
                <w:lang w:val="en-US"/>
              </w:rPr>
              <w:t>Понедел</w:t>
            </w:r>
            <w:r w:rsidRPr="002427E7">
              <w:rPr>
                <w:rFonts w:ascii="Times New Roman" w:hAnsi="Times New Roman"/>
                <w:sz w:val="26"/>
                <w:szCs w:val="26"/>
              </w:rPr>
              <w:t>ьник</w:t>
            </w:r>
            <w:proofErr w:type="spellEnd"/>
            <w:r w:rsidRPr="002427E7">
              <w:rPr>
                <w:rFonts w:ascii="Times New Roman" w:hAnsi="Times New Roman"/>
                <w:i/>
                <w:iCs/>
                <w:sz w:val="26"/>
                <w:szCs w:val="26"/>
                <w:lang w:val="en-US"/>
              </w:rPr>
              <w:t>:</w:t>
            </w:r>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rPr>
            </w:pPr>
            <w:r w:rsidRPr="002427E7">
              <w:rPr>
                <w:rFonts w:ascii="Times New Roman" w:hAnsi="Times New Roman"/>
                <w:i/>
                <w:iCs/>
                <w:sz w:val="26"/>
                <w:szCs w:val="26"/>
              </w:rPr>
              <w:t>с 13.00 ч. – 17.00 ч.</w:t>
            </w:r>
          </w:p>
        </w:tc>
      </w:tr>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sz w:val="26"/>
                <w:szCs w:val="26"/>
              </w:rPr>
            </w:pPr>
            <w:r w:rsidRPr="002427E7">
              <w:rPr>
                <w:rFonts w:ascii="Times New Roman" w:hAnsi="Times New Roman"/>
                <w:sz w:val="26"/>
                <w:szCs w:val="26"/>
              </w:rPr>
              <w:t>Вторник:</w:t>
            </w:r>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rPr>
            </w:pPr>
            <w:r w:rsidRPr="002427E7">
              <w:rPr>
                <w:rFonts w:ascii="Times New Roman" w:hAnsi="Times New Roman"/>
                <w:i/>
                <w:iCs/>
                <w:sz w:val="26"/>
                <w:szCs w:val="26"/>
              </w:rPr>
              <w:t>не приемные часы</w:t>
            </w:r>
          </w:p>
        </w:tc>
      </w:tr>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sz w:val="26"/>
                <w:szCs w:val="26"/>
              </w:rPr>
            </w:pPr>
            <w:r w:rsidRPr="002427E7">
              <w:rPr>
                <w:rFonts w:ascii="Times New Roman" w:hAnsi="Times New Roman"/>
                <w:sz w:val="26"/>
                <w:szCs w:val="26"/>
              </w:rPr>
              <w:t>Среда</w:t>
            </w:r>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rPr>
            </w:pPr>
            <w:r w:rsidRPr="002427E7">
              <w:rPr>
                <w:rFonts w:ascii="Times New Roman" w:hAnsi="Times New Roman"/>
                <w:i/>
                <w:iCs/>
                <w:sz w:val="26"/>
                <w:szCs w:val="26"/>
              </w:rPr>
              <w:t>с 08.00 ч. – 12.00 ч.</w:t>
            </w:r>
          </w:p>
        </w:tc>
      </w:tr>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sz w:val="26"/>
                <w:szCs w:val="26"/>
              </w:rPr>
            </w:pPr>
            <w:r w:rsidRPr="002427E7">
              <w:rPr>
                <w:rFonts w:ascii="Times New Roman" w:hAnsi="Times New Roman"/>
                <w:sz w:val="26"/>
                <w:szCs w:val="26"/>
              </w:rPr>
              <w:t>Четверг:</w:t>
            </w:r>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rPr>
            </w:pPr>
            <w:r w:rsidRPr="002427E7">
              <w:rPr>
                <w:rFonts w:ascii="Times New Roman" w:hAnsi="Times New Roman"/>
                <w:i/>
                <w:iCs/>
                <w:sz w:val="26"/>
                <w:szCs w:val="26"/>
              </w:rPr>
              <w:t>не приемные часы</w:t>
            </w:r>
          </w:p>
        </w:tc>
      </w:tr>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sz w:val="26"/>
                <w:szCs w:val="26"/>
              </w:rPr>
            </w:pPr>
            <w:r w:rsidRPr="002427E7">
              <w:rPr>
                <w:rFonts w:ascii="Times New Roman" w:hAnsi="Times New Roman"/>
                <w:sz w:val="26"/>
                <w:szCs w:val="26"/>
              </w:rPr>
              <w:t>Пятница:</w:t>
            </w:r>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rPr>
            </w:pPr>
            <w:r w:rsidRPr="002427E7">
              <w:rPr>
                <w:rFonts w:ascii="Times New Roman" w:hAnsi="Times New Roman"/>
                <w:i/>
                <w:iCs/>
                <w:sz w:val="26"/>
                <w:szCs w:val="26"/>
              </w:rPr>
              <w:t>с 08.00 ч. – 12.00 ч.</w:t>
            </w:r>
          </w:p>
        </w:tc>
      </w:tr>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sz w:val="26"/>
                <w:szCs w:val="26"/>
              </w:rPr>
            </w:pPr>
            <w:r w:rsidRPr="002427E7">
              <w:rPr>
                <w:rFonts w:ascii="Times New Roman" w:hAnsi="Times New Roman"/>
                <w:sz w:val="26"/>
                <w:szCs w:val="26"/>
              </w:rPr>
              <w:t>Суббота</w:t>
            </w:r>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rPr>
            </w:pPr>
            <w:proofErr w:type="spellStart"/>
            <w:r w:rsidRPr="002427E7">
              <w:rPr>
                <w:rFonts w:ascii="Times New Roman" w:hAnsi="Times New Roman"/>
                <w:i/>
                <w:iCs/>
                <w:sz w:val="26"/>
                <w:szCs w:val="26"/>
                <w:lang w:val="en-US"/>
              </w:rPr>
              <w:t>Выходной</w:t>
            </w:r>
            <w:proofErr w:type="spellEnd"/>
            <w:r w:rsidRPr="002427E7">
              <w:rPr>
                <w:rFonts w:ascii="Times New Roman" w:hAnsi="Times New Roman"/>
                <w:i/>
                <w:iCs/>
                <w:sz w:val="26"/>
                <w:szCs w:val="26"/>
              </w:rPr>
              <w:t xml:space="preserve"> </w:t>
            </w:r>
            <w:proofErr w:type="spellStart"/>
            <w:r w:rsidRPr="002427E7">
              <w:rPr>
                <w:rFonts w:ascii="Times New Roman" w:hAnsi="Times New Roman"/>
                <w:i/>
                <w:iCs/>
                <w:sz w:val="26"/>
                <w:szCs w:val="26"/>
                <w:lang w:val="en-US"/>
              </w:rPr>
              <w:t>день</w:t>
            </w:r>
            <w:proofErr w:type="spellEnd"/>
            <w:r w:rsidRPr="002427E7">
              <w:rPr>
                <w:rFonts w:ascii="Times New Roman" w:hAnsi="Times New Roman"/>
                <w:i/>
                <w:iCs/>
                <w:sz w:val="26"/>
                <w:szCs w:val="26"/>
                <w:lang w:val="en-US"/>
              </w:rPr>
              <w:t>.</w:t>
            </w:r>
          </w:p>
        </w:tc>
      </w:tr>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sz w:val="26"/>
                <w:szCs w:val="26"/>
                <w:lang w:val="en-US"/>
              </w:rPr>
            </w:pPr>
            <w:proofErr w:type="spellStart"/>
            <w:r w:rsidRPr="002427E7">
              <w:rPr>
                <w:rFonts w:ascii="Times New Roman" w:hAnsi="Times New Roman"/>
                <w:sz w:val="26"/>
                <w:szCs w:val="26"/>
                <w:lang w:val="en-US"/>
              </w:rPr>
              <w:t>Воскресенье</w:t>
            </w:r>
            <w:proofErr w:type="spellEnd"/>
            <w:r w:rsidRPr="002427E7">
              <w:rPr>
                <w:rFonts w:ascii="Times New Roman" w:hAnsi="Times New Roman"/>
                <w:sz w:val="26"/>
                <w:szCs w:val="26"/>
                <w:lang w:val="en-US"/>
              </w:rPr>
              <w:t>:</w:t>
            </w:r>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lang w:val="en-US"/>
              </w:rPr>
            </w:pPr>
            <w:proofErr w:type="spellStart"/>
            <w:r w:rsidRPr="002427E7">
              <w:rPr>
                <w:rFonts w:ascii="Times New Roman" w:hAnsi="Times New Roman"/>
                <w:i/>
                <w:iCs/>
                <w:sz w:val="26"/>
                <w:szCs w:val="26"/>
                <w:lang w:val="en-US"/>
              </w:rPr>
              <w:t>Выходной</w:t>
            </w:r>
            <w:proofErr w:type="spellEnd"/>
            <w:r w:rsidRPr="002427E7">
              <w:rPr>
                <w:rFonts w:ascii="Times New Roman" w:hAnsi="Times New Roman"/>
                <w:i/>
                <w:iCs/>
                <w:sz w:val="26"/>
                <w:szCs w:val="26"/>
              </w:rPr>
              <w:t xml:space="preserve"> </w:t>
            </w:r>
            <w:proofErr w:type="spellStart"/>
            <w:r w:rsidRPr="002427E7">
              <w:rPr>
                <w:rFonts w:ascii="Times New Roman" w:hAnsi="Times New Roman"/>
                <w:i/>
                <w:iCs/>
                <w:sz w:val="26"/>
                <w:szCs w:val="26"/>
                <w:lang w:val="en-US"/>
              </w:rPr>
              <w:t>день</w:t>
            </w:r>
            <w:proofErr w:type="spellEnd"/>
            <w:r w:rsidRPr="002427E7">
              <w:rPr>
                <w:rFonts w:ascii="Times New Roman" w:hAnsi="Times New Roman"/>
                <w:i/>
                <w:iCs/>
                <w:sz w:val="26"/>
                <w:szCs w:val="26"/>
                <w:lang w:val="en-US"/>
              </w:rPr>
              <w:t>.</w:t>
            </w:r>
          </w:p>
        </w:tc>
      </w:tr>
    </w:tbl>
    <w:p w:rsidR="002427E7" w:rsidRPr="002427E7" w:rsidRDefault="002427E7" w:rsidP="002427E7">
      <w:pPr>
        <w:widowControl w:val="0"/>
        <w:autoSpaceDE w:val="0"/>
        <w:autoSpaceDN w:val="0"/>
        <w:adjustRightInd w:val="0"/>
        <w:spacing w:after="0"/>
        <w:ind w:firstLine="709"/>
        <w:jc w:val="both"/>
        <w:rPr>
          <w:rFonts w:ascii="Times New Roman" w:hAnsi="Times New Roman"/>
          <w:i/>
          <w:iCs/>
          <w:sz w:val="26"/>
          <w:szCs w:val="26"/>
        </w:rPr>
      </w:pPr>
      <w:r w:rsidRPr="002427E7">
        <w:rPr>
          <w:rFonts w:ascii="Times New Roman" w:hAnsi="Times New Roman"/>
          <w:sz w:val="26"/>
          <w:szCs w:val="26"/>
        </w:rPr>
        <w:t xml:space="preserve">Почтовый адрес отдела по жилищным вопросам </w:t>
      </w:r>
      <w:r>
        <w:rPr>
          <w:rFonts w:ascii="Times New Roman" w:hAnsi="Times New Roman"/>
          <w:sz w:val="26"/>
          <w:szCs w:val="26"/>
        </w:rPr>
        <w:t>комитета по управлению муниципальным имуществом</w:t>
      </w:r>
      <w:r w:rsidRPr="002427E7">
        <w:rPr>
          <w:rFonts w:ascii="Times New Roman" w:hAnsi="Times New Roman"/>
          <w:sz w:val="26"/>
          <w:szCs w:val="26"/>
        </w:rPr>
        <w:t xml:space="preserve"> администрации городского округа Жигулевск</w:t>
      </w:r>
      <w:r w:rsidRPr="002427E7">
        <w:rPr>
          <w:rFonts w:ascii="Times New Roman" w:hAnsi="Times New Roman"/>
          <w:i/>
          <w:iCs/>
          <w:sz w:val="26"/>
          <w:szCs w:val="26"/>
        </w:rPr>
        <w:t xml:space="preserve">: </w:t>
      </w:r>
      <w:r w:rsidRPr="002427E7">
        <w:rPr>
          <w:rFonts w:ascii="Times New Roman" w:hAnsi="Times New Roman"/>
          <w:sz w:val="26"/>
          <w:szCs w:val="26"/>
        </w:rPr>
        <w:t xml:space="preserve">445350, Российская Федерация, Самарская область, городской округ Жигулевск, </w:t>
      </w:r>
      <w:proofErr w:type="gramStart"/>
      <w:r w:rsidRPr="002427E7">
        <w:rPr>
          <w:rFonts w:ascii="Times New Roman" w:hAnsi="Times New Roman"/>
          <w:sz w:val="26"/>
          <w:szCs w:val="26"/>
        </w:rPr>
        <w:t>г</w:t>
      </w:r>
      <w:proofErr w:type="gramEnd"/>
      <w:r w:rsidRPr="002427E7">
        <w:rPr>
          <w:rFonts w:ascii="Times New Roman" w:hAnsi="Times New Roman"/>
          <w:sz w:val="26"/>
          <w:szCs w:val="26"/>
        </w:rPr>
        <w:t>. Жигулевск,  ул. Пушкина, 17, кабинет №№ 218, 204.</w:t>
      </w:r>
    </w:p>
    <w:p w:rsidR="002427E7" w:rsidRPr="002427E7" w:rsidRDefault="002427E7" w:rsidP="002427E7">
      <w:pPr>
        <w:widowControl w:val="0"/>
        <w:autoSpaceDE w:val="0"/>
        <w:autoSpaceDN w:val="0"/>
        <w:adjustRightInd w:val="0"/>
        <w:spacing w:after="0" w:line="240" w:lineRule="auto"/>
        <w:jc w:val="both"/>
        <w:rPr>
          <w:rFonts w:ascii="Times New Roman" w:hAnsi="Times New Roman"/>
          <w:sz w:val="26"/>
          <w:szCs w:val="26"/>
        </w:rPr>
      </w:pPr>
      <w:r w:rsidRPr="002427E7">
        <w:rPr>
          <w:rFonts w:ascii="Times New Roman" w:hAnsi="Times New Roman"/>
          <w:sz w:val="26"/>
          <w:szCs w:val="26"/>
        </w:rPr>
        <w:t>Контактный телефон: 8(84862)2-48-93, 8(84862)2-42-31</w:t>
      </w:r>
      <w:r w:rsidRPr="002427E7">
        <w:rPr>
          <w:rFonts w:ascii="Times New Roman" w:hAnsi="Times New Roman"/>
          <w:i/>
          <w:iCs/>
          <w:sz w:val="26"/>
          <w:szCs w:val="26"/>
        </w:rPr>
        <w:t>.</w:t>
      </w:r>
    </w:p>
    <w:p w:rsidR="002427E7" w:rsidRPr="002427E7" w:rsidRDefault="002427E7" w:rsidP="002427E7">
      <w:pPr>
        <w:widowControl w:val="0"/>
        <w:autoSpaceDE w:val="0"/>
        <w:autoSpaceDN w:val="0"/>
        <w:adjustRightInd w:val="0"/>
        <w:spacing w:after="0" w:line="240" w:lineRule="auto"/>
        <w:jc w:val="both"/>
        <w:rPr>
          <w:rFonts w:ascii="Times New Roman" w:hAnsi="Times New Roman"/>
          <w:i/>
          <w:iCs/>
          <w:sz w:val="26"/>
          <w:szCs w:val="26"/>
        </w:rPr>
      </w:pPr>
      <w:r w:rsidRPr="002427E7">
        <w:rPr>
          <w:rFonts w:ascii="Times New Roman" w:hAnsi="Times New Roman"/>
          <w:sz w:val="26"/>
          <w:szCs w:val="26"/>
        </w:rPr>
        <w:t>Официальный сайт администрации городского округа Жигулевск в сети Интернет</w:t>
      </w:r>
      <w:r w:rsidRPr="002427E7">
        <w:rPr>
          <w:rFonts w:ascii="Times New Roman" w:hAnsi="Times New Roman"/>
          <w:i/>
          <w:iCs/>
          <w:sz w:val="26"/>
          <w:szCs w:val="26"/>
        </w:rPr>
        <w:t>:</w:t>
      </w:r>
      <w:hyperlink r:id="rId33" w:history="1">
        <w:r w:rsidRPr="002427E7">
          <w:rPr>
            <w:rFonts w:ascii="Times New Roman" w:hAnsi="Times New Roman"/>
            <w:sz w:val="26"/>
            <w:szCs w:val="26"/>
            <w:u w:val="single"/>
          </w:rPr>
          <w:t>www.zhigulevsk.org</w:t>
        </w:r>
      </w:hyperlink>
      <w:r w:rsidRPr="002427E7">
        <w:rPr>
          <w:rFonts w:ascii="Times New Roman" w:hAnsi="Times New Roman"/>
          <w:sz w:val="26"/>
          <w:szCs w:val="26"/>
        </w:rPr>
        <w:t>.</w:t>
      </w:r>
    </w:p>
    <w:p w:rsidR="002427E7" w:rsidRPr="002427E7" w:rsidRDefault="002427E7" w:rsidP="002427E7">
      <w:pPr>
        <w:widowControl w:val="0"/>
        <w:autoSpaceDE w:val="0"/>
        <w:autoSpaceDN w:val="0"/>
        <w:adjustRightInd w:val="0"/>
        <w:spacing w:after="0" w:line="240" w:lineRule="auto"/>
        <w:jc w:val="both"/>
        <w:rPr>
          <w:rFonts w:ascii="Times New Roman" w:hAnsi="Times New Roman"/>
          <w:sz w:val="26"/>
          <w:szCs w:val="26"/>
        </w:rPr>
      </w:pPr>
      <w:r w:rsidRPr="002427E7">
        <w:rPr>
          <w:rFonts w:ascii="Times New Roman" w:hAnsi="Times New Roman"/>
          <w:sz w:val="26"/>
          <w:szCs w:val="26"/>
        </w:rPr>
        <w:t xml:space="preserve">Адрес электронной почты отдела по жилищным вопросам </w:t>
      </w:r>
      <w:r>
        <w:rPr>
          <w:rFonts w:ascii="Times New Roman" w:hAnsi="Times New Roman"/>
          <w:sz w:val="26"/>
          <w:szCs w:val="26"/>
        </w:rPr>
        <w:t>комитета по управлению муниципальным имуществом</w:t>
      </w:r>
      <w:r w:rsidRPr="002427E7">
        <w:rPr>
          <w:rFonts w:ascii="Times New Roman" w:hAnsi="Times New Roman"/>
          <w:sz w:val="26"/>
          <w:szCs w:val="26"/>
        </w:rPr>
        <w:t xml:space="preserve"> администрации городского округа Жигулевск в сети Интернет: </w:t>
      </w:r>
      <w:proofErr w:type="spellStart"/>
      <w:r w:rsidRPr="002427E7">
        <w:rPr>
          <w:rFonts w:ascii="Times New Roman" w:hAnsi="Times New Roman"/>
          <w:sz w:val="26"/>
          <w:szCs w:val="26"/>
          <w:lang w:val="en-US"/>
        </w:rPr>
        <w:t>zhilotd</w:t>
      </w:r>
      <w:proofErr w:type="spellEnd"/>
      <w:r w:rsidRPr="002427E7">
        <w:rPr>
          <w:rFonts w:ascii="Times New Roman" w:hAnsi="Times New Roman"/>
          <w:sz w:val="26"/>
          <w:szCs w:val="26"/>
        </w:rPr>
        <w:t>@</w:t>
      </w:r>
      <w:proofErr w:type="spellStart"/>
      <w:r w:rsidRPr="002427E7">
        <w:rPr>
          <w:rFonts w:ascii="Times New Roman" w:hAnsi="Times New Roman"/>
          <w:sz w:val="26"/>
          <w:szCs w:val="26"/>
          <w:lang w:val="en-US"/>
        </w:rPr>
        <w:t>admzhg</w:t>
      </w:r>
      <w:proofErr w:type="spellEnd"/>
      <w:r w:rsidRPr="002427E7">
        <w:rPr>
          <w:rFonts w:ascii="Times New Roman" w:hAnsi="Times New Roman"/>
          <w:sz w:val="26"/>
          <w:szCs w:val="26"/>
        </w:rPr>
        <w:t>.</w:t>
      </w:r>
      <w:proofErr w:type="spellStart"/>
      <w:r w:rsidRPr="002427E7">
        <w:rPr>
          <w:rFonts w:ascii="Times New Roman" w:hAnsi="Times New Roman"/>
          <w:sz w:val="26"/>
          <w:szCs w:val="26"/>
          <w:lang w:val="en-US"/>
        </w:rPr>
        <w:t>ru</w:t>
      </w:r>
      <w:proofErr w:type="spellEnd"/>
    </w:p>
    <w:p w:rsidR="002427E7" w:rsidRPr="002427E7" w:rsidRDefault="002427E7" w:rsidP="002427E7">
      <w:pPr>
        <w:widowControl w:val="0"/>
        <w:autoSpaceDE w:val="0"/>
        <w:autoSpaceDN w:val="0"/>
        <w:adjustRightInd w:val="0"/>
        <w:spacing w:after="0" w:line="240" w:lineRule="auto"/>
        <w:jc w:val="both"/>
        <w:rPr>
          <w:rFonts w:ascii="Times New Roman" w:hAnsi="Times New Roman"/>
          <w:b/>
          <w:bCs/>
          <w:sz w:val="26"/>
          <w:szCs w:val="26"/>
        </w:rPr>
      </w:pPr>
    </w:p>
    <w:p w:rsidR="002427E7" w:rsidRPr="002427E7" w:rsidRDefault="002427E7" w:rsidP="002427E7">
      <w:pPr>
        <w:widowControl w:val="0"/>
        <w:autoSpaceDE w:val="0"/>
        <w:autoSpaceDN w:val="0"/>
        <w:adjustRightInd w:val="0"/>
        <w:spacing w:after="0" w:line="240" w:lineRule="auto"/>
        <w:jc w:val="both"/>
        <w:rPr>
          <w:rFonts w:ascii="Times New Roman" w:hAnsi="Times New Roman"/>
          <w:b/>
          <w:bCs/>
          <w:sz w:val="26"/>
          <w:szCs w:val="26"/>
        </w:rPr>
      </w:pPr>
      <w:r w:rsidRPr="002427E7">
        <w:rPr>
          <w:rFonts w:ascii="Times New Roman" w:hAnsi="Times New Roman"/>
          <w:b/>
          <w:bCs/>
          <w:sz w:val="26"/>
          <w:szCs w:val="26"/>
        </w:rPr>
        <w:t>3. Многофункциональные центры, расположенные на территории городского округа Жигулевск.</w:t>
      </w:r>
    </w:p>
    <w:p w:rsidR="002427E7" w:rsidRPr="002427E7" w:rsidRDefault="002427E7" w:rsidP="002427E7">
      <w:pPr>
        <w:widowControl w:val="0"/>
        <w:autoSpaceDE w:val="0"/>
        <w:autoSpaceDN w:val="0"/>
        <w:adjustRightInd w:val="0"/>
        <w:spacing w:after="0" w:line="240" w:lineRule="auto"/>
        <w:jc w:val="both"/>
        <w:rPr>
          <w:rFonts w:ascii="Times New Roman" w:hAnsi="Times New Roman"/>
          <w:b/>
          <w:bCs/>
          <w:i/>
          <w:iCs/>
          <w:sz w:val="26"/>
          <w:szCs w:val="26"/>
        </w:rPr>
      </w:pPr>
    </w:p>
    <w:p w:rsidR="002427E7" w:rsidRPr="002427E7" w:rsidRDefault="002427E7" w:rsidP="002427E7">
      <w:pPr>
        <w:widowControl w:val="0"/>
        <w:suppressAutoHyphens/>
        <w:spacing w:after="0" w:line="240" w:lineRule="auto"/>
        <w:rPr>
          <w:rFonts w:ascii="Times New Roman" w:eastAsia="SimSun" w:hAnsi="Times New Roman"/>
          <w:sz w:val="26"/>
          <w:szCs w:val="26"/>
          <w:lang w:eastAsia="ar-SA"/>
        </w:rPr>
      </w:pPr>
      <w:r w:rsidRPr="002427E7">
        <w:rPr>
          <w:rFonts w:ascii="Times New Roman" w:hAnsi="Times New Roman"/>
          <w:sz w:val="26"/>
          <w:szCs w:val="26"/>
        </w:rPr>
        <w:t xml:space="preserve">Место нахождения многофункционального центра: </w:t>
      </w:r>
      <w:r w:rsidRPr="002427E7">
        <w:rPr>
          <w:rFonts w:ascii="Times New Roman" w:eastAsia="SimSun" w:hAnsi="Times New Roman"/>
          <w:sz w:val="26"/>
          <w:szCs w:val="26"/>
          <w:lang w:eastAsia="ar-SA"/>
        </w:rPr>
        <w:t xml:space="preserve">445350, </w:t>
      </w:r>
      <w:proofErr w:type="gramStart"/>
      <w:r w:rsidRPr="002427E7">
        <w:rPr>
          <w:rFonts w:ascii="Times New Roman" w:eastAsia="SimSun" w:hAnsi="Times New Roman"/>
          <w:sz w:val="26"/>
          <w:szCs w:val="26"/>
          <w:lang w:eastAsia="ar-SA"/>
        </w:rPr>
        <w:t>Самарская</w:t>
      </w:r>
      <w:proofErr w:type="gramEnd"/>
      <w:r w:rsidRPr="002427E7">
        <w:rPr>
          <w:rFonts w:ascii="Times New Roman" w:eastAsia="SimSun" w:hAnsi="Times New Roman"/>
          <w:sz w:val="26"/>
          <w:szCs w:val="26"/>
          <w:lang w:eastAsia="ar-SA"/>
        </w:rPr>
        <w:t xml:space="preserve"> обл., </w:t>
      </w:r>
    </w:p>
    <w:p w:rsidR="002427E7" w:rsidRPr="002427E7" w:rsidRDefault="002427E7" w:rsidP="002427E7">
      <w:pPr>
        <w:widowControl w:val="0"/>
        <w:autoSpaceDE w:val="0"/>
        <w:autoSpaceDN w:val="0"/>
        <w:adjustRightInd w:val="0"/>
        <w:spacing w:after="0" w:line="240" w:lineRule="auto"/>
        <w:jc w:val="both"/>
        <w:rPr>
          <w:rFonts w:ascii="Times New Roman" w:hAnsi="Times New Roman"/>
          <w:i/>
          <w:iCs/>
          <w:sz w:val="26"/>
          <w:szCs w:val="26"/>
        </w:rPr>
      </w:pPr>
      <w:r w:rsidRPr="002427E7">
        <w:rPr>
          <w:rFonts w:ascii="Times New Roman" w:eastAsia="SimSun" w:hAnsi="Times New Roman"/>
          <w:sz w:val="26"/>
          <w:szCs w:val="26"/>
          <w:lang w:eastAsia="ar-SA"/>
        </w:rPr>
        <w:t xml:space="preserve">городской округ Жигулевск, г. Жигулевск, ул. </w:t>
      </w:r>
      <w:proofErr w:type="gramStart"/>
      <w:r w:rsidRPr="002427E7">
        <w:rPr>
          <w:rFonts w:ascii="Times New Roman" w:eastAsia="SimSun" w:hAnsi="Times New Roman"/>
          <w:sz w:val="26"/>
          <w:szCs w:val="26"/>
          <w:lang w:eastAsia="ar-SA"/>
        </w:rPr>
        <w:t>Комсомольская</w:t>
      </w:r>
      <w:proofErr w:type="gramEnd"/>
      <w:r w:rsidRPr="002427E7">
        <w:rPr>
          <w:rFonts w:ascii="Times New Roman" w:eastAsia="SimSun" w:hAnsi="Times New Roman"/>
          <w:sz w:val="26"/>
          <w:szCs w:val="26"/>
          <w:lang w:eastAsia="ar-SA"/>
        </w:rPr>
        <w:t xml:space="preserve"> 31, строение 4</w:t>
      </w:r>
      <w:r w:rsidRPr="002427E7">
        <w:rPr>
          <w:rFonts w:ascii="Times New Roman" w:hAnsi="Times New Roman"/>
          <w:i/>
          <w:iCs/>
          <w:sz w:val="26"/>
          <w:szCs w:val="26"/>
        </w:rPr>
        <w:t>.</w:t>
      </w:r>
    </w:p>
    <w:p w:rsidR="002427E7" w:rsidRPr="002427E7" w:rsidRDefault="002427E7" w:rsidP="002427E7">
      <w:pPr>
        <w:widowControl w:val="0"/>
        <w:autoSpaceDE w:val="0"/>
        <w:autoSpaceDN w:val="0"/>
        <w:adjustRightInd w:val="0"/>
        <w:spacing w:after="0" w:line="240" w:lineRule="auto"/>
        <w:jc w:val="both"/>
        <w:rPr>
          <w:rFonts w:ascii="Times New Roman" w:hAnsi="Times New Roman"/>
          <w:sz w:val="26"/>
          <w:szCs w:val="26"/>
        </w:rPr>
      </w:pPr>
      <w:r w:rsidRPr="002427E7">
        <w:rPr>
          <w:rFonts w:ascii="Times New Roman" w:hAnsi="Times New Roman"/>
          <w:sz w:val="26"/>
          <w:szCs w:val="26"/>
        </w:rPr>
        <w:t>График работы многофункционального центра:</w:t>
      </w:r>
    </w:p>
    <w:tbl>
      <w:tblPr>
        <w:tblW w:w="4708" w:type="pct"/>
        <w:jc w:val="center"/>
        <w:tblLook w:val="01E0"/>
      </w:tblPr>
      <w:tblGrid>
        <w:gridCol w:w="2113"/>
        <w:gridCol w:w="7033"/>
      </w:tblGrid>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lang w:val="en-US"/>
              </w:rPr>
            </w:pPr>
            <w:proofErr w:type="spellStart"/>
            <w:r w:rsidRPr="002427E7">
              <w:rPr>
                <w:rFonts w:ascii="Times New Roman" w:hAnsi="Times New Roman"/>
                <w:sz w:val="26"/>
                <w:szCs w:val="26"/>
                <w:lang w:val="en-US"/>
              </w:rPr>
              <w:t>Понедельник</w:t>
            </w:r>
            <w:proofErr w:type="spellEnd"/>
            <w:r w:rsidRPr="002427E7">
              <w:rPr>
                <w:rFonts w:ascii="Times New Roman" w:hAnsi="Times New Roman"/>
                <w:i/>
                <w:iCs/>
                <w:sz w:val="26"/>
                <w:szCs w:val="26"/>
                <w:lang w:val="en-US"/>
              </w:rPr>
              <w:t>:</w:t>
            </w:r>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rPr>
            </w:pPr>
            <w:r w:rsidRPr="002427E7">
              <w:rPr>
                <w:rFonts w:ascii="Times New Roman" w:hAnsi="Times New Roman"/>
                <w:sz w:val="26"/>
                <w:szCs w:val="26"/>
                <w:lang w:eastAsia="ar-SA"/>
              </w:rPr>
              <w:t>0</w:t>
            </w:r>
            <w:r w:rsidRPr="002427E7">
              <w:rPr>
                <w:rFonts w:ascii="Times New Roman" w:hAnsi="Times New Roman"/>
                <w:sz w:val="26"/>
                <w:szCs w:val="26"/>
                <w:lang w:val="en-US" w:eastAsia="ar-SA"/>
              </w:rPr>
              <w:t>9</w:t>
            </w:r>
            <w:r w:rsidRPr="002427E7">
              <w:rPr>
                <w:rFonts w:ascii="Times New Roman" w:hAnsi="Times New Roman"/>
                <w:sz w:val="26"/>
                <w:szCs w:val="26"/>
                <w:lang w:eastAsia="ar-SA"/>
              </w:rPr>
              <w:t xml:space="preserve">:00 ч.  – </w:t>
            </w:r>
            <w:r w:rsidRPr="002427E7">
              <w:rPr>
                <w:rFonts w:ascii="Times New Roman" w:hAnsi="Times New Roman"/>
                <w:sz w:val="26"/>
                <w:szCs w:val="26"/>
                <w:lang w:val="en-US" w:eastAsia="ar-SA"/>
              </w:rPr>
              <w:t>19</w:t>
            </w:r>
            <w:r w:rsidRPr="002427E7">
              <w:rPr>
                <w:rFonts w:ascii="Times New Roman" w:hAnsi="Times New Roman"/>
                <w:sz w:val="26"/>
                <w:szCs w:val="26"/>
                <w:lang w:eastAsia="ar-SA"/>
              </w:rPr>
              <w:t xml:space="preserve">:00 ч. </w:t>
            </w:r>
          </w:p>
        </w:tc>
      </w:tr>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sz w:val="26"/>
                <w:szCs w:val="26"/>
              </w:rPr>
            </w:pPr>
            <w:r w:rsidRPr="002427E7">
              <w:rPr>
                <w:rFonts w:ascii="Times New Roman" w:hAnsi="Times New Roman"/>
                <w:sz w:val="26"/>
                <w:szCs w:val="26"/>
              </w:rPr>
              <w:t>Вторник:</w:t>
            </w:r>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rPr>
            </w:pPr>
            <w:r w:rsidRPr="002427E7">
              <w:rPr>
                <w:rFonts w:ascii="Times New Roman" w:hAnsi="Times New Roman"/>
                <w:sz w:val="26"/>
                <w:szCs w:val="26"/>
                <w:lang w:eastAsia="ar-SA"/>
              </w:rPr>
              <w:t>0</w:t>
            </w:r>
            <w:r w:rsidRPr="002427E7">
              <w:rPr>
                <w:rFonts w:ascii="Times New Roman" w:hAnsi="Times New Roman"/>
                <w:sz w:val="26"/>
                <w:szCs w:val="26"/>
                <w:lang w:val="en-US" w:eastAsia="ar-SA"/>
              </w:rPr>
              <w:t>9</w:t>
            </w:r>
            <w:r w:rsidRPr="002427E7">
              <w:rPr>
                <w:rFonts w:ascii="Times New Roman" w:hAnsi="Times New Roman"/>
                <w:sz w:val="26"/>
                <w:szCs w:val="26"/>
                <w:lang w:eastAsia="ar-SA"/>
              </w:rPr>
              <w:t xml:space="preserve">:00 ч.  – </w:t>
            </w:r>
            <w:r w:rsidRPr="002427E7">
              <w:rPr>
                <w:rFonts w:ascii="Times New Roman" w:hAnsi="Times New Roman"/>
                <w:sz w:val="26"/>
                <w:szCs w:val="26"/>
                <w:lang w:val="en-US" w:eastAsia="ar-SA"/>
              </w:rPr>
              <w:t>19</w:t>
            </w:r>
            <w:r w:rsidRPr="002427E7">
              <w:rPr>
                <w:rFonts w:ascii="Times New Roman" w:hAnsi="Times New Roman"/>
                <w:sz w:val="26"/>
                <w:szCs w:val="26"/>
                <w:lang w:eastAsia="ar-SA"/>
              </w:rPr>
              <w:t>:00 ч.</w:t>
            </w:r>
          </w:p>
        </w:tc>
      </w:tr>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sz w:val="26"/>
                <w:szCs w:val="26"/>
              </w:rPr>
            </w:pPr>
            <w:r w:rsidRPr="002427E7">
              <w:rPr>
                <w:rFonts w:ascii="Times New Roman" w:hAnsi="Times New Roman"/>
                <w:sz w:val="26"/>
                <w:szCs w:val="26"/>
              </w:rPr>
              <w:t>Среда</w:t>
            </w:r>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rPr>
            </w:pPr>
            <w:r w:rsidRPr="002427E7">
              <w:rPr>
                <w:rFonts w:ascii="Times New Roman" w:hAnsi="Times New Roman"/>
                <w:sz w:val="26"/>
                <w:szCs w:val="26"/>
                <w:lang w:eastAsia="ar-SA"/>
              </w:rPr>
              <w:t>0</w:t>
            </w:r>
            <w:r w:rsidRPr="002427E7">
              <w:rPr>
                <w:rFonts w:ascii="Times New Roman" w:hAnsi="Times New Roman"/>
                <w:sz w:val="26"/>
                <w:szCs w:val="26"/>
                <w:lang w:val="en-US" w:eastAsia="ar-SA"/>
              </w:rPr>
              <w:t>9</w:t>
            </w:r>
            <w:r w:rsidRPr="002427E7">
              <w:rPr>
                <w:rFonts w:ascii="Times New Roman" w:hAnsi="Times New Roman"/>
                <w:sz w:val="26"/>
                <w:szCs w:val="26"/>
                <w:lang w:eastAsia="ar-SA"/>
              </w:rPr>
              <w:t>:00 ч.  – 20:00 ч.</w:t>
            </w:r>
          </w:p>
        </w:tc>
      </w:tr>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sz w:val="26"/>
                <w:szCs w:val="26"/>
                <w:lang w:val="en-US"/>
              </w:rPr>
            </w:pPr>
            <w:r w:rsidRPr="002427E7">
              <w:rPr>
                <w:rFonts w:ascii="Times New Roman" w:hAnsi="Times New Roman"/>
                <w:sz w:val="26"/>
                <w:szCs w:val="26"/>
              </w:rPr>
              <w:t>Четверг</w:t>
            </w:r>
            <w:r w:rsidRPr="002427E7">
              <w:rPr>
                <w:rFonts w:ascii="Times New Roman" w:hAnsi="Times New Roman"/>
                <w:sz w:val="26"/>
                <w:szCs w:val="26"/>
                <w:lang w:val="en-US"/>
              </w:rPr>
              <w:t>:</w:t>
            </w:r>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rPr>
            </w:pPr>
            <w:r w:rsidRPr="002427E7">
              <w:rPr>
                <w:rFonts w:ascii="Times New Roman" w:hAnsi="Times New Roman"/>
                <w:sz w:val="26"/>
                <w:szCs w:val="26"/>
                <w:lang w:eastAsia="ar-SA"/>
              </w:rPr>
              <w:t>0</w:t>
            </w:r>
            <w:r w:rsidRPr="002427E7">
              <w:rPr>
                <w:rFonts w:ascii="Times New Roman" w:hAnsi="Times New Roman"/>
                <w:sz w:val="26"/>
                <w:szCs w:val="26"/>
                <w:lang w:val="en-US" w:eastAsia="ar-SA"/>
              </w:rPr>
              <w:t>9</w:t>
            </w:r>
            <w:r w:rsidRPr="002427E7">
              <w:rPr>
                <w:rFonts w:ascii="Times New Roman" w:hAnsi="Times New Roman"/>
                <w:sz w:val="26"/>
                <w:szCs w:val="26"/>
                <w:lang w:eastAsia="ar-SA"/>
              </w:rPr>
              <w:t xml:space="preserve">:00 ч.  – </w:t>
            </w:r>
            <w:r w:rsidRPr="002427E7">
              <w:rPr>
                <w:rFonts w:ascii="Times New Roman" w:hAnsi="Times New Roman"/>
                <w:sz w:val="26"/>
                <w:szCs w:val="26"/>
                <w:lang w:val="en-US" w:eastAsia="ar-SA"/>
              </w:rPr>
              <w:t>19</w:t>
            </w:r>
            <w:r w:rsidRPr="002427E7">
              <w:rPr>
                <w:rFonts w:ascii="Times New Roman" w:hAnsi="Times New Roman"/>
                <w:sz w:val="26"/>
                <w:szCs w:val="26"/>
                <w:lang w:eastAsia="ar-SA"/>
              </w:rPr>
              <w:t>:00 ч.</w:t>
            </w:r>
          </w:p>
        </w:tc>
      </w:tr>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sz w:val="26"/>
                <w:szCs w:val="26"/>
                <w:lang w:val="en-US"/>
              </w:rPr>
            </w:pPr>
            <w:proofErr w:type="spellStart"/>
            <w:r w:rsidRPr="002427E7">
              <w:rPr>
                <w:rFonts w:ascii="Times New Roman" w:hAnsi="Times New Roman"/>
                <w:sz w:val="26"/>
                <w:szCs w:val="26"/>
                <w:lang w:val="en-US"/>
              </w:rPr>
              <w:t>Пятница</w:t>
            </w:r>
            <w:proofErr w:type="spellEnd"/>
            <w:r w:rsidRPr="002427E7">
              <w:rPr>
                <w:rFonts w:ascii="Times New Roman" w:hAnsi="Times New Roman"/>
                <w:sz w:val="26"/>
                <w:szCs w:val="26"/>
                <w:lang w:val="en-US"/>
              </w:rPr>
              <w:t>:</w:t>
            </w:r>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rPr>
            </w:pPr>
            <w:r w:rsidRPr="002427E7">
              <w:rPr>
                <w:rFonts w:ascii="Times New Roman" w:hAnsi="Times New Roman"/>
                <w:sz w:val="26"/>
                <w:szCs w:val="26"/>
                <w:lang w:eastAsia="ar-SA"/>
              </w:rPr>
              <w:t>0</w:t>
            </w:r>
            <w:r w:rsidRPr="002427E7">
              <w:rPr>
                <w:rFonts w:ascii="Times New Roman" w:hAnsi="Times New Roman"/>
                <w:sz w:val="26"/>
                <w:szCs w:val="26"/>
                <w:lang w:val="en-US" w:eastAsia="ar-SA"/>
              </w:rPr>
              <w:t>9</w:t>
            </w:r>
            <w:r w:rsidRPr="002427E7">
              <w:rPr>
                <w:rFonts w:ascii="Times New Roman" w:hAnsi="Times New Roman"/>
                <w:sz w:val="26"/>
                <w:szCs w:val="26"/>
                <w:lang w:eastAsia="ar-SA"/>
              </w:rPr>
              <w:t xml:space="preserve">:00 ч.  – </w:t>
            </w:r>
            <w:r w:rsidRPr="002427E7">
              <w:rPr>
                <w:rFonts w:ascii="Times New Roman" w:hAnsi="Times New Roman"/>
                <w:sz w:val="26"/>
                <w:szCs w:val="26"/>
                <w:lang w:val="en-US" w:eastAsia="ar-SA"/>
              </w:rPr>
              <w:t>19</w:t>
            </w:r>
            <w:r w:rsidRPr="002427E7">
              <w:rPr>
                <w:rFonts w:ascii="Times New Roman" w:hAnsi="Times New Roman"/>
                <w:sz w:val="26"/>
                <w:szCs w:val="26"/>
                <w:lang w:eastAsia="ar-SA"/>
              </w:rPr>
              <w:t>:00 ч.</w:t>
            </w:r>
          </w:p>
        </w:tc>
      </w:tr>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sz w:val="26"/>
                <w:szCs w:val="26"/>
                <w:lang w:val="en-US"/>
              </w:rPr>
            </w:pPr>
            <w:proofErr w:type="spellStart"/>
            <w:r w:rsidRPr="002427E7">
              <w:rPr>
                <w:rFonts w:ascii="Times New Roman" w:hAnsi="Times New Roman"/>
                <w:sz w:val="26"/>
                <w:szCs w:val="26"/>
                <w:lang w:val="en-US"/>
              </w:rPr>
              <w:t>Суббота</w:t>
            </w:r>
            <w:proofErr w:type="spellEnd"/>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rPr>
            </w:pPr>
            <w:r w:rsidRPr="002427E7">
              <w:rPr>
                <w:rFonts w:ascii="Times New Roman" w:hAnsi="Times New Roman"/>
                <w:sz w:val="26"/>
                <w:szCs w:val="26"/>
                <w:lang w:val="en-US" w:eastAsia="ar-SA"/>
              </w:rPr>
              <w:t>09</w:t>
            </w:r>
            <w:r w:rsidRPr="002427E7">
              <w:rPr>
                <w:rFonts w:ascii="Times New Roman" w:hAnsi="Times New Roman"/>
                <w:sz w:val="26"/>
                <w:szCs w:val="26"/>
                <w:lang w:eastAsia="ar-SA"/>
              </w:rPr>
              <w:t>:00 ч. – 1</w:t>
            </w:r>
            <w:r w:rsidRPr="002427E7">
              <w:rPr>
                <w:rFonts w:ascii="Times New Roman" w:hAnsi="Times New Roman"/>
                <w:sz w:val="26"/>
                <w:szCs w:val="26"/>
                <w:lang w:val="en-US" w:eastAsia="ar-SA"/>
              </w:rPr>
              <w:t>4</w:t>
            </w:r>
            <w:r w:rsidRPr="002427E7">
              <w:rPr>
                <w:rFonts w:ascii="Times New Roman" w:hAnsi="Times New Roman"/>
                <w:sz w:val="26"/>
                <w:szCs w:val="26"/>
                <w:lang w:eastAsia="ar-SA"/>
              </w:rPr>
              <w:t>:00 ч.</w:t>
            </w:r>
          </w:p>
        </w:tc>
      </w:tr>
      <w:tr w:rsidR="002427E7" w:rsidRPr="002427E7" w:rsidTr="004971D2">
        <w:trPr>
          <w:jc w:val="center"/>
        </w:trPr>
        <w:tc>
          <w:tcPr>
            <w:tcW w:w="1155" w:type="pct"/>
          </w:tcPr>
          <w:p w:rsidR="002427E7" w:rsidRPr="002427E7" w:rsidRDefault="002427E7" w:rsidP="004971D2">
            <w:pPr>
              <w:widowControl w:val="0"/>
              <w:autoSpaceDE w:val="0"/>
              <w:autoSpaceDN w:val="0"/>
              <w:adjustRightInd w:val="0"/>
              <w:spacing w:after="0" w:line="240" w:lineRule="auto"/>
              <w:jc w:val="both"/>
              <w:rPr>
                <w:rFonts w:ascii="Times New Roman" w:hAnsi="Times New Roman"/>
                <w:sz w:val="26"/>
                <w:szCs w:val="26"/>
              </w:rPr>
            </w:pPr>
            <w:r w:rsidRPr="002427E7">
              <w:rPr>
                <w:rFonts w:ascii="Times New Roman" w:hAnsi="Times New Roman"/>
                <w:sz w:val="26"/>
                <w:szCs w:val="26"/>
              </w:rPr>
              <w:t>Воскресенье:</w:t>
            </w:r>
          </w:p>
        </w:tc>
        <w:tc>
          <w:tcPr>
            <w:tcW w:w="3845" w:type="pct"/>
            <w:vAlign w:val="center"/>
          </w:tcPr>
          <w:p w:rsidR="002427E7" w:rsidRPr="002427E7" w:rsidRDefault="002427E7" w:rsidP="004971D2">
            <w:pPr>
              <w:widowControl w:val="0"/>
              <w:autoSpaceDE w:val="0"/>
              <w:autoSpaceDN w:val="0"/>
              <w:adjustRightInd w:val="0"/>
              <w:spacing w:after="0" w:line="240" w:lineRule="auto"/>
              <w:jc w:val="both"/>
              <w:rPr>
                <w:rFonts w:ascii="Times New Roman" w:hAnsi="Times New Roman"/>
                <w:i/>
                <w:iCs/>
                <w:sz w:val="26"/>
                <w:szCs w:val="26"/>
              </w:rPr>
            </w:pPr>
            <w:r w:rsidRPr="002427E7">
              <w:rPr>
                <w:rFonts w:ascii="Times New Roman" w:hAnsi="Times New Roman"/>
                <w:i/>
                <w:iCs/>
                <w:sz w:val="26"/>
                <w:szCs w:val="26"/>
              </w:rPr>
              <w:t>выходной день.</w:t>
            </w:r>
          </w:p>
        </w:tc>
      </w:tr>
    </w:tbl>
    <w:p w:rsidR="002427E7" w:rsidRPr="002427E7" w:rsidRDefault="002427E7" w:rsidP="002427E7">
      <w:pPr>
        <w:widowControl w:val="0"/>
        <w:suppressAutoHyphens/>
        <w:spacing w:after="0" w:line="240" w:lineRule="auto"/>
        <w:rPr>
          <w:rFonts w:ascii="Times New Roman" w:hAnsi="Times New Roman"/>
          <w:i/>
          <w:iCs/>
          <w:sz w:val="26"/>
          <w:szCs w:val="26"/>
        </w:rPr>
      </w:pPr>
      <w:r w:rsidRPr="002427E7">
        <w:rPr>
          <w:rFonts w:ascii="Times New Roman" w:hAnsi="Times New Roman"/>
          <w:sz w:val="26"/>
          <w:szCs w:val="26"/>
        </w:rPr>
        <w:t>Почтовый адрес многофункционального центра:</w:t>
      </w:r>
      <w:r w:rsidRPr="002427E7">
        <w:rPr>
          <w:rFonts w:ascii="Times New Roman" w:eastAsia="SimSun" w:hAnsi="Times New Roman"/>
          <w:sz w:val="26"/>
          <w:szCs w:val="26"/>
          <w:lang w:eastAsia="ar-SA"/>
        </w:rPr>
        <w:t xml:space="preserve">445350, </w:t>
      </w:r>
      <w:proofErr w:type="gramStart"/>
      <w:r w:rsidRPr="002427E7">
        <w:rPr>
          <w:rFonts w:ascii="Times New Roman" w:eastAsia="SimSun" w:hAnsi="Times New Roman"/>
          <w:sz w:val="26"/>
          <w:szCs w:val="26"/>
          <w:lang w:eastAsia="ar-SA"/>
        </w:rPr>
        <w:t>Самарская</w:t>
      </w:r>
      <w:proofErr w:type="gramEnd"/>
      <w:r w:rsidRPr="002427E7">
        <w:rPr>
          <w:rFonts w:ascii="Times New Roman" w:eastAsia="SimSun" w:hAnsi="Times New Roman"/>
          <w:sz w:val="26"/>
          <w:szCs w:val="26"/>
          <w:lang w:eastAsia="ar-SA"/>
        </w:rPr>
        <w:t xml:space="preserve"> обл., городской округ Жигулевск, г. Жигулевск, ул. Комсомольская, 31, строение 4</w:t>
      </w:r>
      <w:r w:rsidRPr="002427E7">
        <w:rPr>
          <w:rFonts w:ascii="Times New Roman" w:hAnsi="Times New Roman"/>
          <w:i/>
          <w:iCs/>
          <w:sz w:val="26"/>
          <w:szCs w:val="26"/>
        </w:rPr>
        <w:t>.</w:t>
      </w:r>
    </w:p>
    <w:p w:rsidR="002427E7" w:rsidRPr="002427E7" w:rsidRDefault="002427E7" w:rsidP="002427E7">
      <w:pPr>
        <w:widowControl w:val="0"/>
        <w:autoSpaceDE w:val="0"/>
        <w:autoSpaceDN w:val="0"/>
        <w:adjustRightInd w:val="0"/>
        <w:spacing w:after="0" w:line="240" w:lineRule="auto"/>
        <w:jc w:val="both"/>
        <w:rPr>
          <w:rFonts w:ascii="Times New Roman" w:hAnsi="Times New Roman"/>
          <w:sz w:val="26"/>
          <w:szCs w:val="26"/>
        </w:rPr>
      </w:pPr>
      <w:r w:rsidRPr="002427E7">
        <w:rPr>
          <w:rFonts w:ascii="Times New Roman" w:hAnsi="Times New Roman"/>
          <w:sz w:val="26"/>
          <w:szCs w:val="26"/>
        </w:rPr>
        <w:t xml:space="preserve">Телефон </w:t>
      </w:r>
      <w:r w:rsidRPr="002427E7">
        <w:rPr>
          <w:rFonts w:ascii="Times New Roman" w:hAnsi="Times New Roman"/>
          <w:sz w:val="26"/>
          <w:szCs w:val="26"/>
          <w:lang w:val="en-US"/>
        </w:rPr>
        <w:t>Call</w:t>
      </w:r>
      <w:r w:rsidRPr="002427E7">
        <w:rPr>
          <w:rFonts w:ascii="Times New Roman" w:hAnsi="Times New Roman"/>
          <w:sz w:val="26"/>
          <w:szCs w:val="26"/>
        </w:rPr>
        <w:t xml:space="preserve">-центра: </w:t>
      </w:r>
      <w:r w:rsidRPr="002427E7">
        <w:rPr>
          <w:rFonts w:ascii="Times New Roman" w:eastAsia="SimSun" w:hAnsi="Times New Roman"/>
          <w:sz w:val="26"/>
          <w:szCs w:val="26"/>
          <w:lang w:eastAsia="ar-SA"/>
        </w:rPr>
        <w:t>(84862) 7-07-20</w:t>
      </w:r>
      <w:r w:rsidRPr="002427E7">
        <w:rPr>
          <w:rFonts w:ascii="Times New Roman" w:hAnsi="Times New Roman"/>
          <w:i/>
          <w:iCs/>
          <w:sz w:val="26"/>
          <w:szCs w:val="26"/>
        </w:rPr>
        <w:t>.</w:t>
      </w:r>
    </w:p>
    <w:p w:rsidR="002427E7" w:rsidRPr="002427E7" w:rsidRDefault="002427E7" w:rsidP="002427E7">
      <w:pPr>
        <w:widowControl w:val="0"/>
        <w:autoSpaceDE w:val="0"/>
        <w:autoSpaceDN w:val="0"/>
        <w:adjustRightInd w:val="0"/>
        <w:spacing w:after="0" w:line="240" w:lineRule="auto"/>
        <w:jc w:val="both"/>
        <w:rPr>
          <w:rFonts w:ascii="Times New Roman" w:hAnsi="Times New Roman"/>
          <w:sz w:val="26"/>
          <w:szCs w:val="26"/>
        </w:rPr>
      </w:pPr>
      <w:r w:rsidRPr="002427E7">
        <w:rPr>
          <w:rFonts w:ascii="Times New Roman" w:hAnsi="Times New Roman"/>
          <w:sz w:val="26"/>
          <w:szCs w:val="26"/>
        </w:rPr>
        <w:t>Официальный сайт многофункционального центра в сети Интернет:mfc63.ru.</w:t>
      </w:r>
    </w:p>
    <w:p w:rsidR="002427E7" w:rsidRPr="002427E7" w:rsidRDefault="002427E7" w:rsidP="002427E7">
      <w:pPr>
        <w:widowControl w:val="0"/>
        <w:autoSpaceDE w:val="0"/>
        <w:autoSpaceDN w:val="0"/>
        <w:adjustRightInd w:val="0"/>
        <w:spacing w:after="0" w:line="240" w:lineRule="auto"/>
        <w:jc w:val="both"/>
      </w:pPr>
      <w:r w:rsidRPr="002427E7">
        <w:rPr>
          <w:rFonts w:ascii="Times New Roman" w:hAnsi="Times New Roman"/>
          <w:sz w:val="26"/>
          <w:szCs w:val="26"/>
        </w:rPr>
        <w:t xml:space="preserve">Адрес электронной почты многофункционального центра в сети Интернет:                   </w:t>
      </w:r>
      <w:proofErr w:type="spellStart"/>
      <w:r w:rsidRPr="002427E7">
        <w:rPr>
          <w:rFonts w:ascii="Times New Roman" w:hAnsi="Times New Roman"/>
          <w:sz w:val="26"/>
          <w:szCs w:val="26"/>
        </w:rPr>
        <w:t>mfc-zhig@mail.ru</w:t>
      </w:r>
      <w:proofErr w:type="spellEnd"/>
      <w:r w:rsidRPr="002427E7">
        <w:rPr>
          <w:rFonts w:ascii="Times New Roman" w:hAnsi="Times New Roman"/>
          <w:sz w:val="26"/>
          <w:szCs w:val="26"/>
        </w:rPr>
        <w:t>.</w:t>
      </w:r>
    </w:p>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sectPr w:rsidR="00157B1B" w:rsidRPr="002427E7" w:rsidSect="005031E5">
          <w:headerReference w:type="default" r:id="rId34"/>
          <w:pgSz w:w="11907" w:h="16839" w:code="9"/>
          <w:pgMar w:top="1134" w:right="709" w:bottom="1134" w:left="1701" w:header="709" w:footer="709" w:gutter="0"/>
          <w:cols w:space="708"/>
          <w:titlePg/>
          <w:docGrid w:linePitch="360"/>
        </w:sectPr>
      </w:pPr>
    </w:p>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p w:rsidR="00157B1B" w:rsidRPr="002427E7" w:rsidRDefault="00157B1B" w:rsidP="0095682C">
      <w:pPr>
        <w:widowControl w:val="0"/>
        <w:autoSpaceDE w:val="0"/>
        <w:autoSpaceDN w:val="0"/>
        <w:adjustRightInd w:val="0"/>
        <w:spacing w:after="0" w:line="240" w:lineRule="auto"/>
        <w:ind w:left="4962"/>
        <w:jc w:val="right"/>
        <w:rPr>
          <w:rFonts w:ascii="Times New Roman" w:hAnsi="Times New Roman" w:cs="Times New Roman"/>
          <w:sz w:val="26"/>
          <w:szCs w:val="26"/>
        </w:rPr>
      </w:pPr>
      <w:r w:rsidRPr="002427E7">
        <w:rPr>
          <w:rFonts w:ascii="Times New Roman" w:hAnsi="Times New Roman" w:cs="Times New Roman"/>
          <w:sz w:val="26"/>
          <w:szCs w:val="26"/>
        </w:rPr>
        <w:t>Приложение 2</w:t>
      </w:r>
    </w:p>
    <w:p w:rsidR="00157B1B" w:rsidRPr="002427E7" w:rsidRDefault="00157B1B" w:rsidP="0095682C">
      <w:pPr>
        <w:widowControl w:val="0"/>
        <w:autoSpaceDE w:val="0"/>
        <w:autoSpaceDN w:val="0"/>
        <w:adjustRightInd w:val="0"/>
        <w:spacing w:after="0" w:line="240" w:lineRule="auto"/>
        <w:ind w:left="4962"/>
        <w:jc w:val="right"/>
        <w:rPr>
          <w:rFonts w:ascii="Times New Roman" w:hAnsi="Times New Roman" w:cs="Times New Roman"/>
          <w:sz w:val="26"/>
          <w:szCs w:val="26"/>
        </w:rPr>
      </w:pPr>
      <w:proofErr w:type="spellStart"/>
      <w:r w:rsidRPr="002427E7">
        <w:rPr>
          <w:rFonts w:ascii="Times New Roman" w:hAnsi="Times New Roman" w:cs="Times New Roman"/>
          <w:sz w:val="26"/>
          <w:szCs w:val="26"/>
        </w:rPr>
        <w:t>кадминистративному</w:t>
      </w:r>
      <w:proofErr w:type="spellEnd"/>
      <w:r w:rsidRPr="002427E7">
        <w:rPr>
          <w:rFonts w:ascii="Times New Roman" w:hAnsi="Times New Roman" w:cs="Times New Roman"/>
          <w:sz w:val="26"/>
          <w:szCs w:val="26"/>
        </w:rPr>
        <w:t xml:space="preserve"> регламенту</w:t>
      </w:r>
    </w:p>
    <w:p w:rsidR="00157B1B" w:rsidRPr="002427E7" w:rsidRDefault="00157B1B" w:rsidP="0095682C">
      <w:pPr>
        <w:widowControl w:val="0"/>
        <w:autoSpaceDE w:val="0"/>
        <w:autoSpaceDN w:val="0"/>
        <w:adjustRightInd w:val="0"/>
        <w:spacing w:after="0" w:line="240" w:lineRule="auto"/>
        <w:ind w:left="4962"/>
        <w:jc w:val="right"/>
        <w:rPr>
          <w:rFonts w:ascii="Times New Roman" w:hAnsi="Times New Roman" w:cs="Times New Roman"/>
          <w:sz w:val="26"/>
          <w:szCs w:val="26"/>
        </w:rPr>
      </w:pPr>
      <w:r w:rsidRPr="002427E7">
        <w:rPr>
          <w:rFonts w:ascii="Times New Roman" w:hAnsi="Times New Roman" w:cs="Times New Roman"/>
          <w:sz w:val="26"/>
          <w:szCs w:val="26"/>
        </w:rPr>
        <w:t>предоставления муниципальной услуги «Постановка отдельных категорий граждан на учет в качестве нуждающихся в жилых помещениях или в предоставлении социальной выплаты на строительство или приобретение жилого помещения»</w:t>
      </w:r>
    </w:p>
    <w:p w:rsidR="00157B1B" w:rsidRPr="002427E7" w:rsidRDefault="00157B1B" w:rsidP="0095682C">
      <w:pPr>
        <w:widowControl w:val="0"/>
        <w:autoSpaceDE w:val="0"/>
        <w:autoSpaceDN w:val="0"/>
        <w:adjustRightInd w:val="0"/>
        <w:spacing w:after="0" w:line="240" w:lineRule="auto"/>
        <w:jc w:val="right"/>
        <w:rPr>
          <w:rFonts w:ascii="Times New Roman" w:hAnsi="Times New Roman" w:cs="Times New Roman"/>
          <w:b/>
          <w:bCs/>
          <w:sz w:val="26"/>
          <w:szCs w:val="26"/>
        </w:rPr>
      </w:pPr>
    </w:p>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b/>
          <w:bCs/>
          <w:sz w:val="26"/>
          <w:szCs w:val="26"/>
        </w:rPr>
      </w:pPr>
      <w:r w:rsidRPr="002427E7">
        <w:rPr>
          <w:rFonts w:ascii="Times New Roman" w:hAnsi="Times New Roman" w:cs="Times New Roman"/>
          <w:b/>
          <w:bCs/>
          <w:sz w:val="26"/>
          <w:szCs w:val="26"/>
        </w:rPr>
        <w:t>Блок-схема</w:t>
      </w:r>
      <w:r w:rsidR="00930C6E" w:rsidRPr="002427E7">
        <w:rPr>
          <w:rFonts w:ascii="Times New Roman" w:hAnsi="Times New Roman" w:cs="Times New Roman"/>
          <w:b/>
          <w:bCs/>
          <w:sz w:val="26"/>
          <w:szCs w:val="26"/>
        </w:rPr>
        <w:t xml:space="preserve"> </w:t>
      </w:r>
      <w:r w:rsidRPr="002427E7">
        <w:rPr>
          <w:rFonts w:ascii="Times New Roman" w:hAnsi="Times New Roman" w:cs="Times New Roman"/>
          <w:b/>
          <w:bCs/>
          <w:sz w:val="26"/>
          <w:szCs w:val="26"/>
        </w:rPr>
        <w:t>предоставления муниципальной услуги</w:t>
      </w:r>
      <w:r w:rsidR="003C7A82">
        <w:rPr>
          <w:rFonts w:ascii="Times New Roman" w:hAnsi="Times New Roman" w:cs="Times New Roman"/>
          <w:b/>
          <w:bCs/>
          <w:sz w:val="26"/>
          <w:szCs w:val="26"/>
        </w:rPr>
        <w:t xml:space="preserve"> </w:t>
      </w:r>
      <w:r w:rsidRPr="002427E7">
        <w:rPr>
          <w:rFonts w:ascii="Times New Roman" w:hAnsi="Times New Roman" w:cs="Times New Roman"/>
          <w:b/>
          <w:bCs/>
          <w:sz w:val="26"/>
          <w:szCs w:val="26"/>
        </w:rPr>
        <w:t>по постановке граждан на учет в качестве нуждающихся  в жилых помещениях или в предоставлении социальных выплат на строительство или приобретение жилых помещений</w:t>
      </w:r>
    </w:p>
    <w:p w:rsidR="00157B1B" w:rsidRPr="002427E7" w:rsidRDefault="00157B1B" w:rsidP="0095682C">
      <w:pPr>
        <w:widowControl w:val="0"/>
        <w:autoSpaceDE w:val="0"/>
        <w:autoSpaceDN w:val="0"/>
        <w:adjustRightInd w:val="0"/>
        <w:spacing w:after="0" w:line="240" w:lineRule="auto"/>
        <w:outlineLvl w:val="0"/>
        <w:rPr>
          <w:rFonts w:ascii="Times New Roman" w:hAnsi="Times New Roman" w:cs="Times New Roman"/>
          <w:sz w:val="26"/>
          <w:szCs w:val="26"/>
        </w:rPr>
      </w:pPr>
    </w:p>
    <w:p w:rsidR="00157B1B" w:rsidRPr="002427E7" w:rsidRDefault="003C7A82" w:rsidP="0095682C">
      <w:pPr>
        <w:spacing w:after="0"/>
        <w:rPr>
          <w:rFonts w:ascii="Times New Roman" w:hAnsi="Times New Roman" w:cs="Times New Roman"/>
          <w:sz w:val="26"/>
          <w:szCs w:val="26"/>
        </w:rPr>
      </w:pPr>
      <w:r>
        <w:rPr>
          <w:rFonts w:ascii="Times New Roman" w:hAnsi="Times New Roman" w:cs="Times New Roman"/>
          <w:noProof/>
          <w:sz w:val="26"/>
          <w:szCs w:val="26"/>
          <w:lang w:eastAsia="ru-RU"/>
        </w:rPr>
        <w:pict>
          <v:group id="_x0000_s1047" style="position:absolute;margin-left:0;margin-top:1.85pt;width:485.55pt;height:469.2pt;z-index:251670016;mso-position-horizontal:center;mso-position-horizontal-relative:margin" coordorigin="1018,5588" coordsize="11241,10011">
            <v:roundrect id="Скругленный прямоугольник 1" o:spid="_x0000_s1026" style="position:absolute;left:3157;top:5588;width:6423;height:882;visibility:visible;v-text-anchor:middle" arcsize="10923f" fillcolor="#4f81bd" strokecolor="#243f60" strokeweight="2pt">
              <v:textbox style="mso-next-textbox:#Скругленный прямоугольник 1">
                <w:txbxContent>
                  <w:p w:rsidR="007C77FD" w:rsidRDefault="007C77FD" w:rsidP="005031E5">
                    <w:pPr>
                      <w:jc w:val="center"/>
                    </w:pPr>
                    <w:r>
                      <w:t>Начало предоставления муниципальной услуги (документы, указанные в пункте 2.7.1 административного регламента)</w:t>
                    </w:r>
                  </w:p>
                </w:txbxContent>
              </v:textbox>
            </v:roundrect>
            <v:roundrect id="Скругленный прямоугольник 3" o:spid="_x0000_s1028" style="position:absolute;left:3157;top:6958;width:6423;height:470;visibility:visible;v-text-anchor:middle" arcsize="10923f" fillcolor="#4f81bd" strokecolor="#385d8a" strokeweight="2pt">
              <v:textbox style="mso-next-textbox:#Скругленный прямоугольник 3">
                <w:txbxContent>
                  <w:p w:rsidR="007C77FD" w:rsidRPr="00D5196F" w:rsidRDefault="007C77FD" w:rsidP="005031E5">
                    <w:pPr>
                      <w:jc w:val="center"/>
                      <w:rPr>
                        <w:color w:val="FFFFFF"/>
                      </w:rPr>
                    </w:pPr>
                    <w:r w:rsidRPr="00D5196F">
                      <w:rPr>
                        <w:color w:val="FFFFFF"/>
                      </w:rPr>
                      <w:t>Прием заявления и представленных документов</w:t>
                    </w:r>
                  </w:p>
                </w:txbxContent>
              </v:textbox>
            </v:roundrect>
            <v:shapetype id="_x0000_t32" coordsize="21600,21600" o:spt="32" o:oned="t" path="m,l21600,21600e" filled="f">
              <v:path arrowok="t" fillok="f" o:connecttype="none"/>
              <o:lock v:ext="edit" shapetype="t"/>
            </v:shapetype>
            <v:shape id="Прямая со стрелкой 21" o:spid="_x0000_s1027" type="#_x0000_t32" style="position:absolute;left:6362;top:6529;width:13;height:401;visibility:visible" strokecolor="#4579b8">
              <v:stroke endarrow="open"/>
            </v:shape>
            <v:group id="_x0000_s1046" style="position:absolute;left:1018;top:7472;width:11241;height:8127" coordorigin="1018,6932" coordsize="11241,8127">
              <v:roundrect id="Скругленный прямоугольник 13" o:spid="_x0000_s1029" style="position:absolute;left:3113;top:7351;width:6511;height:508;visibility:visible;v-text-anchor:middle" arcsize="10923f" fillcolor="#4f81bd" strokecolor="#243f60" strokeweight="2pt">
                <v:textbox>
                  <w:txbxContent>
                    <w:p w:rsidR="007C77FD" w:rsidRDefault="007C77FD" w:rsidP="005031E5">
                      <w:pPr>
                        <w:jc w:val="center"/>
                      </w:pPr>
                      <w:r>
                        <w:t>Регистрация заявления и представленных документов</w:t>
                      </w:r>
                    </w:p>
                  </w:txbxContent>
                </v:textbox>
              </v:roundrect>
              <v:roundrect id="Скругленный прямоугольник 14" o:spid="_x0000_s1032" style="position:absolute;left:3113;top:8362;width:6511;height:820;visibility:visible;v-text-anchor:middle" arcsize="10923f" fillcolor="#4f81bd" strokecolor="#243f60" strokeweight="2pt">
                <v:textbox style="mso-next-textbox:#Скругленный прямоугольник 14">
                  <w:txbxContent>
                    <w:p w:rsidR="007C77FD" w:rsidRDefault="007C77FD" w:rsidP="005031E5">
                      <w:pPr>
                        <w:jc w:val="center"/>
                      </w:pPr>
                      <w:r>
                        <w:t>Обработка и предварительное рассмотрение заявления и представленных документов</w:t>
                      </w:r>
                    </w:p>
                  </w:txbxContent>
                </v:textbox>
              </v:roundrect>
              <v:shape id="Прямая со стрелкой 22" o:spid="_x0000_s1030" type="#_x0000_t32" style="position:absolute;left:6368;top:6932;width:0;height:389;visibility:visible" strokecolor="#4579b8">
                <v:stroke endarrow="open"/>
              </v:shape>
              <v:shape id="Прямая со стрелкой 23" o:spid="_x0000_s1031" type="#_x0000_t32" style="position:absolute;left:6362;top:7903;width:13;height:476;visibility:visible" strokecolor="#4579b8">
                <v:stroke endarrow="open"/>
              </v:shape>
              <v:group id="_x0000_s1045" style="position:absolute;left:1018;top:9215;width:11241;height:5844" coordorigin="1018,8330" coordsize="11241,5844">
                <v:roundrect id="Скругленный прямоугольник 15" o:spid="_x0000_s1034" style="position:absolute;left:3088;top:8798;width:6657;height:1207;visibility:visible;v-text-anchor:middle" arcsize="10923f" fillcolor="#4f81bd" strokecolor="#243f60" strokeweight="2pt">
                  <v:textbox style="mso-next-textbox:#Скругленный прямоугольник 15">
                    <w:txbxContent>
                      <w:p w:rsidR="007C77FD" w:rsidRDefault="007C77FD" w:rsidP="005031E5">
                        <w:pPr>
                          <w:jc w:val="center"/>
                        </w:pPr>
                        <w:r>
                          <w:t xml:space="preserve">Формирование и направление межведомственных запросов в органы (организации), участвующие в предоставлении муниципальной услуги </w:t>
                        </w:r>
                      </w:p>
                    </w:txbxContent>
                  </v:textbox>
                </v:roundrect>
                <v:shape id="Прямая со стрелкой 25" o:spid="_x0000_s1033" type="#_x0000_t32" style="position:absolute;left:6386;top:8330;width:0;height:451;visibility:visible" strokecolor="#4579b8">
                  <v:stroke endarrow="open"/>
                </v:shape>
                <v:shape id="Прямая со стрелкой 26" o:spid="_x0000_s1035" type="#_x0000_t32" style="position:absolute;left:6433;top:10043;width:0;height:477;visibility:visible" strokecolor="#4579b8">
                  <v:stroke endarrow="open"/>
                </v:shape>
                <v:group id="_x0000_s1044" style="position:absolute;left:1018;top:10013;width:11241;height:4161" coordorigin="1018,9158" coordsize="11241,4161">
                  <v:roundrect id="Скругленный прямоугольник 16" o:spid="_x0000_s1038" style="position:absolute;left:4327;top:9677;width:4468;height:1165;visibility:visible;v-text-anchor:middle" arcsize="10923f" fillcolor="#4f81bd" strokecolor="#243f60" strokeweight="2pt">
                    <v:textbox style="mso-next-textbox:#Скругленный прямоугольник 16">
                      <w:txbxContent>
                        <w:p w:rsidR="007C77FD" w:rsidRPr="003C7A82" w:rsidRDefault="007C77FD" w:rsidP="003C7A82">
                          <w:pPr>
                            <w:spacing w:line="240" w:lineRule="auto"/>
                            <w:jc w:val="center"/>
                            <w:rPr>
                              <w:sz w:val="20"/>
                              <w:szCs w:val="20"/>
                            </w:rPr>
                          </w:pPr>
                          <w:r w:rsidRPr="003C7A82">
                            <w:rPr>
                              <w:sz w:val="20"/>
                              <w:szCs w:val="20"/>
                            </w:rPr>
                            <w:t>Принятие решения о предоставлении</w:t>
                          </w:r>
                          <w:r w:rsidR="003C7A82" w:rsidRPr="003C7A82">
                            <w:rPr>
                              <w:sz w:val="20"/>
                              <w:szCs w:val="20"/>
                            </w:rPr>
                            <w:t xml:space="preserve"> </w:t>
                          </w:r>
                          <w:r w:rsidRPr="003C7A82">
                            <w:rPr>
                              <w:sz w:val="20"/>
                              <w:szCs w:val="20"/>
                            </w:rPr>
                            <w:t xml:space="preserve">(об отказе в предоставлении) муниципальной услуги </w:t>
                          </w:r>
                        </w:p>
                      </w:txbxContent>
                    </v:textbox>
                  </v:roundrect>
                  <v:shapetype id="_x0000_t110" coordsize="21600,21600" o:spt="110" path="m10800,l,10800,10800,21600,21600,10800xe">
                    <v:stroke joinstyle="miter"/>
                    <v:path gradientshapeok="t" o:connecttype="rect" textboxrect="5400,5400,16200,16200"/>
                  </v:shapetype>
                  <v:shape id="Блок-схема: решение 17" o:spid="_x0000_s1037" type="#_x0000_t110" style="position:absolute;left:1018;top:9246;width:3142;height:1942;visibility:visible;v-text-anchor:middle" fillcolor="#4f81bd" strokecolor="#243f60" strokeweight="2pt">
                    <v:textbox style="mso-next-textbox:#Блок-схема: решение 17">
                      <w:txbxContent>
                        <w:p w:rsidR="007C77FD" w:rsidRDefault="007C77FD" w:rsidP="005031E5">
                          <w:pPr>
                            <w:jc w:val="center"/>
                          </w:pPr>
                          <w:r>
                            <w:t>Выявлены основания для отказа</w:t>
                          </w:r>
                        </w:p>
                      </w:txbxContent>
                    </v:textbox>
                  </v:shape>
                  <v:shape id="Блок-схема: решение 18" o:spid="_x0000_s1036" type="#_x0000_t110" style="position:absolute;left:9079;top:9158;width:3180;height:2196;visibility:visible;v-text-anchor:middle" fillcolor="#4f81bd" strokecolor="#243f60" strokeweight="2pt">
                    <v:textbox style="mso-next-textbox:#Блок-схема: решение 18">
                      <w:txbxContent>
                        <w:p w:rsidR="007C77FD" w:rsidRDefault="007C77FD" w:rsidP="005031E5">
                          <w:pPr>
                            <w:jc w:val="center"/>
                          </w:pPr>
                          <w:r w:rsidRPr="00435289">
                            <w:rPr>
                              <w:sz w:val="20"/>
                              <w:szCs w:val="20"/>
                            </w:rPr>
                            <w:t>Основания для отказа не выявлены</w:t>
                          </w:r>
                        </w:p>
                      </w:txbxContent>
                    </v:textbox>
                  </v:shape>
                  <v:roundrect id="Скругленный прямоугольник 19" o:spid="_x0000_s1042" style="position:absolute;left:1468;top:11475;width:4758;height:1844;visibility:visible;v-text-anchor:middle" arcsize="10923f" fillcolor="#4f81bd" strokecolor="#243f60" strokeweight="2pt">
                    <v:textbox style="mso-next-textbox:#Скругленный прямоугольник 19">
                      <w:txbxContent>
                        <w:p w:rsidR="007C77FD" w:rsidRPr="003C7A82" w:rsidRDefault="007C77FD" w:rsidP="005031E5">
                          <w:pPr>
                            <w:jc w:val="center"/>
                            <w:rPr>
                              <w:sz w:val="20"/>
                              <w:szCs w:val="20"/>
                            </w:rPr>
                          </w:pPr>
                          <w:r w:rsidRPr="003C7A82">
                            <w:rPr>
                              <w:sz w:val="20"/>
                              <w:szCs w:val="20"/>
                            </w:rPr>
                            <w:t>Выдача (направление заявителю письма об отказе в постановке на учет в качестве нуждающегося в жилье или в предоставлении социальной выплаты на приобретение или строительство жилья)</w:t>
                          </w:r>
                        </w:p>
                      </w:txbxContent>
                    </v:textbox>
                  </v:roundrect>
                  <v:roundrect id="Скругленный прямоугольник 20" o:spid="_x0000_s1041" style="position:absolute;left:6558;top:11475;width:5431;height:1844;visibility:visible;v-text-anchor:middle" arcsize="10923f" fillcolor="#4f81bd" strokecolor="#243f60" strokeweight="2pt">
                    <v:textbox style="mso-next-textbox:#Скругленный прямоугольник 20">
                      <w:txbxContent>
                        <w:p w:rsidR="007C77FD" w:rsidRDefault="007C77FD" w:rsidP="005031E5">
                          <w:pPr>
                            <w:jc w:val="center"/>
                          </w:pPr>
                          <w:r w:rsidRPr="003C7A82">
                            <w:rPr>
                              <w:sz w:val="20"/>
                              <w:szCs w:val="20"/>
                            </w:rPr>
                            <w:t>Выдача (направление) заявителю нормативного акта о постановке на учет в качестве нуждающегося в жилом помещении или в предоставлении социальной выплаты на приобретение или строительство жилья</w:t>
                          </w:r>
                        </w:p>
                      </w:txbxContent>
                    </v:textbox>
                  </v:roundrect>
                  <v:shape id="Прямая со стрелкой 27" o:spid="_x0000_s1040" type="#_x0000_t32" style="position:absolute;left:4160;top:10773;width:877;height:702;flip:x;visibility:visible" strokecolor="#4579b8">
                    <v:stroke endarrow="open"/>
                  </v:shape>
                  <v:shape id="Прямая со стрелкой 28" o:spid="_x0000_s1039" type="#_x0000_t32" style="position:absolute;left:8113;top:10773;width:816;height:702;visibility:visible" strokecolor="#4579b8">
                    <v:stroke endarrow="open"/>
                  </v:shape>
                </v:group>
              </v:group>
            </v:group>
            <w10:wrap anchorx="margin"/>
          </v:group>
        </w:pict>
      </w:r>
    </w:p>
    <w:p w:rsidR="00157B1B" w:rsidRPr="002427E7" w:rsidRDefault="00157B1B" w:rsidP="0095682C">
      <w:pPr>
        <w:spacing w:after="0"/>
        <w:rPr>
          <w:rFonts w:ascii="Times New Roman" w:hAnsi="Times New Roman" w:cs="Times New Roman"/>
          <w:sz w:val="26"/>
          <w:szCs w:val="26"/>
        </w:rPr>
      </w:pPr>
    </w:p>
    <w:p w:rsidR="00157B1B" w:rsidRPr="002427E7" w:rsidRDefault="00157B1B" w:rsidP="0095682C">
      <w:pPr>
        <w:spacing w:after="0"/>
        <w:rPr>
          <w:rFonts w:ascii="Times New Roman" w:hAnsi="Times New Roman" w:cs="Times New Roman"/>
          <w:sz w:val="26"/>
          <w:szCs w:val="26"/>
        </w:rPr>
      </w:pPr>
    </w:p>
    <w:p w:rsidR="00157B1B" w:rsidRPr="002427E7" w:rsidRDefault="00157B1B" w:rsidP="0095682C">
      <w:pPr>
        <w:spacing w:after="0"/>
        <w:jc w:val="center"/>
        <w:rPr>
          <w:rFonts w:ascii="Times New Roman" w:hAnsi="Times New Roman" w:cs="Times New Roman"/>
          <w:sz w:val="26"/>
          <w:szCs w:val="26"/>
        </w:rPr>
      </w:pPr>
    </w:p>
    <w:p w:rsidR="00157B1B" w:rsidRPr="002427E7" w:rsidRDefault="00157B1B" w:rsidP="0095682C">
      <w:pPr>
        <w:spacing w:after="0"/>
        <w:rPr>
          <w:rFonts w:ascii="Times New Roman" w:hAnsi="Times New Roman" w:cs="Times New Roman"/>
          <w:sz w:val="26"/>
          <w:szCs w:val="26"/>
        </w:rPr>
      </w:pPr>
      <w:r w:rsidRPr="002427E7">
        <w:rPr>
          <w:rFonts w:ascii="Times New Roman" w:hAnsi="Times New Roman" w:cs="Times New Roman"/>
          <w:sz w:val="26"/>
          <w:szCs w:val="26"/>
        </w:rPr>
        <w:br w:type="textWrapping" w:clear="all"/>
      </w:r>
    </w:p>
    <w:p w:rsidR="00157B1B" w:rsidRPr="002427E7" w:rsidRDefault="00157B1B" w:rsidP="0095682C">
      <w:pPr>
        <w:spacing w:after="0"/>
        <w:jc w:val="center"/>
        <w:rPr>
          <w:rFonts w:ascii="Times New Roman" w:hAnsi="Times New Roman" w:cs="Times New Roman"/>
          <w:sz w:val="26"/>
          <w:szCs w:val="26"/>
        </w:rPr>
      </w:pPr>
    </w:p>
    <w:p w:rsidR="00157B1B" w:rsidRPr="002427E7" w:rsidRDefault="00157B1B" w:rsidP="0095682C">
      <w:pPr>
        <w:spacing w:after="0"/>
        <w:rPr>
          <w:rFonts w:ascii="Times New Roman" w:hAnsi="Times New Roman" w:cs="Times New Roman"/>
          <w:sz w:val="26"/>
          <w:szCs w:val="26"/>
        </w:rPr>
      </w:pPr>
    </w:p>
    <w:p w:rsidR="00157B1B" w:rsidRPr="002427E7" w:rsidRDefault="00157B1B" w:rsidP="0095682C">
      <w:pPr>
        <w:spacing w:after="0"/>
        <w:jc w:val="center"/>
        <w:rPr>
          <w:rFonts w:ascii="Times New Roman" w:hAnsi="Times New Roman" w:cs="Times New Roman"/>
          <w:sz w:val="26"/>
          <w:szCs w:val="26"/>
        </w:rPr>
      </w:pPr>
    </w:p>
    <w:p w:rsidR="00157B1B" w:rsidRPr="002427E7" w:rsidRDefault="00157B1B" w:rsidP="0095682C">
      <w:pPr>
        <w:widowControl w:val="0"/>
        <w:autoSpaceDE w:val="0"/>
        <w:autoSpaceDN w:val="0"/>
        <w:adjustRightInd w:val="0"/>
        <w:spacing w:after="0" w:line="240" w:lineRule="auto"/>
        <w:jc w:val="right"/>
        <w:rPr>
          <w:rFonts w:ascii="Times New Roman" w:hAnsi="Times New Roman" w:cs="Times New Roman"/>
          <w:sz w:val="26"/>
          <w:szCs w:val="26"/>
        </w:rPr>
      </w:pPr>
    </w:p>
    <w:p w:rsidR="00157B1B" w:rsidRPr="002427E7" w:rsidRDefault="00157B1B" w:rsidP="0095682C">
      <w:pPr>
        <w:widowControl w:val="0"/>
        <w:autoSpaceDE w:val="0"/>
        <w:autoSpaceDN w:val="0"/>
        <w:adjustRightInd w:val="0"/>
        <w:spacing w:after="0" w:line="240" w:lineRule="auto"/>
        <w:jc w:val="right"/>
        <w:rPr>
          <w:rFonts w:ascii="Times New Roman" w:hAnsi="Times New Roman" w:cs="Times New Roman"/>
          <w:sz w:val="26"/>
          <w:szCs w:val="26"/>
        </w:rPr>
      </w:pPr>
    </w:p>
    <w:p w:rsidR="00157B1B" w:rsidRPr="002427E7" w:rsidRDefault="00157B1B" w:rsidP="0095682C">
      <w:pPr>
        <w:widowControl w:val="0"/>
        <w:autoSpaceDE w:val="0"/>
        <w:autoSpaceDN w:val="0"/>
        <w:adjustRightInd w:val="0"/>
        <w:spacing w:after="0" w:line="240" w:lineRule="auto"/>
        <w:jc w:val="right"/>
        <w:rPr>
          <w:rFonts w:ascii="Times New Roman" w:hAnsi="Times New Roman" w:cs="Times New Roman"/>
          <w:sz w:val="26"/>
          <w:szCs w:val="26"/>
        </w:rPr>
      </w:pPr>
    </w:p>
    <w:p w:rsidR="00157B1B" w:rsidRPr="002427E7" w:rsidRDefault="00157B1B" w:rsidP="0095682C">
      <w:pPr>
        <w:widowControl w:val="0"/>
        <w:autoSpaceDE w:val="0"/>
        <w:autoSpaceDN w:val="0"/>
        <w:adjustRightInd w:val="0"/>
        <w:spacing w:after="0" w:line="240" w:lineRule="auto"/>
        <w:jc w:val="right"/>
        <w:rPr>
          <w:rFonts w:ascii="Times New Roman" w:hAnsi="Times New Roman" w:cs="Times New Roman"/>
          <w:sz w:val="26"/>
          <w:szCs w:val="26"/>
        </w:rPr>
      </w:pPr>
    </w:p>
    <w:p w:rsidR="00157B1B" w:rsidRPr="002427E7" w:rsidRDefault="00157B1B" w:rsidP="0095682C">
      <w:pPr>
        <w:widowControl w:val="0"/>
        <w:autoSpaceDE w:val="0"/>
        <w:autoSpaceDN w:val="0"/>
        <w:adjustRightInd w:val="0"/>
        <w:spacing w:after="0" w:line="240" w:lineRule="auto"/>
        <w:jc w:val="right"/>
        <w:rPr>
          <w:rFonts w:ascii="Times New Roman" w:hAnsi="Times New Roman" w:cs="Times New Roman"/>
          <w:sz w:val="26"/>
          <w:szCs w:val="26"/>
        </w:rPr>
      </w:pPr>
    </w:p>
    <w:p w:rsidR="00157B1B" w:rsidRPr="002427E7" w:rsidRDefault="00157B1B" w:rsidP="0095682C">
      <w:pPr>
        <w:widowControl w:val="0"/>
        <w:autoSpaceDE w:val="0"/>
        <w:autoSpaceDN w:val="0"/>
        <w:adjustRightInd w:val="0"/>
        <w:spacing w:after="0" w:line="240" w:lineRule="auto"/>
        <w:jc w:val="right"/>
        <w:rPr>
          <w:rFonts w:ascii="Times New Roman" w:hAnsi="Times New Roman" w:cs="Times New Roman"/>
          <w:sz w:val="26"/>
          <w:szCs w:val="26"/>
        </w:rPr>
      </w:pPr>
    </w:p>
    <w:p w:rsidR="00157B1B" w:rsidRPr="002427E7" w:rsidRDefault="00157B1B" w:rsidP="0095682C">
      <w:pPr>
        <w:widowControl w:val="0"/>
        <w:autoSpaceDE w:val="0"/>
        <w:autoSpaceDN w:val="0"/>
        <w:adjustRightInd w:val="0"/>
        <w:spacing w:after="0" w:line="240" w:lineRule="auto"/>
        <w:jc w:val="right"/>
        <w:rPr>
          <w:rFonts w:ascii="Times New Roman" w:hAnsi="Times New Roman" w:cs="Times New Roman"/>
          <w:sz w:val="26"/>
          <w:szCs w:val="26"/>
        </w:rPr>
      </w:pPr>
    </w:p>
    <w:p w:rsidR="00157B1B" w:rsidRDefault="00157B1B" w:rsidP="0095682C">
      <w:pPr>
        <w:widowControl w:val="0"/>
        <w:autoSpaceDE w:val="0"/>
        <w:autoSpaceDN w:val="0"/>
        <w:adjustRightInd w:val="0"/>
        <w:spacing w:after="0" w:line="240" w:lineRule="auto"/>
        <w:jc w:val="right"/>
        <w:rPr>
          <w:rFonts w:ascii="Times New Roman" w:hAnsi="Times New Roman" w:cs="Times New Roman"/>
          <w:sz w:val="26"/>
          <w:szCs w:val="26"/>
        </w:rPr>
      </w:pPr>
    </w:p>
    <w:p w:rsidR="00FE1A17" w:rsidRDefault="00FE1A17" w:rsidP="0095682C">
      <w:pPr>
        <w:widowControl w:val="0"/>
        <w:autoSpaceDE w:val="0"/>
        <w:autoSpaceDN w:val="0"/>
        <w:adjustRightInd w:val="0"/>
        <w:spacing w:after="0" w:line="240" w:lineRule="auto"/>
        <w:jc w:val="right"/>
        <w:rPr>
          <w:rFonts w:ascii="Times New Roman" w:hAnsi="Times New Roman" w:cs="Times New Roman"/>
          <w:sz w:val="26"/>
          <w:szCs w:val="26"/>
        </w:rPr>
      </w:pPr>
    </w:p>
    <w:p w:rsidR="00FE1A17" w:rsidRDefault="00FE1A17" w:rsidP="0095682C">
      <w:pPr>
        <w:widowControl w:val="0"/>
        <w:autoSpaceDE w:val="0"/>
        <w:autoSpaceDN w:val="0"/>
        <w:adjustRightInd w:val="0"/>
        <w:spacing w:after="0" w:line="240" w:lineRule="auto"/>
        <w:jc w:val="right"/>
        <w:rPr>
          <w:rFonts w:ascii="Times New Roman" w:hAnsi="Times New Roman" w:cs="Times New Roman"/>
          <w:sz w:val="26"/>
          <w:szCs w:val="26"/>
        </w:rPr>
      </w:pPr>
    </w:p>
    <w:p w:rsidR="00FE1A17" w:rsidRDefault="00FE1A17" w:rsidP="0095682C">
      <w:pPr>
        <w:widowControl w:val="0"/>
        <w:autoSpaceDE w:val="0"/>
        <w:autoSpaceDN w:val="0"/>
        <w:adjustRightInd w:val="0"/>
        <w:spacing w:after="0" w:line="240" w:lineRule="auto"/>
        <w:jc w:val="right"/>
        <w:rPr>
          <w:rFonts w:ascii="Times New Roman" w:hAnsi="Times New Roman" w:cs="Times New Roman"/>
          <w:sz w:val="26"/>
          <w:szCs w:val="26"/>
        </w:rPr>
      </w:pPr>
    </w:p>
    <w:p w:rsidR="00FE1A17" w:rsidRDefault="00FE1A17" w:rsidP="0095682C">
      <w:pPr>
        <w:widowControl w:val="0"/>
        <w:autoSpaceDE w:val="0"/>
        <w:autoSpaceDN w:val="0"/>
        <w:adjustRightInd w:val="0"/>
        <w:spacing w:after="0" w:line="240" w:lineRule="auto"/>
        <w:jc w:val="right"/>
        <w:rPr>
          <w:rFonts w:ascii="Times New Roman" w:hAnsi="Times New Roman" w:cs="Times New Roman"/>
          <w:sz w:val="26"/>
          <w:szCs w:val="26"/>
        </w:rPr>
      </w:pPr>
    </w:p>
    <w:p w:rsidR="00FE1A17" w:rsidRDefault="00FE1A17" w:rsidP="0095682C">
      <w:pPr>
        <w:widowControl w:val="0"/>
        <w:autoSpaceDE w:val="0"/>
        <w:autoSpaceDN w:val="0"/>
        <w:adjustRightInd w:val="0"/>
        <w:spacing w:after="0" w:line="240" w:lineRule="auto"/>
        <w:jc w:val="right"/>
        <w:rPr>
          <w:rFonts w:ascii="Times New Roman" w:hAnsi="Times New Roman" w:cs="Times New Roman"/>
          <w:sz w:val="26"/>
          <w:szCs w:val="26"/>
        </w:rPr>
      </w:pPr>
    </w:p>
    <w:p w:rsidR="00FE1A17" w:rsidRPr="002427E7" w:rsidRDefault="00FE1A17" w:rsidP="0095682C">
      <w:pPr>
        <w:widowControl w:val="0"/>
        <w:autoSpaceDE w:val="0"/>
        <w:autoSpaceDN w:val="0"/>
        <w:adjustRightInd w:val="0"/>
        <w:spacing w:after="0" w:line="240" w:lineRule="auto"/>
        <w:jc w:val="right"/>
        <w:rPr>
          <w:rFonts w:ascii="Times New Roman" w:hAnsi="Times New Roman" w:cs="Times New Roman"/>
          <w:sz w:val="26"/>
          <w:szCs w:val="26"/>
        </w:rPr>
      </w:pPr>
    </w:p>
    <w:p w:rsidR="00157B1B" w:rsidRPr="002427E7" w:rsidRDefault="00157B1B" w:rsidP="0095682C">
      <w:pPr>
        <w:widowControl w:val="0"/>
        <w:autoSpaceDE w:val="0"/>
        <w:autoSpaceDN w:val="0"/>
        <w:adjustRightInd w:val="0"/>
        <w:spacing w:after="0" w:line="240" w:lineRule="auto"/>
        <w:jc w:val="right"/>
        <w:rPr>
          <w:rFonts w:ascii="Times New Roman" w:hAnsi="Times New Roman" w:cs="Times New Roman"/>
          <w:sz w:val="26"/>
          <w:szCs w:val="26"/>
        </w:rPr>
      </w:pPr>
    </w:p>
    <w:p w:rsidR="00157B1B" w:rsidRPr="002427E7" w:rsidRDefault="00157B1B" w:rsidP="0095682C">
      <w:pPr>
        <w:widowControl w:val="0"/>
        <w:autoSpaceDE w:val="0"/>
        <w:autoSpaceDN w:val="0"/>
        <w:adjustRightInd w:val="0"/>
        <w:spacing w:after="0" w:line="240" w:lineRule="auto"/>
        <w:jc w:val="right"/>
        <w:rPr>
          <w:rFonts w:ascii="Times New Roman" w:hAnsi="Times New Roman" w:cs="Times New Roman"/>
          <w:sz w:val="26"/>
          <w:szCs w:val="26"/>
        </w:rPr>
      </w:pPr>
    </w:p>
    <w:p w:rsidR="00157B1B" w:rsidRPr="002427E7" w:rsidRDefault="00157B1B" w:rsidP="0095682C">
      <w:pPr>
        <w:widowControl w:val="0"/>
        <w:autoSpaceDE w:val="0"/>
        <w:autoSpaceDN w:val="0"/>
        <w:adjustRightInd w:val="0"/>
        <w:spacing w:after="0" w:line="240" w:lineRule="auto"/>
        <w:jc w:val="right"/>
        <w:rPr>
          <w:rFonts w:ascii="Times New Roman" w:hAnsi="Times New Roman" w:cs="Times New Roman"/>
          <w:sz w:val="26"/>
          <w:szCs w:val="26"/>
        </w:rPr>
      </w:pPr>
    </w:p>
    <w:p w:rsidR="00157B1B" w:rsidRPr="002427E7" w:rsidRDefault="00157B1B" w:rsidP="0095682C">
      <w:pPr>
        <w:widowControl w:val="0"/>
        <w:autoSpaceDE w:val="0"/>
        <w:autoSpaceDN w:val="0"/>
        <w:adjustRightInd w:val="0"/>
        <w:spacing w:after="0" w:line="240" w:lineRule="auto"/>
        <w:jc w:val="right"/>
        <w:rPr>
          <w:rFonts w:ascii="Times New Roman" w:hAnsi="Times New Roman" w:cs="Times New Roman"/>
          <w:sz w:val="26"/>
          <w:szCs w:val="26"/>
        </w:rPr>
      </w:pPr>
    </w:p>
    <w:p w:rsidR="00FE1A17" w:rsidRDefault="00FE1A17">
      <w:pPr>
        <w:spacing w:after="0" w:line="240" w:lineRule="auto"/>
        <w:rPr>
          <w:rFonts w:ascii="Times New Roman" w:hAnsi="Times New Roman" w:cs="Times New Roman"/>
          <w:sz w:val="26"/>
          <w:szCs w:val="26"/>
        </w:rPr>
      </w:pPr>
      <w:r>
        <w:rPr>
          <w:rFonts w:ascii="Times New Roman" w:hAnsi="Times New Roman" w:cs="Times New Roman"/>
          <w:sz w:val="26"/>
          <w:szCs w:val="26"/>
        </w:rPr>
        <w:br w:type="page"/>
      </w:r>
    </w:p>
    <w:p w:rsidR="00157B1B" w:rsidRPr="002427E7" w:rsidRDefault="00157B1B" w:rsidP="0095682C">
      <w:pPr>
        <w:widowControl w:val="0"/>
        <w:autoSpaceDE w:val="0"/>
        <w:autoSpaceDN w:val="0"/>
        <w:adjustRightInd w:val="0"/>
        <w:spacing w:after="0" w:line="240" w:lineRule="auto"/>
        <w:ind w:left="5103"/>
        <w:jc w:val="right"/>
        <w:rPr>
          <w:rFonts w:ascii="Times New Roman" w:hAnsi="Times New Roman" w:cs="Times New Roman"/>
          <w:sz w:val="26"/>
          <w:szCs w:val="26"/>
        </w:rPr>
      </w:pPr>
      <w:r w:rsidRPr="002427E7">
        <w:rPr>
          <w:rFonts w:ascii="Times New Roman" w:hAnsi="Times New Roman" w:cs="Times New Roman"/>
          <w:sz w:val="26"/>
          <w:szCs w:val="26"/>
        </w:rPr>
        <w:lastRenderedPageBreak/>
        <w:t>Приложение 3.1.</w:t>
      </w:r>
    </w:p>
    <w:p w:rsidR="00157B1B" w:rsidRPr="002427E7" w:rsidRDefault="00157B1B" w:rsidP="0095682C">
      <w:pPr>
        <w:widowControl w:val="0"/>
        <w:autoSpaceDE w:val="0"/>
        <w:autoSpaceDN w:val="0"/>
        <w:adjustRightInd w:val="0"/>
        <w:spacing w:after="0" w:line="240" w:lineRule="auto"/>
        <w:ind w:left="5103"/>
        <w:jc w:val="right"/>
        <w:rPr>
          <w:rFonts w:ascii="Times New Roman" w:hAnsi="Times New Roman" w:cs="Times New Roman"/>
          <w:sz w:val="26"/>
          <w:szCs w:val="26"/>
        </w:rPr>
      </w:pPr>
      <w:r w:rsidRPr="002427E7">
        <w:rPr>
          <w:rFonts w:ascii="Times New Roman" w:hAnsi="Times New Roman" w:cs="Times New Roman"/>
          <w:sz w:val="26"/>
          <w:szCs w:val="26"/>
        </w:rPr>
        <w:t>к</w:t>
      </w:r>
      <w:r w:rsidR="00EC7B97" w:rsidRPr="002427E7">
        <w:rPr>
          <w:rFonts w:ascii="Times New Roman" w:hAnsi="Times New Roman" w:cs="Times New Roman"/>
          <w:sz w:val="26"/>
          <w:szCs w:val="26"/>
        </w:rPr>
        <w:t xml:space="preserve"> </w:t>
      </w:r>
      <w:r w:rsidRPr="002427E7">
        <w:rPr>
          <w:rFonts w:ascii="Times New Roman" w:hAnsi="Times New Roman" w:cs="Times New Roman"/>
          <w:sz w:val="26"/>
          <w:szCs w:val="26"/>
        </w:rPr>
        <w:t>административному регламенту</w:t>
      </w:r>
    </w:p>
    <w:p w:rsidR="00157B1B" w:rsidRPr="002427E7" w:rsidRDefault="00157B1B" w:rsidP="0095682C">
      <w:pPr>
        <w:widowControl w:val="0"/>
        <w:autoSpaceDE w:val="0"/>
        <w:autoSpaceDN w:val="0"/>
        <w:adjustRightInd w:val="0"/>
        <w:spacing w:after="0" w:line="240" w:lineRule="auto"/>
        <w:ind w:left="5103"/>
        <w:jc w:val="right"/>
        <w:rPr>
          <w:rFonts w:ascii="Times New Roman" w:hAnsi="Times New Roman" w:cs="Times New Roman"/>
          <w:sz w:val="26"/>
          <w:szCs w:val="26"/>
        </w:rPr>
      </w:pPr>
      <w:r w:rsidRPr="002427E7">
        <w:rPr>
          <w:rFonts w:ascii="Times New Roman" w:hAnsi="Times New Roman" w:cs="Times New Roman"/>
          <w:sz w:val="26"/>
          <w:szCs w:val="26"/>
        </w:rPr>
        <w:t>предоставления муниципальной услуги «Постановка отдельных категорий граждан на учет в качестве нуждающихся в жилых помещениях или в предоставлении социальной выплаты на строительство или приобретение жилого помещения»</w:t>
      </w:r>
    </w:p>
    <w:p w:rsidR="00157B1B" w:rsidRPr="002427E7" w:rsidRDefault="00157B1B" w:rsidP="0095682C">
      <w:pPr>
        <w:widowControl w:val="0"/>
        <w:autoSpaceDE w:val="0"/>
        <w:autoSpaceDN w:val="0"/>
        <w:adjustRightInd w:val="0"/>
        <w:spacing w:after="0" w:line="240" w:lineRule="auto"/>
        <w:jc w:val="right"/>
        <w:rPr>
          <w:rFonts w:ascii="Times New Roman" w:hAnsi="Times New Roman" w:cs="Times New Roman"/>
          <w:sz w:val="26"/>
          <w:szCs w:val="26"/>
        </w:rPr>
      </w:pPr>
    </w:p>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b/>
          <w:bCs/>
          <w:sz w:val="26"/>
          <w:szCs w:val="26"/>
        </w:rPr>
        <w:t>Заявление о принятии на учет в качестве нуждающегося в жилом помещении или предоставлении социальной выплаты на строительство или приобретение жилого помещения</w:t>
      </w:r>
    </w:p>
    <w:tbl>
      <w:tblPr>
        <w:tblW w:w="5000" w:type="pct"/>
        <w:tblLook w:val="00A0"/>
      </w:tblPr>
      <w:tblGrid>
        <w:gridCol w:w="4581"/>
        <w:gridCol w:w="544"/>
        <w:gridCol w:w="1747"/>
        <w:gridCol w:w="561"/>
        <w:gridCol w:w="2136"/>
      </w:tblGrid>
      <w:tr w:rsidR="00157B1B" w:rsidRPr="002427E7" w:rsidTr="001365DB">
        <w:tc>
          <w:tcPr>
            <w:tcW w:w="2394" w:type="pct"/>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2606" w:type="pct"/>
            <w:gridSpan w:val="4"/>
            <w:vMerge w:val="restart"/>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r w:rsidRPr="002427E7">
              <w:rPr>
                <w:rFonts w:ascii="Times New Roman" w:hAnsi="Times New Roman" w:cs="Times New Roman"/>
                <w:sz w:val="26"/>
                <w:szCs w:val="26"/>
              </w:rPr>
              <w:t>Главе городского округа Жигулевск</w:t>
            </w:r>
          </w:p>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r w:rsidRPr="002427E7">
              <w:rPr>
                <w:rFonts w:ascii="Times New Roman" w:hAnsi="Times New Roman" w:cs="Times New Roman"/>
                <w:sz w:val="26"/>
                <w:szCs w:val="26"/>
              </w:rPr>
              <w:t>Самарской области</w:t>
            </w:r>
          </w:p>
        </w:tc>
      </w:tr>
      <w:tr w:rsidR="00157B1B" w:rsidRPr="002427E7" w:rsidTr="001365DB">
        <w:tc>
          <w:tcPr>
            <w:tcW w:w="2394" w:type="pct"/>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2606" w:type="pct"/>
            <w:gridSpan w:val="4"/>
            <w:vMerge/>
            <w:tcBorders>
              <w:bottom w:val="single" w:sz="4" w:space="0" w:color="auto"/>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r>
      <w:tr w:rsidR="00157B1B" w:rsidRPr="002427E7" w:rsidTr="001365DB">
        <w:tc>
          <w:tcPr>
            <w:tcW w:w="2394" w:type="pct"/>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1197" w:type="pct"/>
            <w:gridSpan w:val="2"/>
            <w:tcBorders>
              <w:top w:val="single" w:sz="4" w:space="0" w:color="auto"/>
              <w:bottom w:val="single" w:sz="4" w:space="0" w:color="auto"/>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1409" w:type="pct"/>
            <w:gridSpan w:val="2"/>
            <w:tcBorders>
              <w:top w:val="single" w:sz="4" w:space="0" w:color="auto"/>
              <w:bottom w:val="single" w:sz="4" w:space="0" w:color="auto"/>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r>
      <w:tr w:rsidR="00157B1B" w:rsidRPr="002427E7" w:rsidTr="001365DB">
        <w:tc>
          <w:tcPr>
            <w:tcW w:w="2394" w:type="pct"/>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284" w:type="pct"/>
            <w:tcBorders>
              <w:top w:val="single" w:sz="4" w:space="0" w:color="auto"/>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r w:rsidRPr="002427E7">
              <w:rPr>
                <w:rFonts w:ascii="Times New Roman" w:hAnsi="Times New Roman" w:cs="Times New Roman"/>
                <w:sz w:val="26"/>
                <w:szCs w:val="26"/>
              </w:rPr>
              <w:t>гр.</w:t>
            </w:r>
          </w:p>
        </w:tc>
        <w:tc>
          <w:tcPr>
            <w:tcW w:w="2322" w:type="pct"/>
            <w:gridSpan w:val="3"/>
            <w:tcBorders>
              <w:top w:val="single" w:sz="4" w:space="0" w:color="auto"/>
              <w:bottom w:val="single" w:sz="4" w:space="0" w:color="auto"/>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r>
      <w:tr w:rsidR="00157B1B" w:rsidRPr="002427E7" w:rsidTr="001365DB">
        <w:tc>
          <w:tcPr>
            <w:tcW w:w="2394" w:type="pct"/>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2606" w:type="pct"/>
            <w:gridSpan w:val="4"/>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(Ф.И.О.)</w:t>
            </w:r>
          </w:p>
        </w:tc>
      </w:tr>
      <w:tr w:rsidR="00157B1B" w:rsidRPr="002427E7" w:rsidTr="001365DB">
        <w:tc>
          <w:tcPr>
            <w:tcW w:w="2394" w:type="pct"/>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1490" w:type="pct"/>
            <w:gridSpan w:val="3"/>
            <w:tcBorders>
              <w:bottom w:val="single" w:sz="4" w:space="0" w:color="auto"/>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1116" w:type="pct"/>
            <w:tcBorders>
              <w:bottom w:val="single" w:sz="4" w:space="0" w:color="auto"/>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r>
      <w:tr w:rsidR="001365DB" w:rsidRPr="002427E7" w:rsidTr="001365DB">
        <w:tc>
          <w:tcPr>
            <w:tcW w:w="2394" w:type="pct"/>
          </w:tcPr>
          <w:p w:rsidR="001365DB" w:rsidRPr="002427E7" w:rsidRDefault="001365D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2606" w:type="pct"/>
            <w:gridSpan w:val="4"/>
            <w:tcBorders>
              <w:top w:val="single" w:sz="4" w:space="0" w:color="auto"/>
            </w:tcBorders>
          </w:tcPr>
          <w:p w:rsidR="001365DB" w:rsidRPr="002427E7" w:rsidRDefault="001365DB" w:rsidP="0095682C">
            <w:pPr>
              <w:widowControl w:val="0"/>
              <w:autoSpaceDE w:val="0"/>
              <w:autoSpaceDN w:val="0"/>
              <w:adjustRightInd w:val="0"/>
              <w:spacing w:after="0" w:line="240" w:lineRule="auto"/>
              <w:jc w:val="both"/>
              <w:rPr>
                <w:rFonts w:ascii="Times New Roman" w:hAnsi="Times New Roman" w:cs="Times New Roman"/>
                <w:sz w:val="26"/>
                <w:szCs w:val="26"/>
              </w:rPr>
            </w:pPr>
            <w:proofErr w:type="gramStart"/>
            <w:r w:rsidRPr="002427E7">
              <w:rPr>
                <w:rFonts w:ascii="Times New Roman" w:hAnsi="Times New Roman" w:cs="Times New Roman"/>
                <w:sz w:val="26"/>
                <w:szCs w:val="26"/>
              </w:rPr>
              <w:t>проживающего</w:t>
            </w:r>
            <w:proofErr w:type="gramEnd"/>
            <w:r w:rsidRPr="002427E7">
              <w:rPr>
                <w:rFonts w:ascii="Times New Roman" w:hAnsi="Times New Roman" w:cs="Times New Roman"/>
                <w:sz w:val="26"/>
                <w:szCs w:val="26"/>
              </w:rPr>
              <w:t xml:space="preserve"> по адрес</w:t>
            </w:r>
            <w:r w:rsidRPr="001365DB">
              <w:rPr>
                <w:rFonts w:ascii="Times New Roman" w:hAnsi="Times New Roman" w:cs="Times New Roman"/>
                <w:sz w:val="26"/>
                <w:szCs w:val="26"/>
              </w:rPr>
              <w:t>у</w:t>
            </w:r>
            <w:r w:rsidRPr="002427E7">
              <w:rPr>
                <w:rFonts w:ascii="Times New Roman" w:hAnsi="Times New Roman" w:cs="Times New Roman"/>
                <w:sz w:val="26"/>
                <w:szCs w:val="26"/>
              </w:rPr>
              <w:t>:</w:t>
            </w:r>
          </w:p>
        </w:tc>
      </w:tr>
      <w:tr w:rsidR="00157B1B" w:rsidRPr="002427E7" w:rsidTr="001365DB">
        <w:tc>
          <w:tcPr>
            <w:tcW w:w="2394" w:type="pct"/>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1490" w:type="pct"/>
            <w:gridSpan w:val="3"/>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1116" w:type="pct"/>
            <w:tcBorders>
              <w:top w:val="single" w:sz="4" w:space="0" w:color="auto"/>
            </w:tcBorders>
          </w:tcPr>
          <w:p w:rsidR="00157B1B" w:rsidRPr="001365DB" w:rsidRDefault="001365DB" w:rsidP="0095682C">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57B1B" w:rsidRPr="001365DB">
              <w:rPr>
                <w:rFonts w:ascii="Times New Roman" w:hAnsi="Times New Roman" w:cs="Times New Roman"/>
                <w:sz w:val="24"/>
                <w:szCs w:val="24"/>
              </w:rPr>
              <w:t>(почтовый адрес)</w:t>
            </w:r>
          </w:p>
        </w:tc>
      </w:tr>
      <w:tr w:rsidR="00157B1B" w:rsidRPr="002427E7" w:rsidTr="001365DB">
        <w:tc>
          <w:tcPr>
            <w:tcW w:w="2394" w:type="pct"/>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1490" w:type="pct"/>
            <w:gridSpan w:val="3"/>
            <w:tcBorders>
              <w:bottom w:val="single" w:sz="4" w:space="0" w:color="auto"/>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1116" w:type="pct"/>
            <w:tcBorders>
              <w:bottom w:val="single" w:sz="4" w:space="0" w:color="auto"/>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r>
      <w:tr w:rsidR="00157B1B" w:rsidRPr="002427E7" w:rsidTr="001365DB">
        <w:tc>
          <w:tcPr>
            <w:tcW w:w="2394" w:type="pct"/>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1490" w:type="pct"/>
            <w:gridSpan w:val="3"/>
            <w:tcBorders>
              <w:top w:val="single" w:sz="4" w:space="0" w:color="auto"/>
              <w:bottom w:val="single" w:sz="4" w:space="0" w:color="auto"/>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1116" w:type="pct"/>
            <w:tcBorders>
              <w:top w:val="single" w:sz="4" w:space="0" w:color="auto"/>
              <w:bottom w:val="single" w:sz="4" w:space="0" w:color="auto"/>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r>
    </w:tbl>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Заявление</w:t>
      </w:r>
    </w:p>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о принятии на учет для предоставления</w:t>
      </w:r>
    </w:p>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 xml:space="preserve">жилого помещения муниципального жилищного </w:t>
      </w:r>
    </w:p>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фонда по договору социального найма</w:t>
      </w:r>
    </w:p>
    <w:p w:rsidR="00157B1B" w:rsidRPr="002427E7" w:rsidRDefault="00157B1B" w:rsidP="0095682C">
      <w:pPr>
        <w:pStyle w:val="ConsPlusNonformat"/>
        <w:jc w:val="both"/>
        <w:rPr>
          <w:rFonts w:ascii="Times New Roman" w:hAnsi="Times New Roman" w:cs="Times New Roman"/>
          <w:sz w:val="26"/>
          <w:szCs w:val="26"/>
          <w:lang w:eastAsia="en-US"/>
        </w:rPr>
      </w:pPr>
    </w:p>
    <w:p w:rsidR="00157B1B" w:rsidRPr="002427E7" w:rsidRDefault="00157B1B" w:rsidP="0095682C">
      <w:pPr>
        <w:pStyle w:val="ConsPlusNonformat"/>
        <w:ind w:firstLine="708"/>
        <w:jc w:val="both"/>
        <w:rPr>
          <w:rFonts w:ascii="Times New Roman" w:hAnsi="Times New Roman" w:cs="Times New Roman"/>
          <w:sz w:val="26"/>
          <w:szCs w:val="26"/>
        </w:rPr>
      </w:pPr>
      <w:r w:rsidRPr="002427E7">
        <w:rPr>
          <w:rFonts w:ascii="Times New Roman" w:hAnsi="Times New Roman" w:cs="Times New Roman"/>
          <w:sz w:val="26"/>
          <w:szCs w:val="26"/>
        </w:rPr>
        <w:t>Прошу принять меня на учет для предоставления жилого помещения</w:t>
      </w:r>
      <w:r w:rsidR="001365DB">
        <w:rPr>
          <w:rFonts w:ascii="Times New Roman" w:hAnsi="Times New Roman" w:cs="Times New Roman"/>
          <w:sz w:val="26"/>
          <w:szCs w:val="26"/>
        </w:rPr>
        <w:t xml:space="preserve"> </w:t>
      </w:r>
      <w:r w:rsidRPr="002427E7">
        <w:rPr>
          <w:rFonts w:ascii="Times New Roman" w:hAnsi="Times New Roman" w:cs="Times New Roman"/>
          <w:sz w:val="26"/>
          <w:szCs w:val="26"/>
        </w:rPr>
        <w:t>муниципального жилищного фонда по договору социального найма в связи</w:t>
      </w:r>
      <w:r w:rsidR="001365DB">
        <w:rPr>
          <w:rFonts w:ascii="Times New Roman" w:hAnsi="Times New Roman" w:cs="Times New Roman"/>
          <w:sz w:val="26"/>
          <w:szCs w:val="26"/>
        </w:rPr>
        <w:t xml:space="preserve"> </w:t>
      </w:r>
      <w:proofErr w:type="gramStart"/>
      <w:r w:rsidRPr="002427E7">
        <w:rPr>
          <w:rFonts w:ascii="Times New Roman" w:hAnsi="Times New Roman" w:cs="Times New Roman"/>
          <w:sz w:val="26"/>
          <w:szCs w:val="26"/>
        </w:rPr>
        <w:t>с</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61"/>
        <w:gridCol w:w="1594"/>
        <w:gridCol w:w="3054"/>
        <w:gridCol w:w="3460"/>
      </w:tblGrid>
      <w:tr w:rsidR="00157B1B" w:rsidRPr="002427E7" w:rsidTr="001365DB">
        <w:tc>
          <w:tcPr>
            <w:tcW w:w="1596" w:type="pct"/>
            <w:gridSpan w:val="2"/>
            <w:tcBorders>
              <w:top w:val="nil"/>
              <w:left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1596" w:type="pct"/>
            <w:tcBorders>
              <w:top w:val="nil"/>
              <w:left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1808" w:type="pct"/>
            <w:tcBorders>
              <w:top w:val="nil"/>
              <w:left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r>
      <w:tr w:rsidR="00157B1B" w:rsidRPr="002427E7" w:rsidTr="001365DB">
        <w:tc>
          <w:tcPr>
            <w:tcW w:w="1596" w:type="pct"/>
            <w:gridSpan w:val="2"/>
            <w:tcBorders>
              <w:left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1596" w:type="pct"/>
            <w:tcBorders>
              <w:left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1808" w:type="pct"/>
            <w:tcBorders>
              <w:left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r>
      <w:tr w:rsidR="00157B1B" w:rsidRPr="002427E7" w:rsidTr="001365DB">
        <w:tc>
          <w:tcPr>
            <w:tcW w:w="1596" w:type="pct"/>
            <w:gridSpan w:val="2"/>
            <w:tcBorders>
              <w:left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1596" w:type="pct"/>
            <w:tcBorders>
              <w:left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1808" w:type="pct"/>
            <w:tcBorders>
              <w:left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r>
      <w:tr w:rsidR="00157B1B" w:rsidRPr="002427E7" w:rsidTr="001365DB">
        <w:tc>
          <w:tcPr>
            <w:tcW w:w="1596" w:type="pct"/>
            <w:gridSpan w:val="2"/>
            <w:tcBorders>
              <w:left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1596" w:type="pct"/>
            <w:tcBorders>
              <w:left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1808" w:type="pct"/>
            <w:tcBorders>
              <w:left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r>
      <w:tr w:rsidR="00157B1B" w:rsidRPr="002427E7" w:rsidTr="001365DB">
        <w:tc>
          <w:tcPr>
            <w:tcW w:w="763" w:type="pct"/>
            <w:tcBorders>
              <w:left w:val="nil"/>
              <w:bottom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roofErr w:type="gramStart"/>
            <w:r w:rsidRPr="002427E7">
              <w:rPr>
                <w:rFonts w:ascii="Times New Roman" w:hAnsi="Times New Roman" w:cs="Times New Roman"/>
                <w:sz w:val="26"/>
                <w:szCs w:val="26"/>
              </w:rPr>
              <w:t>(указать причину -</w:t>
            </w:r>
            <w:proofErr w:type="gramEnd"/>
          </w:p>
        </w:tc>
        <w:tc>
          <w:tcPr>
            <w:tcW w:w="4237" w:type="pct"/>
            <w:gridSpan w:val="3"/>
            <w:tcBorders>
              <w:left w:val="nil"/>
              <w:bottom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r w:rsidRPr="002427E7">
              <w:rPr>
                <w:rFonts w:ascii="Times New Roman" w:hAnsi="Times New Roman" w:cs="Times New Roman"/>
                <w:sz w:val="26"/>
                <w:szCs w:val="26"/>
              </w:rPr>
              <w:t xml:space="preserve">1.отсутствие жилого помещения по договору социального </w:t>
            </w:r>
            <w:proofErr w:type="spellStart"/>
            <w:r w:rsidRPr="002427E7">
              <w:rPr>
                <w:rFonts w:ascii="Times New Roman" w:hAnsi="Times New Roman" w:cs="Times New Roman"/>
                <w:sz w:val="26"/>
                <w:szCs w:val="26"/>
              </w:rPr>
              <w:t>найма</w:t>
            </w:r>
            <w:proofErr w:type="gramStart"/>
            <w:r w:rsidRPr="002427E7">
              <w:rPr>
                <w:rFonts w:ascii="Times New Roman" w:hAnsi="Times New Roman" w:cs="Times New Roman"/>
                <w:sz w:val="26"/>
                <w:szCs w:val="26"/>
              </w:rPr>
              <w:t>,д</w:t>
            </w:r>
            <w:proofErr w:type="gramEnd"/>
            <w:r w:rsidRPr="002427E7">
              <w:rPr>
                <w:rFonts w:ascii="Times New Roman" w:hAnsi="Times New Roman" w:cs="Times New Roman"/>
                <w:sz w:val="26"/>
                <w:szCs w:val="26"/>
              </w:rPr>
              <w:t>оговору</w:t>
            </w:r>
            <w:proofErr w:type="spellEnd"/>
            <w:r w:rsidRPr="002427E7">
              <w:rPr>
                <w:rFonts w:ascii="Times New Roman" w:hAnsi="Times New Roman" w:cs="Times New Roman"/>
                <w:sz w:val="26"/>
                <w:szCs w:val="26"/>
              </w:rPr>
              <w:t xml:space="preserve"> найма жилых помещений жилищного фонда социального использования или на праве собственности</w:t>
            </w:r>
          </w:p>
        </w:tc>
      </w:tr>
      <w:tr w:rsidR="00157B1B" w:rsidRPr="002427E7" w:rsidTr="001365DB">
        <w:tc>
          <w:tcPr>
            <w:tcW w:w="763" w:type="pct"/>
            <w:tcBorders>
              <w:top w:val="nil"/>
              <w:left w:val="nil"/>
              <w:bottom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4237" w:type="pct"/>
            <w:gridSpan w:val="3"/>
            <w:tcBorders>
              <w:top w:val="nil"/>
              <w:left w:val="nil"/>
              <w:bottom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r w:rsidRPr="002427E7">
              <w:rPr>
                <w:rFonts w:ascii="Times New Roman" w:hAnsi="Times New Roman" w:cs="Times New Roman"/>
                <w:sz w:val="26"/>
                <w:szCs w:val="26"/>
              </w:rPr>
              <w:t xml:space="preserve">2.обеспеченность общей площадью жилого помещения на одного члена семьи </w:t>
            </w:r>
            <w:proofErr w:type="gramStart"/>
            <w:r w:rsidRPr="002427E7">
              <w:rPr>
                <w:rFonts w:ascii="Times New Roman" w:hAnsi="Times New Roman" w:cs="Times New Roman"/>
                <w:sz w:val="26"/>
                <w:szCs w:val="26"/>
              </w:rPr>
              <w:t>менее учетной</w:t>
            </w:r>
            <w:proofErr w:type="gramEnd"/>
            <w:r w:rsidRPr="002427E7">
              <w:rPr>
                <w:rFonts w:ascii="Times New Roman" w:hAnsi="Times New Roman" w:cs="Times New Roman"/>
                <w:sz w:val="26"/>
                <w:szCs w:val="26"/>
              </w:rPr>
              <w:t xml:space="preserve"> нормы</w:t>
            </w:r>
          </w:p>
        </w:tc>
      </w:tr>
      <w:tr w:rsidR="00157B1B" w:rsidRPr="002427E7" w:rsidTr="001365DB">
        <w:tc>
          <w:tcPr>
            <w:tcW w:w="763" w:type="pct"/>
            <w:tcBorders>
              <w:top w:val="nil"/>
              <w:left w:val="nil"/>
              <w:bottom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4237" w:type="pct"/>
            <w:gridSpan w:val="3"/>
            <w:tcBorders>
              <w:top w:val="nil"/>
              <w:left w:val="nil"/>
              <w:bottom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r w:rsidRPr="002427E7">
              <w:rPr>
                <w:rFonts w:ascii="Times New Roman" w:hAnsi="Times New Roman" w:cs="Times New Roman"/>
                <w:sz w:val="26"/>
                <w:szCs w:val="26"/>
              </w:rPr>
              <w:t>3.проживание в помещении, не отвечающем установленным для жилых помещений требованиям</w:t>
            </w:r>
          </w:p>
        </w:tc>
      </w:tr>
      <w:tr w:rsidR="00157B1B" w:rsidRPr="002427E7" w:rsidTr="001365DB">
        <w:tc>
          <w:tcPr>
            <w:tcW w:w="763" w:type="pct"/>
            <w:tcBorders>
              <w:top w:val="nil"/>
              <w:left w:val="nil"/>
              <w:bottom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4237" w:type="pct"/>
            <w:gridSpan w:val="3"/>
            <w:tcBorders>
              <w:top w:val="nil"/>
              <w:left w:val="nil"/>
              <w:bottom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roofErr w:type="gramStart"/>
            <w:r w:rsidRPr="002427E7">
              <w:rPr>
                <w:rFonts w:ascii="Times New Roman" w:hAnsi="Times New Roman" w:cs="Times New Roman"/>
                <w:sz w:val="26"/>
                <w:szCs w:val="26"/>
              </w:rPr>
              <w:t>4.проживание в квартире, занятой несколькими семьями, если в составе семьи имеется больной, страдающий тяжелой формой хронического заболевания (указать), при которой совместное проживание с ним в одной квартире невозможно, при отсутствии иного жилого помещения по договору социального найма, договору найма жилых помещений жилищного фонда социального использования или на праве собственности)</w:t>
            </w:r>
            <w:proofErr w:type="gramEnd"/>
          </w:p>
        </w:tc>
      </w:tr>
    </w:tbl>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13"/>
        <w:gridCol w:w="1187"/>
        <w:gridCol w:w="1221"/>
        <w:gridCol w:w="3288"/>
        <w:gridCol w:w="1868"/>
        <w:gridCol w:w="1592"/>
      </w:tblGrid>
      <w:tr w:rsidR="00157B1B" w:rsidRPr="002427E7" w:rsidTr="001365DB">
        <w:tc>
          <w:tcPr>
            <w:tcW w:w="1474" w:type="pct"/>
            <w:gridSpan w:val="3"/>
            <w:tcBorders>
              <w:top w:val="nil"/>
              <w:left w:val="nil"/>
              <w:bottom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r w:rsidRPr="002427E7">
              <w:rPr>
                <w:rFonts w:ascii="Times New Roman" w:hAnsi="Times New Roman" w:cs="Times New Roman"/>
                <w:sz w:val="26"/>
                <w:szCs w:val="26"/>
              </w:rPr>
              <w:t xml:space="preserve">Моя семья состоит </w:t>
            </w:r>
            <w:proofErr w:type="gramStart"/>
            <w:r w:rsidRPr="002427E7">
              <w:rPr>
                <w:rFonts w:ascii="Times New Roman" w:hAnsi="Times New Roman" w:cs="Times New Roman"/>
                <w:sz w:val="26"/>
                <w:szCs w:val="26"/>
              </w:rPr>
              <w:t>из</w:t>
            </w:r>
            <w:proofErr w:type="gramEnd"/>
          </w:p>
        </w:tc>
        <w:tc>
          <w:tcPr>
            <w:tcW w:w="2694" w:type="pct"/>
            <w:gridSpan w:val="2"/>
            <w:tcBorders>
              <w:top w:val="nil"/>
              <w:left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832" w:type="pct"/>
            <w:tcBorders>
              <w:top w:val="nil"/>
              <w:left w:val="nil"/>
              <w:bottom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r w:rsidRPr="002427E7">
              <w:rPr>
                <w:rFonts w:ascii="Times New Roman" w:hAnsi="Times New Roman" w:cs="Times New Roman"/>
                <w:sz w:val="26"/>
                <w:szCs w:val="26"/>
              </w:rPr>
              <w:t>человек:</w:t>
            </w:r>
          </w:p>
        </w:tc>
      </w:tr>
      <w:tr w:rsidR="00157B1B" w:rsidRPr="002427E7" w:rsidTr="001365DB">
        <w:tc>
          <w:tcPr>
            <w:tcW w:w="1474" w:type="pct"/>
            <w:gridSpan w:val="3"/>
            <w:tcBorders>
              <w:top w:val="nil"/>
              <w:left w:val="nil"/>
              <w:bottom w:val="nil"/>
              <w:right w:val="nil"/>
            </w:tcBorders>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
        </w:tc>
        <w:tc>
          <w:tcPr>
            <w:tcW w:w="2694" w:type="pct"/>
            <w:gridSpan w:val="2"/>
            <w:tcBorders>
              <w:left w:val="nil"/>
              <w:bottom w:val="nil"/>
              <w:right w:val="nil"/>
            </w:tcBorders>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(цифрами и прописью)</w:t>
            </w:r>
          </w:p>
        </w:tc>
        <w:tc>
          <w:tcPr>
            <w:tcW w:w="832" w:type="pct"/>
            <w:tcBorders>
              <w:top w:val="nil"/>
              <w:left w:val="nil"/>
              <w:bottom w:val="nil"/>
              <w:right w:val="nil"/>
            </w:tcBorders>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
        </w:tc>
      </w:tr>
      <w:tr w:rsidR="00157B1B" w:rsidRPr="002427E7" w:rsidTr="001365DB">
        <w:tc>
          <w:tcPr>
            <w:tcW w:w="836" w:type="pct"/>
            <w:gridSpan w:val="2"/>
            <w:tcBorders>
              <w:top w:val="nil"/>
              <w:left w:val="nil"/>
              <w:bottom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r w:rsidRPr="002427E7">
              <w:rPr>
                <w:rFonts w:ascii="Times New Roman" w:hAnsi="Times New Roman" w:cs="Times New Roman"/>
                <w:sz w:val="26"/>
                <w:szCs w:val="26"/>
              </w:rPr>
              <w:t>1.Заявитель</w:t>
            </w:r>
          </w:p>
        </w:tc>
        <w:tc>
          <w:tcPr>
            <w:tcW w:w="2356" w:type="pct"/>
            <w:gridSpan w:val="2"/>
            <w:tcBorders>
              <w:top w:val="nil"/>
              <w:left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1808" w:type="pct"/>
            <w:gridSpan w:val="2"/>
            <w:tcBorders>
              <w:top w:val="nil"/>
              <w:left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r>
      <w:tr w:rsidR="00157B1B" w:rsidRPr="002427E7" w:rsidTr="001365DB">
        <w:tc>
          <w:tcPr>
            <w:tcW w:w="836" w:type="pct"/>
            <w:gridSpan w:val="2"/>
            <w:tcBorders>
              <w:top w:val="nil"/>
              <w:left w:val="nil"/>
              <w:bottom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4164" w:type="pct"/>
            <w:gridSpan w:val="4"/>
            <w:tcBorders>
              <w:top w:val="nil"/>
              <w:left w:val="nil"/>
              <w:bottom w:val="nil"/>
              <w:right w:val="nil"/>
            </w:tcBorders>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(Ф.И.О., число, месяц, год рождения)</w:t>
            </w:r>
          </w:p>
        </w:tc>
      </w:tr>
      <w:tr w:rsidR="00157B1B" w:rsidRPr="002427E7" w:rsidTr="001365DB">
        <w:tc>
          <w:tcPr>
            <w:tcW w:w="836" w:type="pct"/>
            <w:gridSpan w:val="2"/>
            <w:tcBorders>
              <w:top w:val="nil"/>
              <w:left w:val="nil"/>
              <w:bottom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r w:rsidRPr="002427E7">
              <w:rPr>
                <w:rFonts w:ascii="Times New Roman" w:hAnsi="Times New Roman" w:cs="Times New Roman"/>
                <w:sz w:val="26"/>
                <w:szCs w:val="26"/>
              </w:rPr>
              <w:t>2.Супру</w:t>
            </w:r>
            <w:proofErr w:type="gramStart"/>
            <w:r w:rsidRPr="002427E7">
              <w:rPr>
                <w:rFonts w:ascii="Times New Roman" w:hAnsi="Times New Roman" w:cs="Times New Roman"/>
                <w:sz w:val="26"/>
                <w:szCs w:val="26"/>
              </w:rPr>
              <w:t>г(</w:t>
            </w:r>
            <w:proofErr w:type="gramEnd"/>
            <w:r w:rsidRPr="002427E7">
              <w:rPr>
                <w:rFonts w:ascii="Times New Roman" w:hAnsi="Times New Roman" w:cs="Times New Roman"/>
                <w:sz w:val="26"/>
                <w:szCs w:val="26"/>
              </w:rPr>
              <w:t>а)</w:t>
            </w:r>
          </w:p>
        </w:tc>
        <w:tc>
          <w:tcPr>
            <w:tcW w:w="2356" w:type="pct"/>
            <w:gridSpan w:val="2"/>
            <w:tcBorders>
              <w:top w:val="nil"/>
              <w:left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1808" w:type="pct"/>
            <w:gridSpan w:val="2"/>
            <w:tcBorders>
              <w:top w:val="nil"/>
              <w:left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r>
      <w:tr w:rsidR="00157B1B" w:rsidRPr="002427E7" w:rsidTr="001365DB">
        <w:tc>
          <w:tcPr>
            <w:tcW w:w="836" w:type="pct"/>
            <w:gridSpan w:val="2"/>
            <w:tcBorders>
              <w:top w:val="nil"/>
              <w:left w:val="nil"/>
              <w:bottom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4164" w:type="pct"/>
            <w:gridSpan w:val="4"/>
            <w:tcBorders>
              <w:left w:val="nil"/>
              <w:bottom w:val="nil"/>
              <w:right w:val="nil"/>
            </w:tcBorders>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(Ф.И.О., число, месяц, год рождения)</w:t>
            </w:r>
          </w:p>
        </w:tc>
      </w:tr>
      <w:tr w:rsidR="00157B1B" w:rsidRPr="002427E7" w:rsidTr="001365DB">
        <w:tc>
          <w:tcPr>
            <w:tcW w:w="216" w:type="pct"/>
            <w:tcBorders>
              <w:top w:val="nil"/>
              <w:left w:val="nil"/>
              <w:bottom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r w:rsidRPr="002427E7">
              <w:rPr>
                <w:rFonts w:ascii="Times New Roman" w:hAnsi="Times New Roman" w:cs="Times New Roman"/>
                <w:sz w:val="26"/>
                <w:szCs w:val="26"/>
              </w:rPr>
              <w:t>3.</w:t>
            </w:r>
          </w:p>
        </w:tc>
        <w:tc>
          <w:tcPr>
            <w:tcW w:w="2976" w:type="pct"/>
            <w:gridSpan w:val="3"/>
            <w:tcBorders>
              <w:top w:val="nil"/>
              <w:left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1808" w:type="pct"/>
            <w:gridSpan w:val="2"/>
            <w:tcBorders>
              <w:top w:val="nil"/>
              <w:left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r>
      <w:tr w:rsidR="00157B1B" w:rsidRPr="002427E7" w:rsidTr="001365DB">
        <w:tc>
          <w:tcPr>
            <w:tcW w:w="216" w:type="pct"/>
            <w:tcBorders>
              <w:top w:val="nil"/>
              <w:left w:val="nil"/>
              <w:bottom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4784" w:type="pct"/>
            <w:gridSpan w:val="5"/>
            <w:tcBorders>
              <w:top w:val="nil"/>
              <w:left w:val="nil"/>
              <w:bottom w:val="nil"/>
              <w:right w:val="nil"/>
            </w:tcBorders>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roofErr w:type="gramStart"/>
            <w:r w:rsidRPr="002427E7">
              <w:rPr>
                <w:rFonts w:ascii="Times New Roman" w:hAnsi="Times New Roman" w:cs="Times New Roman"/>
                <w:sz w:val="26"/>
                <w:szCs w:val="26"/>
              </w:rPr>
              <w:t xml:space="preserve">(Ф.И.О., указание на родственные отношения либо иные обстоятельства, свидетельствующие о принадлежности гражданина к </w:t>
            </w:r>
            <w:proofErr w:type="gramEnd"/>
          </w:p>
        </w:tc>
      </w:tr>
      <w:tr w:rsidR="00157B1B" w:rsidRPr="002427E7" w:rsidTr="001365DB">
        <w:tc>
          <w:tcPr>
            <w:tcW w:w="5000" w:type="pct"/>
            <w:gridSpan w:val="6"/>
            <w:tcBorders>
              <w:top w:val="nil"/>
              <w:left w:val="nil"/>
              <w:right w:val="nil"/>
            </w:tcBorders>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
        </w:tc>
      </w:tr>
      <w:tr w:rsidR="00157B1B" w:rsidRPr="002427E7" w:rsidTr="001365DB">
        <w:tc>
          <w:tcPr>
            <w:tcW w:w="5000" w:type="pct"/>
            <w:gridSpan w:val="6"/>
            <w:tcBorders>
              <w:left w:val="nil"/>
              <w:bottom w:val="nil"/>
              <w:right w:val="nil"/>
            </w:tcBorders>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семье заявителя, число, месяц, год рождения)</w:t>
            </w:r>
          </w:p>
        </w:tc>
      </w:tr>
      <w:tr w:rsidR="00157B1B" w:rsidRPr="002427E7" w:rsidTr="001365DB">
        <w:tc>
          <w:tcPr>
            <w:tcW w:w="216" w:type="pct"/>
            <w:tcBorders>
              <w:top w:val="nil"/>
              <w:left w:val="nil"/>
              <w:bottom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r w:rsidRPr="002427E7">
              <w:rPr>
                <w:rFonts w:ascii="Times New Roman" w:hAnsi="Times New Roman" w:cs="Times New Roman"/>
                <w:sz w:val="26"/>
                <w:szCs w:val="26"/>
              </w:rPr>
              <w:t>4.</w:t>
            </w:r>
          </w:p>
        </w:tc>
        <w:tc>
          <w:tcPr>
            <w:tcW w:w="2976" w:type="pct"/>
            <w:gridSpan w:val="3"/>
            <w:tcBorders>
              <w:top w:val="nil"/>
              <w:left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1808" w:type="pct"/>
            <w:gridSpan w:val="2"/>
            <w:tcBorders>
              <w:top w:val="nil"/>
              <w:left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r>
      <w:tr w:rsidR="00157B1B" w:rsidRPr="002427E7" w:rsidTr="001365DB">
        <w:tc>
          <w:tcPr>
            <w:tcW w:w="216" w:type="pct"/>
            <w:tcBorders>
              <w:top w:val="nil"/>
              <w:left w:val="nil"/>
              <w:bottom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4784" w:type="pct"/>
            <w:gridSpan w:val="5"/>
            <w:tcBorders>
              <w:top w:val="nil"/>
              <w:left w:val="nil"/>
              <w:bottom w:val="nil"/>
              <w:right w:val="nil"/>
            </w:tcBorders>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roofErr w:type="gramStart"/>
            <w:r w:rsidRPr="002427E7">
              <w:rPr>
                <w:rFonts w:ascii="Times New Roman" w:hAnsi="Times New Roman" w:cs="Times New Roman"/>
                <w:sz w:val="26"/>
                <w:szCs w:val="26"/>
              </w:rPr>
              <w:t xml:space="preserve">(Ф.И.О., указание на родственные отношения либо иные обстоятельства, свидетельствующие о принадлежности гражданина к </w:t>
            </w:r>
            <w:proofErr w:type="gramEnd"/>
          </w:p>
        </w:tc>
      </w:tr>
      <w:tr w:rsidR="00157B1B" w:rsidRPr="002427E7" w:rsidTr="001365DB">
        <w:tc>
          <w:tcPr>
            <w:tcW w:w="216" w:type="pct"/>
            <w:tcBorders>
              <w:top w:val="nil"/>
              <w:left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2976" w:type="pct"/>
            <w:gridSpan w:val="3"/>
            <w:tcBorders>
              <w:top w:val="nil"/>
              <w:left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1808" w:type="pct"/>
            <w:gridSpan w:val="2"/>
            <w:tcBorders>
              <w:top w:val="nil"/>
              <w:left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r>
      <w:tr w:rsidR="00157B1B" w:rsidRPr="002427E7" w:rsidTr="001365DB">
        <w:tc>
          <w:tcPr>
            <w:tcW w:w="5000" w:type="pct"/>
            <w:gridSpan w:val="6"/>
            <w:tcBorders>
              <w:left w:val="nil"/>
              <w:bottom w:val="nil"/>
              <w:right w:val="nil"/>
            </w:tcBorders>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семье заявителя, число, месяц, год рождения)</w:t>
            </w:r>
          </w:p>
        </w:tc>
      </w:tr>
      <w:tr w:rsidR="00157B1B" w:rsidRPr="002427E7" w:rsidTr="001365DB">
        <w:tc>
          <w:tcPr>
            <w:tcW w:w="216" w:type="pct"/>
            <w:tcBorders>
              <w:top w:val="nil"/>
              <w:left w:val="nil"/>
              <w:bottom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r w:rsidRPr="002427E7">
              <w:rPr>
                <w:rFonts w:ascii="Times New Roman" w:hAnsi="Times New Roman" w:cs="Times New Roman"/>
                <w:sz w:val="26"/>
                <w:szCs w:val="26"/>
              </w:rPr>
              <w:t>5.</w:t>
            </w:r>
          </w:p>
        </w:tc>
        <w:tc>
          <w:tcPr>
            <w:tcW w:w="2976" w:type="pct"/>
            <w:gridSpan w:val="3"/>
            <w:tcBorders>
              <w:top w:val="nil"/>
              <w:left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1808" w:type="pct"/>
            <w:gridSpan w:val="2"/>
            <w:tcBorders>
              <w:top w:val="nil"/>
              <w:left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r>
      <w:tr w:rsidR="00157B1B" w:rsidRPr="002427E7" w:rsidTr="001365DB">
        <w:tc>
          <w:tcPr>
            <w:tcW w:w="216" w:type="pct"/>
            <w:tcBorders>
              <w:top w:val="nil"/>
              <w:left w:val="nil"/>
              <w:bottom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4784" w:type="pct"/>
            <w:gridSpan w:val="5"/>
            <w:tcBorders>
              <w:top w:val="nil"/>
              <w:left w:val="nil"/>
              <w:bottom w:val="nil"/>
              <w:right w:val="nil"/>
            </w:tcBorders>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roofErr w:type="gramStart"/>
            <w:r w:rsidRPr="002427E7">
              <w:rPr>
                <w:rFonts w:ascii="Times New Roman" w:hAnsi="Times New Roman" w:cs="Times New Roman"/>
                <w:sz w:val="26"/>
                <w:szCs w:val="26"/>
              </w:rPr>
              <w:t>(Ф.И.О., указание на родственные отношения либо иные обстоятельства, свидетельствующие о принадлежности гражданина к</w:t>
            </w:r>
            <w:proofErr w:type="gramEnd"/>
          </w:p>
        </w:tc>
      </w:tr>
      <w:tr w:rsidR="00157B1B" w:rsidRPr="002427E7" w:rsidTr="001365DB">
        <w:tc>
          <w:tcPr>
            <w:tcW w:w="216" w:type="pct"/>
            <w:tcBorders>
              <w:top w:val="nil"/>
              <w:left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4784" w:type="pct"/>
            <w:gridSpan w:val="5"/>
            <w:tcBorders>
              <w:top w:val="nil"/>
              <w:left w:val="nil"/>
              <w:right w:val="nil"/>
            </w:tcBorders>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
        </w:tc>
      </w:tr>
      <w:tr w:rsidR="00157B1B" w:rsidRPr="002427E7" w:rsidTr="001365DB">
        <w:tc>
          <w:tcPr>
            <w:tcW w:w="5000" w:type="pct"/>
            <w:gridSpan w:val="6"/>
            <w:tcBorders>
              <w:left w:val="nil"/>
              <w:bottom w:val="nil"/>
              <w:right w:val="nil"/>
            </w:tcBorders>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семье заявителя, число, месяц, год рождения)</w:t>
            </w:r>
          </w:p>
        </w:tc>
      </w:tr>
      <w:tr w:rsidR="00157B1B" w:rsidRPr="002427E7" w:rsidTr="001365DB">
        <w:tc>
          <w:tcPr>
            <w:tcW w:w="216" w:type="pct"/>
            <w:tcBorders>
              <w:top w:val="nil"/>
              <w:left w:val="nil"/>
              <w:bottom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r w:rsidRPr="002427E7">
              <w:rPr>
                <w:rFonts w:ascii="Times New Roman" w:hAnsi="Times New Roman" w:cs="Times New Roman"/>
                <w:sz w:val="26"/>
                <w:szCs w:val="26"/>
              </w:rPr>
              <w:t>6.</w:t>
            </w:r>
          </w:p>
        </w:tc>
        <w:tc>
          <w:tcPr>
            <w:tcW w:w="2976" w:type="pct"/>
            <w:gridSpan w:val="3"/>
            <w:tcBorders>
              <w:top w:val="nil"/>
              <w:left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1808" w:type="pct"/>
            <w:gridSpan w:val="2"/>
            <w:tcBorders>
              <w:top w:val="nil"/>
              <w:left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r>
      <w:tr w:rsidR="00157B1B" w:rsidRPr="002427E7" w:rsidTr="001365DB">
        <w:tc>
          <w:tcPr>
            <w:tcW w:w="216" w:type="pct"/>
            <w:tcBorders>
              <w:top w:val="nil"/>
              <w:left w:val="nil"/>
              <w:bottom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4784" w:type="pct"/>
            <w:gridSpan w:val="5"/>
            <w:tcBorders>
              <w:top w:val="nil"/>
              <w:left w:val="nil"/>
              <w:bottom w:val="nil"/>
              <w:right w:val="nil"/>
            </w:tcBorders>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roofErr w:type="gramStart"/>
            <w:r w:rsidRPr="002427E7">
              <w:rPr>
                <w:rFonts w:ascii="Times New Roman" w:hAnsi="Times New Roman" w:cs="Times New Roman"/>
                <w:sz w:val="26"/>
                <w:szCs w:val="26"/>
              </w:rPr>
              <w:t>(Ф.И.О., указание на родственные отношения либо иные обстоятельства, свидетельствующие о принадлежности гражданина к</w:t>
            </w:r>
            <w:proofErr w:type="gramEnd"/>
          </w:p>
        </w:tc>
      </w:tr>
      <w:tr w:rsidR="00157B1B" w:rsidRPr="002427E7" w:rsidTr="001365DB">
        <w:tc>
          <w:tcPr>
            <w:tcW w:w="216" w:type="pct"/>
            <w:tcBorders>
              <w:top w:val="nil"/>
              <w:left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4784" w:type="pct"/>
            <w:gridSpan w:val="5"/>
            <w:tcBorders>
              <w:top w:val="nil"/>
              <w:left w:val="nil"/>
              <w:right w:val="nil"/>
            </w:tcBorders>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
        </w:tc>
      </w:tr>
      <w:tr w:rsidR="00157B1B" w:rsidRPr="002427E7" w:rsidTr="001365DB">
        <w:tc>
          <w:tcPr>
            <w:tcW w:w="5000" w:type="pct"/>
            <w:gridSpan w:val="6"/>
            <w:tcBorders>
              <w:left w:val="nil"/>
              <w:bottom w:val="nil"/>
              <w:right w:val="nil"/>
            </w:tcBorders>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семье заявителя, число, месяц, год рождения)</w:t>
            </w:r>
          </w:p>
        </w:tc>
      </w:tr>
      <w:tr w:rsidR="00157B1B" w:rsidRPr="002427E7" w:rsidTr="001365DB">
        <w:tc>
          <w:tcPr>
            <w:tcW w:w="216" w:type="pct"/>
            <w:tcBorders>
              <w:top w:val="nil"/>
              <w:left w:val="nil"/>
              <w:bottom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r w:rsidRPr="002427E7">
              <w:rPr>
                <w:rFonts w:ascii="Times New Roman" w:hAnsi="Times New Roman" w:cs="Times New Roman"/>
                <w:sz w:val="26"/>
                <w:szCs w:val="26"/>
              </w:rPr>
              <w:t>7.</w:t>
            </w:r>
          </w:p>
        </w:tc>
        <w:tc>
          <w:tcPr>
            <w:tcW w:w="2976" w:type="pct"/>
            <w:gridSpan w:val="3"/>
            <w:tcBorders>
              <w:top w:val="nil"/>
              <w:left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1808" w:type="pct"/>
            <w:gridSpan w:val="2"/>
            <w:tcBorders>
              <w:top w:val="nil"/>
              <w:left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r>
      <w:tr w:rsidR="00157B1B" w:rsidRPr="002427E7" w:rsidTr="001365DB">
        <w:tc>
          <w:tcPr>
            <w:tcW w:w="216" w:type="pct"/>
            <w:tcBorders>
              <w:top w:val="nil"/>
              <w:left w:val="nil"/>
              <w:bottom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4784" w:type="pct"/>
            <w:gridSpan w:val="5"/>
            <w:tcBorders>
              <w:top w:val="nil"/>
              <w:left w:val="nil"/>
              <w:bottom w:val="nil"/>
              <w:right w:val="nil"/>
            </w:tcBorders>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roofErr w:type="gramStart"/>
            <w:r w:rsidRPr="002427E7">
              <w:rPr>
                <w:rFonts w:ascii="Times New Roman" w:hAnsi="Times New Roman" w:cs="Times New Roman"/>
                <w:sz w:val="26"/>
                <w:szCs w:val="26"/>
              </w:rPr>
              <w:t>(Ф.И.О., указание на родственные отношения либо иные обстоятельства, свидетельствующие о принадлежности гражданина к</w:t>
            </w:r>
            <w:proofErr w:type="gramEnd"/>
          </w:p>
        </w:tc>
      </w:tr>
      <w:tr w:rsidR="00157B1B" w:rsidRPr="002427E7" w:rsidTr="001365DB">
        <w:tc>
          <w:tcPr>
            <w:tcW w:w="216" w:type="pct"/>
            <w:tcBorders>
              <w:top w:val="nil"/>
              <w:left w:val="nil"/>
              <w:right w:val="nil"/>
            </w:tcBorders>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4784" w:type="pct"/>
            <w:gridSpan w:val="5"/>
            <w:tcBorders>
              <w:top w:val="nil"/>
              <w:left w:val="nil"/>
              <w:right w:val="nil"/>
            </w:tcBorders>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
        </w:tc>
      </w:tr>
      <w:tr w:rsidR="00157B1B" w:rsidRPr="002427E7" w:rsidTr="001365DB">
        <w:tc>
          <w:tcPr>
            <w:tcW w:w="5000" w:type="pct"/>
            <w:gridSpan w:val="6"/>
            <w:tcBorders>
              <w:left w:val="nil"/>
              <w:bottom w:val="nil"/>
              <w:right w:val="nil"/>
            </w:tcBorders>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семье заявителя, число, месяц, год рождения)</w:t>
            </w:r>
          </w:p>
        </w:tc>
      </w:tr>
    </w:tbl>
    <w:p w:rsidR="00157B1B" w:rsidRPr="002427E7" w:rsidRDefault="00157B1B" w:rsidP="0095682C">
      <w:pPr>
        <w:pStyle w:val="ConsPlusNonformat"/>
        <w:jc w:val="both"/>
        <w:rPr>
          <w:rFonts w:ascii="Times New Roman" w:hAnsi="Times New Roman" w:cs="Times New Roman"/>
          <w:sz w:val="26"/>
          <w:szCs w:val="26"/>
        </w:rPr>
      </w:pPr>
      <w:r w:rsidRPr="002427E7">
        <w:rPr>
          <w:rFonts w:ascii="Times New Roman" w:hAnsi="Times New Roman" w:cs="Times New Roman"/>
          <w:sz w:val="26"/>
          <w:szCs w:val="26"/>
        </w:rPr>
        <w:tab/>
        <w:t xml:space="preserve">Представляю сведения о величине доходов и стоимости </w:t>
      </w:r>
      <w:r w:rsidRPr="002427E7">
        <w:rPr>
          <w:rFonts w:ascii="Times New Roman" w:hAnsi="Times New Roman" w:cs="Times New Roman"/>
          <w:sz w:val="26"/>
          <w:szCs w:val="26"/>
        </w:rPr>
        <w:br/>
      </w:r>
      <w:proofErr w:type="spellStart"/>
      <w:r w:rsidRPr="002427E7">
        <w:rPr>
          <w:rFonts w:ascii="Times New Roman" w:hAnsi="Times New Roman" w:cs="Times New Roman"/>
          <w:sz w:val="26"/>
          <w:szCs w:val="26"/>
        </w:rPr>
        <w:t>имущества</w:t>
      </w:r>
      <w:proofErr w:type="gramStart"/>
      <w:r w:rsidRPr="002427E7">
        <w:rPr>
          <w:rFonts w:ascii="Times New Roman" w:hAnsi="Times New Roman" w:cs="Times New Roman"/>
          <w:sz w:val="26"/>
          <w:szCs w:val="26"/>
        </w:rPr>
        <w:t>,п</w:t>
      </w:r>
      <w:proofErr w:type="gramEnd"/>
      <w:r w:rsidRPr="002427E7">
        <w:rPr>
          <w:rFonts w:ascii="Times New Roman" w:hAnsi="Times New Roman" w:cs="Times New Roman"/>
          <w:sz w:val="26"/>
          <w:szCs w:val="26"/>
        </w:rPr>
        <w:t>ринадлежащего</w:t>
      </w:r>
      <w:proofErr w:type="spellEnd"/>
      <w:r w:rsidRPr="002427E7">
        <w:rPr>
          <w:rFonts w:ascii="Times New Roman" w:hAnsi="Times New Roman" w:cs="Times New Roman"/>
          <w:sz w:val="26"/>
          <w:szCs w:val="26"/>
        </w:rPr>
        <w:t xml:space="preserve"> мне и членам моей семьи на праве </w:t>
      </w:r>
      <w:proofErr w:type="spellStart"/>
      <w:r w:rsidRPr="002427E7">
        <w:rPr>
          <w:rFonts w:ascii="Times New Roman" w:hAnsi="Times New Roman" w:cs="Times New Roman"/>
          <w:sz w:val="26"/>
          <w:szCs w:val="26"/>
        </w:rPr>
        <w:t>собственностии</w:t>
      </w:r>
      <w:proofErr w:type="spellEnd"/>
      <w:r w:rsidRPr="002427E7">
        <w:rPr>
          <w:rFonts w:ascii="Times New Roman" w:hAnsi="Times New Roman" w:cs="Times New Roman"/>
          <w:sz w:val="26"/>
          <w:szCs w:val="26"/>
        </w:rPr>
        <w:t xml:space="preserve"> подлежащего налогообложению, за расчетный период </w:t>
      </w:r>
      <w:r w:rsidRPr="002427E7">
        <w:rPr>
          <w:rFonts w:ascii="Times New Roman" w:hAnsi="Times New Roman" w:cs="Times New Roman"/>
          <w:sz w:val="26"/>
          <w:szCs w:val="26"/>
        </w:rPr>
        <w:br/>
        <w:t>с «____» _____________20___ г. по «____» _______________ 20____ г.:</w:t>
      </w:r>
    </w:p>
    <w:p w:rsidR="00157B1B" w:rsidRPr="002427E7" w:rsidRDefault="00157B1B" w:rsidP="0095682C">
      <w:pPr>
        <w:pStyle w:val="ConsPlusNonformat"/>
        <w:jc w:val="both"/>
        <w:outlineLvl w:val="0"/>
        <w:rPr>
          <w:rFonts w:ascii="Times New Roman" w:hAnsi="Times New Roman" w:cs="Times New Roman"/>
          <w:sz w:val="26"/>
          <w:szCs w:val="26"/>
        </w:rPr>
      </w:pPr>
    </w:p>
    <w:p w:rsidR="00157B1B" w:rsidRPr="002427E7" w:rsidRDefault="00157B1B" w:rsidP="0095682C">
      <w:pPr>
        <w:pStyle w:val="ConsPlusNonformat"/>
        <w:ind w:left="720"/>
        <w:jc w:val="center"/>
        <w:rPr>
          <w:rFonts w:ascii="Times New Roman" w:hAnsi="Times New Roman" w:cs="Times New Roman"/>
          <w:sz w:val="26"/>
          <w:szCs w:val="26"/>
        </w:rPr>
      </w:pPr>
      <w:r w:rsidRPr="002427E7">
        <w:rPr>
          <w:rFonts w:ascii="Times New Roman" w:hAnsi="Times New Roman" w:cs="Times New Roman"/>
          <w:sz w:val="26"/>
          <w:szCs w:val="26"/>
        </w:rPr>
        <w:t>1.Сведения о доходах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19"/>
        <w:gridCol w:w="4750"/>
        <w:gridCol w:w="3900"/>
      </w:tblGrid>
      <w:tr w:rsidR="00157B1B" w:rsidRPr="002427E7" w:rsidTr="001365DB">
        <w:tc>
          <w:tcPr>
            <w:tcW w:w="480"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 xml:space="preserve">№ </w:t>
            </w:r>
            <w:proofErr w:type="spellStart"/>
            <w:proofErr w:type="gramStart"/>
            <w:r w:rsidRPr="002427E7">
              <w:rPr>
                <w:rFonts w:ascii="Times New Roman" w:hAnsi="Times New Roman" w:cs="Times New Roman"/>
                <w:sz w:val="26"/>
                <w:szCs w:val="26"/>
              </w:rPr>
              <w:t>п</w:t>
            </w:r>
            <w:proofErr w:type="spellEnd"/>
            <w:proofErr w:type="gramEnd"/>
            <w:r w:rsidRPr="002427E7">
              <w:rPr>
                <w:rFonts w:ascii="Times New Roman" w:hAnsi="Times New Roman" w:cs="Times New Roman"/>
                <w:sz w:val="26"/>
                <w:szCs w:val="26"/>
              </w:rPr>
              <w:t>/</w:t>
            </w:r>
            <w:proofErr w:type="spellStart"/>
            <w:r w:rsidRPr="002427E7">
              <w:rPr>
                <w:rFonts w:ascii="Times New Roman" w:hAnsi="Times New Roman" w:cs="Times New Roman"/>
                <w:sz w:val="26"/>
                <w:szCs w:val="26"/>
              </w:rPr>
              <w:t>п</w:t>
            </w:r>
            <w:proofErr w:type="spellEnd"/>
          </w:p>
        </w:tc>
        <w:tc>
          <w:tcPr>
            <w:tcW w:w="2482"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Вид дохода</w:t>
            </w:r>
          </w:p>
        </w:tc>
        <w:tc>
          <w:tcPr>
            <w:tcW w:w="2039"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 xml:space="preserve">Величина дохода*, </w:t>
            </w:r>
            <w:proofErr w:type="spellStart"/>
            <w:r w:rsidRPr="002427E7">
              <w:rPr>
                <w:rFonts w:ascii="Times New Roman" w:hAnsi="Times New Roman" w:cs="Times New Roman"/>
                <w:sz w:val="26"/>
                <w:szCs w:val="26"/>
              </w:rPr>
              <w:t>тыс</w:t>
            </w:r>
            <w:proofErr w:type="gramStart"/>
            <w:r w:rsidRPr="002427E7">
              <w:rPr>
                <w:rFonts w:ascii="Times New Roman" w:hAnsi="Times New Roman" w:cs="Times New Roman"/>
                <w:sz w:val="26"/>
                <w:szCs w:val="26"/>
              </w:rPr>
              <w:t>.р</w:t>
            </w:r>
            <w:proofErr w:type="gramEnd"/>
            <w:r w:rsidRPr="002427E7">
              <w:rPr>
                <w:rFonts w:ascii="Times New Roman" w:hAnsi="Times New Roman" w:cs="Times New Roman"/>
                <w:sz w:val="26"/>
                <w:szCs w:val="26"/>
              </w:rPr>
              <w:t>уб</w:t>
            </w:r>
            <w:proofErr w:type="spellEnd"/>
          </w:p>
        </w:tc>
      </w:tr>
      <w:tr w:rsidR="00157B1B" w:rsidRPr="002427E7" w:rsidTr="001365DB">
        <w:tc>
          <w:tcPr>
            <w:tcW w:w="480"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1</w:t>
            </w:r>
          </w:p>
        </w:tc>
        <w:tc>
          <w:tcPr>
            <w:tcW w:w="2482" w:type="pct"/>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2039" w:type="pct"/>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r>
      <w:tr w:rsidR="00157B1B" w:rsidRPr="002427E7" w:rsidTr="001365DB">
        <w:tc>
          <w:tcPr>
            <w:tcW w:w="480"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2</w:t>
            </w:r>
          </w:p>
        </w:tc>
        <w:tc>
          <w:tcPr>
            <w:tcW w:w="2482" w:type="pct"/>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2039" w:type="pct"/>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r>
      <w:tr w:rsidR="00157B1B" w:rsidRPr="002427E7" w:rsidTr="001365DB">
        <w:tc>
          <w:tcPr>
            <w:tcW w:w="480"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3</w:t>
            </w:r>
          </w:p>
        </w:tc>
        <w:tc>
          <w:tcPr>
            <w:tcW w:w="2482" w:type="pct"/>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2039" w:type="pct"/>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r>
      <w:tr w:rsidR="00157B1B" w:rsidRPr="002427E7" w:rsidTr="001365DB">
        <w:tc>
          <w:tcPr>
            <w:tcW w:w="480"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4</w:t>
            </w:r>
          </w:p>
        </w:tc>
        <w:tc>
          <w:tcPr>
            <w:tcW w:w="2482" w:type="pct"/>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2039" w:type="pct"/>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r>
      <w:tr w:rsidR="00157B1B" w:rsidRPr="002427E7" w:rsidTr="001365DB">
        <w:tc>
          <w:tcPr>
            <w:tcW w:w="480"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5</w:t>
            </w:r>
          </w:p>
        </w:tc>
        <w:tc>
          <w:tcPr>
            <w:tcW w:w="2482" w:type="pct"/>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2039" w:type="pct"/>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r>
      <w:tr w:rsidR="00157B1B" w:rsidRPr="002427E7" w:rsidTr="001365DB">
        <w:tc>
          <w:tcPr>
            <w:tcW w:w="480"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6</w:t>
            </w:r>
          </w:p>
        </w:tc>
        <w:tc>
          <w:tcPr>
            <w:tcW w:w="2482" w:type="pct"/>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2039" w:type="pct"/>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r>
      <w:tr w:rsidR="00157B1B" w:rsidRPr="002427E7" w:rsidTr="001365DB">
        <w:tc>
          <w:tcPr>
            <w:tcW w:w="480"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7</w:t>
            </w:r>
          </w:p>
        </w:tc>
        <w:tc>
          <w:tcPr>
            <w:tcW w:w="2482" w:type="pct"/>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c>
          <w:tcPr>
            <w:tcW w:w="2039" w:type="pct"/>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r>
      <w:tr w:rsidR="00157B1B" w:rsidRPr="002427E7" w:rsidTr="001365DB">
        <w:tc>
          <w:tcPr>
            <w:tcW w:w="480"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
        </w:tc>
        <w:tc>
          <w:tcPr>
            <w:tcW w:w="2482" w:type="pct"/>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r w:rsidRPr="002427E7">
              <w:rPr>
                <w:rFonts w:ascii="Times New Roman" w:hAnsi="Times New Roman" w:cs="Times New Roman"/>
                <w:sz w:val="26"/>
                <w:szCs w:val="26"/>
              </w:rPr>
              <w:t>Итого доход за расчетный период:</w:t>
            </w:r>
          </w:p>
        </w:tc>
        <w:tc>
          <w:tcPr>
            <w:tcW w:w="2039" w:type="pct"/>
          </w:tcPr>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c>
      </w:tr>
    </w:tbl>
    <w:p w:rsidR="00157B1B" w:rsidRPr="002427E7" w:rsidRDefault="00157B1B" w:rsidP="0095682C">
      <w:pPr>
        <w:widowControl w:val="0"/>
        <w:autoSpaceDE w:val="0"/>
        <w:autoSpaceDN w:val="0"/>
        <w:adjustRightInd w:val="0"/>
        <w:spacing w:after="0" w:line="240" w:lineRule="auto"/>
        <w:ind w:firstLine="360"/>
        <w:jc w:val="both"/>
        <w:rPr>
          <w:rFonts w:ascii="Times New Roman" w:hAnsi="Times New Roman" w:cs="Times New Roman"/>
          <w:sz w:val="26"/>
          <w:szCs w:val="26"/>
        </w:rPr>
      </w:pPr>
      <w:r w:rsidRPr="002427E7">
        <w:rPr>
          <w:rFonts w:ascii="Times New Roman" w:hAnsi="Times New Roman" w:cs="Times New Roman"/>
          <w:sz w:val="26"/>
          <w:szCs w:val="26"/>
        </w:rPr>
        <w:lastRenderedPageBreak/>
        <w:t>*Для доходов, полученных в иностранной валюте, величина дохода учитывается в рублях по курсу Банка России на дату получения дохода</w:t>
      </w:r>
    </w:p>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2. Сведения об имуществе</w:t>
      </w:r>
    </w:p>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2.1. Сведения о недвижимом имуществе</w:t>
      </w:r>
    </w:p>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7"/>
        <w:gridCol w:w="2729"/>
        <w:gridCol w:w="1851"/>
        <w:gridCol w:w="2258"/>
        <w:gridCol w:w="2164"/>
      </w:tblGrid>
      <w:tr w:rsidR="00157B1B" w:rsidRPr="002427E7" w:rsidTr="001365DB">
        <w:tc>
          <w:tcPr>
            <w:tcW w:w="284"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 xml:space="preserve">№ </w:t>
            </w:r>
            <w:proofErr w:type="spellStart"/>
            <w:proofErr w:type="gramStart"/>
            <w:r w:rsidRPr="002427E7">
              <w:rPr>
                <w:rFonts w:ascii="Times New Roman" w:hAnsi="Times New Roman" w:cs="Times New Roman"/>
                <w:sz w:val="26"/>
                <w:szCs w:val="26"/>
              </w:rPr>
              <w:t>п</w:t>
            </w:r>
            <w:proofErr w:type="spellEnd"/>
            <w:proofErr w:type="gramEnd"/>
            <w:r w:rsidRPr="002427E7">
              <w:rPr>
                <w:rFonts w:ascii="Times New Roman" w:hAnsi="Times New Roman" w:cs="Times New Roman"/>
                <w:sz w:val="26"/>
                <w:szCs w:val="26"/>
              </w:rPr>
              <w:t>/</w:t>
            </w:r>
            <w:proofErr w:type="spellStart"/>
            <w:r w:rsidRPr="002427E7">
              <w:rPr>
                <w:rFonts w:ascii="Times New Roman" w:hAnsi="Times New Roman" w:cs="Times New Roman"/>
                <w:sz w:val="26"/>
                <w:szCs w:val="26"/>
              </w:rPr>
              <w:t>п</w:t>
            </w:r>
            <w:proofErr w:type="spellEnd"/>
          </w:p>
        </w:tc>
        <w:tc>
          <w:tcPr>
            <w:tcW w:w="1447"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Вид и наименование недвижимого имущества</w:t>
            </w:r>
          </w:p>
        </w:tc>
        <w:tc>
          <w:tcPr>
            <w:tcW w:w="988"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Вид собственности *</w:t>
            </w:r>
          </w:p>
        </w:tc>
        <w:tc>
          <w:tcPr>
            <w:tcW w:w="1130"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Местонахождение (почтовый адрес)</w:t>
            </w:r>
          </w:p>
        </w:tc>
        <w:tc>
          <w:tcPr>
            <w:tcW w:w="1152"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Площадь, кв</w:t>
            </w:r>
            <w:proofErr w:type="gramStart"/>
            <w:r w:rsidRPr="002427E7">
              <w:rPr>
                <w:rFonts w:ascii="Times New Roman" w:hAnsi="Times New Roman" w:cs="Times New Roman"/>
                <w:sz w:val="26"/>
                <w:szCs w:val="26"/>
              </w:rPr>
              <w:t>.м</w:t>
            </w:r>
            <w:proofErr w:type="gramEnd"/>
            <w:r w:rsidRPr="002427E7">
              <w:rPr>
                <w:rFonts w:ascii="Times New Roman" w:hAnsi="Times New Roman" w:cs="Times New Roman"/>
                <w:sz w:val="26"/>
                <w:szCs w:val="26"/>
              </w:rPr>
              <w:t xml:space="preserve"> (для жилых домов и квартир – общая и жилая площадь)</w:t>
            </w:r>
          </w:p>
        </w:tc>
      </w:tr>
      <w:tr w:rsidR="00157B1B" w:rsidRPr="002427E7" w:rsidTr="001365DB">
        <w:tc>
          <w:tcPr>
            <w:tcW w:w="284"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1</w:t>
            </w:r>
          </w:p>
        </w:tc>
        <w:tc>
          <w:tcPr>
            <w:tcW w:w="1447" w:type="pct"/>
          </w:tcPr>
          <w:p w:rsidR="00157B1B" w:rsidRPr="002427E7" w:rsidRDefault="00157B1B" w:rsidP="0095682C">
            <w:pPr>
              <w:widowControl w:val="0"/>
              <w:autoSpaceDE w:val="0"/>
              <w:autoSpaceDN w:val="0"/>
              <w:adjustRightInd w:val="0"/>
              <w:spacing w:after="0" w:line="240" w:lineRule="auto"/>
              <w:rPr>
                <w:rFonts w:ascii="Times New Roman" w:hAnsi="Times New Roman" w:cs="Times New Roman"/>
                <w:sz w:val="26"/>
                <w:szCs w:val="26"/>
              </w:rPr>
            </w:pPr>
            <w:r w:rsidRPr="002427E7">
              <w:rPr>
                <w:rFonts w:ascii="Times New Roman" w:hAnsi="Times New Roman" w:cs="Times New Roman"/>
                <w:sz w:val="26"/>
                <w:szCs w:val="26"/>
              </w:rPr>
              <w:t>Жилые дома:</w:t>
            </w:r>
          </w:p>
          <w:p w:rsidR="00157B1B" w:rsidRPr="002427E7" w:rsidRDefault="00157B1B" w:rsidP="0095682C">
            <w:pPr>
              <w:widowControl w:val="0"/>
              <w:autoSpaceDE w:val="0"/>
              <w:autoSpaceDN w:val="0"/>
              <w:adjustRightInd w:val="0"/>
              <w:spacing w:after="0" w:line="240" w:lineRule="auto"/>
              <w:rPr>
                <w:rFonts w:ascii="Times New Roman" w:hAnsi="Times New Roman" w:cs="Times New Roman"/>
                <w:sz w:val="26"/>
                <w:szCs w:val="26"/>
              </w:rPr>
            </w:pPr>
            <w:r w:rsidRPr="002427E7">
              <w:rPr>
                <w:rFonts w:ascii="Times New Roman" w:hAnsi="Times New Roman" w:cs="Times New Roman"/>
                <w:sz w:val="26"/>
                <w:szCs w:val="26"/>
              </w:rPr>
              <w:t>1)</w:t>
            </w:r>
          </w:p>
          <w:p w:rsidR="00157B1B" w:rsidRPr="002427E7" w:rsidRDefault="00157B1B" w:rsidP="0095682C">
            <w:pPr>
              <w:widowControl w:val="0"/>
              <w:autoSpaceDE w:val="0"/>
              <w:autoSpaceDN w:val="0"/>
              <w:adjustRightInd w:val="0"/>
              <w:spacing w:after="0" w:line="240" w:lineRule="auto"/>
              <w:rPr>
                <w:rFonts w:ascii="Times New Roman" w:hAnsi="Times New Roman" w:cs="Times New Roman"/>
                <w:sz w:val="26"/>
                <w:szCs w:val="26"/>
              </w:rPr>
            </w:pPr>
            <w:r w:rsidRPr="002427E7">
              <w:rPr>
                <w:rFonts w:ascii="Times New Roman" w:hAnsi="Times New Roman" w:cs="Times New Roman"/>
                <w:sz w:val="26"/>
                <w:szCs w:val="26"/>
              </w:rPr>
              <w:t>2)</w:t>
            </w:r>
          </w:p>
          <w:p w:rsidR="00157B1B" w:rsidRPr="002427E7" w:rsidRDefault="00157B1B" w:rsidP="0095682C">
            <w:pPr>
              <w:widowControl w:val="0"/>
              <w:autoSpaceDE w:val="0"/>
              <w:autoSpaceDN w:val="0"/>
              <w:adjustRightInd w:val="0"/>
              <w:spacing w:after="0" w:line="240" w:lineRule="auto"/>
              <w:rPr>
                <w:rFonts w:ascii="Times New Roman" w:hAnsi="Times New Roman" w:cs="Times New Roman"/>
                <w:sz w:val="26"/>
                <w:szCs w:val="26"/>
              </w:rPr>
            </w:pPr>
            <w:r w:rsidRPr="002427E7">
              <w:rPr>
                <w:rFonts w:ascii="Times New Roman" w:hAnsi="Times New Roman" w:cs="Times New Roman"/>
                <w:sz w:val="26"/>
                <w:szCs w:val="26"/>
              </w:rPr>
              <w:t>3)</w:t>
            </w:r>
          </w:p>
        </w:tc>
        <w:tc>
          <w:tcPr>
            <w:tcW w:w="988"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
        </w:tc>
        <w:tc>
          <w:tcPr>
            <w:tcW w:w="1130"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
        </w:tc>
        <w:tc>
          <w:tcPr>
            <w:tcW w:w="1152"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
        </w:tc>
      </w:tr>
      <w:tr w:rsidR="00157B1B" w:rsidRPr="002427E7" w:rsidTr="001365DB">
        <w:tc>
          <w:tcPr>
            <w:tcW w:w="284"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2</w:t>
            </w:r>
          </w:p>
        </w:tc>
        <w:tc>
          <w:tcPr>
            <w:tcW w:w="1447" w:type="pct"/>
          </w:tcPr>
          <w:p w:rsidR="00157B1B" w:rsidRPr="002427E7" w:rsidRDefault="00157B1B" w:rsidP="0095682C">
            <w:pPr>
              <w:widowControl w:val="0"/>
              <w:autoSpaceDE w:val="0"/>
              <w:autoSpaceDN w:val="0"/>
              <w:adjustRightInd w:val="0"/>
              <w:spacing w:after="0" w:line="240" w:lineRule="auto"/>
              <w:rPr>
                <w:rFonts w:ascii="Times New Roman" w:hAnsi="Times New Roman" w:cs="Times New Roman"/>
                <w:sz w:val="26"/>
                <w:szCs w:val="26"/>
              </w:rPr>
            </w:pPr>
            <w:r w:rsidRPr="002427E7">
              <w:rPr>
                <w:rFonts w:ascii="Times New Roman" w:hAnsi="Times New Roman" w:cs="Times New Roman"/>
                <w:sz w:val="26"/>
                <w:szCs w:val="26"/>
              </w:rPr>
              <w:t>Квартиры:</w:t>
            </w:r>
          </w:p>
          <w:p w:rsidR="00157B1B" w:rsidRPr="002427E7" w:rsidRDefault="00157B1B" w:rsidP="0095682C">
            <w:pPr>
              <w:widowControl w:val="0"/>
              <w:autoSpaceDE w:val="0"/>
              <w:autoSpaceDN w:val="0"/>
              <w:adjustRightInd w:val="0"/>
              <w:spacing w:after="0" w:line="240" w:lineRule="auto"/>
              <w:rPr>
                <w:rFonts w:ascii="Times New Roman" w:hAnsi="Times New Roman" w:cs="Times New Roman"/>
                <w:sz w:val="26"/>
                <w:szCs w:val="26"/>
              </w:rPr>
            </w:pPr>
            <w:r w:rsidRPr="002427E7">
              <w:rPr>
                <w:rFonts w:ascii="Times New Roman" w:hAnsi="Times New Roman" w:cs="Times New Roman"/>
                <w:sz w:val="26"/>
                <w:szCs w:val="26"/>
              </w:rPr>
              <w:t>1)</w:t>
            </w:r>
          </w:p>
          <w:p w:rsidR="00157B1B" w:rsidRPr="002427E7" w:rsidRDefault="00157B1B" w:rsidP="0095682C">
            <w:pPr>
              <w:widowControl w:val="0"/>
              <w:autoSpaceDE w:val="0"/>
              <w:autoSpaceDN w:val="0"/>
              <w:adjustRightInd w:val="0"/>
              <w:spacing w:after="0" w:line="240" w:lineRule="auto"/>
              <w:rPr>
                <w:rFonts w:ascii="Times New Roman" w:hAnsi="Times New Roman" w:cs="Times New Roman"/>
                <w:sz w:val="26"/>
                <w:szCs w:val="26"/>
              </w:rPr>
            </w:pPr>
            <w:r w:rsidRPr="002427E7">
              <w:rPr>
                <w:rFonts w:ascii="Times New Roman" w:hAnsi="Times New Roman" w:cs="Times New Roman"/>
                <w:sz w:val="26"/>
                <w:szCs w:val="26"/>
              </w:rPr>
              <w:t>2)</w:t>
            </w:r>
          </w:p>
          <w:p w:rsidR="00157B1B" w:rsidRPr="002427E7" w:rsidRDefault="00157B1B" w:rsidP="0095682C">
            <w:pPr>
              <w:widowControl w:val="0"/>
              <w:autoSpaceDE w:val="0"/>
              <w:autoSpaceDN w:val="0"/>
              <w:adjustRightInd w:val="0"/>
              <w:spacing w:after="0" w:line="240" w:lineRule="auto"/>
              <w:rPr>
                <w:rFonts w:ascii="Times New Roman" w:hAnsi="Times New Roman" w:cs="Times New Roman"/>
                <w:sz w:val="26"/>
                <w:szCs w:val="26"/>
              </w:rPr>
            </w:pPr>
            <w:r w:rsidRPr="002427E7">
              <w:rPr>
                <w:rFonts w:ascii="Times New Roman" w:hAnsi="Times New Roman" w:cs="Times New Roman"/>
                <w:sz w:val="26"/>
                <w:szCs w:val="26"/>
              </w:rPr>
              <w:t>3)</w:t>
            </w:r>
          </w:p>
        </w:tc>
        <w:tc>
          <w:tcPr>
            <w:tcW w:w="988"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
        </w:tc>
        <w:tc>
          <w:tcPr>
            <w:tcW w:w="1130"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
        </w:tc>
        <w:tc>
          <w:tcPr>
            <w:tcW w:w="1152"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
        </w:tc>
      </w:tr>
      <w:tr w:rsidR="00157B1B" w:rsidRPr="002427E7" w:rsidTr="001365DB">
        <w:tc>
          <w:tcPr>
            <w:tcW w:w="284"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3</w:t>
            </w:r>
          </w:p>
        </w:tc>
        <w:tc>
          <w:tcPr>
            <w:tcW w:w="1447" w:type="pct"/>
          </w:tcPr>
          <w:p w:rsidR="00157B1B" w:rsidRPr="002427E7" w:rsidRDefault="00157B1B" w:rsidP="0095682C">
            <w:pPr>
              <w:widowControl w:val="0"/>
              <w:autoSpaceDE w:val="0"/>
              <w:autoSpaceDN w:val="0"/>
              <w:adjustRightInd w:val="0"/>
              <w:spacing w:after="0" w:line="240" w:lineRule="auto"/>
              <w:rPr>
                <w:rFonts w:ascii="Times New Roman" w:hAnsi="Times New Roman" w:cs="Times New Roman"/>
                <w:sz w:val="26"/>
                <w:szCs w:val="26"/>
              </w:rPr>
            </w:pPr>
            <w:r w:rsidRPr="002427E7">
              <w:rPr>
                <w:rFonts w:ascii="Times New Roman" w:hAnsi="Times New Roman" w:cs="Times New Roman"/>
                <w:sz w:val="26"/>
                <w:szCs w:val="26"/>
              </w:rPr>
              <w:t>Дачи:</w:t>
            </w:r>
          </w:p>
          <w:p w:rsidR="00157B1B" w:rsidRPr="002427E7" w:rsidRDefault="00157B1B" w:rsidP="0095682C">
            <w:pPr>
              <w:widowControl w:val="0"/>
              <w:autoSpaceDE w:val="0"/>
              <w:autoSpaceDN w:val="0"/>
              <w:adjustRightInd w:val="0"/>
              <w:spacing w:after="0" w:line="240" w:lineRule="auto"/>
              <w:rPr>
                <w:rFonts w:ascii="Times New Roman" w:hAnsi="Times New Roman" w:cs="Times New Roman"/>
                <w:sz w:val="26"/>
                <w:szCs w:val="26"/>
              </w:rPr>
            </w:pPr>
            <w:r w:rsidRPr="002427E7">
              <w:rPr>
                <w:rFonts w:ascii="Times New Roman" w:hAnsi="Times New Roman" w:cs="Times New Roman"/>
                <w:sz w:val="26"/>
                <w:szCs w:val="26"/>
              </w:rPr>
              <w:t>1)</w:t>
            </w:r>
          </w:p>
          <w:p w:rsidR="00157B1B" w:rsidRPr="002427E7" w:rsidRDefault="00157B1B" w:rsidP="0095682C">
            <w:pPr>
              <w:widowControl w:val="0"/>
              <w:autoSpaceDE w:val="0"/>
              <w:autoSpaceDN w:val="0"/>
              <w:adjustRightInd w:val="0"/>
              <w:spacing w:after="0" w:line="240" w:lineRule="auto"/>
              <w:rPr>
                <w:rFonts w:ascii="Times New Roman" w:hAnsi="Times New Roman" w:cs="Times New Roman"/>
                <w:sz w:val="26"/>
                <w:szCs w:val="26"/>
              </w:rPr>
            </w:pPr>
            <w:r w:rsidRPr="002427E7">
              <w:rPr>
                <w:rFonts w:ascii="Times New Roman" w:hAnsi="Times New Roman" w:cs="Times New Roman"/>
                <w:sz w:val="26"/>
                <w:szCs w:val="26"/>
              </w:rPr>
              <w:t>2)</w:t>
            </w:r>
          </w:p>
          <w:p w:rsidR="00157B1B" w:rsidRPr="002427E7" w:rsidRDefault="00157B1B" w:rsidP="0095682C">
            <w:pPr>
              <w:widowControl w:val="0"/>
              <w:autoSpaceDE w:val="0"/>
              <w:autoSpaceDN w:val="0"/>
              <w:adjustRightInd w:val="0"/>
              <w:spacing w:after="0" w:line="240" w:lineRule="auto"/>
              <w:rPr>
                <w:rFonts w:ascii="Times New Roman" w:hAnsi="Times New Roman" w:cs="Times New Roman"/>
                <w:sz w:val="26"/>
                <w:szCs w:val="26"/>
              </w:rPr>
            </w:pPr>
            <w:r w:rsidRPr="002427E7">
              <w:rPr>
                <w:rFonts w:ascii="Times New Roman" w:hAnsi="Times New Roman" w:cs="Times New Roman"/>
                <w:sz w:val="26"/>
                <w:szCs w:val="26"/>
              </w:rPr>
              <w:t>3)</w:t>
            </w:r>
          </w:p>
        </w:tc>
        <w:tc>
          <w:tcPr>
            <w:tcW w:w="988"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
        </w:tc>
        <w:tc>
          <w:tcPr>
            <w:tcW w:w="1130"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
        </w:tc>
        <w:tc>
          <w:tcPr>
            <w:tcW w:w="1152"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
        </w:tc>
      </w:tr>
      <w:tr w:rsidR="00157B1B" w:rsidRPr="002427E7" w:rsidTr="001365DB">
        <w:tc>
          <w:tcPr>
            <w:tcW w:w="284"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4</w:t>
            </w:r>
          </w:p>
        </w:tc>
        <w:tc>
          <w:tcPr>
            <w:tcW w:w="1447" w:type="pct"/>
          </w:tcPr>
          <w:p w:rsidR="00157B1B" w:rsidRPr="002427E7" w:rsidRDefault="00157B1B" w:rsidP="0095682C">
            <w:pPr>
              <w:widowControl w:val="0"/>
              <w:autoSpaceDE w:val="0"/>
              <w:autoSpaceDN w:val="0"/>
              <w:adjustRightInd w:val="0"/>
              <w:spacing w:after="0" w:line="240" w:lineRule="auto"/>
              <w:rPr>
                <w:rFonts w:ascii="Times New Roman" w:hAnsi="Times New Roman" w:cs="Times New Roman"/>
                <w:sz w:val="26"/>
                <w:szCs w:val="26"/>
              </w:rPr>
            </w:pPr>
            <w:r w:rsidRPr="002427E7">
              <w:rPr>
                <w:rFonts w:ascii="Times New Roman" w:hAnsi="Times New Roman" w:cs="Times New Roman"/>
                <w:sz w:val="26"/>
                <w:szCs w:val="26"/>
              </w:rPr>
              <w:t>Гаражи:</w:t>
            </w:r>
          </w:p>
          <w:p w:rsidR="00157B1B" w:rsidRPr="002427E7" w:rsidRDefault="00157B1B" w:rsidP="0095682C">
            <w:pPr>
              <w:widowControl w:val="0"/>
              <w:autoSpaceDE w:val="0"/>
              <w:autoSpaceDN w:val="0"/>
              <w:adjustRightInd w:val="0"/>
              <w:spacing w:after="0" w:line="240" w:lineRule="auto"/>
              <w:rPr>
                <w:rFonts w:ascii="Times New Roman" w:hAnsi="Times New Roman" w:cs="Times New Roman"/>
                <w:sz w:val="26"/>
                <w:szCs w:val="26"/>
              </w:rPr>
            </w:pPr>
            <w:r w:rsidRPr="002427E7">
              <w:rPr>
                <w:rFonts w:ascii="Times New Roman" w:hAnsi="Times New Roman" w:cs="Times New Roman"/>
                <w:sz w:val="26"/>
                <w:szCs w:val="26"/>
              </w:rPr>
              <w:t>1)</w:t>
            </w:r>
          </w:p>
          <w:p w:rsidR="00157B1B" w:rsidRPr="002427E7" w:rsidRDefault="00157B1B" w:rsidP="0095682C">
            <w:pPr>
              <w:widowControl w:val="0"/>
              <w:autoSpaceDE w:val="0"/>
              <w:autoSpaceDN w:val="0"/>
              <w:adjustRightInd w:val="0"/>
              <w:spacing w:after="0" w:line="240" w:lineRule="auto"/>
              <w:rPr>
                <w:rFonts w:ascii="Times New Roman" w:hAnsi="Times New Roman" w:cs="Times New Roman"/>
                <w:sz w:val="26"/>
                <w:szCs w:val="26"/>
              </w:rPr>
            </w:pPr>
            <w:r w:rsidRPr="002427E7">
              <w:rPr>
                <w:rFonts w:ascii="Times New Roman" w:hAnsi="Times New Roman" w:cs="Times New Roman"/>
                <w:sz w:val="26"/>
                <w:szCs w:val="26"/>
              </w:rPr>
              <w:t>2)</w:t>
            </w:r>
          </w:p>
          <w:p w:rsidR="00157B1B" w:rsidRPr="002427E7" w:rsidRDefault="00157B1B" w:rsidP="0095682C">
            <w:pPr>
              <w:widowControl w:val="0"/>
              <w:autoSpaceDE w:val="0"/>
              <w:autoSpaceDN w:val="0"/>
              <w:adjustRightInd w:val="0"/>
              <w:spacing w:after="0" w:line="240" w:lineRule="auto"/>
              <w:rPr>
                <w:rFonts w:ascii="Times New Roman" w:hAnsi="Times New Roman" w:cs="Times New Roman"/>
                <w:sz w:val="26"/>
                <w:szCs w:val="26"/>
              </w:rPr>
            </w:pPr>
            <w:r w:rsidRPr="002427E7">
              <w:rPr>
                <w:rFonts w:ascii="Times New Roman" w:hAnsi="Times New Roman" w:cs="Times New Roman"/>
                <w:sz w:val="26"/>
                <w:szCs w:val="26"/>
              </w:rPr>
              <w:t>3)</w:t>
            </w:r>
          </w:p>
        </w:tc>
        <w:tc>
          <w:tcPr>
            <w:tcW w:w="988"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
        </w:tc>
        <w:tc>
          <w:tcPr>
            <w:tcW w:w="1130"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
        </w:tc>
        <w:tc>
          <w:tcPr>
            <w:tcW w:w="1152"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
        </w:tc>
      </w:tr>
      <w:tr w:rsidR="00157B1B" w:rsidRPr="002427E7" w:rsidTr="001365DB">
        <w:tc>
          <w:tcPr>
            <w:tcW w:w="284"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5</w:t>
            </w:r>
          </w:p>
        </w:tc>
        <w:tc>
          <w:tcPr>
            <w:tcW w:w="1447" w:type="pct"/>
          </w:tcPr>
          <w:p w:rsidR="00157B1B" w:rsidRPr="002427E7" w:rsidRDefault="00157B1B" w:rsidP="0095682C">
            <w:pPr>
              <w:widowControl w:val="0"/>
              <w:autoSpaceDE w:val="0"/>
              <w:autoSpaceDN w:val="0"/>
              <w:adjustRightInd w:val="0"/>
              <w:spacing w:after="0" w:line="240" w:lineRule="auto"/>
              <w:rPr>
                <w:rFonts w:ascii="Times New Roman" w:hAnsi="Times New Roman" w:cs="Times New Roman"/>
                <w:sz w:val="26"/>
                <w:szCs w:val="26"/>
              </w:rPr>
            </w:pPr>
            <w:r w:rsidRPr="002427E7">
              <w:rPr>
                <w:rFonts w:ascii="Times New Roman" w:hAnsi="Times New Roman" w:cs="Times New Roman"/>
                <w:sz w:val="26"/>
                <w:szCs w:val="26"/>
              </w:rPr>
              <w:t>Иные строения, помещения и сооружения:</w:t>
            </w:r>
          </w:p>
          <w:p w:rsidR="00157B1B" w:rsidRPr="002427E7" w:rsidRDefault="00157B1B" w:rsidP="0095682C">
            <w:pPr>
              <w:widowControl w:val="0"/>
              <w:autoSpaceDE w:val="0"/>
              <w:autoSpaceDN w:val="0"/>
              <w:adjustRightInd w:val="0"/>
              <w:spacing w:after="0" w:line="240" w:lineRule="auto"/>
              <w:rPr>
                <w:rFonts w:ascii="Times New Roman" w:hAnsi="Times New Roman" w:cs="Times New Roman"/>
                <w:sz w:val="26"/>
                <w:szCs w:val="26"/>
              </w:rPr>
            </w:pPr>
            <w:r w:rsidRPr="002427E7">
              <w:rPr>
                <w:rFonts w:ascii="Times New Roman" w:hAnsi="Times New Roman" w:cs="Times New Roman"/>
                <w:sz w:val="26"/>
                <w:szCs w:val="26"/>
              </w:rPr>
              <w:t>1)</w:t>
            </w:r>
          </w:p>
          <w:p w:rsidR="00157B1B" w:rsidRPr="002427E7" w:rsidRDefault="00157B1B" w:rsidP="0095682C">
            <w:pPr>
              <w:widowControl w:val="0"/>
              <w:autoSpaceDE w:val="0"/>
              <w:autoSpaceDN w:val="0"/>
              <w:adjustRightInd w:val="0"/>
              <w:spacing w:after="0" w:line="240" w:lineRule="auto"/>
              <w:rPr>
                <w:rFonts w:ascii="Times New Roman" w:hAnsi="Times New Roman" w:cs="Times New Roman"/>
                <w:sz w:val="26"/>
                <w:szCs w:val="26"/>
              </w:rPr>
            </w:pPr>
            <w:r w:rsidRPr="002427E7">
              <w:rPr>
                <w:rFonts w:ascii="Times New Roman" w:hAnsi="Times New Roman" w:cs="Times New Roman"/>
                <w:sz w:val="26"/>
                <w:szCs w:val="26"/>
              </w:rPr>
              <w:t>2)</w:t>
            </w:r>
          </w:p>
          <w:p w:rsidR="00157B1B" w:rsidRPr="002427E7" w:rsidRDefault="00157B1B" w:rsidP="0095682C">
            <w:pPr>
              <w:widowControl w:val="0"/>
              <w:autoSpaceDE w:val="0"/>
              <w:autoSpaceDN w:val="0"/>
              <w:adjustRightInd w:val="0"/>
              <w:spacing w:after="0" w:line="240" w:lineRule="auto"/>
              <w:rPr>
                <w:rFonts w:ascii="Times New Roman" w:hAnsi="Times New Roman" w:cs="Times New Roman"/>
                <w:sz w:val="26"/>
                <w:szCs w:val="26"/>
              </w:rPr>
            </w:pPr>
            <w:r w:rsidRPr="002427E7">
              <w:rPr>
                <w:rFonts w:ascii="Times New Roman" w:hAnsi="Times New Roman" w:cs="Times New Roman"/>
                <w:sz w:val="26"/>
                <w:szCs w:val="26"/>
              </w:rPr>
              <w:t>3)</w:t>
            </w:r>
          </w:p>
        </w:tc>
        <w:tc>
          <w:tcPr>
            <w:tcW w:w="988"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
        </w:tc>
        <w:tc>
          <w:tcPr>
            <w:tcW w:w="1130"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
        </w:tc>
        <w:tc>
          <w:tcPr>
            <w:tcW w:w="1152"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
        </w:tc>
      </w:tr>
      <w:tr w:rsidR="00157B1B" w:rsidRPr="002427E7" w:rsidTr="001365DB">
        <w:tc>
          <w:tcPr>
            <w:tcW w:w="284"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6</w:t>
            </w:r>
          </w:p>
        </w:tc>
        <w:tc>
          <w:tcPr>
            <w:tcW w:w="1447" w:type="pct"/>
          </w:tcPr>
          <w:p w:rsidR="00157B1B" w:rsidRPr="002427E7" w:rsidRDefault="00157B1B" w:rsidP="0095682C">
            <w:pPr>
              <w:widowControl w:val="0"/>
              <w:autoSpaceDE w:val="0"/>
              <w:autoSpaceDN w:val="0"/>
              <w:adjustRightInd w:val="0"/>
              <w:spacing w:after="0" w:line="240" w:lineRule="auto"/>
              <w:rPr>
                <w:rFonts w:ascii="Times New Roman" w:hAnsi="Times New Roman" w:cs="Times New Roman"/>
                <w:sz w:val="26"/>
                <w:szCs w:val="26"/>
              </w:rPr>
            </w:pPr>
            <w:r w:rsidRPr="002427E7">
              <w:rPr>
                <w:rFonts w:ascii="Times New Roman" w:hAnsi="Times New Roman" w:cs="Times New Roman"/>
                <w:sz w:val="26"/>
                <w:szCs w:val="26"/>
              </w:rPr>
              <w:t>Земельные участки**:</w:t>
            </w:r>
          </w:p>
          <w:p w:rsidR="00157B1B" w:rsidRPr="002427E7" w:rsidRDefault="00157B1B" w:rsidP="0095682C">
            <w:pPr>
              <w:widowControl w:val="0"/>
              <w:autoSpaceDE w:val="0"/>
              <w:autoSpaceDN w:val="0"/>
              <w:adjustRightInd w:val="0"/>
              <w:spacing w:after="0" w:line="240" w:lineRule="auto"/>
              <w:rPr>
                <w:rFonts w:ascii="Times New Roman" w:hAnsi="Times New Roman" w:cs="Times New Roman"/>
                <w:sz w:val="26"/>
                <w:szCs w:val="26"/>
              </w:rPr>
            </w:pPr>
            <w:r w:rsidRPr="002427E7">
              <w:rPr>
                <w:rFonts w:ascii="Times New Roman" w:hAnsi="Times New Roman" w:cs="Times New Roman"/>
                <w:sz w:val="26"/>
                <w:szCs w:val="26"/>
              </w:rPr>
              <w:t>1)</w:t>
            </w:r>
          </w:p>
          <w:p w:rsidR="00157B1B" w:rsidRPr="002427E7" w:rsidRDefault="00157B1B" w:rsidP="0095682C">
            <w:pPr>
              <w:widowControl w:val="0"/>
              <w:autoSpaceDE w:val="0"/>
              <w:autoSpaceDN w:val="0"/>
              <w:adjustRightInd w:val="0"/>
              <w:spacing w:after="0" w:line="240" w:lineRule="auto"/>
              <w:rPr>
                <w:rFonts w:ascii="Times New Roman" w:hAnsi="Times New Roman" w:cs="Times New Roman"/>
                <w:sz w:val="26"/>
                <w:szCs w:val="26"/>
              </w:rPr>
            </w:pPr>
            <w:r w:rsidRPr="002427E7">
              <w:rPr>
                <w:rFonts w:ascii="Times New Roman" w:hAnsi="Times New Roman" w:cs="Times New Roman"/>
                <w:sz w:val="26"/>
                <w:szCs w:val="26"/>
              </w:rPr>
              <w:t>2)</w:t>
            </w:r>
          </w:p>
          <w:p w:rsidR="00157B1B" w:rsidRPr="002427E7" w:rsidRDefault="00157B1B" w:rsidP="0095682C">
            <w:pPr>
              <w:widowControl w:val="0"/>
              <w:autoSpaceDE w:val="0"/>
              <w:autoSpaceDN w:val="0"/>
              <w:adjustRightInd w:val="0"/>
              <w:spacing w:after="0" w:line="240" w:lineRule="auto"/>
              <w:rPr>
                <w:rFonts w:ascii="Times New Roman" w:hAnsi="Times New Roman" w:cs="Times New Roman"/>
                <w:sz w:val="26"/>
                <w:szCs w:val="26"/>
              </w:rPr>
            </w:pPr>
            <w:r w:rsidRPr="002427E7">
              <w:rPr>
                <w:rFonts w:ascii="Times New Roman" w:hAnsi="Times New Roman" w:cs="Times New Roman"/>
                <w:sz w:val="26"/>
                <w:szCs w:val="26"/>
              </w:rPr>
              <w:t>3)</w:t>
            </w:r>
          </w:p>
        </w:tc>
        <w:tc>
          <w:tcPr>
            <w:tcW w:w="988"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
        </w:tc>
        <w:tc>
          <w:tcPr>
            <w:tcW w:w="1130"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
        </w:tc>
        <w:tc>
          <w:tcPr>
            <w:tcW w:w="1152"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
        </w:tc>
      </w:tr>
    </w:tbl>
    <w:p w:rsidR="00157B1B" w:rsidRPr="002427E7" w:rsidRDefault="00157B1B" w:rsidP="0095682C">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2427E7">
        <w:rPr>
          <w:rFonts w:ascii="Times New Roman" w:hAnsi="Times New Roman" w:cs="Times New Roman"/>
          <w:sz w:val="26"/>
          <w:szCs w:val="26"/>
        </w:rPr>
        <w:t>*Указывается вид собственности (личная,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заявителя или члена его семьи, для собственности, переданной в доверительное управление, указывается также наименование и местонахождение доверительного управляющего.</w:t>
      </w:r>
    </w:p>
    <w:p w:rsidR="00157B1B" w:rsidRPr="002427E7" w:rsidRDefault="00157B1B" w:rsidP="0095682C">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2427E7">
        <w:rPr>
          <w:rFonts w:ascii="Times New Roman" w:hAnsi="Times New Roman" w:cs="Times New Roman"/>
          <w:sz w:val="26"/>
          <w:szCs w:val="26"/>
        </w:rPr>
        <w:t>**Указывается вид земельного участка (пая, доли): под индивидуальное жилищное строительство, дачный, садовый, приусадебный, огородный и другие</w:t>
      </w:r>
    </w:p>
    <w:p w:rsidR="001365DB" w:rsidRDefault="001365DB">
      <w:pPr>
        <w:spacing w:after="0" w:line="240" w:lineRule="auto"/>
        <w:rPr>
          <w:rFonts w:ascii="Times New Roman" w:hAnsi="Times New Roman" w:cs="Times New Roman"/>
          <w:sz w:val="26"/>
          <w:szCs w:val="26"/>
        </w:rPr>
      </w:pPr>
      <w:r>
        <w:rPr>
          <w:rFonts w:ascii="Times New Roman" w:hAnsi="Times New Roman" w:cs="Times New Roman"/>
          <w:sz w:val="26"/>
          <w:szCs w:val="26"/>
        </w:rPr>
        <w:br w:type="page"/>
      </w:r>
    </w:p>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lastRenderedPageBreak/>
        <w:t>2.2. Сведения о транспортных средствах,</w:t>
      </w:r>
    </w:p>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roofErr w:type="gramStart"/>
      <w:r w:rsidRPr="002427E7">
        <w:rPr>
          <w:rFonts w:ascii="Times New Roman" w:hAnsi="Times New Roman" w:cs="Times New Roman"/>
          <w:sz w:val="26"/>
          <w:szCs w:val="26"/>
        </w:rPr>
        <w:t>признаваемых</w:t>
      </w:r>
      <w:proofErr w:type="gramEnd"/>
      <w:r w:rsidRPr="002427E7">
        <w:rPr>
          <w:rFonts w:ascii="Times New Roman" w:hAnsi="Times New Roman" w:cs="Times New Roman"/>
          <w:sz w:val="26"/>
          <w:szCs w:val="26"/>
        </w:rPr>
        <w:t xml:space="preserve"> объектами налогообложения транспортным налогом</w:t>
      </w:r>
    </w:p>
    <w:p w:rsidR="00157B1B" w:rsidRPr="002427E7" w:rsidRDefault="00157B1B" w:rsidP="0095682C">
      <w:pPr>
        <w:widowControl w:val="0"/>
        <w:autoSpaceDE w:val="0"/>
        <w:autoSpaceDN w:val="0"/>
        <w:adjustRightInd w:val="0"/>
        <w:spacing w:after="0" w:line="240" w:lineRule="auto"/>
        <w:jc w:val="both"/>
        <w:rPr>
          <w:rFonts w:ascii="Times New Roman" w:hAnsi="Times New Roman" w:cs="Times New Roman"/>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29"/>
        <w:gridCol w:w="2154"/>
        <w:gridCol w:w="1309"/>
        <w:gridCol w:w="1493"/>
        <w:gridCol w:w="1946"/>
        <w:gridCol w:w="2038"/>
      </w:tblGrid>
      <w:tr w:rsidR="00157B1B" w:rsidRPr="001365DB" w:rsidTr="001365DB">
        <w:tc>
          <w:tcPr>
            <w:tcW w:w="338" w:type="pct"/>
          </w:tcPr>
          <w:p w:rsidR="00157B1B" w:rsidRPr="001365DB" w:rsidRDefault="00157B1B" w:rsidP="0095682C">
            <w:pPr>
              <w:widowControl w:val="0"/>
              <w:autoSpaceDE w:val="0"/>
              <w:autoSpaceDN w:val="0"/>
              <w:adjustRightInd w:val="0"/>
              <w:spacing w:after="0" w:line="240" w:lineRule="auto"/>
              <w:jc w:val="center"/>
              <w:rPr>
                <w:rFonts w:ascii="Times New Roman" w:hAnsi="Times New Roman" w:cs="Times New Roman"/>
                <w:sz w:val="24"/>
                <w:szCs w:val="24"/>
              </w:rPr>
            </w:pPr>
            <w:r w:rsidRPr="001365DB">
              <w:rPr>
                <w:rFonts w:ascii="Times New Roman" w:hAnsi="Times New Roman" w:cs="Times New Roman"/>
                <w:sz w:val="24"/>
                <w:szCs w:val="24"/>
              </w:rPr>
              <w:t xml:space="preserve">№ </w:t>
            </w:r>
            <w:proofErr w:type="spellStart"/>
            <w:proofErr w:type="gramStart"/>
            <w:r w:rsidRPr="001365DB">
              <w:rPr>
                <w:rFonts w:ascii="Times New Roman" w:hAnsi="Times New Roman" w:cs="Times New Roman"/>
                <w:sz w:val="24"/>
                <w:szCs w:val="24"/>
              </w:rPr>
              <w:t>п</w:t>
            </w:r>
            <w:proofErr w:type="spellEnd"/>
            <w:proofErr w:type="gramEnd"/>
            <w:r w:rsidRPr="001365DB">
              <w:rPr>
                <w:rFonts w:ascii="Times New Roman" w:hAnsi="Times New Roman" w:cs="Times New Roman"/>
                <w:sz w:val="24"/>
                <w:szCs w:val="24"/>
              </w:rPr>
              <w:t>/</w:t>
            </w:r>
            <w:proofErr w:type="spellStart"/>
            <w:r w:rsidRPr="001365DB">
              <w:rPr>
                <w:rFonts w:ascii="Times New Roman" w:hAnsi="Times New Roman" w:cs="Times New Roman"/>
                <w:sz w:val="24"/>
                <w:szCs w:val="24"/>
              </w:rPr>
              <w:t>п</w:t>
            </w:r>
            <w:proofErr w:type="spellEnd"/>
          </w:p>
        </w:tc>
        <w:tc>
          <w:tcPr>
            <w:tcW w:w="1135" w:type="pct"/>
          </w:tcPr>
          <w:p w:rsidR="00157B1B" w:rsidRPr="001365DB" w:rsidRDefault="00157B1B" w:rsidP="0095682C">
            <w:pPr>
              <w:widowControl w:val="0"/>
              <w:autoSpaceDE w:val="0"/>
              <w:autoSpaceDN w:val="0"/>
              <w:adjustRightInd w:val="0"/>
              <w:spacing w:after="0" w:line="240" w:lineRule="auto"/>
              <w:jc w:val="center"/>
              <w:rPr>
                <w:rFonts w:ascii="Times New Roman" w:hAnsi="Times New Roman" w:cs="Times New Roman"/>
                <w:sz w:val="24"/>
                <w:szCs w:val="24"/>
              </w:rPr>
            </w:pPr>
            <w:r w:rsidRPr="001365DB">
              <w:rPr>
                <w:rFonts w:ascii="Times New Roman" w:hAnsi="Times New Roman" w:cs="Times New Roman"/>
                <w:sz w:val="24"/>
                <w:szCs w:val="24"/>
              </w:rPr>
              <w:t>Вид и марка транспортного средства</w:t>
            </w:r>
          </w:p>
        </w:tc>
        <w:tc>
          <w:tcPr>
            <w:tcW w:w="693" w:type="pct"/>
          </w:tcPr>
          <w:p w:rsidR="00157B1B" w:rsidRPr="001365DB" w:rsidRDefault="00157B1B" w:rsidP="0095682C">
            <w:pPr>
              <w:widowControl w:val="0"/>
              <w:autoSpaceDE w:val="0"/>
              <w:autoSpaceDN w:val="0"/>
              <w:adjustRightInd w:val="0"/>
              <w:spacing w:after="0" w:line="240" w:lineRule="auto"/>
              <w:jc w:val="center"/>
              <w:rPr>
                <w:rFonts w:ascii="Times New Roman" w:hAnsi="Times New Roman" w:cs="Times New Roman"/>
                <w:sz w:val="24"/>
                <w:szCs w:val="24"/>
              </w:rPr>
            </w:pPr>
            <w:r w:rsidRPr="001365DB">
              <w:rPr>
                <w:rFonts w:ascii="Times New Roman" w:hAnsi="Times New Roman" w:cs="Times New Roman"/>
                <w:sz w:val="24"/>
                <w:szCs w:val="24"/>
              </w:rPr>
              <w:t xml:space="preserve">Вид </w:t>
            </w:r>
            <w:proofErr w:type="spellStart"/>
            <w:proofErr w:type="gramStart"/>
            <w:r w:rsidRPr="001365DB">
              <w:rPr>
                <w:rFonts w:ascii="Times New Roman" w:hAnsi="Times New Roman" w:cs="Times New Roman"/>
                <w:sz w:val="24"/>
                <w:szCs w:val="24"/>
              </w:rPr>
              <w:t>собствен-ности</w:t>
            </w:r>
            <w:proofErr w:type="spellEnd"/>
            <w:proofErr w:type="gramEnd"/>
            <w:r w:rsidRPr="001365DB">
              <w:rPr>
                <w:rFonts w:ascii="Times New Roman" w:hAnsi="Times New Roman" w:cs="Times New Roman"/>
                <w:sz w:val="24"/>
                <w:szCs w:val="24"/>
              </w:rPr>
              <w:t>*</w:t>
            </w:r>
          </w:p>
        </w:tc>
        <w:tc>
          <w:tcPr>
            <w:tcW w:w="770" w:type="pct"/>
          </w:tcPr>
          <w:p w:rsidR="00157B1B" w:rsidRPr="001365DB" w:rsidRDefault="00157B1B" w:rsidP="0095682C">
            <w:pPr>
              <w:widowControl w:val="0"/>
              <w:autoSpaceDE w:val="0"/>
              <w:autoSpaceDN w:val="0"/>
              <w:adjustRightInd w:val="0"/>
              <w:spacing w:after="0" w:line="240" w:lineRule="auto"/>
              <w:jc w:val="center"/>
              <w:rPr>
                <w:rFonts w:ascii="Times New Roman" w:hAnsi="Times New Roman" w:cs="Times New Roman"/>
                <w:sz w:val="24"/>
                <w:szCs w:val="24"/>
              </w:rPr>
            </w:pPr>
            <w:r w:rsidRPr="001365DB">
              <w:rPr>
                <w:rFonts w:ascii="Times New Roman" w:hAnsi="Times New Roman" w:cs="Times New Roman"/>
                <w:sz w:val="24"/>
                <w:szCs w:val="24"/>
              </w:rPr>
              <w:t>Место регистрации</w:t>
            </w:r>
          </w:p>
        </w:tc>
        <w:tc>
          <w:tcPr>
            <w:tcW w:w="990" w:type="pct"/>
          </w:tcPr>
          <w:p w:rsidR="00157B1B" w:rsidRPr="001365DB" w:rsidRDefault="00157B1B" w:rsidP="0095682C">
            <w:pPr>
              <w:widowControl w:val="0"/>
              <w:autoSpaceDE w:val="0"/>
              <w:autoSpaceDN w:val="0"/>
              <w:adjustRightInd w:val="0"/>
              <w:spacing w:after="0" w:line="240" w:lineRule="auto"/>
              <w:jc w:val="center"/>
              <w:rPr>
                <w:rFonts w:ascii="Times New Roman" w:hAnsi="Times New Roman" w:cs="Times New Roman"/>
                <w:sz w:val="24"/>
                <w:szCs w:val="24"/>
              </w:rPr>
            </w:pPr>
            <w:r w:rsidRPr="001365DB">
              <w:rPr>
                <w:rFonts w:ascii="Times New Roman" w:hAnsi="Times New Roman" w:cs="Times New Roman"/>
                <w:sz w:val="24"/>
                <w:szCs w:val="24"/>
              </w:rPr>
              <w:t>Отпускная цена транспортного средства, устанавливаемая организацией-изготовителем</w:t>
            </w:r>
          </w:p>
        </w:tc>
        <w:tc>
          <w:tcPr>
            <w:tcW w:w="1075" w:type="pct"/>
          </w:tcPr>
          <w:p w:rsidR="00157B1B" w:rsidRPr="001365DB" w:rsidRDefault="00157B1B" w:rsidP="0095682C">
            <w:pPr>
              <w:widowControl w:val="0"/>
              <w:autoSpaceDE w:val="0"/>
              <w:autoSpaceDN w:val="0"/>
              <w:adjustRightInd w:val="0"/>
              <w:spacing w:after="0" w:line="240" w:lineRule="auto"/>
              <w:jc w:val="center"/>
              <w:rPr>
                <w:rFonts w:ascii="Times New Roman" w:hAnsi="Times New Roman" w:cs="Times New Roman"/>
                <w:sz w:val="24"/>
                <w:szCs w:val="24"/>
              </w:rPr>
            </w:pPr>
            <w:r w:rsidRPr="001365DB">
              <w:rPr>
                <w:rFonts w:ascii="Times New Roman" w:hAnsi="Times New Roman" w:cs="Times New Roman"/>
                <w:sz w:val="24"/>
                <w:szCs w:val="24"/>
              </w:rPr>
              <w:t>Период эксплуатации транспортного средства, в годах</w:t>
            </w:r>
          </w:p>
        </w:tc>
      </w:tr>
      <w:tr w:rsidR="00157B1B" w:rsidRPr="001365DB" w:rsidTr="001365DB">
        <w:tc>
          <w:tcPr>
            <w:tcW w:w="338" w:type="pct"/>
          </w:tcPr>
          <w:p w:rsidR="00157B1B" w:rsidRPr="001365DB" w:rsidRDefault="00157B1B" w:rsidP="0095682C">
            <w:pPr>
              <w:widowControl w:val="0"/>
              <w:autoSpaceDE w:val="0"/>
              <w:autoSpaceDN w:val="0"/>
              <w:adjustRightInd w:val="0"/>
              <w:spacing w:after="0" w:line="240" w:lineRule="auto"/>
              <w:jc w:val="center"/>
              <w:rPr>
                <w:rFonts w:ascii="Times New Roman" w:hAnsi="Times New Roman" w:cs="Times New Roman"/>
                <w:sz w:val="24"/>
                <w:szCs w:val="24"/>
              </w:rPr>
            </w:pPr>
            <w:r w:rsidRPr="001365DB">
              <w:rPr>
                <w:rFonts w:ascii="Times New Roman" w:hAnsi="Times New Roman" w:cs="Times New Roman"/>
                <w:sz w:val="24"/>
                <w:szCs w:val="24"/>
              </w:rPr>
              <w:t>1</w:t>
            </w:r>
          </w:p>
        </w:tc>
        <w:tc>
          <w:tcPr>
            <w:tcW w:w="1135" w:type="pct"/>
          </w:tcPr>
          <w:p w:rsidR="00157B1B" w:rsidRPr="001365DB" w:rsidRDefault="00157B1B" w:rsidP="0095682C">
            <w:pPr>
              <w:widowControl w:val="0"/>
              <w:autoSpaceDE w:val="0"/>
              <w:autoSpaceDN w:val="0"/>
              <w:adjustRightInd w:val="0"/>
              <w:spacing w:after="0" w:line="240" w:lineRule="auto"/>
              <w:rPr>
                <w:rFonts w:ascii="Times New Roman" w:hAnsi="Times New Roman" w:cs="Times New Roman"/>
                <w:sz w:val="24"/>
                <w:szCs w:val="24"/>
              </w:rPr>
            </w:pPr>
            <w:r w:rsidRPr="001365DB">
              <w:rPr>
                <w:rFonts w:ascii="Times New Roman" w:hAnsi="Times New Roman" w:cs="Times New Roman"/>
                <w:sz w:val="24"/>
                <w:szCs w:val="24"/>
              </w:rPr>
              <w:t>Автомобили легковые:</w:t>
            </w:r>
          </w:p>
          <w:p w:rsidR="00157B1B" w:rsidRPr="001365DB" w:rsidRDefault="00157B1B" w:rsidP="0095682C">
            <w:pPr>
              <w:widowControl w:val="0"/>
              <w:autoSpaceDE w:val="0"/>
              <w:autoSpaceDN w:val="0"/>
              <w:adjustRightInd w:val="0"/>
              <w:spacing w:after="0" w:line="240" w:lineRule="auto"/>
              <w:rPr>
                <w:rFonts w:ascii="Times New Roman" w:hAnsi="Times New Roman" w:cs="Times New Roman"/>
                <w:sz w:val="24"/>
                <w:szCs w:val="24"/>
              </w:rPr>
            </w:pPr>
            <w:r w:rsidRPr="001365DB">
              <w:rPr>
                <w:rFonts w:ascii="Times New Roman" w:hAnsi="Times New Roman" w:cs="Times New Roman"/>
                <w:sz w:val="24"/>
                <w:szCs w:val="24"/>
              </w:rPr>
              <w:t>1)</w:t>
            </w:r>
          </w:p>
          <w:p w:rsidR="00157B1B" w:rsidRPr="001365DB" w:rsidRDefault="00157B1B" w:rsidP="0095682C">
            <w:pPr>
              <w:widowControl w:val="0"/>
              <w:autoSpaceDE w:val="0"/>
              <w:autoSpaceDN w:val="0"/>
              <w:adjustRightInd w:val="0"/>
              <w:spacing w:after="0" w:line="240" w:lineRule="auto"/>
              <w:rPr>
                <w:rFonts w:ascii="Times New Roman" w:hAnsi="Times New Roman" w:cs="Times New Roman"/>
                <w:sz w:val="24"/>
                <w:szCs w:val="24"/>
              </w:rPr>
            </w:pPr>
            <w:r w:rsidRPr="001365DB">
              <w:rPr>
                <w:rFonts w:ascii="Times New Roman" w:hAnsi="Times New Roman" w:cs="Times New Roman"/>
                <w:sz w:val="24"/>
                <w:szCs w:val="24"/>
              </w:rPr>
              <w:t>2)</w:t>
            </w:r>
          </w:p>
          <w:p w:rsidR="00157B1B" w:rsidRPr="001365DB" w:rsidRDefault="00157B1B" w:rsidP="0095682C">
            <w:pPr>
              <w:widowControl w:val="0"/>
              <w:autoSpaceDE w:val="0"/>
              <w:autoSpaceDN w:val="0"/>
              <w:adjustRightInd w:val="0"/>
              <w:spacing w:after="0" w:line="240" w:lineRule="auto"/>
              <w:rPr>
                <w:rFonts w:ascii="Times New Roman" w:hAnsi="Times New Roman" w:cs="Times New Roman"/>
                <w:sz w:val="24"/>
                <w:szCs w:val="24"/>
              </w:rPr>
            </w:pPr>
            <w:r w:rsidRPr="001365DB">
              <w:rPr>
                <w:rFonts w:ascii="Times New Roman" w:hAnsi="Times New Roman" w:cs="Times New Roman"/>
                <w:sz w:val="24"/>
                <w:szCs w:val="24"/>
              </w:rPr>
              <w:t>3)</w:t>
            </w:r>
          </w:p>
        </w:tc>
        <w:tc>
          <w:tcPr>
            <w:tcW w:w="693" w:type="pct"/>
          </w:tcPr>
          <w:p w:rsidR="00157B1B" w:rsidRPr="001365DB" w:rsidRDefault="00157B1B" w:rsidP="0095682C">
            <w:pPr>
              <w:widowControl w:val="0"/>
              <w:autoSpaceDE w:val="0"/>
              <w:autoSpaceDN w:val="0"/>
              <w:adjustRightInd w:val="0"/>
              <w:spacing w:after="0" w:line="240" w:lineRule="auto"/>
              <w:jc w:val="both"/>
              <w:rPr>
                <w:rFonts w:ascii="Times New Roman" w:hAnsi="Times New Roman" w:cs="Times New Roman"/>
                <w:sz w:val="24"/>
                <w:szCs w:val="24"/>
              </w:rPr>
            </w:pPr>
          </w:p>
        </w:tc>
        <w:tc>
          <w:tcPr>
            <w:tcW w:w="770" w:type="pct"/>
          </w:tcPr>
          <w:p w:rsidR="00157B1B" w:rsidRPr="001365DB" w:rsidRDefault="00157B1B" w:rsidP="0095682C">
            <w:pPr>
              <w:widowControl w:val="0"/>
              <w:autoSpaceDE w:val="0"/>
              <w:autoSpaceDN w:val="0"/>
              <w:adjustRightInd w:val="0"/>
              <w:spacing w:after="0" w:line="240" w:lineRule="auto"/>
              <w:jc w:val="both"/>
              <w:rPr>
                <w:rFonts w:ascii="Times New Roman" w:hAnsi="Times New Roman" w:cs="Times New Roman"/>
                <w:sz w:val="24"/>
                <w:szCs w:val="24"/>
              </w:rPr>
            </w:pPr>
          </w:p>
        </w:tc>
        <w:tc>
          <w:tcPr>
            <w:tcW w:w="990" w:type="pct"/>
          </w:tcPr>
          <w:p w:rsidR="00157B1B" w:rsidRPr="001365DB" w:rsidRDefault="00157B1B" w:rsidP="0095682C">
            <w:pPr>
              <w:widowControl w:val="0"/>
              <w:autoSpaceDE w:val="0"/>
              <w:autoSpaceDN w:val="0"/>
              <w:adjustRightInd w:val="0"/>
              <w:spacing w:after="0" w:line="240" w:lineRule="auto"/>
              <w:jc w:val="both"/>
              <w:rPr>
                <w:rFonts w:ascii="Times New Roman" w:hAnsi="Times New Roman" w:cs="Times New Roman"/>
                <w:sz w:val="24"/>
                <w:szCs w:val="24"/>
              </w:rPr>
            </w:pPr>
          </w:p>
        </w:tc>
        <w:tc>
          <w:tcPr>
            <w:tcW w:w="1075" w:type="pct"/>
          </w:tcPr>
          <w:p w:rsidR="00157B1B" w:rsidRPr="001365DB" w:rsidRDefault="00157B1B" w:rsidP="0095682C">
            <w:pPr>
              <w:widowControl w:val="0"/>
              <w:autoSpaceDE w:val="0"/>
              <w:autoSpaceDN w:val="0"/>
              <w:adjustRightInd w:val="0"/>
              <w:spacing w:after="0" w:line="240" w:lineRule="auto"/>
              <w:jc w:val="both"/>
              <w:rPr>
                <w:rFonts w:ascii="Times New Roman" w:hAnsi="Times New Roman" w:cs="Times New Roman"/>
                <w:sz w:val="24"/>
                <w:szCs w:val="24"/>
              </w:rPr>
            </w:pPr>
          </w:p>
        </w:tc>
      </w:tr>
      <w:tr w:rsidR="00157B1B" w:rsidRPr="001365DB" w:rsidTr="001365DB">
        <w:tc>
          <w:tcPr>
            <w:tcW w:w="338" w:type="pct"/>
          </w:tcPr>
          <w:p w:rsidR="00157B1B" w:rsidRPr="001365DB" w:rsidRDefault="00157B1B" w:rsidP="0095682C">
            <w:pPr>
              <w:widowControl w:val="0"/>
              <w:autoSpaceDE w:val="0"/>
              <w:autoSpaceDN w:val="0"/>
              <w:adjustRightInd w:val="0"/>
              <w:spacing w:after="0" w:line="240" w:lineRule="auto"/>
              <w:jc w:val="center"/>
              <w:rPr>
                <w:rFonts w:ascii="Times New Roman" w:hAnsi="Times New Roman" w:cs="Times New Roman"/>
                <w:sz w:val="24"/>
                <w:szCs w:val="24"/>
              </w:rPr>
            </w:pPr>
            <w:r w:rsidRPr="001365DB">
              <w:rPr>
                <w:rFonts w:ascii="Times New Roman" w:hAnsi="Times New Roman" w:cs="Times New Roman"/>
                <w:sz w:val="24"/>
                <w:szCs w:val="24"/>
              </w:rPr>
              <w:t>2</w:t>
            </w:r>
          </w:p>
        </w:tc>
        <w:tc>
          <w:tcPr>
            <w:tcW w:w="1135" w:type="pct"/>
          </w:tcPr>
          <w:p w:rsidR="00157B1B" w:rsidRPr="001365DB" w:rsidRDefault="00157B1B" w:rsidP="0095682C">
            <w:pPr>
              <w:widowControl w:val="0"/>
              <w:autoSpaceDE w:val="0"/>
              <w:autoSpaceDN w:val="0"/>
              <w:adjustRightInd w:val="0"/>
              <w:spacing w:after="0" w:line="240" w:lineRule="auto"/>
              <w:rPr>
                <w:rFonts w:ascii="Times New Roman" w:hAnsi="Times New Roman" w:cs="Times New Roman"/>
                <w:sz w:val="24"/>
                <w:szCs w:val="24"/>
              </w:rPr>
            </w:pPr>
            <w:r w:rsidRPr="001365DB">
              <w:rPr>
                <w:rFonts w:ascii="Times New Roman" w:hAnsi="Times New Roman" w:cs="Times New Roman"/>
                <w:sz w:val="24"/>
                <w:szCs w:val="24"/>
              </w:rPr>
              <w:t>Мотоциклы мотороллеры:</w:t>
            </w:r>
          </w:p>
          <w:p w:rsidR="00157B1B" w:rsidRPr="001365DB" w:rsidRDefault="00157B1B" w:rsidP="0095682C">
            <w:pPr>
              <w:widowControl w:val="0"/>
              <w:autoSpaceDE w:val="0"/>
              <w:autoSpaceDN w:val="0"/>
              <w:adjustRightInd w:val="0"/>
              <w:spacing w:after="0" w:line="240" w:lineRule="auto"/>
              <w:rPr>
                <w:rFonts w:ascii="Times New Roman" w:hAnsi="Times New Roman" w:cs="Times New Roman"/>
                <w:sz w:val="24"/>
                <w:szCs w:val="24"/>
              </w:rPr>
            </w:pPr>
            <w:r w:rsidRPr="001365DB">
              <w:rPr>
                <w:rFonts w:ascii="Times New Roman" w:hAnsi="Times New Roman" w:cs="Times New Roman"/>
                <w:sz w:val="24"/>
                <w:szCs w:val="24"/>
              </w:rPr>
              <w:t>1)</w:t>
            </w:r>
          </w:p>
          <w:p w:rsidR="00157B1B" w:rsidRPr="001365DB" w:rsidRDefault="00157B1B" w:rsidP="0095682C">
            <w:pPr>
              <w:widowControl w:val="0"/>
              <w:autoSpaceDE w:val="0"/>
              <w:autoSpaceDN w:val="0"/>
              <w:adjustRightInd w:val="0"/>
              <w:spacing w:after="0" w:line="240" w:lineRule="auto"/>
              <w:rPr>
                <w:rFonts w:ascii="Times New Roman" w:hAnsi="Times New Roman" w:cs="Times New Roman"/>
                <w:sz w:val="24"/>
                <w:szCs w:val="24"/>
              </w:rPr>
            </w:pPr>
            <w:r w:rsidRPr="001365DB">
              <w:rPr>
                <w:rFonts w:ascii="Times New Roman" w:hAnsi="Times New Roman" w:cs="Times New Roman"/>
                <w:sz w:val="24"/>
                <w:szCs w:val="24"/>
              </w:rPr>
              <w:t>2)</w:t>
            </w:r>
          </w:p>
          <w:p w:rsidR="00157B1B" w:rsidRPr="001365DB" w:rsidRDefault="00157B1B" w:rsidP="0095682C">
            <w:pPr>
              <w:widowControl w:val="0"/>
              <w:autoSpaceDE w:val="0"/>
              <w:autoSpaceDN w:val="0"/>
              <w:adjustRightInd w:val="0"/>
              <w:spacing w:after="0" w:line="240" w:lineRule="auto"/>
              <w:rPr>
                <w:rFonts w:ascii="Times New Roman" w:hAnsi="Times New Roman" w:cs="Times New Roman"/>
                <w:sz w:val="24"/>
                <w:szCs w:val="24"/>
              </w:rPr>
            </w:pPr>
            <w:r w:rsidRPr="001365DB">
              <w:rPr>
                <w:rFonts w:ascii="Times New Roman" w:hAnsi="Times New Roman" w:cs="Times New Roman"/>
                <w:sz w:val="24"/>
                <w:szCs w:val="24"/>
              </w:rPr>
              <w:t>3)</w:t>
            </w:r>
          </w:p>
        </w:tc>
        <w:tc>
          <w:tcPr>
            <w:tcW w:w="693" w:type="pct"/>
          </w:tcPr>
          <w:p w:rsidR="00157B1B" w:rsidRPr="001365DB" w:rsidRDefault="00157B1B" w:rsidP="0095682C">
            <w:pPr>
              <w:widowControl w:val="0"/>
              <w:autoSpaceDE w:val="0"/>
              <w:autoSpaceDN w:val="0"/>
              <w:adjustRightInd w:val="0"/>
              <w:spacing w:after="0" w:line="240" w:lineRule="auto"/>
              <w:jc w:val="both"/>
              <w:rPr>
                <w:rFonts w:ascii="Times New Roman" w:hAnsi="Times New Roman" w:cs="Times New Roman"/>
                <w:sz w:val="24"/>
                <w:szCs w:val="24"/>
              </w:rPr>
            </w:pPr>
          </w:p>
        </w:tc>
        <w:tc>
          <w:tcPr>
            <w:tcW w:w="770" w:type="pct"/>
          </w:tcPr>
          <w:p w:rsidR="00157B1B" w:rsidRPr="001365DB" w:rsidRDefault="00157B1B" w:rsidP="0095682C">
            <w:pPr>
              <w:widowControl w:val="0"/>
              <w:autoSpaceDE w:val="0"/>
              <w:autoSpaceDN w:val="0"/>
              <w:adjustRightInd w:val="0"/>
              <w:spacing w:after="0" w:line="240" w:lineRule="auto"/>
              <w:jc w:val="both"/>
              <w:rPr>
                <w:rFonts w:ascii="Times New Roman" w:hAnsi="Times New Roman" w:cs="Times New Roman"/>
                <w:sz w:val="24"/>
                <w:szCs w:val="24"/>
              </w:rPr>
            </w:pPr>
          </w:p>
        </w:tc>
        <w:tc>
          <w:tcPr>
            <w:tcW w:w="990" w:type="pct"/>
          </w:tcPr>
          <w:p w:rsidR="00157B1B" w:rsidRPr="001365DB" w:rsidRDefault="00157B1B" w:rsidP="0095682C">
            <w:pPr>
              <w:widowControl w:val="0"/>
              <w:autoSpaceDE w:val="0"/>
              <w:autoSpaceDN w:val="0"/>
              <w:adjustRightInd w:val="0"/>
              <w:spacing w:after="0" w:line="240" w:lineRule="auto"/>
              <w:jc w:val="both"/>
              <w:rPr>
                <w:rFonts w:ascii="Times New Roman" w:hAnsi="Times New Roman" w:cs="Times New Roman"/>
                <w:sz w:val="24"/>
                <w:szCs w:val="24"/>
              </w:rPr>
            </w:pPr>
          </w:p>
        </w:tc>
        <w:tc>
          <w:tcPr>
            <w:tcW w:w="1075" w:type="pct"/>
          </w:tcPr>
          <w:p w:rsidR="00157B1B" w:rsidRPr="001365DB" w:rsidRDefault="00157B1B" w:rsidP="0095682C">
            <w:pPr>
              <w:widowControl w:val="0"/>
              <w:autoSpaceDE w:val="0"/>
              <w:autoSpaceDN w:val="0"/>
              <w:adjustRightInd w:val="0"/>
              <w:spacing w:after="0" w:line="240" w:lineRule="auto"/>
              <w:jc w:val="both"/>
              <w:rPr>
                <w:rFonts w:ascii="Times New Roman" w:hAnsi="Times New Roman" w:cs="Times New Roman"/>
                <w:sz w:val="24"/>
                <w:szCs w:val="24"/>
              </w:rPr>
            </w:pPr>
          </w:p>
        </w:tc>
      </w:tr>
      <w:tr w:rsidR="00157B1B" w:rsidRPr="001365DB" w:rsidTr="001365DB">
        <w:tc>
          <w:tcPr>
            <w:tcW w:w="338" w:type="pct"/>
          </w:tcPr>
          <w:p w:rsidR="00157B1B" w:rsidRPr="001365DB" w:rsidRDefault="00157B1B" w:rsidP="0095682C">
            <w:pPr>
              <w:widowControl w:val="0"/>
              <w:autoSpaceDE w:val="0"/>
              <w:autoSpaceDN w:val="0"/>
              <w:adjustRightInd w:val="0"/>
              <w:spacing w:after="0" w:line="240" w:lineRule="auto"/>
              <w:jc w:val="center"/>
              <w:rPr>
                <w:rFonts w:ascii="Times New Roman" w:hAnsi="Times New Roman" w:cs="Times New Roman"/>
                <w:sz w:val="24"/>
                <w:szCs w:val="24"/>
              </w:rPr>
            </w:pPr>
            <w:r w:rsidRPr="001365DB">
              <w:rPr>
                <w:rFonts w:ascii="Times New Roman" w:hAnsi="Times New Roman" w:cs="Times New Roman"/>
                <w:sz w:val="24"/>
                <w:szCs w:val="24"/>
              </w:rPr>
              <w:t>3</w:t>
            </w:r>
          </w:p>
        </w:tc>
        <w:tc>
          <w:tcPr>
            <w:tcW w:w="1135" w:type="pct"/>
          </w:tcPr>
          <w:p w:rsidR="00157B1B" w:rsidRPr="001365DB" w:rsidRDefault="00157B1B" w:rsidP="0095682C">
            <w:pPr>
              <w:widowControl w:val="0"/>
              <w:autoSpaceDE w:val="0"/>
              <w:autoSpaceDN w:val="0"/>
              <w:adjustRightInd w:val="0"/>
              <w:spacing w:after="0" w:line="240" w:lineRule="auto"/>
              <w:rPr>
                <w:rFonts w:ascii="Times New Roman" w:hAnsi="Times New Roman" w:cs="Times New Roman"/>
                <w:sz w:val="24"/>
                <w:szCs w:val="24"/>
              </w:rPr>
            </w:pPr>
            <w:r w:rsidRPr="001365DB">
              <w:rPr>
                <w:rFonts w:ascii="Times New Roman" w:hAnsi="Times New Roman" w:cs="Times New Roman"/>
                <w:sz w:val="24"/>
                <w:szCs w:val="24"/>
              </w:rPr>
              <w:t>Автобусы:</w:t>
            </w:r>
          </w:p>
          <w:p w:rsidR="00157B1B" w:rsidRPr="001365DB" w:rsidRDefault="00157B1B" w:rsidP="0095682C">
            <w:pPr>
              <w:widowControl w:val="0"/>
              <w:autoSpaceDE w:val="0"/>
              <w:autoSpaceDN w:val="0"/>
              <w:adjustRightInd w:val="0"/>
              <w:spacing w:after="0" w:line="240" w:lineRule="auto"/>
              <w:rPr>
                <w:rFonts w:ascii="Times New Roman" w:hAnsi="Times New Roman" w:cs="Times New Roman"/>
                <w:sz w:val="24"/>
                <w:szCs w:val="24"/>
              </w:rPr>
            </w:pPr>
            <w:r w:rsidRPr="001365DB">
              <w:rPr>
                <w:rFonts w:ascii="Times New Roman" w:hAnsi="Times New Roman" w:cs="Times New Roman"/>
                <w:sz w:val="24"/>
                <w:szCs w:val="24"/>
              </w:rPr>
              <w:t>1)</w:t>
            </w:r>
          </w:p>
          <w:p w:rsidR="00157B1B" w:rsidRPr="001365DB" w:rsidRDefault="00157B1B" w:rsidP="0095682C">
            <w:pPr>
              <w:widowControl w:val="0"/>
              <w:autoSpaceDE w:val="0"/>
              <w:autoSpaceDN w:val="0"/>
              <w:adjustRightInd w:val="0"/>
              <w:spacing w:after="0" w:line="240" w:lineRule="auto"/>
              <w:rPr>
                <w:rFonts w:ascii="Times New Roman" w:hAnsi="Times New Roman" w:cs="Times New Roman"/>
                <w:sz w:val="24"/>
                <w:szCs w:val="24"/>
              </w:rPr>
            </w:pPr>
            <w:r w:rsidRPr="001365DB">
              <w:rPr>
                <w:rFonts w:ascii="Times New Roman" w:hAnsi="Times New Roman" w:cs="Times New Roman"/>
                <w:sz w:val="24"/>
                <w:szCs w:val="24"/>
              </w:rPr>
              <w:t>2)</w:t>
            </w:r>
          </w:p>
          <w:p w:rsidR="00157B1B" w:rsidRPr="001365DB" w:rsidRDefault="00157B1B" w:rsidP="0095682C">
            <w:pPr>
              <w:widowControl w:val="0"/>
              <w:autoSpaceDE w:val="0"/>
              <w:autoSpaceDN w:val="0"/>
              <w:adjustRightInd w:val="0"/>
              <w:spacing w:after="0" w:line="240" w:lineRule="auto"/>
              <w:rPr>
                <w:rFonts w:ascii="Times New Roman" w:hAnsi="Times New Roman" w:cs="Times New Roman"/>
                <w:sz w:val="24"/>
                <w:szCs w:val="24"/>
              </w:rPr>
            </w:pPr>
            <w:r w:rsidRPr="001365DB">
              <w:rPr>
                <w:rFonts w:ascii="Times New Roman" w:hAnsi="Times New Roman" w:cs="Times New Roman"/>
                <w:sz w:val="24"/>
                <w:szCs w:val="24"/>
              </w:rPr>
              <w:t>3)</w:t>
            </w:r>
          </w:p>
        </w:tc>
        <w:tc>
          <w:tcPr>
            <w:tcW w:w="693" w:type="pct"/>
          </w:tcPr>
          <w:p w:rsidR="00157B1B" w:rsidRPr="001365DB" w:rsidRDefault="00157B1B" w:rsidP="0095682C">
            <w:pPr>
              <w:widowControl w:val="0"/>
              <w:autoSpaceDE w:val="0"/>
              <w:autoSpaceDN w:val="0"/>
              <w:adjustRightInd w:val="0"/>
              <w:spacing w:after="0" w:line="240" w:lineRule="auto"/>
              <w:jc w:val="both"/>
              <w:rPr>
                <w:rFonts w:ascii="Times New Roman" w:hAnsi="Times New Roman" w:cs="Times New Roman"/>
                <w:sz w:val="24"/>
                <w:szCs w:val="24"/>
              </w:rPr>
            </w:pPr>
          </w:p>
        </w:tc>
        <w:tc>
          <w:tcPr>
            <w:tcW w:w="770" w:type="pct"/>
          </w:tcPr>
          <w:p w:rsidR="00157B1B" w:rsidRPr="001365DB" w:rsidRDefault="00157B1B" w:rsidP="0095682C">
            <w:pPr>
              <w:widowControl w:val="0"/>
              <w:autoSpaceDE w:val="0"/>
              <w:autoSpaceDN w:val="0"/>
              <w:adjustRightInd w:val="0"/>
              <w:spacing w:after="0" w:line="240" w:lineRule="auto"/>
              <w:jc w:val="both"/>
              <w:rPr>
                <w:rFonts w:ascii="Times New Roman" w:hAnsi="Times New Roman" w:cs="Times New Roman"/>
                <w:sz w:val="24"/>
                <w:szCs w:val="24"/>
              </w:rPr>
            </w:pPr>
          </w:p>
        </w:tc>
        <w:tc>
          <w:tcPr>
            <w:tcW w:w="990" w:type="pct"/>
          </w:tcPr>
          <w:p w:rsidR="00157B1B" w:rsidRPr="001365DB" w:rsidRDefault="00157B1B" w:rsidP="0095682C">
            <w:pPr>
              <w:widowControl w:val="0"/>
              <w:autoSpaceDE w:val="0"/>
              <w:autoSpaceDN w:val="0"/>
              <w:adjustRightInd w:val="0"/>
              <w:spacing w:after="0" w:line="240" w:lineRule="auto"/>
              <w:jc w:val="both"/>
              <w:rPr>
                <w:rFonts w:ascii="Times New Roman" w:hAnsi="Times New Roman" w:cs="Times New Roman"/>
                <w:sz w:val="24"/>
                <w:szCs w:val="24"/>
              </w:rPr>
            </w:pPr>
          </w:p>
        </w:tc>
        <w:tc>
          <w:tcPr>
            <w:tcW w:w="1075" w:type="pct"/>
          </w:tcPr>
          <w:p w:rsidR="00157B1B" w:rsidRPr="001365DB" w:rsidRDefault="00157B1B" w:rsidP="0095682C">
            <w:pPr>
              <w:widowControl w:val="0"/>
              <w:autoSpaceDE w:val="0"/>
              <w:autoSpaceDN w:val="0"/>
              <w:adjustRightInd w:val="0"/>
              <w:spacing w:after="0" w:line="240" w:lineRule="auto"/>
              <w:jc w:val="both"/>
              <w:rPr>
                <w:rFonts w:ascii="Times New Roman" w:hAnsi="Times New Roman" w:cs="Times New Roman"/>
                <w:sz w:val="24"/>
                <w:szCs w:val="24"/>
              </w:rPr>
            </w:pPr>
          </w:p>
        </w:tc>
      </w:tr>
      <w:tr w:rsidR="00157B1B" w:rsidRPr="001365DB" w:rsidTr="001365DB">
        <w:tc>
          <w:tcPr>
            <w:tcW w:w="338" w:type="pct"/>
          </w:tcPr>
          <w:p w:rsidR="00157B1B" w:rsidRPr="001365DB" w:rsidRDefault="00157B1B" w:rsidP="0095682C">
            <w:pPr>
              <w:widowControl w:val="0"/>
              <w:autoSpaceDE w:val="0"/>
              <w:autoSpaceDN w:val="0"/>
              <w:adjustRightInd w:val="0"/>
              <w:spacing w:after="0" w:line="240" w:lineRule="auto"/>
              <w:jc w:val="center"/>
              <w:rPr>
                <w:rFonts w:ascii="Times New Roman" w:hAnsi="Times New Roman" w:cs="Times New Roman"/>
                <w:sz w:val="24"/>
                <w:szCs w:val="24"/>
              </w:rPr>
            </w:pPr>
            <w:r w:rsidRPr="001365DB">
              <w:rPr>
                <w:rFonts w:ascii="Times New Roman" w:hAnsi="Times New Roman" w:cs="Times New Roman"/>
                <w:sz w:val="24"/>
                <w:szCs w:val="24"/>
              </w:rPr>
              <w:t>4</w:t>
            </w:r>
          </w:p>
        </w:tc>
        <w:tc>
          <w:tcPr>
            <w:tcW w:w="1135" w:type="pct"/>
          </w:tcPr>
          <w:p w:rsidR="00157B1B" w:rsidRPr="001365DB" w:rsidRDefault="00157B1B" w:rsidP="0095682C">
            <w:pPr>
              <w:widowControl w:val="0"/>
              <w:autoSpaceDE w:val="0"/>
              <w:autoSpaceDN w:val="0"/>
              <w:adjustRightInd w:val="0"/>
              <w:spacing w:after="0" w:line="240" w:lineRule="auto"/>
              <w:rPr>
                <w:rFonts w:ascii="Times New Roman" w:hAnsi="Times New Roman" w:cs="Times New Roman"/>
                <w:sz w:val="24"/>
                <w:szCs w:val="24"/>
              </w:rPr>
            </w:pPr>
            <w:r w:rsidRPr="001365DB">
              <w:rPr>
                <w:rFonts w:ascii="Times New Roman" w:hAnsi="Times New Roman" w:cs="Times New Roman"/>
                <w:sz w:val="24"/>
                <w:szCs w:val="24"/>
              </w:rPr>
              <w:t>Грузовые автомобили:</w:t>
            </w:r>
          </w:p>
          <w:p w:rsidR="00157B1B" w:rsidRPr="001365DB" w:rsidRDefault="00157B1B" w:rsidP="0095682C">
            <w:pPr>
              <w:widowControl w:val="0"/>
              <w:autoSpaceDE w:val="0"/>
              <w:autoSpaceDN w:val="0"/>
              <w:adjustRightInd w:val="0"/>
              <w:spacing w:after="0" w:line="240" w:lineRule="auto"/>
              <w:rPr>
                <w:rFonts w:ascii="Times New Roman" w:hAnsi="Times New Roman" w:cs="Times New Roman"/>
                <w:sz w:val="24"/>
                <w:szCs w:val="24"/>
              </w:rPr>
            </w:pPr>
            <w:r w:rsidRPr="001365DB">
              <w:rPr>
                <w:rFonts w:ascii="Times New Roman" w:hAnsi="Times New Roman" w:cs="Times New Roman"/>
                <w:sz w:val="24"/>
                <w:szCs w:val="24"/>
              </w:rPr>
              <w:t>1)</w:t>
            </w:r>
          </w:p>
          <w:p w:rsidR="00157B1B" w:rsidRPr="001365DB" w:rsidRDefault="00157B1B" w:rsidP="0095682C">
            <w:pPr>
              <w:widowControl w:val="0"/>
              <w:autoSpaceDE w:val="0"/>
              <w:autoSpaceDN w:val="0"/>
              <w:adjustRightInd w:val="0"/>
              <w:spacing w:after="0" w:line="240" w:lineRule="auto"/>
              <w:rPr>
                <w:rFonts w:ascii="Times New Roman" w:hAnsi="Times New Roman" w:cs="Times New Roman"/>
                <w:sz w:val="24"/>
                <w:szCs w:val="24"/>
              </w:rPr>
            </w:pPr>
            <w:r w:rsidRPr="001365DB">
              <w:rPr>
                <w:rFonts w:ascii="Times New Roman" w:hAnsi="Times New Roman" w:cs="Times New Roman"/>
                <w:sz w:val="24"/>
                <w:szCs w:val="24"/>
              </w:rPr>
              <w:t>2)</w:t>
            </w:r>
          </w:p>
          <w:p w:rsidR="00157B1B" w:rsidRPr="001365DB" w:rsidRDefault="00157B1B" w:rsidP="0095682C">
            <w:pPr>
              <w:widowControl w:val="0"/>
              <w:autoSpaceDE w:val="0"/>
              <w:autoSpaceDN w:val="0"/>
              <w:adjustRightInd w:val="0"/>
              <w:spacing w:after="0" w:line="240" w:lineRule="auto"/>
              <w:rPr>
                <w:rFonts w:ascii="Times New Roman" w:hAnsi="Times New Roman" w:cs="Times New Roman"/>
                <w:sz w:val="24"/>
                <w:szCs w:val="24"/>
              </w:rPr>
            </w:pPr>
            <w:r w:rsidRPr="001365DB">
              <w:rPr>
                <w:rFonts w:ascii="Times New Roman" w:hAnsi="Times New Roman" w:cs="Times New Roman"/>
                <w:sz w:val="24"/>
                <w:szCs w:val="24"/>
              </w:rPr>
              <w:t>3)</w:t>
            </w:r>
          </w:p>
        </w:tc>
        <w:tc>
          <w:tcPr>
            <w:tcW w:w="693" w:type="pct"/>
          </w:tcPr>
          <w:p w:rsidR="00157B1B" w:rsidRPr="001365DB" w:rsidRDefault="00157B1B" w:rsidP="0095682C">
            <w:pPr>
              <w:widowControl w:val="0"/>
              <w:autoSpaceDE w:val="0"/>
              <w:autoSpaceDN w:val="0"/>
              <w:adjustRightInd w:val="0"/>
              <w:spacing w:after="0" w:line="240" w:lineRule="auto"/>
              <w:jc w:val="both"/>
              <w:rPr>
                <w:rFonts w:ascii="Times New Roman" w:hAnsi="Times New Roman" w:cs="Times New Roman"/>
                <w:sz w:val="24"/>
                <w:szCs w:val="24"/>
              </w:rPr>
            </w:pPr>
          </w:p>
        </w:tc>
        <w:tc>
          <w:tcPr>
            <w:tcW w:w="770" w:type="pct"/>
          </w:tcPr>
          <w:p w:rsidR="00157B1B" w:rsidRPr="001365DB" w:rsidRDefault="00157B1B" w:rsidP="0095682C">
            <w:pPr>
              <w:widowControl w:val="0"/>
              <w:autoSpaceDE w:val="0"/>
              <w:autoSpaceDN w:val="0"/>
              <w:adjustRightInd w:val="0"/>
              <w:spacing w:after="0" w:line="240" w:lineRule="auto"/>
              <w:jc w:val="both"/>
              <w:rPr>
                <w:rFonts w:ascii="Times New Roman" w:hAnsi="Times New Roman" w:cs="Times New Roman"/>
                <w:sz w:val="24"/>
                <w:szCs w:val="24"/>
              </w:rPr>
            </w:pPr>
          </w:p>
        </w:tc>
        <w:tc>
          <w:tcPr>
            <w:tcW w:w="990" w:type="pct"/>
          </w:tcPr>
          <w:p w:rsidR="00157B1B" w:rsidRPr="001365DB" w:rsidRDefault="00157B1B" w:rsidP="0095682C">
            <w:pPr>
              <w:widowControl w:val="0"/>
              <w:autoSpaceDE w:val="0"/>
              <w:autoSpaceDN w:val="0"/>
              <w:adjustRightInd w:val="0"/>
              <w:spacing w:after="0" w:line="240" w:lineRule="auto"/>
              <w:jc w:val="both"/>
              <w:rPr>
                <w:rFonts w:ascii="Times New Roman" w:hAnsi="Times New Roman" w:cs="Times New Roman"/>
                <w:sz w:val="24"/>
                <w:szCs w:val="24"/>
              </w:rPr>
            </w:pPr>
          </w:p>
        </w:tc>
        <w:tc>
          <w:tcPr>
            <w:tcW w:w="1075" w:type="pct"/>
          </w:tcPr>
          <w:p w:rsidR="00157B1B" w:rsidRPr="001365DB" w:rsidRDefault="00157B1B" w:rsidP="0095682C">
            <w:pPr>
              <w:widowControl w:val="0"/>
              <w:autoSpaceDE w:val="0"/>
              <w:autoSpaceDN w:val="0"/>
              <w:adjustRightInd w:val="0"/>
              <w:spacing w:after="0" w:line="240" w:lineRule="auto"/>
              <w:jc w:val="both"/>
              <w:rPr>
                <w:rFonts w:ascii="Times New Roman" w:hAnsi="Times New Roman" w:cs="Times New Roman"/>
                <w:sz w:val="24"/>
                <w:szCs w:val="24"/>
              </w:rPr>
            </w:pPr>
          </w:p>
        </w:tc>
      </w:tr>
      <w:tr w:rsidR="00157B1B" w:rsidRPr="001365DB" w:rsidTr="001365DB">
        <w:tc>
          <w:tcPr>
            <w:tcW w:w="338" w:type="pct"/>
          </w:tcPr>
          <w:p w:rsidR="00157B1B" w:rsidRPr="001365DB" w:rsidRDefault="00157B1B" w:rsidP="0095682C">
            <w:pPr>
              <w:widowControl w:val="0"/>
              <w:autoSpaceDE w:val="0"/>
              <w:autoSpaceDN w:val="0"/>
              <w:adjustRightInd w:val="0"/>
              <w:spacing w:after="0" w:line="240" w:lineRule="auto"/>
              <w:jc w:val="center"/>
              <w:rPr>
                <w:rFonts w:ascii="Times New Roman" w:hAnsi="Times New Roman" w:cs="Times New Roman"/>
                <w:sz w:val="24"/>
                <w:szCs w:val="24"/>
              </w:rPr>
            </w:pPr>
            <w:r w:rsidRPr="001365DB">
              <w:rPr>
                <w:rFonts w:ascii="Times New Roman" w:hAnsi="Times New Roman" w:cs="Times New Roman"/>
                <w:sz w:val="24"/>
                <w:szCs w:val="24"/>
              </w:rPr>
              <w:t>5</w:t>
            </w:r>
          </w:p>
        </w:tc>
        <w:tc>
          <w:tcPr>
            <w:tcW w:w="1135" w:type="pct"/>
          </w:tcPr>
          <w:p w:rsidR="00157B1B" w:rsidRPr="001365DB" w:rsidRDefault="00157B1B" w:rsidP="0095682C">
            <w:pPr>
              <w:widowControl w:val="0"/>
              <w:autoSpaceDE w:val="0"/>
              <w:autoSpaceDN w:val="0"/>
              <w:adjustRightInd w:val="0"/>
              <w:spacing w:after="0" w:line="240" w:lineRule="auto"/>
              <w:rPr>
                <w:rFonts w:ascii="Times New Roman" w:hAnsi="Times New Roman" w:cs="Times New Roman"/>
                <w:sz w:val="24"/>
                <w:szCs w:val="24"/>
              </w:rPr>
            </w:pPr>
            <w:r w:rsidRPr="001365DB">
              <w:rPr>
                <w:rFonts w:ascii="Times New Roman" w:hAnsi="Times New Roman" w:cs="Times New Roman"/>
                <w:sz w:val="24"/>
                <w:szCs w:val="24"/>
              </w:rPr>
              <w:t>Другие транспортные средства, машины и механизмы на пневматическом и гусеничном ходу:</w:t>
            </w:r>
          </w:p>
          <w:p w:rsidR="00157B1B" w:rsidRPr="001365DB" w:rsidRDefault="00157B1B" w:rsidP="0095682C">
            <w:pPr>
              <w:widowControl w:val="0"/>
              <w:autoSpaceDE w:val="0"/>
              <w:autoSpaceDN w:val="0"/>
              <w:adjustRightInd w:val="0"/>
              <w:spacing w:after="0" w:line="240" w:lineRule="auto"/>
              <w:rPr>
                <w:rFonts w:ascii="Times New Roman" w:hAnsi="Times New Roman" w:cs="Times New Roman"/>
                <w:sz w:val="24"/>
                <w:szCs w:val="24"/>
              </w:rPr>
            </w:pPr>
            <w:r w:rsidRPr="001365DB">
              <w:rPr>
                <w:rFonts w:ascii="Times New Roman" w:hAnsi="Times New Roman" w:cs="Times New Roman"/>
                <w:sz w:val="24"/>
                <w:szCs w:val="24"/>
              </w:rPr>
              <w:t>1)</w:t>
            </w:r>
          </w:p>
          <w:p w:rsidR="00157B1B" w:rsidRPr="001365DB" w:rsidRDefault="00157B1B" w:rsidP="0095682C">
            <w:pPr>
              <w:widowControl w:val="0"/>
              <w:autoSpaceDE w:val="0"/>
              <w:autoSpaceDN w:val="0"/>
              <w:adjustRightInd w:val="0"/>
              <w:spacing w:after="0" w:line="240" w:lineRule="auto"/>
              <w:rPr>
                <w:rFonts w:ascii="Times New Roman" w:hAnsi="Times New Roman" w:cs="Times New Roman"/>
                <w:sz w:val="24"/>
                <w:szCs w:val="24"/>
              </w:rPr>
            </w:pPr>
            <w:r w:rsidRPr="001365DB">
              <w:rPr>
                <w:rFonts w:ascii="Times New Roman" w:hAnsi="Times New Roman" w:cs="Times New Roman"/>
                <w:sz w:val="24"/>
                <w:szCs w:val="24"/>
              </w:rPr>
              <w:t>2)</w:t>
            </w:r>
          </w:p>
          <w:p w:rsidR="00157B1B" w:rsidRPr="001365DB" w:rsidRDefault="00157B1B" w:rsidP="0095682C">
            <w:pPr>
              <w:widowControl w:val="0"/>
              <w:autoSpaceDE w:val="0"/>
              <w:autoSpaceDN w:val="0"/>
              <w:adjustRightInd w:val="0"/>
              <w:spacing w:after="0" w:line="240" w:lineRule="auto"/>
              <w:rPr>
                <w:rFonts w:ascii="Times New Roman" w:hAnsi="Times New Roman" w:cs="Times New Roman"/>
                <w:sz w:val="24"/>
                <w:szCs w:val="24"/>
              </w:rPr>
            </w:pPr>
            <w:r w:rsidRPr="001365DB">
              <w:rPr>
                <w:rFonts w:ascii="Times New Roman" w:hAnsi="Times New Roman" w:cs="Times New Roman"/>
                <w:sz w:val="24"/>
                <w:szCs w:val="24"/>
              </w:rPr>
              <w:t>3)</w:t>
            </w:r>
          </w:p>
        </w:tc>
        <w:tc>
          <w:tcPr>
            <w:tcW w:w="693" w:type="pct"/>
          </w:tcPr>
          <w:p w:rsidR="00157B1B" w:rsidRPr="001365DB" w:rsidRDefault="00157B1B" w:rsidP="0095682C">
            <w:pPr>
              <w:widowControl w:val="0"/>
              <w:autoSpaceDE w:val="0"/>
              <w:autoSpaceDN w:val="0"/>
              <w:adjustRightInd w:val="0"/>
              <w:spacing w:after="0" w:line="240" w:lineRule="auto"/>
              <w:jc w:val="both"/>
              <w:rPr>
                <w:rFonts w:ascii="Times New Roman" w:hAnsi="Times New Roman" w:cs="Times New Roman"/>
                <w:sz w:val="24"/>
                <w:szCs w:val="24"/>
              </w:rPr>
            </w:pPr>
          </w:p>
        </w:tc>
        <w:tc>
          <w:tcPr>
            <w:tcW w:w="770" w:type="pct"/>
          </w:tcPr>
          <w:p w:rsidR="00157B1B" w:rsidRPr="001365DB" w:rsidRDefault="00157B1B" w:rsidP="0095682C">
            <w:pPr>
              <w:widowControl w:val="0"/>
              <w:autoSpaceDE w:val="0"/>
              <w:autoSpaceDN w:val="0"/>
              <w:adjustRightInd w:val="0"/>
              <w:spacing w:after="0" w:line="240" w:lineRule="auto"/>
              <w:jc w:val="both"/>
              <w:rPr>
                <w:rFonts w:ascii="Times New Roman" w:hAnsi="Times New Roman" w:cs="Times New Roman"/>
                <w:sz w:val="24"/>
                <w:szCs w:val="24"/>
              </w:rPr>
            </w:pPr>
          </w:p>
        </w:tc>
        <w:tc>
          <w:tcPr>
            <w:tcW w:w="990" w:type="pct"/>
          </w:tcPr>
          <w:p w:rsidR="00157B1B" w:rsidRPr="001365DB" w:rsidRDefault="00157B1B" w:rsidP="0095682C">
            <w:pPr>
              <w:widowControl w:val="0"/>
              <w:autoSpaceDE w:val="0"/>
              <w:autoSpaceDN w:val="0"/>
              <w:adjustRightInd w:val="0"/>
              <w:spacing w:after="0" w:line="240" w:lineRule="auto"/>
              <w:jc w:val="both"/>
              <w:rPr>
                <w:rFonts w:ascii="Times New Roman" w:hAnsi="Times New Roman" w:cs="Times New Roman"/>
                <w:sz w:val="24"/>
                <w:szCs w:val="24"/>
              </w:rPr>
            </w:pPr>
          </w:p>
        </w:tc>
        <w:tc>
          <w:tcPr>
            <w:tcW w:w="1075" w:type="pct"/>
          </w:tcPr>
          <w:p w:rsidR="00157B1B" w:rsidRPr="001365DB" w:rsidRDefault="00157B1B" w:rsidP="0095682C">
            <w:pPr>
              <w:widowControl w:val="0"/>
              <w:autoSpaceDE w:val="0"/>
              <w:autoSpaceDN w:val="0"/>
              <w:adjustRightInd w:val="0"/>
              <w:spacing w:after="0" w:line="240" w:lineRule="auto"/>
              <w:jc w:val="both"/>
              <w:rPr>
                <w:rFonts w:ascii="Times New Roman" w:hAnsi="Times New Roman" w:cs="Times New Roman"/>
                <w:sz w:val="24"/>
                <w:szCs w:val="24"/>
              </w:rPr>
            </w:pPr>
          </w:p>
        </w:tc>
      </w:tr>
      <w:tr w:rsidR="00157B1B" w:rsidRPr="001365DB" w:rsidTr="001365DB">
        <w:tc>
          <w:tcPr>
            <w:tcW w:w="338" w:type="pct"/>
          </w:tcPr>
          <w:p w:rsidR="00157B1B" w:rsidRPr="001365DB" w:rsidRDefault="00157B1B" w:rsidP="0095682C">
            <w:pPr>
              <w:widowControl w:val="0"/>
              <w:autoSpaceDE w:val="0"/>
              <w:autoSpaceDN w:val="0"/>
              <w:adjustRightInd w:val="0"/>
              <w:spacing w:after="0" w:line="240" w:lineRule="auto"/>
              <w:jc w:val="center"/>
              <w:rPr>
                <w:rFonts w:ascii="Times New Roman" w:hAnsi="Times New Roman" w:cs="Times New Roman"/>
                <w:sz w:val="24"/>
                <w:szCs w:val="24"/>
              </w:rPr>
            </w:pPr>
            <w:r w:rsidRPr="001365DB">
              <w:rPr>
                <w:rFonts w:ascii="Times New Roman" w:hAnsi="Times New Roman" w:cs="Times New Roman"/>
                <w:sz w:val="24"/>
                <w:szCs w:val="24"/>
              </w:rPr>
              <w:t>6</w:t>
            </w:r>
          </w:p>
        </w:tc>
        <w:tc>
          <w:tcPr>
            <w:tcW w:w="1135" w:type="pct"/>
          </w:tcPr>
          <w:p w:rsidR="00157B1B" w:rsidRPr="001365DB" w:rsidRDefault="00157B1B" w:rsidP="0095682C">
            <w:pPr>
              <w:widowControl w:val="0"/>
              <w:autoSpaceDE w:val="0"/>
              <w:autoSpaceDN w:val="0"/>
              <w:adjustRightInd w:val="0"/>
              <w:spacing w:after="0" w:line="240" w:lineRule="auto"/>
              <w:rPr>
                <w:rFonts w:ascii="Times New Roman" w:hAnsi="Times New Roman" w:cs="Times New Roman"/>
                <w:sz w:val="24"/>
                <w:szCs w:val="24"/>
              </w:rPr>
            </w:pPr>
            <w:r w:rsidRPr="001365DB">
              <w:rPr>
                <w:rFonts w:ascii="Times New Roman" w:hAnsi="Times New Roman" w:cs="Times New Roman"/>
                <w:sz w:val="24"/>
                <w:szCs w:val="24"/>
              </w:rPr>
              <w:t>Снегоходы, мотосани:</w:t>
            </w:r>
          </w:p>
          <w:p w:rsidR="00157B1B" w:rsidRPr="001365DB" w:rsidRDefault="00157B1B" w:rsidP="0095682C">
            <w:pPr>
              <w:widowControl w:val="0"/>
              <w:autoSpaceDE w:val="0"/>
              <w:autoSpaceDN w:val="0"/>
              <w:adjustRightInd w:val="0"/>
              <w:spacing w:after="0" w:line="240" w:lineRule="auto"/>
              <w:rPr>
                <w:rFonts w:ascii="Times New Roman" w:hAnsi="Times New Roman" w:cs="Times New Roman"/>
                <w:sz w:val="24"/>
                <w:szCs w:val="24"/>
              </w:rPr>
            </w:pPr>
            <w:r w:rsidRPr="001365DB">
              <w:rPr>
                <w:rFonts w:ascii="Times New Roman" w:hAnsi="Times New Roman" w:cs="Times New Roman"/>
                <w:sz w:val="24"/>
                <w:szCs w:val="24"/>
              </w:rPr>
              <w:t>1)</w:t>
            </w:r>
          </w:p>
          <w:p w:rsidR="00157B1B" w:rsidRPr="001365DB" w:rsidRDefault="00157B1B" w:rsidP="0095682C">
            <w:pPr>
              <w:widowControl w:val="0"/>
              <w:autoSpaceDE w:val="0"/>
              <w:autoSpaceDN w:val="0"/>
              <w:adjustRightInd w:val="0"/>
              <w:spacing w:after="0" w:line="240" w:lineRule="auto"/>
              <w:rPr>
                <w:rFonts w:ascii="Times New Roman" w:hAnsi="Times New Roman" w:cs="Times New Roman"/>
                <w:sz w:val="24"/>
                <w:szCs w:val="24"/>
              </w:rPr>
            </w:pPr>
            <w:r w:rsidRPr="001365DB">
              <w:rPr>
                <w:rFonts w:ascii="Times New Roman" w:hAnsi="Times New Roman" w:cs="Times New Roman"/>
                <w:sz w:val="24"/>
                <w:szCs w:val="24"/>
              </w:rPr>
              <w:t>2)</w:t>
            </w:r>
          </w:p>
          <w:p w:rsidR="00157B1B" w:rsidRPr="001365DB" w:rsidRDefault="00157B1B" w:rsidP="0095682C">
            <w:pPr>
              <w:widowControl w:val="0"/>
              <w:autoSpaceDE w:val="0"/>
              <w:autoSpaceDN w:val="0"/>
              <w:adjustRightInd w:val="0"/>
              <w:spacing w:after="0" w:line="240" w:lineRule="auto"/>
              <w:rPr>
                <w:rFonts w:ascii="Times New Roman" w:hAnsi="Times New Roman" w:cs="Times New Roman"/>
                <w:sz w:val="24"/>
                <w:szCs w:val="24"/>
              </w:rPr>
            </w:pPr>
            <w:r w:rsidRPr="001365DB">
              <w:rPr>
                <w:rFonts w:ascii="Times New Roman" w:hAnsi="Times New Roman" w:cs="Times New Roman"/>
                <w:sz w:val="24"/>
                <w:szCs w:val="24"/>
              </w:rPr>
              <w:t>3)</w:t>
            </w:r>
          </w:p>
        </w:tc>
        <w:tc>
          <w:tcPr>
            <w:tcW w:w="693" w:type="pct"/>
          </w:tcPr>
          <w:p w:rsidR="00157B1B" w:rsidRPr="001365DB" w:rsidRDefault="00157B1B" w:rsidP="0095682C">
            <w:pPr>
              <w:widowControl w:val="0"/>
              <w:autoSpaceDE w:val="0"/>
              <w:autoSpaceDN w:val="0"/>
              <w:adjustRightInd w:val="0"/>
              <w:spacing w:after="0" w:line="240" w:lineRule="auto"/>
              <w:jc w:val="both"/>
              <w:rPr>
                <w:rFonts w:ascii="Times New Roman" w:hAnsi="Times New Roman" w:cs="Times New Roman"/>
                <w:sz w:val="24"/>
                <w:szCs w:val="24"/>
              </w:rPr>
            </w:pPr>
          </w:p>
        </w:tc>
        <w:tc>
          <w:tcPr>
            <w:tcW w:w="770" w:type="pct"/>
          </w:tcPr>
          <w:p w:rsidR="00157B1B" w:rsidRPr="001365DB" w:rsidRDefault="00157B1B" w:rsidP="0095682C">
            <w:pPr>
              <w:widowControl w:val="0"/>
              <w:autoSpaceDE w:val="0"/>
              <w:autoSpaceDN w:val="0"/>
              <w:adjustRightInd w:val="0"/>
              <w:spacing w:after="0" w:line="240" w:lineRule="auto"/>
              <w:jc w:val="both"/>
              <w:rPr>
                <w:rFonts w:ascii="Times New Roman" w:hAnsi="Times New Roman" w:cs="Times New Roman"/>
                <w:sz w:val="24"/>
                <w:szCs w:val="24"/>
              </w:rPr>
            </w:pPr>
          </w:p>
        </w:tc>
        <w:tc>
          <w:tcPr>
            <w:tcW w:w="990" w:type="pct"/>
          </w:tcPr>
          <w:p w:rsidR="00157B1B" w:rsidRPr="001365DB" w:rsidRDefault="00157B1B" w:rsidP="0095682C">
            <w:pPr>
              <w:widowControl w:val="0"/>
              <w:autoSpaceDE w:val="0"/>
              <w:autoSpaceDN w:val="0"/>
              <w:adjustRightInd w:val="0"/>
              <w:spacing w:after="0" w:line="240" w:lineRule="auto"/>
              <w:jc w:val="both"/>
              <w:rPr>
                <w:rFonts w:ascii="Times New Roman" w:hAnsi="Times New Roman" w:cs="Times New Roman"/>
                <w:sz w:val="24"/>
                <w:szCs w:val="24"/>
              </w:rPr>
            </w:pPr>
          </w:p>
        </w:tc>
        <w:tc>
          <w:tcPr>
            <w:tcW w:w="1075" w:type="pct"/>
          </w:tcPr>
          <w:p w:rsidR="00157B1B" w:rsidRPr="001365DB" w:rsidRDefault="00157B1B" w:rsidP="0095682C">
            <w:pPr>
              <w:widowControl w:val="0"/>
              <w:autoSpaceDE w:val="0"/>
              <w:autoSpaceDN w:val="0"/>
              <w:adjustRightInd w:val="0"/>
              <w:spacing w:after="0" w:line="240" w:lineRule="auto"/>
              <w:jc w:val="both"/>
              <w:rPr>
                <w:rFonts w:ascii="Times New Roman" w:hAnsi="Times New Roman" w:cs="Times New Roman"/>
                <w:sz w:val="24"/>
                <w:szCs w:val="24"/>
              </w:rPr>
            </w:pPr>
          </w:p>
        </w:tc>
      </w:tr>
      <w:tr w:rsidR="00157B1B" w:rsidRPr="001365DB" w:rsidTr="001365DB">
        <w:tc>
          <w:tcPr>
            <w:tcW w:w="338" w:type="pct"/>
          </w:tcPr>
          <w:p w:rsidR="00157B1B" w:rsidRPr="001365DB" w:rsidRDefault="00157B1B" w:rsidP="0095682C">
            <w:pPr>
              <w:widowControl w:val="0"/>
              <w:autoSpaceDE w:val="0"/>
              <w:autoSpaceDN w:val="0"/>
              <w:adjustRightInd w:val="0"/>
              <w:spacing w:after="0" w:line="240" w:lineRule="auto"/>
              <w:jc w:val="center"/>
              <w:rPr>
                <w:rFonts w:ascii="Times New Roman" w:hAnsi="Times New Roman" w:cs="Times New Roman"/>
                <w:sz w:val="24"/>
                <w:szCs w:val="24"/>
              </w:rPr>
            </w:pPr>
            <w:r w:rsidRPr="001365DB">
              <w:rPr>
                <w:rFonts w:ascii="Times New Roman" w:hAnsi="Times New Roman" w:cs="Times New Roman"/>
                <w:sz w:val="24"/>
                <w:szCs w:val="24"/>
              </w:rPr>
              <w:t>7</w:t>
            </w:r>
          </w:p>
        </w:tc>
        <w:tc>
          <w:tcPr>
            <w:tcW w:w="1135" w:type="pct"/>
          </w:tcPr>
          <w:p w:rsidR="00157B1B" w:rsidRPr="001365DB" w:rsidRDefault="00157B1B" w:rsidP="0095682C">
            <w:pPr>
              <w:widowControl w:val="0"/>
              <w:autoSpaceDE w:val="0"/>
              <w:autoSpaceDN w:val="0"/>
              <w:adjustRightInd w:val="0"/>
              <w:spacing w:after="0" w:line="240" w:lineRule="auto"/>
              <w:rPr>
                <w:rFonts w:ascii="Times New Roman" w:hAnsi="Times New Roman" w:cs="Times New Roman"/>
                <w:sz w:val="24"/>
                <w:szCs w:val="24"/>
              </w:rPr>
            </w:pPr>
            <w:r w:rsidRPr="001365DB">
              <w:rPr>
                <w:rFonts w:ascii="Times New Roman" w:hAnsi="Times New Roman" w:cs="Times New Roman"/>
                <w:sz w:val="24"/>
                <w:szCs w:val="24"/>
              </w:rPr>
              <w:t>Катера,</w:t>
            </w:r>
          </w:p>
          <w:p w:rsidR="00157B1B" w:rsidRPr="001365DB" w:rsidRDefault="00157B1B" w:rsidP="0095682C">
            <w:pPr>
              <w:widowControl w:val="0"/>
              <w:autoSpaceDE w:val="0"/>
              <w:autoSpaceDN w:val="0"/>
              <w:adjustRightInd w:val="0"/>
              <w:spacing w:after="0" w:line="240" w:lineRule="auto"/>
              <w:rPr>
                <w:rFonts w:ascii="Times New Roman" w:hAnsi="Times New Roman" w:cs="Times New Roman"/>
                <w:sz w:val="24"/>
                <w:szCs w:val="24"/>
              </w:rPr>
            </w:pPr>
            <w:r w:rsidRPr="001365DB">
              <w:rPr>
                <w:rFonts w:ascii="Times New Roman" w:hAnsi="Times New Roman" w:cs="Times New Roman"/>
                <w:sz w:val="24"/>
                <w:szCs w:val="24"/>
              </w:rPr>
              <w:t>моторные лодки:</w:t>
            </w:r>
          </w:p>
          <w:p w:rsidR="00157B1B" w:rsidRPr="001365DB" w:rsidRDefault="00157B1B" w:rsidP="0095682C">
            <w:pPr>
              <w:widowControl w:val="0"/>
              <w:autoSpaceDE w:val="0"/>
              <w:autoSpaceDN w:val="0"/>
              <w:adjustRightInd w:val="0"/>
              <w:spacing w:after="0" w:line="240" w:lineRule="auto"/>
              <w:rPr>
                <w:rFonts w:ascii="Times New Roman" w:hAnsi="Times New Roman" w:cs="Times New Roman"/>
                <w:sz w:val="24"/>
                <w:szCs w:val="24"/>
              </w:rPr>
            </w:pPr>
            <w:r w:rsidRPr="001365DB">
              <w:rPr>
                <w:rFonts w:ascii="Times New Roman" w:hAnsi="Times New Roman" w:cs="Times New Roman"/>
                <w:sz w:val="24"/>
                <w:szCs w:val="24"/>
              </w:rPr>
              <w:t>1)</w:t>
            </w:r>
          </w:p>
          <w:p w:rsidR="00157B1B" w:rsidRPr="001365DB" w:rsidRDefault="00157B1B" w:rsidP="0095682C">
            <w:pPr>
              <w:widowControl w:val="0"/>
              <w:autoSpaceDE w:val="0"/>
              <w:autoSpaceDN w:val="0"/>
              <w:adjustRightInd w:val="0"/>
              <w:spacing w:after="0" w:line="240" w:lineRule="auto"/>
              <w:rPr>
                <w:rFonts w:ascii="Times New Roman" w:hAnsi="Times New Roman" w:cs="Times New Roman"/>
                <w:sz w:val="24"/>
                <w:szCs w:val="24"/>
              </w:rPr>
            </w:pPr>
            <w:r w:rsidRPr="001365DB">
              <w:rPr>
                <w:rFonts w:ascii="Times New Roman" w:hAnsi="Times New Roman" w:cs="Times New Roman"/>
                <w:sz w:val="24"/>
                <w:szCs w:val="24"/>
              </w:rPr>
              <w:t>2)</w:t>
            </w:r>
          </w:p>
          <w:p w:rsidR="00157B1B" w:rsidRPr="001365DB" w:rsidRDefault="00157B1B" w:rsidP="0095682C">
            <w:pPr>
              <w:widowControl w:val="0"/>
              <w:autoSpaceDE w:val="0"/>
              <w:autoSpaceDN w:val="0"/>
              <w:adjustRightInd w:val="0"/>
              <w:spacing w:after="0" w:line="240" w:lineRule="auto"/>
              <w:rPr>
                <w:rFonts w:ascii="Times New Roman" w:hAnsi="Times New Roman" w:cs="Times New Roman"/>
                <w:sz w:val="24"/>
                <w:szCs w:val="24"/>
              </w:rPr>
            </w:pPr>
            <w:r w:rsidRPr="001365DB">
              <w:rPr>
                <w:rFonts w:ascii="Times New Roman" w:hAnsi="Times New Roman" w:cs="Times New Roman"/>
                <w:sz w:val="24"/>
                <w:szCs w:val="24"/>
              </w:rPr>
              <w:t>3)</w:t>
            </w:r>
          </w:p>
        </w:tc>
        <w:tc>
          <w:tcPr>
            <w:tcW w:w="693" w:type="pct"/>
          </w:tcPr>
          <w:p w:rsidR="00157B1B" w:rsidRPr="001365DB" w:rsidRDefault="00157B1B" w:rsidP="0095682C">
            <w:pPr>
              <w:widowControl w:val="0"/>
              <w:autoSpaceDE w:val="0"/>
              <w:autoSpaceDN w:val="0"/>
              <w:adjustRightInd w:val="0"/>
              <w:spacing w:after="0" w:line="240" w:lineRule="auto"/>
              <w:jc w:val="both"/>
              <w:rPr>
                <w:rFonts w:ascii="Times New Roman" w:hAnsi="Times New Roman" w:cs="Times New Roman"/>
                <w:sz w:val="24"/>
                <w:szCs w:val="24"/>
              </w:rPr>
            </w:pPr>
          </w:p>
        </w:tc>
        <w:tc>
          <w:tcPr>
            <w:tcW w:w="770" w:type="pct"/>
          </w:tcPr>
          <w:p w:rsidR="00157B1B" w:rsidRPr="001365DB" w:rsidRDefault="00157B1B" w:rsidP="0095682C">
            <w:pPr>
              <w:widowControl w:val="0"/>
              <w:autoSpaceDE w:val="0"/>
              <w:autoSpaceDN w:val="0"/>
              <w:adjustRightInd w:val="0"/>
              <w:spacing w:after="0" w:line="240" w:lineRule="auto"/>
              <w:jc w:val="both"/>
              <w:rPr>
                <w:rFonts w:ascii="Times New Roman" w:hAnsi="Times New Roman" w:cs="Times New Roman"/>
                <w:sz w:val="24"/>
                <w:szCs w:val="24"/>
              </w:rPr>
            </w:pPr>
          </w:p>
        </w:tc>
        <w:tc>
          <w:tcPr>
            <w:tcW w:w="990" w:type="pct"/>
          </w:tcPr>
          <w:p w:rsidR="00157B1B" w:rsidRPr="001365DB" w:rsidRDefault="00157B1B" w:rsidP="0095682C">
            <w:pPr>
              <w:widowControl w:val="0"/>
              <w:autoSpaceDE w:val="0"/>
              <w:autoSpaceDN w:val="0"/>
              <w:adjustRightInd w:val="0"/>
              <w:spacing w:after="0" w:line="240" w:lineRule="auto"/>
              <w:jc w:val="both"/>
              <w:rPr>
                <w:rFonts w:ascii="Times New Roman" w:hAnsi="Times New Roman" w:cs="Times New Roman"/>
                <w:sz w:val="24"/>
                <w:szCs w:val="24"/>
              </w:rPr>
            </w:pPr>
          </w:p>
        </w:tc>
        <w:tc>
          <w:tcPr>
            <w:tcW w:w="1075" w:type="pct"/>
          </w:tcPr>
          <w:p w:rsidR="00157B1B" w:rsidRPr="001365DB" w:rsidRDefault="00157B1B" w:rsidP="0095682C">
            <w:pPr>
              <w:widowControl w:val="0"/>
              <w:autoSpaceDE w:val="0"/>
              <w:autoSpaceDN w:val="0"/>
              <w:adjustRightInd w:val="0"/>
              <w:spacing w:after="0" w:line="240" w:lineRule="auto"/>
              <w:jc w:val="both"/>
              <w:rPr>
                <w:rFonts w:ascii="Times New Roman" w:hAnsi="Times New Roman" w:cs="Times New Roman"/>
                <w:sz w:val="24"/>
                <w:szCs w:val="24"/>
              </w:rPr>
            </w:pPr>
          </w:p>
        </w:tc>
      </w:tr>
      <w:tr w:rsidR="00157B1B" w:rsidRPr="001365DB" w:rsidTr="001365DB">
        <w:tc>
          <w:tcPr>
            <w:tcW w:w="338" w:type="pct"/>
          </w:tcPr>
          <w:p w:rsidR="00157B1B" w:rsidRPr="001365DB" w:rsidRDefault="00157B1B" w:rsidP="0095682C">
            <w:pPr>
              <w:widowControl w:val="0"/>
              <w:autoSpaceDE w:val="0"/>
              <w:autoSpaceDN w:val="0"/>
              <w:adjustRightInd w:val="0"/>
              <w:spacing w:after="0" w:line="240" w:lineRule="auto"/>
              <w:jc w:val="center"/>
              <w:rPr>
                <w:rFonts w:ascii="Times New Roman" w:hAnsi="Times New Roman" w:cs="Times New Roman"/>
                <w:sz w:val="24"/>
                <w:szCs w:val="24"/>
              </w:rPr>
            </w:pPr>
            <w:r w:rsidRPr="001365DB">
              <w:rPr>
                <w:rFonts w:ascii="Times New Roman" w:hAnsi="Times New Roman" w:cs="Times New Roman"/>
                <w:sz w:val="24"/>
                <w:szCs w:val="24"/>
              </w:rPr>
              <w:t>8</w:t>
            </w:r>
          </w:p>
        </w:tc>
        <w:tc>
          <w:tcPr>
            <w:tcW w:w="1135" w:type="pct"/>
          </w:tcPr>
          <w:p w:rsidR="00157B1B" w:rsidRPr="001365DB" w:rsidRDefault="00157B1B" w:rsidP="0095682C">
            <w:pPr>
              <w:widowControl w:val="0"/>
              <w:autoSpaceDE w:val="0"/>
              <w:autoSpaceDN w:val="0"/>
              <w:adjustRightInd w:val="0"/>
              <w:spacing w:after="0" w:line="240" w:lineRule="auto"/>
              <w:rPr>
                <w:rFonts w:ascii="Times New Roman" w:hAnsi="Times New Roman" w:cs="Times New Roman"/>
                <w:sz w:val="24"/>
                <w:szCs w:val="24"/>
              </w:rPr>
            </w:pPr>
            <w:r w:rsidRPr="001365DB">
              <w:rPr>
                <w:rFonts w:ascii="Times New Roman" w:hAnsi="Times New Roman" w:cs="Times New Roman"/>
                <w:sz w:val="24"/>
                <w:szCs w:val="24"/>
              </w:rPr>
              <w:t xml:space="preserve">Иные транспортные средства, признаваемые </w:t>
            </w:r>
            <w:r w:rsidRPr="001365DB">
              <w:rPr>
                <w:rFonts w:ascii="Times New Roman" w:hAnsi="Times New Roman" w:cs="Times New Roman"/>
                <w:sz w:val="24"/>
                <w:szCs w:val="24"/>
              </w:rPr>
              <w:lastRenderedPageBreak/>
              <w:t>объектами налогообложения транспортным налогом:</w:t>
            </w:r>
          </w:p>
          <w:p w:rsidR="00157B1B" w:rsidRPr="001365DB" w:rsidRDefault="00157B1B" w:rsidP="0095682C">
            <w:pPr>
              <w:widowControl w:val="0"/>
              <w:autoSpaceDE w:val="0"/>
              <w:autoSpaceDN w:val="0"/>
              <w:adjustRightInd w:val="0"/>
              <w:spacing w:after="0" w:line="240" w:lineRule="auto"/>
              <w:rPr>
                <w:rFonts w:ascii="Times New Roman" w:hAnsi="Times New Roman" w:cs="Times New Roman"/>
                <w:sz w:val="24"/>
                <w:szCs w:val="24"/>
              </w:rPr>
            </w:pPr>
            <w:r w:rsidRPr="001365DB">
              <w:rPr>
                <w:rFonts w:ascii="Times New Roman" w:hAnsi="Times New Roman" w:cs="Times New Roman"/>
                <w:sz w:val="24"/>
                <w:szCs w:val="24"/>
              </w:rPr>
              <w:t>1)</w:t>
            </w:r>
          </w:p>
          <w:p w:rsidR="00157B1B" w:rsidRPr="001365DB" w:rsidRDefault="00157B1B" w:rsidP="0095682C">
            <w:pPr>
              <w:widowControl w:val="0"/>
              <w:autoSpaceDE w:val="0"/>
              <w:autoSpaceDN w:val="0"/>
              <w:adjustRightInd w:val="0"/>
              <w:spacing w:after="0" w:line="240" w:lineRule="auto"/>
              <w:rPr>
                <w:rFonts w:ascii="Times New Roman" w:hAnsi="Times New Roman" w:cs="Times New Roman"/>
                <w:sz w:val="24"/>
                <w:szCs w:val="24"/>
              </w:rPr>
            </w:pPr>
            <w:r w:rsidRPr="001365DB">
              <w:rPr>
                <w:rFonts w:ascii="Times New Roman" w:hAnsi="Times New Roman" w:cs="Times New Roman"/>
                <w:sz w:val="24"/>
                <w:szCs w:val="24"/>
              </w:rPr>
              <w:t>2)</w:t>
            </w:r>
          </w:p>
          <w:p w:rsidR="00157B1B" w:rsidRPr="001365DB" w:rsidRDefault="00157B1B" w:rsidP="0095682C">
            <w:pPr>
              <w:widowControl w:val="0"/>
              <w:autoSpaceDE w:val="0"/>
              <w:autoSpaceDN w:val="0"/>
              <w:adjustRightInd w:val="0"/>
              <w:spacing w:after="0" w:line="240" w:lineRule="auto"/>
              <w:rPr>
                <w:rFonts w:ascii="Times New Roman" w:hAnsi="Times New Roman" w:cs="Times New Roman"/>
                <w:sz w:val="24"/>
                <w:szCs w:val="24"/>
              </w:rPr>
            </w:pPr>
            <w:r w:rsidRPr="001365DB">
              <w:rPr>
                <w:rFonts w:ascii="Times New Roman" w:hAnsi="Times New Roman" w:cs="Times New Roman"/>
                <w:sz w:val="24"/>
                <w:szCs w:val="24"/>
              </w:rPr>
              <w:t>3)</w:t>
            </w:r>
          </w:p>
        </w:tc>
        <w:tc>
          <w:tcPr>
            <w:tcW w:w="693" w:type="pct"/>
          </w:tcPr>
          <w:p w:rsidR="00157B1B" w:rsidRPr="001365DB" w:rsidRDefault="00157B1B" w:rsidP="0095682C">
            <w:pPr>
              <w:widowControl w:val="0"/>
              <w:autoSpaceDE w:val="0"/>
              <w:autoSpaceDN w:val="0"/>
              <w:adjustRightInd w:val="0"/>
              <w:spacing w:after="0" w:line="240" w:lineRule="auto"/>
              <w:jc w:val="both"/>
              <w:rPr>
                <w:rFonts w:ascii="Times New Roman" w:hAnsi="Times New Roman" w:cs="Times New Roman"/>
                <w:sz w:val="24"/>
                <w:szCs w:val="24"/>
              </w:rPr>
            </w:pPr>
          </w:p>
        </w:tc>
        <w:tc>
          <w:tcPr>
            <w:tcW w:w="770" w:type="pct"/>
          </w:tcPr>
          <w:p w:rsidR="00157B1B" w:rsidRPr="001365DB" w:rsidRDefault="00157B1B" w:rsidP="0095682C">
            <w:pPr>
              <w:widowControl w:val="0"/>
              <w:autoSpaceDE w:val="0"/>
              <w:autoSpaceDN w:val="0"/>
              <w:adjustRightInd w:val="0"/>
              <w:spacing w:after="0" w:line="240" w:lineRule="auto"/>
              <w:jc w:val="both"/>
              <w:rPr>
                <w:rFonts w:ascii="Times New Roman" w:hAnsi="Times New Roman" w:cs="Times New Roman"/>
                <w:sz w:val="24"/>
                <w:szCs w:val="24"/>
              </w:rPr>
            </w:pPr>
          </w:p>
        </w:tc>
        <w:tc>
          <w:tcPr>
            <w:tcW w:w="990" w:type="pct"/>
          </w:tcPr>
          <w:p w:rsidR="00157B1B" w:rsidRPr="001365DB" w:rsidRDefault="00157B1B" w:rsidP="0095682C">
            <w:pPr>
              <w:widowControl w:val="0"/>
              <w:autoSpaceDE w:val="0"/>
              <w:autoSpaceDN w:val="0"/>
              <w:adjustRightInd w:val="0"/>
              <w:spacing w:after="0" w:line="240" w:lineRule="auto"/>
              <w:jc w:val="both"/>
              <w:rPr>
                <w:rFonts w:ascii="Times New Roman" w:hAnsi="Times New Roman" w:cs="Times New Roman"/>
                <w:sz w:val="24"/>
                <w:szCs w:val="24"/>
              </w:rPr>
            </w:pPr>
          </w:p>
        </w:tc>
        <w:tc>
          <w:tcPr>
            <w:tcW w:w="1075" w:type="pct"/>
          </w:tcPr>
          <w:p w:rsidR="00157B1B" w:rsidRPr="001365DB" w:rsidRDefault="00157B1B" w:rsidP="0095682C">
            <w:pPr>
              <w:widowControl w:val="0"/>
              <w:autoSpaceDE w:val="0"/>
              <w:autoSpaceDN w:val="0"/>
              <w:adjustRightInd w:val="0"/>
              <w:spacing w:after="0" w:line="240" w:lineRule="auto"/>
              <w:jc w:val="both"/>
              <w:rPr>
                <w:rFonts w:ascii="Times New Roman" w:hAnsi="Times New Roman" w:cs="Times New Roman"/>
                <w:sz w:val="24"/>
                <w:szCs w:val="24"/>
              </w:rPr>
            </w:pPr>
          </w:p>
        </w:tc>
      </w:tr>
    </w:tbl>
    <w:p w:rsidR="00157B1B" w:rsidRPr="002427E7" w:rsidRDefault="00157B1B" w:rsidP="0095682C">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2427E7">
        <w:rPr>
          <w:rFonts w:ascii="Times New Roman" w:hAnsi="Times New Roman" w:cs="Times New Roman"/>
          <w:sz w:val="26"/>
          <w:szCs w:val="26"/>
        </w:rPr>
        <w:lastRenderedPageBreak/>
        <w:t>*Указывается вид собственности (личная,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заявителя или члена его семьи, для собственности, переданной в доверительное управление, указывается также наименование и местонахождение доверительного управляющего</w:t>
      </w:r>
    </w:p>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3. Согласие на обработку персональных данных</w:t>
      </w:r>
    </w:p>
    <w:p w:rsidR="00157B1B" w:rsidRPr="002427E7" w:rsidRDefault="00157B1B" w:rsidP="0095682C">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2427E7">
        <w:rPr>
          <w:rFonts w:ascii="Times New Roman" w:hAnsi="Times New Roman" w:cs="Times New Roman"/>
          <w:sz w:val="26"/>
          <w:szCs w:val="26"/>
        </w:rPr>
        <w:t xml:space="preserve">В соответствии с Федеральным </w:t>
      </w:r>
      <w:hyperlink r:id="rId35" w:history="1">
        <w:r w:rsidRPr="002427E7">
          <w:rPr>
            <w:rFonts w:ascii="Times New Roman" w:hAnsi="Times New Roman" w:cs="Times New Roman"/>
            <w:sz w:val="26"/>
            <w:szCs w:val="26"/>
          </w:rPr>
          <w:t>законом</w:t>
        </w:r>
      </w:hyperlink>
      <w:r w:rsidRPr="002427E7">
        <w:rPr>
          <w:rFonts w:ascii="Times New Roman" w:hAnsi="Times New Roman" w:cs="Times New Roman"/>
          <w:sz w:val="26"/>
          <w:szCs w:val="26"/>
        </w:rPr>
        <w:t xml:space="preserve"> от 27.07.2006 № 152-ФЗ </w:t>
      </w:r>
      <w:r w:rsidRPr="002427E7">
        <w:rPr>
          <w:rFonts w:ascii="Times New Roman" w:hAnsi="Times New Roman" w:cs="Times New Roman"/>
          <w:sz w:val="26"/>
          <w:szCs w:val="26"/>
        </w:rPr>
        <w:br/>
        <w:t>«О персональных данных» выража</w:t>
      </w:r>
      <w:proofErr w:type="gramStart"/>
      <w:r w:rsidRPr="002427E7">
        <w:rPr>
          <w:rFonts w:ascii="Times New Roman" w:hAnsi="Times New Roman" w:cs="Times New Roman"/>
          <w:sz w:val="26"/>
          <w:szCs w:val="26"/>
        </w:rPr>
        <w:t>ю(</w:t>
      </w:r>
      <w:proofErr w:type="gramEnd"/>
      <w:r w:rsidRPr="002427E7">
        <w:rPr>
          <w:rFonts w:ascii="Times New Roman" w:hAnsi="Times New Roman" w:cs="Times New Roman"/>
          <w:sz w:val="26"/>
          <w:szCs w:val="26"/>
        </w:rPr>
        <w:t>ем) согласие на обработку своих персональных данных, указанных выше и в прилагаемых к настоящему заявлению документах, с целью принятия на учет для предоставления заявителю жилого помещения муниципального жилищного фонда по договору социального найма.</w:t>
      </w:r>
    </w:p>
    <w:p w:rsidR="00157B1B" w:rsidRPr="002427E7" w:rsidRDefault="00157B1B" w:rsidP="0095682C">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2427E7">
        <w:rPr>
          <w:rFonts w:ascii="Times New Roman" w:hAnsi="Times New Roman" w:cs="Times New Roman"/>
          <w:sz w:val="26"/>
          <w:szCs w:val="26"/>
        </w:rPr>
        <w:t>Данное согласие действует бессрочно.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0"/>
        <w:gridCol w:w="6377"/>
        <w:gridCol w:w="2092"/>
      </w:tblGrid>
      <w:tr w:rsidR="00157B1B" w:rsidRPr="002427E7" w:rsidTr="001365DB">
        <w:tc>
          <w:tcPr>
            <w:tcW w:w="575"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 xml:space="preserve">№ </w:t>
            </w:r>
            <w:proofErr w:type="spellStart"/>
            <w:proofErr w:type="gramStart"/>
            <w:r w:rsidRPr="002427E7">
              <w:rPr>
                <w:rFonts w:ascii="Times New Roman" w:hAnsi="Times New Roman" w:cs="Times New Roman"/>
                <w:sz w:val="26"/>
                <w:szCs w:val="26"/>
              </w:rPr>
              <w:t>п</w:t>
            </w:r>
            <w:proofErr w:type="spellEnd"/>
            <w:proofErr w:type="gramEnd"/>
            <w:r w:rsidRPr="002427E7">
              <w:rPr>
                <w:rFonts w:ascii="Times New Roman" w:hAnsi="Times New Roman" w:cs="Times New Roman"/>
                <w:sz w:val="26"/>
                <w:szCs w:val="26"/>
              </w:rPr>
              <w:t>/</w:t>
            </w:r>
            <w:proofErr w:type="spellStart"/>
            <w:r w:rsidRPr="002427E7">
              <w:rPr>
                <w:rFonts w:ascii="Times New Roman" w:hAnsi="Times New Roman" w:cs="Times New Roman"/>
                <w:sz w:val="26"/>
                <w:szCs w:val="26"/>
              </w:rPr>
              <w:t>п</w:t>
            </w:r>
            <w:proofErr w:type="spellEnd"/>
          </w:p>
        </w:tc>
        <w:tc>
          <w:tcPr>
            <w:tcW w:w="3332"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Фамилии, имена, отчества заявителя и членов его семьи</w:t>
            </w:r>
          </w:p>
        </w:tc>
        <w:tc>
          <w:tcPr>
            <w:tcW w:w="1093"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sz w:val="26"/>
                <w:szCs w:val="26"/>
              </w:rPr>
              <w:t>Подпись</w:t>
            </w:r>
          </w:p>
        </w:tc>
      </w:tr>
      <w:tr w:rsidR="00157B1B" w:rsidRPr="002427E7" w:rsidTr="001365DB">
        <w:tc>
          <w:tcPr>
            <w:tcW w:w="575"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
        </w:tc>
        <w:tc>
          <w:tcPr>
            <w:tcW w:w="3332"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
        </w:tc>
        <w:tc>
          <w:tcPr>
            <w:tcW w:w="1093" w:type="pct"/>
          </w:tcPr>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p>
        </w:tc>
      </w:tr>
    </w:tbl>
    <w:p w:rsidR="00157B1B" w:rsidRPr="002427E7" w:rsidRDefault="00157B1B" w:rsidP="0095682C">
      <w:pPr>
        <w:widowControl w:val="0"/>
        <w:autoSpaceDE w:val="0"/>
        <w:autoSpaceDN w:val="0"/>
        <w:adjustRightInd w:val="0"/>
        <w:spacing w:after="0" w:line="240" w:lineRule="auto"/>
        <w:ind w:left="4962"/>
        <w:jc w:val="right"/>
        <w:rPr>
          <w:rFonts w:ascii="Times New Roman" w:hAnsi="Times New Roman" w:cs="Times New Roman"/>
          <w:sz w:val="26"/>
          <w:szCs w:val="26"/>
        </w:rPr>
      </w:pPr>
      <w:r w:rsidRPr="002427E7">
        <w:rPr>
          <w:rFonts w:ascii="Times New Roman" w:hAnsi="Times New Roman" w:cs="Times New Roman"/>
          <w:sz w:val="26"/>
          <w:szCs w:val="26"/>
        </w:rPr>
        <w:br w:type="page"/>
      </w:r>
      <w:r w:rsidRPr="002427E7">
        <w:rPr>
          <w:rFonts w:ascii="Times New Roman" w:hAnsi="Times New Roman" w:cs="Times New Roman"/>
          <w:sz w:val="26"/>
          <w:szCs w:val="26"/>
        </w:rPr>
        <w:lastRenderedPageBreak/>
        <w:t>Приложение 3.2.</w:t>
      </w:r>
    </w:p>
    <w:p w:rsidR="00157B1B" w:rsidRPr="002427E7" w:rsidRDefault="00157B1B" w:rsidP="0095682C">
      <w:pPr>
        <w:widowControl w:val="0"/>
        <w:autoSpaceDE w:val="0"/>
        <w:autoSpaceDN w:val="0"/>
        <w:adjustRightInd w:val="0"/>
        <w:spacing w:after="0" w:line="240" w:lineRule="auto"/>
        <w:ind w:left="4962"/>
        <w:jc w:val="right"/>
        <w:rPr>
          <w:rFonts w:ascii="Times New Roman" w:hAnsi="Times New Roman" w:cs="Times New Roman"/>
          <w:sz w:val="26"/>
          <w:szCs w:val="26"/>
        </w:rPr>
      </w:pPr>
      <w:r w:rsidRPr="002427E7">
        <w:rPr>
          <w:rFonts w:ascii="Times New Roman" w:hAnsi="Times New Roman" w:cs="Times New Roman"/>
          <w:sz w:val="26"/>
          <w:szCs w:val="26"/>
        </w:rPr>
        <w:t>к</w:t>
      </w:r>
      <w:r w:rsidR="00EC7B97" w:rsidRPr="002427E7">
        <w:rPr>
          <w:rFonts w:ascii="Times New Roman" w:hAnsi="Times New Roman" w:cs="Times New Roman"/>
          <w:sz w:val="26"/>
          <w:szCs w:val="26"/>
        </w:rPr>
        <w:t xml:space="preserve"> </w:t>
      </w:r>
      <w:r w:rsidRPr="002427E7">
        <w:rPr>
          <w:rFonts w:ascii="Times New Roman" w:hAnsi="Times New Roman" w:cs="Times New Roman"/>
          <w:sz w:val="26"/>
          <w:szCs w:val="26"/>
        </w:rPr>
        <w:t>административному регламенту</w:t>
      </w:r>
    </w:p>
    <w:p w:rsidR="00157B1B" w:rsidRPr="002427E7" w:rsidRDefault="00157B1B" w:rsidP="0095682C">
      <w:pPr>
        <w:widowControl w:val="0"/>
        <w:autoSpaceDE w:val="0"/>
        <w:autoSpaceDN w:val="0"/>
        <w:adjustRightInd w:val="0"/>
        <w:spacing w:after="0" w:line="240" w:lineRule="auto"/>
        <w:ind w:left="4962"/>
        <w:jc w:val="right"/>
        <w:rPr>
          <w:rFonts w:ascii="Times New Roman" w:hAnsi="Times New Roman" w:cs="Times New Roman"/>
          <w:sz w:val="26"/>
          <w:szCs w:val="26"/>
        </w:rPr>
      </w:pPr>
      <w:r w:rsidRPr="002427E7">
        <w:rPr>
          <w:rFonts w:ascii="Times New Roman" w:hAnsi="Times New Roman" w:cs="Times New Roman"/>
          <w:sz w:val="26"/>
          <w:szCs w:val="26"/>
        </w:rPr>
        <w:t>предоставления муниципальной услуги «Постановка отдельных категорий граждан на учет в качестве нуждающихся в жилых помещениях или в предоставлении социальной выплаты на строительство или приобретение жилого помещения»</w:t>
      </w:r>
    </w:p>
    <w:p w:rsidR="00157B1B" w:rsidRPr="002427E7" w:rsidRDefault="00157B1B" w:rsidP="0095682C">
      <w:pPr>
        <w:widowControl w:val="0"/>
        <w:autoSpaceDE w:val="0"/>
        <w:autoSpaceDN w:val="0"/>
        <w:adjustRightInd w:val="0"/>
        <w:spacing w:after="0" w:line="240" w:lineRule="auto"/>
        <w:jc w:val="center"/>
        <w:rPr>
          <w:rFonts w:ascii="Times New Roman" w:hAnsi="Times New Roman" w:cs="Times New Roman"/>
          <w:sz w:val="26"/>
          <w:szCs w:val="26"/>
        </w:rPr>
      </w:pPr>
      <w:r w:rsidRPr="002427E7">
        <w:rPr>
          <w:rFonts w:ascii="Times New Roman" w:hAnsi="Times New Roman" w:cs="Times New Roman"/>
          <w:b/>
          <w:bCs/>
          <w:sz w:val="26"/>
          <w:szCs w:val="26"/>
        </w:rPr>
        <w:t>Заявление о принятии на учет в качестве нуждающегося в жилом помещении или предоставлении социальной выплаты на строительство или приобретение жилого помещения</w:t>
      </w:r>
    </w:p>
    <w:p w:rsidR="00157B1B" w:rsidRPr="002427E7" w:rsidRDefault="00157B1B" w:rsidP="0095682C">
      <w:pPr>
        <w:widowControl w:val="0"/>
        <w:autoSpaceDE w:val="0"/>
        <w:autoSpaceDN w:val="0"/>
        <w:adjustRightInd w:val="0"/>
        <w:spacing w:after="0" w:line="240" w:lineRule="auto"/>
        <w:ind w:firstLine="3402"/>
        <w:rPr>
          <w:rFonts w:ascii="Times New Roman" w:hAnsi="Times New Roman" w:cs="Times New Roman"/>
          <w:sz w:val="26"/>
          <w:szCs w:val="26"/>
        </w:rPr>
      </w:pPr>
    </w:p>
    <w:p w:rsidR="001365DB" w:rsidRDefault="00157B1B" w:rsidP="001365DB">
      <w:pPr>
        <w:widowControl w:val="0"/>
        <w:autoSpaceDE w:val="0"/>
        <w:autoSpaceDN w:val="0"/>
        <w:adjustRightInd w:val="0"/>
        <w:spacing w:after="0" w:line="240" w:lineRule="auto"/>
        <w:ind w:firstLine="3402"/>
        <w:rPr>
          <w:rFonts w:ascii="Times New Roman" w:hAnsi="Times New Roman" w:cs="Times New Roman"/>
          <w:sz w:val="26"/>
          <w:szCs w:val="26"/>
        </w:rPr>
      </w:pPr>
      <w:r w:rsidRPr="002427E7">
        <w:rPr>
          <w:rFonts w:ascii="Times New Roman" w:hAnsi="Times New Roman" w:cs="Times New Roman"/>
          <w:sz w:val="26"/>
          <w:szCs w:val="26"/>
        </w:rPr>
        <w:t xml:space="preserve">Главе городского округа Жигулевск </w:t>
      </w:r>
    </w:p>
    <w:p w:rsidR="00157B1B" w:rsidRPr="002427E7" w:rsidRDefault="00157B1B" w:rsidP="001365DB">
      <w:pPr>
        <w:widowControl w:val="0"/>
        <w:autoSpaceDE w:val="0"/>
        <w:autoSpaceDN w:val="0"/>
        <w:adjustRightInd w:val="0"/>
        <w:spacing w:after="0" w:line="240" w:lineRule="auto"/>
        <w:ind w:firstLine="3402"/>
        <w:rPr>
          <w:rFonts w:ascii="Times New Roman" w:hAnsi="Times New Roman" w:cs="Times New Roman"/>
          <w:sz w:val="26"/>
          <w:szCs w:val="26"/>
          <w:lang w:eastAsia="ru-RU"/>
        </w:rPr>
      </w:pPr>
      <w:r w:rsidRPr="002427E7">
        <w:rPr>
          <w:rFonts w:ascii="Times New Roman" w:hAnsi="Times New Roman" w:cs="Times New Roman"/>
          <w:sz w:val="26"/>
          <w:szCs w:val="26"/>
        </w:rPr>
        <w:t>Самарской области</w:t>
      </w:r>
    </w:p>
    <w:p w:rsidR="00157B1B" w:rsidRPr="002427E7" w:rsidRDefault="00157B1B" w:rsidP="006A2613">
      <w:pPr>
        <w:autoSpaceDE w:val="0"/>
        <w:autoSpaceDN w:val="0"/>
        <w:spacing w:after="0" w:line="240" w:lineRule="auto"/>
        <w:ind w:left="3402"/>
        <w:rPr>
          <w:rFonts w:ascii="Times New Roman" w:hAnsi="Times New Roman" w:cs="Times New Roman"/>
          <w:sz w:val="26"/>
          <w:szCs w:val="26"/>
          <w:lang w:eastAsia="ru-RU"/>
        </w:rPr>
      </w:pPr>
      <w:r w:rsidRPr="002427E7">
        <w:rPr>
          <w:rFonts w:ascii="Times New Roman" w:hAnsi="Times New Roman" w:cs="Times New Roman"/>
          <w:sz w:val="26"/>
          <w:szCs w:val="26"/>
          <w:lang w:eastAsia="ru-RU"/>
        </w:rPr>
        <w:t>от гражданин</w:t>
      </w:r>
      <w:proofErr w:type="gramStart"/>
      <w:r w:rsidRPr="002427E7">
        <w:rPr>
          <w:rFonts w:ascii="Times New Roman" w:hAnsi="Times New Roman" w:cs="Times New Roman"/>
          <w:sz w:val="26"/>
          <w:szCs w:val="26"/>
          <w:lang w:eastAsia="ru-RU"/>
        </w:rPr>
        <w:t>а(</w:t>
      </w:r>
      <w:proofErr w:type="spellStart"/>
      <w:proofErr w:type="gramEnd"/>
      <w:r w:rsidRPr="002427E7">
        <w:rPr>
          <w:rFonts w:ascii="Times New Roman" w:hAnsi="Times New Roman" w:cs="Times New Roman"/>
          <w:sz w:val="26"/>
          <w:szCs w:val="26"/>
          <w:lang w:eastAsia="ru-RU"/>
        </w:rPr>
        <w:t>ки</w:t>
      </w:r>
      <w:proofErr w:type="spellEnd"/>
      <w:r w:rsidRPr="002427E7">
        <w:rPr>
          <w:rFonts w:ascii="Times New Roman" w:hAnsi="Times New Roman" w:cs="Times New Roman"/>
          <w:sz w:val="26"/>
          <w:szCs w:val="26"/>
          <w:lang w:eastAsia="ru-RU"/>
        </w:rPr>
        <w:t xml:space="preserve">)  </w:t>
      </w:r>
      <w:r w:rsidR="006A2613">
        <w:rPr>
          <w:rFonts w:ascii="Times New Roman" w:hAnsi="Times New Roman" w:cs="Times New Roman"/>
          <w:sz w:val="26"/>
          <w:szCs w:val="26"/>
          <w:lang w:eastAsia="ru-RU"/>
        </w:rPr>
        <w:t xml:space="preserve">                                                        </w:t>
      </w:r>
      <w:r w:rsidRPr="002427E7">
        <w:rPr>
          <w:rFonts w:ascii="Times New Roman" w:hAnsi="Times New Roman" w:cs="Times New Roman"/>
          <w:sz w:val="26"/>
          <w:szCs w:val="26"/>
          <w:lang w:eastAsia="ru-RU"/>
        </w:rPr>
        <w:t>,</w:t>
      </w:r>
    </w:p>
    <w:p w:rsidR="00157B1B" w:rsidRPr="002427E7" w:rsidRDefault="00157B1B" w:rsidP="0095682C">
      <w:pPr>
        <w:pBdr>
          <w:top w:val="single" w:sz="4" w:space="1" w:color="auto"/>
        </w:pBdr>
        <w:autoSpaceDE w:val="0"/>
        <w:autoSpaceDN w:val="0"/>
        <w:spacing w:after="0" w:line="240" w:lineRule="auto"/>
        <w:ind w:left="5415" w:right="113"/>
        <w:jc w:val="center"/>
        <w:rPr>
          <w:rFonts w:ascii="Times New Roman" w:hAnsi="Times New Roman" w:cs="Times New Roman"/>
          <w:sz w:val="26"/>
          <w:szCs w:val="26"/>
          <w:lang w:eastAsia="ru-RU"/>
        </w:rPr>
      </w:pPr>
      <w:r w:rsidRPr="002427E7">
        <w:rPr>
          <w:rFonts w:ascii="Times New Roman" w:hAnsi="Times New Roman" w:cs="Times New Roman"/>
          <w:sz w:val="26"/>
          <w:szCs w:val="26"/>
          <w:lang w:eastAsia="ru-RU"/>
        </w:rPr>
        <w:t>(Ф.И.О.)</w:t>
      </w:r>
    </w:p>
    <w:p w:rsidR="00157B1B" w:rsidRPr="002427E7" w:rsidRDefault="00157B1B" w:rsidP="0095682C">
      <w:pPr>
        <w:autoSpaceDE w:val="0"/>
        <w:autoSpaceDN w:val="0"/>
        <w:spacing w:after="0" w:line="240" w:lineRule="auto"/>
        <w:ind w:left="3402"/>
        <w:rPr>
          <w:rFonts w:ascii="Times New Roman" w:hAnsi="Times New Roman" w:cs="Times New Roman"/>
          <w:sz w:val="26"/>
          <w:szCs w:val="26"/>
          <w:lang w:eastAsia="ru-RU"/>
        </w:rPr>
      </w:pPr>
      <w:r w:rsidRPr="002427E7">
        <w:rPr>
          <w:rFonts w:ascii="Times New Roman" w:hAnsi="Times New Roman" w:cs="Times New Roman"/>
          <w:sz w:val="26"/>
          <w:szCs w:val="26"/>
          <w:lang w:eastAsia="ru-RU"/>
        </w:rPr>
        <w:t>проживающег</w:t>
      </w:r>
      <w:proofErr w:type="gramStart"/>
      <w:r w:rsidRPr="002427E7">
        <w:rPr>
          <w:rFonts w:ascii="Times New Roman" w:hAnsi="Times New Roman" w:cs="Times New Roman"/>
          <w:sz w:val="26"/>
          <w:szCs w:val="26"/>
          <w:lang w:eastAsia="ru-RU"/>
        </w:rPr>
        <w:t>о(</w:t>
      </w:r>
      <w:proofErr w:type="gramEnd"/>
      <w:r w:rsidRPr="002427E7">
        <w:rPr>
          <w:rFonts w:ascii="Times New Roman" w:hAnsi="Times New Roman" w:cs="Times New Roman"/>
          <w:sz w:val="26"/>
          <w:szCs w:val="26"/>
          <w:lang w:eastAsia="ru-RU"/>
        </w:rPr>
        <w:t xml:space="preserve">ей) по адресу  </w:t>
      </w:r>
    </w:p>
    <w:p w:rsidR="00157B1B" w:rsidRPr="002427E7" w:rsidRDefault="00157B1B" w:rsidP="0095682C">
      <w:pPr>
        <w:pBdr>
          <w:top w:val="single" w:sz="4" w:space="1" w:color="auto"/>
        </w:pBdr>
        <w:autoSpaceDE w:val="0"/>
        <w:autoSpaceDN w:val="0"/>
        <w:spacing w:after="0" w:line="240" w:lineRule="auto"/>
        <w:ind w:left="6521"/>
        <w:jc w:val="center"/>
        <w:rPr>
          <w:rFonts w:ascii="Times New Roman" w:hAnsi="Times New Roman" w:cs="Times New Roman"/>
          <w:sz w:val="26"/>
          <w:szCs w:val="26"/>
          <w:lang w:eastAsia="ru-RU"/>
        </w:rPr>
      </w:pPr>
      <w:r w:rsidRPr="002427E7">
        <w:rPr>
          <w:rFonts w:ascii="Times New Roman" w:hAnsi="Times New Roman" w:cs="Times New Roman"/>
          <w:sz w:val="26"/>
          <w:szCs w:val="26"/>
          <w:lang w:eastAsia="ru-RU"/>
        </w:rPr>
        <w:t>(почтовый адрес)</w:t>
      </w:r>
    </w:p>
    <w:p w:rsidR="00157B1B" w:rsidRPr="002427E7" w:rsidRDefault="00157B1B" w:rsidP="0095682C">
      <w:pPr>
        <w:autoSpaceDE w:val="0"/>
        <w:autoSpaceDN w:val="0"/>
        <w:spacing w:after="0" w:line="240" w:lineRule="auto"/>
        <w:ind w:left="3402"/>
        <w:rPr>
          <w:rFonts w:ascii="Times New Roman" w:hAnsi="Times New Roman" w:cs="Times New Roman"/>
          <w:sz w:val="26"/>
          <w:szCs w:val="26"/>
          <w:lang w:eastAsia="ru-RU"/>
        </w:rPr>
      </w:pPr>
    </w:p>
    <w:p w:rsidR="00157B1B" w:rsidRPr="002427E7" w:rsidRDefault="00157B1B" w:rsidP="0095682C">
      <w:pPr>
        <w:pBdr>
          <w:top w:val="single" w:sz="4" w:space="1" w:color="auto"/>
        </w:pBdr>
        <w:autoSpaceDE w:val="0"/>
        <w:autoSpaceDN w:val="0"/>
        <w:spacing w:after="0" w:line="240" w:lineRule="auto"/>
        <w:ind w:left="3402"/>
        <w:rPr>
          <w:rFonts w:ascii="Times New Roman" w:hAnsi="Times New Roman" w:cs="Times New Roman"/>
          <w:sz w:val="26"/>
          <w:szCs w:val="26"/>
          <w:lang w:eastAsia="ru-RU"/>
        </w:rPr>
      </w:pPr>
    </w:p>
    <w:p w:rsidR="00157B1B" w:rsidRPr="002427E7" w:rsidRDefault="00157B1B" w:rsidP="0095682C">
      <w:pPr>
        <w:autoSpaceDE w:val="0"/>
        <w:autoSpaceDN w:val="0"/>
        <w:spacing w:after="0" w:line="240" w:lineRule="auto"/>
        <w:jc w:val="center"/>
        <w:rPr>
          <w:rFonts w:ascii="Times New Roman" w:hAnsi="Times New Roman" w:cs="Times New Roman"/>
          <w:b/>
          <w:bCs/>
          <w:sz w:val="26"/>
          <w:szCs w:val="26"/>
          <w:lang w:eastAsia="ru-RU"/>
        </w:rPr>
      </w:pPr>
      <w:r w:rsidRPr="002427E7">
        <w:rPr>
          <w:rFonts w:ascii="Times New Roman" w:hAnsi="Times New Roman" w:cs="Times New Roman"/>
          <w:b/>
          <w:bCs/>
          <w:sz w:val="26"/>
          <w:szCs w:val="26"/>
          <w:lang w:eastAsia="ru-RU"/>
        </w:rPr>
        <w:t>ЗАЯВЛЕНИЕ (РАПОРТ)</w:t>
      </w:r>
    </w:p>
    <w:p w:rsidR="00157B1B" w:rsidRPr="002427E7" w:rsidRDefault="00157B1B" w:rsidP="006A2613">
      <w:pPr>
        <w:autoSpaceDE w:val="0"/>
        <w:autoSpaceDN w:val="0"/>
        <w:spacing w:after="0" w:line="240" w:lineRule="auto"/>
        <w:ind w:firstLine="567"/>
        <w:rPr>
          <w:rFonts w:ascii="Times New Roman" w:hAnsi="Times New Roman" w:cs="Times New Roman"/>
          <w:sz w:val="26"/>
          <w:szCs w:val="26"/>
          <w:lang w:eastAsia="ru-RU"/>
        </w:rPr>
      </w:pPr>
      <w:r w:rsidRPr="002427E7">
        <w:rPr>
          <w:rFonts w:ascii="Times New Roman" w:hAnsi="Times New Roman" w:cs="Times New Roman"/>
          <w:sz w:val="26"/>
          <w:szCs w:val="26"/>
          <w:lang w:eastAsia="ru-RU"/>
        </w:rPr>
        <w:t xml:space="preserve">Прошу включить меня,  </w:t>
      </w:r>
      <w:r w:rsidRPr="002427E7">
        <w:rPr>
          <w:rFonts w:ascii="Times New Roman" w:hAnsi="Times New Roman" w:cs="Times New Roman"/>
          <w:sz w:val="26"/>
          <w:szCs w:val="26"/>
          <w:lang w:eastAsia="ru-RU"/>
        </w:rPr>
        <w:tab/>
      </w:r>
      <w:proofErr w:type="gramStart"/>
      <w:r w:rsidR="006A2613">
        <w:rPr>
          <w:rFonts w:ascii="Times New Roman" w:hAnsi="Times New Roman" w:cs="Times New Roman"/>
          <w:sz w:val="26"/>
          <w:szCs w:val="26"/>
          <w:lang w:eastAsia="ru-RU"/>
        </w:rPr>
        <w:t xml:space="preserve">                                                                                        </w:t>
      </w:r>
      <w:r w:rsidRPr="002427E7">
        <w:rPr>
          <w:rFonts w:ascii="Times New Roman" w:hAnsi="Times New Roman" w:cs="Times New Roman"/>
          <w:sz w:val="26"/>
          <w:szCs w:val="26"/>
          <w:lang w:eastAsia="ru-RU"/>
        </w:rPr>
        <w:t>,</w:t>
      </w:r>
      <w:proofErr w:type="gramEnd"/>
    </w:p>
    <w:p w:rsidR="00157B1B" w:rsidRPr="002427E7" w:rsidRDefault="00157B1B" w:rsidP="0095682C">
      <w:pPr>
        <w:pBdr>
          <w:top w:val="single" w:sz="4" w:space="1" w:color="auto"/>
        </w:pBdr>
        <w:autoSpaceDE w:val="0"/>
        <w:autoSpaceDN w:val="0"/>
        <w:spacing w:after="0" w:line="240" w:lineRule="auto"/>
        <w:ind w:left="3062" w:right="113"/>
        <w:jc w:val="center"/>
        <w:rPr>
          <w:rFonts w:ascii="Times New Roman" w:hAnsi="Times New Roman" w:cs="Times New Roman"/>
          <w:sz w:val="26"/>
          <w:szCs w:val="26"/>
          <w:lang w:eastAsia="ru-RU"/>
        </w:rPr>
      </w:pPr>
      <w:r w:rsidRPr="002427E7">
        <w:rPr>
          <w:rFonts w:ascii="Times New Roman" w:hAnsi="Times New Roman" w:cs="Times New Roman"/>
          <w:sz w:val="26"/>
          <w:szCs w:val="26"/>
          <w:lang w:eastAsia="ru-RU"/>
        </w:rPr>
        <w:t>(Ф.И.О.)</w:t>
      </w:r>
    </w:p>
    <w:tbl>
      <w:tblPr>
        <w:tblW w:w="5000" w:type="pct"/>
        <w:tblCellMar>
          <w:left w:w="28" w:type="dxa"/>
          <w:right w:w="28" w:type="dxa"/>
        </w:tblCellMar>
        <w:tblLook w:val="0000"/>
      </w:tblPr>
      <w:tblGrid>
        <w:gridCol w:w="173"/>
        <w:gridCol w:w="568"/>
        <w:gridCol w:w="201"/>
        <w:gridCol w:w="66"/>
        <w:gridCol w:w="2130"/>
        <w:gridCol w:w="64"/>
        <w:gridCol w:w="28"/>
        <w:gridCol w:w="939"/>
        <w:gridCol w:w="403"/>
        <w:gridCol w:w="4688"/>
        <w:gridCol w:w="149"/>
      </w:tblGrid>
      <w:tr w:rsidR="00157B1B" w:rsidRPr="002427E7" w:rsidTr="00283EC2">
        <w:trPr>
          <w:gridAfter w:val="1"/>
          <w:wAfter w:w="79" w:type="pct"/>
        </w:trPr>
        <w:tc>
          <w:tcPr>
            <w:tcW w:w="501" w:type="pct"/>
            <w:gridSpan w:val="3"/>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паспорт</w:t>
            </w:r>
          </w:p>
        </w:tc>
        <w:tc>
          <w:tcPr>
            <w:tcW w:w="1216" w:type="pct"/>
            <w:gridSpan w:val="4"/>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c>
          <w:tcPr>
            <w:tcW w:w="713" w:type="pct"/>
            <w:gridSpan w:val="2"/>
            <w:tcBorders>
              <w:top w:val="nil"/>
              <w:left w:val="nil"/>
              <w:bottom w:val="nil"/>
              <w:right w:val="nil"/>
            </w:tcBorders>
            <w:vAlign w:val="bottom"/>
          </w:tcPr>
          <w:p w:rsidR="00157B1B" w:rsidRPr="002427E7" w:rsidRDefault="00283EC2" w:rsidP="001365DB">
            <w:pPr>
              <w:autoSpaceDE w:val="0"/>
              <w:autoSpaceDN w:val="0"/>
              <w:spacing w:after="0" w:line="240" w:lineRule="auto"/>
              <w:rPr>
                <w:rFonts w:ascii="Times New Roman" w:hAnsi="Times New Roman" w:cs="Times New Roman"/>
                <w:sz w:val="26"/>
                <w:szCs w:val="26"/>
                <w:lang w:eastAsia="ru-RU"/>
              </w:rPr>
            </w:pPr>
            <w:r>
              <w:rPr>
                <w:rFonts w:ascii="Times New Roman" w:hAnsi="Times New Roman" w:cs="Times New Roman"/>
                <w:sz w:val="26"/>
                <w:szCs w:val="26"/>
                <w:lang w:eastAsia="ru-RU"/>
              </w:rPr>
              <w:t xml:space="preserve">, </w:t>
            </w:r>
            <w:r w:rsidR="001365DB">
              <w:rPr>
                <w:rFonts w:ascii="Times New Roman" w:hAnsi="Times New Roman" w:cs="Times New Roman"/>
                <w:sz w:val="26"/>
                <w:szCs w:val="26"/>
                <w:lang w:eastAsia="ru-RU"/>
              </w:rPr>
              <w:t>в</w:t>
            </w:r>
            <w:r w:rsidR="00157B1B" w:rsidRPr="002427E7">
              <w:rPr>
                <w:rFonts w:ascii="Times New Roman" w:hAnsi="Times New Roman" w:cs="Times New Roman"/>
                <w:sz w:val="26"/>
                <w:szCs w:val="26"/>
                <w:lang w:eastAsia="ru-RU"/>
              </w:rPr>
              <w:t>ыданный</w:t>
            </w:r>
          </w:p>
        </w:tc>
        <w:tc>
          <w:tcPr>
            <w:tcW w:w="2491" w:type="pct"/>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r>
      <w:tr w:rsidR="00157B1B" w:rsidRPr="002427E7" w:rsidTr="00283EC2">
        <w:tc>
          <w:tcPr>
            <w:tcW w:w="92" w:type="pct"/>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w:t>
            </w:r>
          </w:p>
        </w:tc>
        <w:tc>
          <w:tcPr>
            <w:tcW w:w="302" w:type="pct"/>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c>
          <w:tcPr>
            <w:tcW w:w="142" w:type="pct"/>
            <w:gridSpan w:val="2"/>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w:t>
            </w:r>
          </w:p>
        </w:tc>
        <w:tc>
          <w:tcPr>
            <w:tcW w:w="1132" w:type="pct"/>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c>
          <w:tcPr>
            <w:tcW w:w="34" w:type="pct"/>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p>
        </w:tc>
        <w:tc>
          <w:tcPr>
            <w:tcW w:w="514" w:type="pct"/>
            <w:gridSpan w:val="2"/>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c>
          <w:tcPr>
            <w:tcW w:w="2784" w:type="pct"/>
            <w:gridSpan w:val="3"/>
            <w:tcBorders>
              <w:top w:val="nil"/>
              <w:left w:val="nil"/>
              <w:bottom w:val="nil"/>
              <w:right w:val="nil"/>
            </w:tcBorders>
            <w:vAlign w:val="bottom"/>
          </w:tcPr>
          <w:p w:rsidR="00157B1B" w:rsidRPr="002427E7" w:rsidRDefault="00157B1B" w:rsidP="001365DB">
            <w:pPr>
              <w:autoSpaceDE w:val="0"/>
              <w:autoSpaceDN w:val="0"/>
              <w:spacing w:after="0" w:line="240" w:lineRule="auto"/>
              <w:ind w:left="57"/>
              <w:rPr>
                <w:rFonts w:ascii="Times New Roman" w:hAnsi="Times New Roman" w:cs="Times New Roman"/>
                <w:sz w:val="26"/>
                <w:szCs w:val="26"/>
                <w:lang w:eastAsia="ru-RU"/>
              </w:rPr>
            </w:pPr>
            <w:r w:rsidRPr="002427E7">
              <w:rPr>
                <w:rFonts w:ascii="Times New Roman" w:hAnsi="Times New Roman" w:cs="Times New Roman"/>
                <w:sz w:val="26"/>
                <w:szCs w:val="26"/>
                <w:lang w:eastAsia="ru-RU"/>
              </w:rPr>
              <w:t xml:space="preserve">г., в состав участников подпрограммы </w:t>
            </w:r>
          </w:p>
        </w:tc>
      </w:tr>
    </w:tbl>
    <w:p w:rsidR="00157B1B" w:rsidRPr="002427E7" w:rsidRDefault="001365DB" w:rsidP="0095682C">
      <w:pPr>
        <w:autoSpaceDE w:val="0"/>
        <w:autoSpaceDN w:val="0"/>
        <w:spacing w:after="0" w:line="240" w:lineRule="auto"/>
        <w:jc w:val="both"/>
        <w:rPr>
          <w:rFonts w:ascii="Times New Roman" w:hAnsi="Times New Roman" w:cs="Times New Roman"/>
          <w:sz w:val="26"/>
          <w:szCs w:val="26"/>
          <w:lang w:eastAsia="ru-RU"/>
        </w:rPr>
      </w:pPr>
      <w:r w:rsidRPr="002427E7">
        <w:rPr>
          <w:rFonts w:ascii="Times New Roman" w:hAnsi="Times New Roman" w:cs="Times New Roman"/>
          <w:sz w:val="26"/>
          <w:szCs w:val="26"/>
          <w:lang w:eastAsia="ru-RU"/>
        </w:rPr>
        <w:t>“Выполнение</w:t>
      </w:r>
      <w:r>
        <w:rPr>
          <w:rFonts w:ascii="Times New Roman" w:hAnsi="Times New Roman" w:cs="Times New Roman"/>
          <w:sz w:val="26"/>
          <w:szCs w:val="26"/>
          <w:lang w:eastAsia="ru-RU"/>
        </w:rPr>
        <w:t xml:space="preserve"> </w:t>
      </w:r>
      <w:r w:rsidR="00157B1B" w:rsidRPr="002427E7">
        <w:rPr>
          <w:rFonts w:ascii="Times New Roman" w:hAnsi="Times New Roman" w:cs="Times New Roman"/>
          <w:sz w:val="26"/>
          <w:szCs w:val="26"/>
          <w:lang w:eastAsia="ru-RU"/>
        </w:rPr>
        <w:t>государственных обязательств по обеспечению жильем категорий граждан, установленных федеральным законодательством”.</w:t>
      </w:r>
    </w:p>
    <w:p w:rsidR="00157B1B" w:rsidRPr="002427E7" w:rsidRDefault="00157B1B" w:rsidP="0095682C">
      <w:pPr>
        <w:tabs>
          <w:tab w:val="center" w:pos="5387"/>
          <w:tab w:val="left" w:pos="9498"/>
        </w:tabs>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 xml:space="preserve">В соответствии </w:t>
      </w:r>
      <w:proofErr w:type="gramStart"/>
      <w:r w:rsidRPr="002427E7">
        <w:rPr>
          <w:rFonts w:ascii="Times New Roman" w:hAnsi="Times New Roman" w:cs="Times New Roman"/>
          <w:sz w:val="26"/>
          <w:szCs w:val="26"/>
          <w:lang w:eastAsia="ru-RU"/>
        </w:rPr>
        <w:t>с</w:t>
      </w:r>
      <w:proofErr w:type="gramEnd"/>
      <w:r w:rsidR="006A2613">
        <w:rPr>
          <w:rFonts w:ascii="Times New Roman" w:hAnsi="Times New Roman" w:cs="Times New Roman"/>
          <w:sz w:val="26"/>
          <w:szCs w:val="26"/>
          <w:lang w:eastAsia="ru-RU"/>
        </w:rPr>
        <w:t xml:space="preserve">                                                                                                  </w:t>
      </w:r>
      <w:r w:rsidR="001365DB">
        <w:rPr>
          <w:rFonts w:ascii="Times New Roman" w:hAnsi="Times New Roman" w:cs="Times New Roman"/>
          <w:sz w:val="26"/>
          <w:szCs w:val="26"/>
          <w:lang w:eastAsia="ru-RU"/>
        </w:rPr>
        <w:t>о</w:t>
      </w:r>
      <w:r w:rsidRPr="002427E7">
        <w:rPr>
          <w:rFonts w:ascii="Times New Roman" w:hAnsi="Times New Roman" w:cs="Times New Roman"/>
          <w:sz w:val="26"/>
          <w:szCs w:val="26"/>
          <w:lang w:eastAsia="ru-RU"/>
        </w:rPr>
        <w:t>тношусь</w:t>
      </w:r>
    </w:p>
    <w:p w:rsidR="00157B1B" w:rsidRPr="002427E7" w:rsidRDefault="00157B1B" w:rsidP="0095682C">
      <w:pPr>
        <w:pBdr>
          <w:top w:val="single" w:sz="4" w:space="1" w:color="auto"/>
        </w:pBdr>
        <w:autoSpaceDE w:val="0"/>
        <w:autoSpaceDN w:val="0"/>
        <w:spacing w:after="0" w:line="240" w:lineRule="auto"/>
        <w:ind w:left="1871" w:right="1134"/>
        <w:jc w:val="center"/>
        <w:rPr>
          <w:rFonts w:ascii="Times New Roman" w:hAnsi="Times New Roman" w:cs="Times New Roman"/>
          <w:sz w:val="26"/>
          <w:szCs w:val="26"/>
          <w:lang w:eastAsia="ru-RU"/>
        </w:rPr>
      </w:pPr>
      <w:r w:rsidRPr="002427E7">
        <w:rPr>
          <w:rFonts w:ascii="Times New Roman" w:hAnsi="Times New Roman" w:cs="Times New Roman"/>
          <w:sz w:val="26"/>
          <w:szCs w:val="26"/>
          <w:lang w:eastAsia="ru-RU"/>
        </w:rPr>
        <w:t>(наименование нормативного акта)</w:t>
      </w:r>
    </w:p>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 xml:space="preserve">к категории  </w:t>
      </w:r>
    </w:p>
    <w:p w:rsidR="00157B1B" w:rsidRPr="002427E7" w:rsidRDefault="00157B1B" w:rsidP="0095682C">
      <w:pPr>
        <w:pBdr>
          <w:top w:val="single" w:sz="4" w:space="1" w:color="auto"/>
        </w:pBdr>
        <w:autoSpaceDE w:val="0"/>
        <w:autoSpaceDN w:val="0"/>
        <w:spacing w:after="0" w:line="240" w:lineRule="auto"/>
        <w:ind w:left="1304"/>
        <w:jc w:val="center"/>
        <w:rPr>
          <w:rFonts w:ascii="Times New Roman" w:hAnsi="Times New Roman" w:cs="Times New Roman"/>
          <w:sz w:val="26"/>
          <w:szCs w:val="26"/>
          <w:lang w:eastAsia="ru-RU"/>
        </w:rPr>
      </w:pPr>
      <w:proofErr w:type="gramStart"/>
      <w:r w:rsidRPr="002427E7">
        <w:rPr>
          <w:rFonts w:ascii="Times New Roman" w:hAnsi="Times New Roman" w:cs="Times New Roman"/>
          <w:sz w:val="26"/>
          <w:szCs w:val="26"/>
          <w:lang w:eastAsia="ru-RU"/>
        </w:rPr>
        <w:t>(наименование категории граждан, имеющих право на получение</w:t>
      </w:r>
      <w:r w:rsidR="006A2613">
        <w:rPr>
          <w:rFonts w:ascii="Times New Roman" w:hAnsi="Times New Roman" w:cs="Times New Roman"/>
          <w:sz w:val="26"/>
          <w:szCs w:val="26"/>
          <w:lang w:eastAsia="ru-RU"/>
        </w:rPr>
        <w:t xml:space="preserve"> </w:t>
      </w:r>
      <w:r w:rsidRPr="002427E7">
        <w:rPr>
          <w:rFonts w:ascii="Times New Roman" w:hAnsi="Times New Roman" w:cs="Times New Roman"/>
          <w:sz w:val="26"/>
          <w:szCs w:val="26"/>
          <w:lang w:eastAsia="ru-RU"/>
        </w:rPr>
        <w:t>социальной выплаты за счет</w:t>
      </w:r>
      <w:proofErr w:type="gramEnd"/>
    </w:p>
    <w:p w:rsidR="00157B1B" w:rsidRPr="002427E7" w:rsidRDefault="00157B1B" w:rsidP="006A2613">
      <w:pPr>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ab/>
      </w:r>
      <w:r w:rsidR="006A2613">
        <w:rPr>
          <w:rFonts w:ascii="Times New Roman" w:hAnsi="Times New Roman" w:cs="Times New Roman"/>
          <w:sz w:val="26"/>
          <w:szCs w:val="26"/>
          <w:lang w:eastAsia="ru-RU"/>
        </w:rPr>
        <w:t xml:space="preserve">                                                                                                                                   </w:t>
      </w:r>
      <w:r w:rsidRPr="002427E7">
        <w:rPr>
          <w:rFonts w:ascii="Times New Roman" w:hAnsi="Times New Roman" w:cs="Times New Roman"/>
          <w:sz w:val="26"/>
          <w:szCs w:val="26"/>
          <w:lang w:eastAsia="ru-RU"/>
        </w:rPr>
        <w:t>,</w:t>
      </w:r>
    </w:p>
    <w:p w:rsidR="00157B1B" w:rsidRPr="002427E7" w:rsidRDefault="00157B1B" w:rsidP="0095682C">
      <w:pPr>
        <w:pBdr>
          <w:top w:val="single" w:sz="4" w:space="1" w:color="auto"/>
        </w:pBdr>
        <w:autoSpaceDE w:val="0"/>
        <w:autoSpaceDN w:val="0"/>
        <w:spacing w:after="0" w:line="240" w:lineRule="auto"/>
        <w:ind w:right="113"/>
        <w:jc w:val="center"/>
        <w:rPr>
          <w:rFonts w:ascii="Times New Roman" w:hAnsi="Times New Roman" w:cs="Times New Roman"/>
          <w:sz w:val="26"/>
          <w:szCs w:val="26"/>
          <w:lang w:eastAsia="ru-RU"/>
        </w:rPr>
      </w:pPr>
      <w:r w:rsidRPr="002427E7">
        <w:rPr>
          <w:rFonts w:ascii="Times New Roman" w:hAnsi="Times New Roman" w:cs="Times New Roman"/>
          <w:sz w:val="26"/>
          <w:szCs w:val="26"/>
          <w:lang w:eastAsia="ru-RU"/>
        </w:rPr>
        <w:t>средств федерального бюджета для приобретения жилого помещения)</w:t>
      </w:r>
    </w:p>
    <w:p w:rsidR="00157B1B" w:rsidRPr="002427E7" w:rsidRDefault="00157B1B" w:rsidP="002F1727">
      <w:pPr>
        <w:autoSpaceDE w:val="0"/>
        <w:autoSpaceDN w:val="0"/>
        <w:spacing w:after="0" w:line="240" w:lineRule="auto"/>
        <w:jc w:val="both"/>
        <w:rPr>
          <w:rFonts w:ascii="Times New Roman" w:hAnsi="Times New Roman" w:cs="Times New Roman"/>
          <w:sz w:val="26"/>
          <w:szCs w:val="26"/>
          <w:lang w:eastAsia="ru-RU"/>
        </w:rPr>
      </w:pPr>
      <w:proofErr w:type="gramStart"/>
      <w:r w:rsidRPr="002427E7">
        <w:rPr>
          <w:rFonts w:ascii="Times New Roman" w:hAnsi="Times New Roman" w:cs="Times New Roman"/>
          <w:sz w:val="26"/>
          <w:szCs w:val="26"/>
          <w:lang w:eastAsia="ru-RU"/>
        </w:rPr>
        <w:t>признан</w:t>
      </w:r>
      <w:proofErr w:type="gramEnd"/>
      <w:r w:rsidRPr="002427E7">
        <w:rPr>
          <w:rFonts w:ascii="Times New Roman" w:hAnsi="Times New Roman" w:cs="Times New Roman"/>
          <w:sz w:val="26"/>
          <w:szCs w:val="26"/>
          <w:lang w:eastAsia="ru-RU"/>
        </w:rPr>
        <w:t xml:space="preserve"> нуждающимся в улучшении жи</w:t>
      </w:r>
      <w:r w:rsidR="002F1727">
        <w:rPr>
          <w:rFonts w:ascii="Times New Roman" w:hAnsi="Times New Roman" w:cs="Times New Roman"/>
          <w:sz w:val="26"/>
          <w:szCs w:val="26"/>
          <w:lang w:eastAsia="ru-RU"/>
        </w:rPr>
        <w:t xml:space="preserve">лищных условий (получении жилых </w:t>
      </w:r>
      <w:r w:rsidRPr="002427E7">
        <w:rPr>
          <w:rFonts w:ascii="Times New Roman" w:hAnsi="Times New Roman" w:cs="Times New Roman"/>
          <w:sz w:val="26"/>
          <w:szCs w:val="26"/>
          <w:lang w:eastAsia="ru-RU"/>
        </w:rPr>
        <w:t>помещений)</w:t>
      </w:r>
      <w:r w:rsidR="002F1727">
        <w:rPr>
          <w:rFonts w:ascii="Times New Roman" w:hAnsi="Times New Roman" w:cs="Times New Roman"/>
          <w:sz w:val="26"/>
          <w:szCs w:val="26"/>
          <w:lang w:eastAsia="ru-RU"/>
        </w:rPr>
        <w:t xml:space="preserve"> </w:t>
      </w:r>
      <w:r w:rsidRPr="002427E7">
        <w:rPr>
          <w:rFonts w:ascii="Times New Roman" w:hAnsi="Times New Roman" w:cs="Times New Roman"/>
          <w:sz w:val="26"/>
          <w:szCs w:val="26"/>
          <w:lang w:eastAsia="ru-RU"/>
        </w:rPr>
        <w:t>и</w:t>
      </w:r>
      <w:r w:rsidR="002F1727" w:rsidRPr="002F1727">
        <w:rPr>
          <w:rFonts w:ascii="Times New Roman" w:hAnsi="Times New Roman" w:cs="Times New Roman"/>
          <w:sz w:val="26"/>
          <w:szCs w:val="26"/>
          <w:lang w:eastAsia="ru-RU"/>
        </w:rPr>
        <w:t xml:space="preserve"> </w:t>
      </w:r>
      <w:r w:rsidR="002F1727" w:rsidRPr="002427E7">
        <w:rPr>
          <w:rFonts w:ascii="Times New Roman" w:hAnsi="Times New Roman" w:cs="Times New Roman"/>
          <w:sz w:val="26"/>
          <w:szCs w:val="26"/>
          <w:lang w:eastAsia="ru-RU"/>
        </w:rPr>
        <w:t>состою в очереди</w:t>
      </w:r>
    </w:p>
    <w:tbl>
      <w:tblPr>
        <w:tblW w:w="5000" w:type="pct"/>
        <w:tblCellMar>
          <w:left w:w="28" w:type="dxa"/>
          <w:right w:w="28" w:type="dxa"/>
        </w:tblCellMar>
        <w:tblLook w:val="0000"/>
      </w:tblPr>
      <w:tblGrid>
        <w:gridCol w:w="462"/>
        <w:gridCol w:w="683"/>
        <w:gridCol w:w="265"/>
        <w:gridCol w:w="1743"/>
        <w:gridCol w:w="536"/>
        <w:gridCol w:w="5598"/>
        <w:gridCol w:w="122"/>
      </w:tblGrid>
      <w:tr w:rsidR="002F1727" w:rsidRPr="002427E7" w:rsidTr="002F1727">
        <w:tc>
          <w:tcPr>
            <w:tcW w:w="245" w:type="pct"/>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с</w:t>
            </w:r>
            <w:r w:rsidR="002F1727">
              <w:rPr>
                <w:rFonts w:ascii="Times New Roman" w:hAnsi="Times New Roman" w:cs="Times New Roman"/>
                <w:sz w:val="26"/>
                <w:szCs w:val="26"/>
                <w:lang w:eastAsia="ru-RU"/>
              </w:rPr>
              <w:t xml:space="preserve"> </w:t>
            </w:r>
            <w:r w:rsidRPr="002427E7">
              <w:rPr>
                <w:rFonts w:ascii="Times New Roman" w:hAnsi="Times New Roman" w:cs="Times New Roman"/>
                <w:sz w:val="26"/>
                <w:szCs w:val="26"/>
                <w:lang w:eastAsia="ru-RU"/>
              </w:rPr>
              <w:t>«</w:t>
            </w:r>
          </w:p>
        </w:tc>
        <w:tc>
          <w:tcPr>
            <w:tcW w:w="363" w:type="pct"/>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c>
          <w:tcPr>
            <w:tcW w:w="141" w:type="pct"/>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w:t>
            </w:r>
          </w:p>
        </w:tc>
        <w:tc>
          <w:tcPr>
            <w:tcW w:w="926" w:type="pct"/>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c>
          <w:tcPr>
            <w:tcW w:w="285" w:type="pct"/>
            <w:tcBorders>
              <w:top w:val="nil"/>
              <w:left w:val="nil"/>
              <w:bottom w:val="nil"/>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r w:rsidRPr="002427E7">
              <w:rPr>
                <w:rFonts w:ascii="Times New Roman" w:hAnsi="Times New Roman" w:cs="Times New Roman"/>
                <w:sz w:val="26"/>
                <w:szCs w:val="26"/>
                <w:lang w:eastAsia="ru-RU"/>
              </w:rPr>
              <w:t>г. в</w:t>
            </w:r>
          </w:p>
        </w:tc>
        <w:tc>
          <w:tcPr>
            <w:tcW w:w="2975" w:type="pct"/>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c>
          <w:tcPr>
            <w:tcW w:w="65" w:type="pct"/>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w:t>
            </w:r>
          </w:p>
        </w:tc>
      </w:tr>
      <w:tr w:rsidR="002F1727" w:rsidRPr="002427E7" w:rsidTr="002F1727">
        <w:tc>
          <w:tcPr>
            <w:tcW w:w="245" w:type="pct"/>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p>
        </w:tc>
        <w:tc>
          <w:tcPr>
            <w:tcW w:w="363" w:type="pct"/>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p>
        </w:tc>
        <w:tc>
          <w:tcPr>
            <w:tcW w:w="141" w:type="pct"/>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p>
        </w:tc>
        <w:tc>
          <w:tcPr>
            <w:tcW w:w="926" w:type="pct"/>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p>
        </w:tc>
        <w:tc>
          <w:tcPr>
            <w:tcW w:w="285" w:type="pct"/>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p>
        </w:tc>
        <w:tc>
          <w:tcPr>
            <w:tcW w:w="2975" w:type="pct"/>
            <w:tcBorders>
              <w:top w:val="nil"/>
              <w:left w:val="nil"/>
              <w:bottom w:val="nil"/>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r w:rsidRPr="002427E7">
              <w:rPr>
                <w:rFonts w:ascii="Times New Roman" w:hAnsi="Times New Roman" w:cs="Times New Roman"/>
                <w:sz w:val="26"/>
                <w:szCs w:val="26"/>
                <w:lang w:eastAsia="ru-RU"/>
              </w:rPr>
              <w:t>(место постановки на учет)</w:t>
            </w:r>
          </w:p>
        </w:tc>
        <w:tc>
          <w:tcPr>
            <w:tcW w:w="65" w:type="pct"/>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p>
        </w:tc>
      </w:tr>
    </w:tbl>
    <w:p w:rsidR="00157B1B" w:rsidRPr="002427E7" w:rsidRDefault="00157B1B" w:rsidP="002F1727">
      <w:pPr>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 xml:space="preserve">Учетное дело №  </w:t>
      </w:r>
      <w:r w:rsidRPr="002427E7">
        <w:rPr>
          <w:rFonts w:ascii="Times New Roman" w:hAnsi="Times New Roman" w:cs="Times New Roman"/>
          <w:sz w:val="26"/>
          <w:szCs w:val="26"/>
          <w:lang w:eastAsia="ru-RU"/>
        </w:rPr>
        <w:tab/>
      </w:r>
      <w:r w:rsidRPr="002427E7">
        <w:rPr>
          <w:rFonts w:ascii="Times New Roman" w:hAnsi="Times New Roman" w:cs="Times New Roman"/>
          <w:sz w:val="26"/>
          <w:szCs w:val="26"/>
          <w:lang w:eastAsia="ru-RU"/>
        </w:rPr>
        <w:tab/>
      </w:r>
      <w:proofErr w:type="gramStart"/>
      <w:r w:rsidR="002F1727">
        <w:rPr>
          <w:rFonts w:ascii="Times New Roman" w:hAnsi="Times New Roman" w:cs="Times New Roman"/>
          <w:sz w:val="26"/>
          <w:szCs w:val="26"/>
          <w:lang w:eastAsia="ru-RU"/>
        </w:rPr>
        <w:t xml:space="preserve">     </w:t>
      </w:r>
      <w:r w:rsidRPr="002427E7">
        <w:rPr>
          <w:rFonts w:ascii="Times New Roman" w:hAnsi="Times New Roman" w:cs="Times New Roman"/>
          <w:sz w:val="26"/>
          <w:szCs w:val="26"/>
          <w:lang w:eastAsia="ru-RU"/>
        </w:rPr>
        <w:t>.</w:t>
      </w:r>
      <w:proofErr w:type="gramEnd"/>
    </w:p>
    <w:p w:rsidR="00157B1B" w:rsidRPr="002427E7" w:rsidRDefault="00157B1B" w:rsidP="0095682C">
      <w:pPr>
        <w:pBdr>
          <w:top w:val="single" w:sz="4" w:space="1" w:color="auto"/>
        </w:pBdr>
        <w:autoSpaceDE w:val="0"/>
        <w:autoSpaceDN w:val="0"/>
        <w:spacing w:after="0" w:line="240" w:lineRule="auto"/>
        <w:ind w:left="1786" w:right="6294"/>
        <w:rPr>
          <w:rFonts w:ascii="Times New Roman" w:hAnsi="Times New Roman" w:cs="Times New Roman"/>
          <w:sz w:val="26"/>
          <w:szCs w:val="26"/>
          <w:lang w:eastAsia="ru-RU"/>
        </w:rPr>
      </w:pPr>
    </w:p>
    <w:p w:rsidR="00157B1B" w:rsidRPr="002427E7" w:rsidRDefault="00157B1B" w:rsidP="002F1727">
      <w:pPr>
        <w:autoSpaceDE w:val="0"/>
        <w:autoSpaceDN w:val="0"/>
        <w:spacing w:after="0" w:line="240" w:lineRule="auto"/>
        <w:jc w:val="both"/>
        <w:rPr>
          <w:rFonts w:ascii="Times New Roman" w:hAnsi="Times New Roman" w:cs="Times New Roman"/>
          <w:sz w:val="26"/>
          <w:szCs w:val="26"/>
          <w:lang w:eastAsia="ru-RU"/>
        </w:rPr>
      </w:pPr>
      <w:r w:rsidRPr="002427E7">
        <w:rPr>
          <w:rFonts w:ascii="Times New Roman" w:hAnsi="Times New Roman" w:cs="Times New Roman"/>
          <w:sz w:val="26"/>
          <w:szCs w:val="26"/>
          <w:lang w:eastAsia="ru-RU"/>
        </w:rPr>
        <w:t>В настоящее время я и члены моей семьи жилых помещений для постоянного проживания на территории Российской Федерации  не имеем (имеем).</w:t>
      </w:r>
    </w:p>
    <w:p w:rsidR="00157B1B" w:rsidRPr="002F1727" w:rsidRDefault="00157B1B" w:rsidP="002F1727">
      <w:pPr>
        <w:pBdr>
          <w:top w:val="single" w:sz="4" w:space="1" w:color="auto"/>
        </w:pBdr>
        <w:tabs>
          <w:tab w:val="left" w:pos="6946"/>
        </w:tabs>
        <w:autoSpaceDE w:val="0"/>
        <w:autoSpaceDN w:val="0"/>
        <w:spacing w:after="0" w:line="240" w:lineRule="auto"/>
        <w:ind w:left="5529" w:right="1273"/>
        <w:jc w:val="center"/>
        <w:rPr>
          <w:rFonts w:ascii="Times New Roman" w:hAnsi="Times New Roman" w:cs="Times New Roman"/>
          <w:sz w:val="24"/>
          <w:szCs w:val="24"/>
          <w:lang w:eastAsia="ru-RU"/>
        </w:rPr>
      </w:pPr>
      <w:r w:rsidRPr="002F1727">
        <w:rPr>
          <w:rFonts w:ascii="Times New Roman" w:hAnsi="Times New Roman" w:cs="Times New Roman"/>
          <w:sz w:val="24"/>
          <w:szCs w:val="24"/>
          <w:lang w:eastAsia="ru-RU"/>
        </w:rPr>
        <w:t>(ненужное зачеркнуть)</w:t>
      </w:r>
    </w:p>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Состав семьи:</w:t>
      </w:r>
    </w:p>
    <w:p w:rsidR="00157B1B" w:rsidRPr="002427E7" w:rsidRDefault="00157B1B" w:rsidP="002F1727">
      <w:pPr>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 xml:space="preserve">супруга (супруг)  </w:t>
      </w:r>
      <w:r w:rsidRPr="002427E7">
        <w:rPr>
          <w:rFonts w:ascii="Times New Roman" w:hAnsi="Times New Roman" w:cs="Times New Roman"/>
          <w:sz w:val="26"/>
          <w:szCs w:val="26"/>
          <w:lang w:eastAsia="ru-RU"/>
        </w:rPr>
        <w:tab/>
      </w:r>
      <w:r w:rsidRPr="002427E7">
        <w:rPr>
          <w:rFonts w:ascii="Times New Roman" w:hAnsi="Times New Roman" w:cs="Times New Roman"/>
          <w:sz w:val="26"/>
          <w:szCs w:val="26"/>
          <w:lang w:eastAsia="ru-RU"/>
        </w:rPr>
        <w:tab/>
      </w:r>
      <w:proofErr w:type="gramStart"/>
      <w:r w:rsidR="002F1727">
        <w:rPr>
          <w:rFonts w:ascii="Times New Roman" w:hAnsi="Times New Roman" w:cs="Times New Roman"/>
          <w:sz w:val="26"/>
          <w:szCs w:val="26"/>
          <w:lang w:eastAsia="ru-RU"/>
        </w:rPr>
        <w:t xml:space="preserve">                                                                                                   </w:t>
      </w:r>
      <w:r w:rsidRPr="002427E7">
        <w:rPr>
          <w:rFonts w:ascii="Times New Roman" w:hAnsi="Times New Roman" w:cs="Times New Roman"/>
          <w:sz w:val="26"/>
          <w:szCs w:val="26"/>
          <w:lang w:eastAsia="ru-RU"/>
        </w:rPr>
        <w:t>,</w:t>
      </w:r>
      <w:proofErr w:type="gramEnd"/>
    </w:p>
    <w:p w:rsidR="00157B1B" w:rsidRPr="002427E7" w:rsidRDefault="00157B1B" w:rsidP="0095682C">
      <w:pPr>
        <w:pBdr>
          <w:top w:val="single" w:sz="4" w:space="1" w:color="auto"/>
        </w:pBdr>
        <w:autoSpaceDE w:val="0"/>
        <w:autoSpaceDN w:val="0"/>
        <w:spacing w:after="0" w:line="240" w:lineRule="auto"/>
        <w:ind w:left="1814" w:right="113"/>
        <w:jc w:val="center"/>
        <w:rPr>
          <w:rFonts w:ascii="Times New Roman" w:hAnsi="Times New Roman" w:cs="Times New Roman"/>
          <w:sz w:val="26"/>
          <w:szCs w:val="26"/>
          <w:lang w:eastAsia="ru-RU"/>
        </w:rPr>
      </w:pPr>
      <w:r w:rsidRPr="002427E7">
        <w:rPr>
          <w:rFonts w:ascii="Times New Roman" w:hAnsi="Times New Roman" w:cs="Times New Roman"/>
          <w:sz w:val="26"/>
          <w:szCs w:val="26"/>
          <w:lang w:eastAsia="ru-RU"/>
        </w:rPr>
        <w:t>(Ф.И.О., дата рождения)</w:t>
      </w:r>
    </w:p>
    <w:tbl>
      <w:tblPr>
        <w:tblW w:w="5000" w:type="pct"/>
        <w:tblCellMar>
          <w:left w:w="28" w:type="dxa"/>
          <w:right w:w="28" w:type="dxa"/>
        </w:tblCellMar>
        <w:tblLook w:val="0000"/>
      </w:tblPr>
      <w:tblGrid>
        <w:gridCol w:w="176"/>
        <w:gridCol w:w="576"/>
        <w:gridCol w:w="203"/>
        <w:gridCol w:w="72"/>
        <w:gridCol w:w="1743"/>
        <w:gridCol w:w="64"/>
        <w:gridCol w:w="461"/>
        <w:gridCol w:w="260"/>
        <w:gridCol w:w="1091"/>
        <w:gridCol w:w="2025"/>
        <w:gridCol w:w="2738"/>
      </w:tblGrid>
      <w:tr w:rsidR="00157B1B" w:rsidRPr="002427E7" w:rsidTr="00283EC2">
        <w:tc>
          <w:tcPr>
            <w:tcW w:w="508" w:type="pct"/>
            <w:gridSpan w:val="3"/>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lastRenderedPageBreak/>
              <w:t>паспорт</w:t>
            </w:r>
          </w:p>
        </w:tc>
        <w:tc>
          <w:tcPr>
            <w:tcW w:w="1243" w:type="pct"/>
            <w:gridSpan w:val="4"/>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c>
          <w:tcPr>
            <w:tcW w:w="718" w:type="pct"/>
            <w:gridSpan w:val="2"/>
            <w:tcBorders>
              <w:top w:val="nil"/>
              <w:left w:val="nil"/>
              <w:bottom w:val="nil"/>
              <w:right w:val="nil"/>
            </w:tcBorders>
            <w:vAlign w:val="bottom"/>
          </w:tcPr>
          <w:p w:rsidR="00157B1B" w:rsidRPr="002427E7" w:rsidRDefault="00283EC2" w:rsidP="0095682C">
            <w:pPr>
              <w:autoSpaceDE w:val="0"/>
              <w:autoSpaceDN w:val="0"/>
              <w:spacing w:after="0" w:line="240" w:lineRule="auto"/>
              <w:rPr>
                <w:rFonts w:ascii="Times New Roman" w:hAnsi="Times New Roman" w:cs="Times New Roman"/>
                <w:sz w:val="26"/>
                <w:szCs w:val="26"/>
                <w:lang w:eastAsia="ru-RU"/>
              </w:rPr>
            </w:pPr>
            <w:r>
              <w:rPr>
                <w:rFonts w:ascii="Times New Roman" w:hAnsi="Times New Roman" w:cs="Times New Roman"/>
                <w:sz w:val="26"/>
                <w:szCs w:val="26"/>
                <w:lang w:eastAsia="ru-RU"/>
              </w:rPr>
              <w:t xml:space="preserve">, </w:t>
            </w:r>
            <w:r w:rsidR="00157B1B" w:rsidRPr="002427E7">
              <w:rPr>
                <w:rFonts w:ascii="Times New Roman" w:hAnsi="Times New Roman" w:cs="Times New Roman"/>
                <w:sz w:val="26"/>
                <w:szCs w:val="26"/>
                <w:lang w:eastAsia="ru-RU"/>
              </w:rPr>
              <w:t>выданный</w:t>
            </w:r>
          </w:p>
        </w:tc>
        <w:tc>
          <w:tcPr>
            <w:tcW w:w="2531" w:type="pct"/>
            <w:gridSpan w:val="2"/>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r>
      <w:tr w:rsidR="00283EC2" w:rsidRPr="002427E7" w:rsidTr="00283EC2">
        <w:tc>
          <w:tcPr>
            <w:tcW w:w="94" w:type="pct"/>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w:t>
            </w:r>
          </w:p>
        </w:tc>
        <w:tc>
          <w:tcPr>
            <w:tcW w:w="306" w:type="pct"/>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c>
          <w:tcPr>
            <w:tcW w:w="146" w:type="pct"/>
            <w:gridSpan w:val="2"/>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w:t>
            </w:r>
          </w:p>
        </w:tc>
        <w:tc>
          <w:tcPr>
            <w:tcW w:w="926" w:type="pct"/>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c>
          <w:tcPr>
            <w:tcW w:w="34" w:type="pct"/>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p>
        </w:tc>
        <w:tc>
          <w:tcPr>
            <w:tcW w:w="383" w:type="pct"/>
            <w:gridSpan w:val="2"/>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c>
          <w:tcPr>
            <w:tcW w:w="1656" w:type="pct"/>
            <w:gridSpan w:val="2"/>
            <w:tcBorders>
              <w:top w:val="nil"/>
              <w:left w:val="nil"/>
              <w:bottom w:val="nil"/>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r w:rsidRPr="002427E7">
              <w:rPr>
                <w:rFonts w:ascii="Times New Roman" w:hAnsi="Times New Roman" w:cs="Times New Roman"/>
                <w:sz w:val="26"/>
                <w:szCs w:val="26"/>
                <w:lang w:eastAsia="ru-RU"/>
              </w:rPr>
              <w:t>г., проживает по адресу</w:t>
            </w:r>
          </w:p>
        </w:tc>
        <w:tc>
          <w:tcPr>
            <w:tcW w:w="1455" w:type="pct"/>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r>
    </w:tbl>
    <w:p w:rsidR="00157B1B" w:rsidRPr="002427E7" w:rsidRDefault="00157B1B" w:rsidP="00283EC2">
      <w:pPr>
        <w:tabs>
          <w:tab w:val="left" w:pos="9356"/>
        </w:tabs>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ab/>
        <w:t>;</w:t>
      </w:r>
    </w:p>
    <w:p w:rsidR="00157B1B" w:rsidRPr="002427E7" w:rsidRDefault="00157B1B" w:rsidP="0095682C">
      <w:pPr>
        <w:pBdr>
          <w:top w:val="single" w:sz="4" w:space="1" w:color="auto"/>
        </w:pBdr>
        <w:autoSpaceDE w:val="0"/>
        <w:autoSpaceDN w:val="0"/>
        <w:spacing w:after="0" w:line="240" w:lineRule="auto"/>
        <w:ind w:right="113"/>
        <w:rPr>
          <w:rFonts w:ascii="Times New Roman" w:hAnsi="Times New Roman" w:cs="Times New Roman"/>
          <w:sz w:val="26"/>
          <w:szCs w:val="26"/>
          <w:lang w:eastAsia="ru-RU"/>
        </w:rPr>
      </w:pPr>
    </w:p>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дети:</w:t>
      </w:r>
    </w:p>
    <w:p w:rsidR="00157B1B" w:rsidRPr="002427E7" w:rsidRDefault="00157B1B" w:rsidP="0095682C">
      <w:pPr>
        <w:pBdr>
          <w:top w:val="single" w:sz="4" w:space="1" w:color="auto"/>
        </w:pBdr>
        <w:autoSpaceDE w:val="0"/>
        <w:autoSpaceDN w:val="0"/>
        <w:spacing w:after="0" w:line="240" w:lineRule="auto"/>
        <w:jc w:val="center"/>
        <w:rPr>
          <w:rFonts w:ascii="Times New Roman" w:hAnsi="Times New Roman" w:cs="Times New Roman"/>
          <w:sz w:val="26"/>
          <w:szCs w:val="26"/>
          <w:lang w:eastAsia="ru-RU"/>
        </w:rPr>
      </w:pPr>
      <w:r w:rsidRPr="002427E7">
        <w:rPr>
          <w:rFonts w:ascii="Times New Roman" w:hAnsi="Times New Roman" w:cs="Times New Roman"/>
          <w:sz w:val="26"/>
          <w:szCs w:val="26"/>
          <w:lang w:eastAsia="ru-RU"/>
        </w:rPr>
        <w:t>(Ф.И.О., дата рождения)</w:t>
      </w:r>
    </w:p>
    <w:tbl>
      <w:tblPr>
        <w:tblW w:w="5072" w:type="pct"/>
        <w:tblCellMar>
          <w:left w:w="28" w:type="dxa"/>
          <w:right w:w="28" w:type="dxa"/>
        </w:tblCellMar>
        <w:tblLook w:val="0000"/>
      </w:tblPr>
      <w:tblGrid>
        <w:gridCol w:w="4158"/>
        <w:gridCol w:w="186"/>
        <w:gridCol w:w="459"/>
        <w:gridCol w:w="220"/>
        <w:gridCol w:w="1923"/>
        <w:gridCol w:w="92"/>
        <w:gridCol w:w="747"/>
        <w:gridCol w:w="350"/>
        <w:gridCol w:w="1409"/>
      </w:tblGrid>
      <w:tr w:rsidR="00157B1B" w:rsidRPr="002427E7" w:rsidTr="00AF1123">
        <w:tc>
          <w:tcPr>
            <w:tcW w:w="2192" w:type="pct"/>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паспорт (свидетельство о рождении)</w:t>
            </w:r>
          </w:p>
        </w:tc>
        <w:tc>
          <w:tcPr>
            <w:tcW w:w="2056" w:type="pct"/>
            <w:gridSpan w:val="7"/>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c>
          <w:tcPr>
            <w:tcW w:w="753" w:type="pct"/>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 выданный</w:t>
            </w:r>
          </w:p>
        </w:tc>
      </w:tr>
      <w:tr w:rsidR="00AF1123" w:rsidRPr="002427E7" w:rsidTr="00AF1123">
        <w:trPr>
          <w:gridAfter w:val="1"/>
          <w:wAfter w:w="753" w:type="pct"/>
        </w:trPr>
        <w:tc>
          <w:tcPr>
            <w:tcW w:w="2192" w:type="pct"/>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c>
          <w:tcPr>
            <w:tcW w:w="98" w:type="pct"/>
            <w:tcBorders>
              <w:top w:val="nil"/>
              <w:left w:val="nil"/>
              <w:bottom w:val="nil"/>
              <w:right w:val="nil"/>
            </w:tcBorders>
            <w:vAlign w:val="bottom"/>
          </w:tcPr>
          <w:p w:rsidR="00157B1B" w:rsidRPr="002427E7" w:rsidRDefault="00157B1B" w:rsidP="0095682C">
            <w:pPr>
              <w:autoSpaceDE w:val="0"/>
              <w:autoSpaceDN w:val="0"/>
              <w:spacing w:after="0" w:line="240" w:lineRule="auto"/>
              <w:jc w:val="right"/>
              <w:rPr>
                <w:rFonts w:ascii="Times New Roman" w:hAnsi="Times New Roman" w:cs="Times New Roman"/>
                <w:sz w:val="26"/>
                <w:szCs w:val="26"/>
                <w:lang w:eastAsia="ru-RU"/>
              </w:rPr>
            </w:pPr>
            <w:r w:rsidRPr="002427E7">
              <w:rPr>
                <w:rFonts w:ascii="Times New Roman" w:hAnsi="Times New Roman" w:cs="Times New Roman"/>
                <w:sz w:val="26"/>
                <w:szCs w:val="26"/>
                <w:lang w:eastAsia="ru-RU"/>
              </w:rPr>
              <w:t>«</w:t>
            </w:r>
          </w:p>
        </w:tc>
        <w:tc>
          <w:tcPr>
            <w:tcW w:w="267" w:type="pct"/>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c>
          <w:tcPr>
            <w:tcW w:w="129" w:type="pct"/>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w:t>
            </w:r>
          </w:p>
        </w:tc>
        <w:tc>
          <w:tcPr>
            <w:tcW w:w="1021" w:type="pct"/>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c>
          <w:tcPr>
            <w:tcW w:w="62" w:type="pct"/>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p>
        </w:tc>
        <w:tc>
          <w:tcPr>
            <w:tcW w:w="405" w:type="pct"/>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c>
          <w:tcPr>
            <w:tcW w:w="72" w:type="pct"/>
            <w:tcBorders>
              <w:top w:val="nil"/>
              <w:left w:val="nil"/>
              <w:bottom w:val="nil"/>
              <w:right w:val="nil"/>
            </w:tcBorders>
            <w:vAlign w:val="bottom"/>
          </w:tcPr>
          <w:p w:rsidR="00157B1B" w:rsidRPr="002427E7" w:rsidRDefault="00157B1B" w:rsidP="0095682C">
            <w:pPr>
              <w:autoSpaceDE w:val="0"/>
              <w:autoSpaceDN w:val="0"/>
              <w:spacing w:after="0" w:line="240" w:lineRule="auto"/>
              <w:ind w:left="57"/>
              <w:rPr>
                <w:rFonts w:ascii="Times New Roman" w:hAnsi="Times New Roman" w:cs="Times New Roman"/>
                <w:sz w:val="26"/>
                <w:szCs w:val="26"/>
                <w:lang w:eastAsia="ru-RU"/>
              </w:rPr>
            </w:pPr>
            <w:proofErr w:type="gramStart"/>
            <w:r w:rsidRPr="002427E7">
              <w:rPr>
                <w:rFonts w:ascii="Times New Roman" w:hAnsi="Times New Roman" w:cs="Times New Roman"/>
                <w:sz w:val="26"/>
                <w:szCs w:val="26"/>
                <w:lang w:eastAsia="ru-RU"/>
              </w:rPr>
              <w:t>г</w:t>
            </w:r>
            <w:proofErr w:type="gramEnd"/>
            <w:r w:rsidRPr="002427E7">
              <w:rPr>
                <w:rFonts w:ascii="Times New Roman" w:hAnsi="Times New Roman" w:cs="Times New Roman"/>
                <w:sz w:val="26"/>
                <w:szCs w:val="26"/>
                <w:lang w:eastAsia="ru-RU"/>
              </w:rPr>
              <w:t>.,</w:t>
            </w:r>
          </w:p>
        </w:tc>
      </w:tr>
    </w:tbl>
    <w:p w:rsidR="00157B1B" w:rsidRPr="002427E7" w:rsidRDefault="00157B1B" w:rsidP="00283EC2">
      <w:pPr>
        <w:tabs>
          <w:tab w:val="left" w:pos="9356"/>
        </w:tabs>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 xml:space="preserve">проживает по адресу  </w:t>
      </w:r>
      <w:r w:rsidRPr="002427E7">
        <w:rPr>
          <w:rFonts w:ascii="Times New Roman" w:hAnsi="Times New Roman" w:cs="Times New Roman"/>
          <w:sz w:val="26"/>
          <w:szCs w:val="26"/>
          <w:lang w:eastAsia="ru-RU"/>
        </w:rPr>
        <w:tab/>
        <w:t>;</w:t>
      </w:r>
    </w:p>
    <w:p w:rsidR="00157B1B" w:rsidRPr="002427E7" w:rsidRDefault="00157B1B" w:rsidP="0095682C">
      <w:pPr>
        <w:pBdr>
          <w:top w:val="single" w:sz="4" w:space="1" w:color="auto"/>
        </w:pBdr>
        <w:autoSpaceDE w:val="0"/>
        <w:autoSpaceDN w:val="0"/>
        <w:spacing w:after="0" w:line="240" w:lineRule="auto"/>
        <w:ind w:left="2268" w:right="113"/>
        <w:rPr>
          <w:rFonts w:ascii="Times New Roman" w:hAnsi="Times New Roman" w:cs="Times New Roman"/>
          <w:sz w:val="26"/>
          <w:szCs w:val="26"/>
          <w:lang w:eastAsia="ru-RU"/>
        </w:rPr>
      </w:pPr>
    </w:p>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p>
    <w:p w:rsidR="00157B1B" w:rsidRPr="002427E7" w:rsidRDefault="00157B1B" w:rsidP="0095682C">
      <w:pPr>
        <w:pBdr>
          <w:top w:val="single" w:sz="4" w:space="1" w:color="auto"/>
        </w:pBdr>
        <w:autoSpaceDE w:val="0"/>
        <w:autoSpaceDN w:val="0"/>
        <w:spacing w:after="0" w:line="240" w:lineRule="auto"/>
        <w:jc w:val="center"/>
        <w:rPr>
          <w:rFonts w:ascii="Times New Roman" w:hAnsi="Times New Roman" w:cs="Times New Roman"/>
          <w:sz w:val="26"/>
          <w:szCs w:val="26"/>
          <w:lang w:eastAsia="ru-RU"/>
        </w:rPr>
      </w:pPr>
      <w:r w:rsidRPr="002427E7">
        <w:rPr>
          <w:rFonts w:ascii="Times New Roman" w:hAnsi="Times New Roman" w:cs="Times New Roman"/>
          <w:sz w:val="26"/>
          <w:szCs w:val="26"/>
          <w:lang w:eastAsia="ru-RU"/>
        </w:rPr>
        <w:t>(Ф.И.О., дата рождения)</w:t>
      </w:r>
    </w:p>
    <w:p w:rsidR="00157B1B" w:rsidRPr="002427E7" w:rsidRDefault="00157B1B" w:rsidP="00AF1123">
      <w:pPr>
        <w:tabs>
          <w:tab w:val="left" w:pos="8080"/>
        </w:tabs>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паспорт</w:t>
      </w:r>
      <w:r w:rsidR="00AF1123">
        <w:rPr>
          <w:rFonts w:ascii="Times New Roman" w:hAnsi="Times New Roman" w:cs="Times New Roman"/>
          <w:sz w:val="26"/>
          <w:szCs w:val="26"/>
          <w:lang w:eastAsia="ru-RU"/>
        </w:rPr>
        <w:t xml:space="preserve"> (свидетельство о рождении</w:t>
      </w:r>
      <w:proofErr w:type="gramStart"/>
      <w:r w:rsidR="00AF1123">
        <w:rPr>
          <w:rFonts w:ascii="Times New Roman" w:hAnsi="Times New Roman" w:cs="Times New Roman"/>
          <w:sz w:val="26"/>
          <w:szCs w:val="26"/>
          <w:lang w:eastAsia="ru-RU"/>
        </w:rPr>
        <w:t xml:space="preserve">)  </w:t>
      </w:r>
      <w:r w:rsidR="00AF1123">
        <w:rPr>
          <w:rFonts w:ascii="Times New Roman" w:hAnsi="Times New Roman" w:cs="Times New Roman"/>
          <w:sz w:val="26"/>
          <w:szCs w:val="26"/>
          <w:lang w:eastAsia="ru-RU"/>
        </w:rPr>
        <w:tab/>
        <w:t>,</w:t>
      </w:r>
      <w:proofErr w:type="gramEnd"/>
      <w:r w:rsidRPr="002427E7">
        <w:rPr>
          <w:rFonts w:ascii="Times New Roman" w:hAnsi="Times New Roman" w:cs="Times New Roman"/>
          <w:sz w:val="26"/>
          <w:szCs w:val="26"/>
          <w:lang w:eastAsia="ru-RU"/>
        </w:rPr>
        <w:t>выданный</w:t>
      </w:r>
    </w:p>
    <w:tbl>
      <w:tblPr>
        <w:tblW w:w="0" w:type="auto"/>
        <w:tblLayout w:type="fixed"/>
        <w:tblCellMar>
          <w:left w:w="28" w:type="dxa"/>
          <w:right w:w="28" w:type="dxa"/>
        </w:tblCellMar>
        <w:tblLook w:val="0000"/>
      </w:tblPr>
      <w:tblGrid>
        <w:gridCol w:w="3572"/>
        <w:gridCol w:w="284"/>
        <w:gridCol w:w="567"/>
        <w:gridCol w:w="283"/>
        <w:gridCol w:w="2126"/>
        <w:gridCol w:w="142"/>
        <w:gridCol w:w="851"/>
        <w:gridCol w:w="567"/>
      </w:tblGrid>
      <w:tr w:rsidR="00157B1B" w:rsidRPr="002427E7" w:rsidTr="001A0EB3">
        <w:tc>
          <w:tcPr>
            <w:tcW w:w="3572" w:type="dxa"/>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p>
        </w:tc>
        <w:tc>
          <w:tcPr>
            <w:tcW w:w="284" w:type="dxa"/>
            <w:tcBorders>
              <w:top w:val="nil"/>
              <w:left w:val="nil"/>
              <w:bottom w:val="nil"/>
              <w:right w:val="nil"/>
            </w:tcBorders>
            <w:vAlign w:val="bottom"/>
          </w:tcPr>
          <w:p w:rsidR="00157B1B" w:rsidRPr="002427E7" w:rsidRDefault="00157B1B" w:rsidP="0095682C">
            <w:pPr>
              <w:autoSpaceDE w:val="0"/>
              <w:autoSpaceDN w:val="0"/>
              <w:spacing w:after="0" w:line="240" w:lineRule="auto"/>
              <w:jc w:val="right"/>
              <w:rPr>
                <w:rFonts w:ascii="Times New Roman" w:hAnsi="Times New Roman" w:cs="Times New Roman"/>
                <w:sz w:val="26"/>
                <w:szCs w:val="26"/>
                <w:lang w:eastAsia="ru-RU"/>
              </w:rPr>
            </w:pPr>
            <w:r w:rsidRPr="002427E7">
              <w:rPr>
                <w:rFonts w:ascii="Times New Roman" w:hAnsi="Times New Roman" w:cs="Times New Roman"/>
                <w:sz w:val="26"/>
                <w:szCs w:val="26"/>
                <w:lang w:eastAsia="ru-RU"/>
              </w:rPr>
              <w:t>“</w:t>
            </w:r>
          </w:p>
        </w:tc>
        <w:tc>
          <w:tcPr>
            <w:tcW w:w="567" w:type="dxa"/>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c>
          <w:tcPr>
            <w:tcW w:w="283" w:type="dxa"/>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w:t>
            </w:r>
          </w:p>
        </w:tc>
        <w:tc>
          <w:tcPr>
            <w:tcW w:w="2126" w:type="dxa"/>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c>
          <w:tcPr>
            <w:tcW w:w="142" w:type="dxa"/>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p>
        </w:tc>
        <w:tc>
          <w:tcPr>
            <w:tcW w:w="851" w:type="dxa"/>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c>
          <w:tcPr>
            <w:tcW w:w="567" w:type="dxa"/>
            <w:tcBorders>
              <w:top w:val="nil"/>
              <w:left w:val="nil"/>
              <w:bottom w:val="nil"/>
              <w:right w:val="nil"/>
            </w:tcBorders>
            <w:vAlign w:val="bottom"/>
          </w:tcPr>
          <w:p w:rsidR="00157B1B" w:rsidRPr="002427E7" w:rsidRDefault="00157B1B" w:rsidP="0095682C">
            <w:pPr>
              <w:autoSpaceDE w:val="0"/>
              <w:autoSpaceDN w:val="0"/>
              <w:spacing w:after="0" w:line="240" w:lineRule="auto"/>
              <w:ind w:left="57"/>
              <w:rPr>
                <w:rFonts w:ascii="Times New Roman" w:hAnsi="Times New Roman" w:cs="Times New Roman"/>
                <w:sz w:val="26"/>
                <w:szCs w:val="26"/>
                <w:lang w:eastAsia="ru-RU"/>
              </w:rPr>
            </w:pPr>
            <w:proofErr w:type="gramStart"/>
            <w:r w:rsidRPr="002427E7">
              <w:rPr>
                <w:rFonts w:ascii="Times New Roman" w:hAnsi="Times New Roman" w:cs="Times New Roman"/>
                <w:sz w:val="26"/>
                <w:szCs w:val="26"/>
                <w:lang w:eastAsia="ru-RU"/>
              </w:rPr>
              <w:t>г</w:t>
            </w:r>
            <w:proofErr w:type="gramEnd"/>
            <w:r w:rsidRPr="002427E7">
              <w:rPr>
                <w:rFonts w:ascii="Times New Roman" w:hAnsi="Times New Roman" w:cs="Times New Roman"/>
                <w:sz w:val="26"/>
                <w:szCs w:val="26"/>
                <w:lang w:eastAsia="ru-RU"/>
              </w:rPr>
              <w:t>.,</w:t>
            </w:r>
          </w:p>
        </w:tc>
      </w:tr>
    </w:tbl>
    <w:p w:rsidR="00157B1B" w:rsidRPr="002427E7" w:rsidRDefault="00157B1B" w:rsidP="00AF1123">
      <w:pPr>
        <w:tabs>
          <w:tab w:val="left" w:pos="9356"/>
        </w:tabs>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 xml:space="preserve">проживает по адресу  </w:t>
      </w:r>
      <w:r w:rsidRPr="002427E7">
        <w:rPr>
          <w:rFonts w:ascii="Times New Roman" w:hAnsi="Times New Roman" w:cs="Times New Roman"/>
          <w:sz w:val="26"/>
          <w:szCs w:val="26"/>
          <w:lang w:eastAsia="ru-RU"/>
        </w:rPr>
        <w:tab/>
        <w:t>.</w:t>
      </w:r>
    </w:p>
    <w:p w:rsidR="00157B1B" w:rsidRPr="002427E7" w:rsidRDefault="00157B1B" w:rsidP="0095682C">
      <w:pPr>
        <w:pBdr>
          <w:top w:val="single" w:sz="4" w:space="1" w:color="auto"/>
        </w:pBdr>
        <w:autoSpaceDE w:val="0"/>
        <w:autoSpaceDN w:val="0"/>
        <w:spacing w:after="0" w:line="240" w:lineRule="auto"/>
        <w:ind w:left="2268" w:right="113"/>
        <w:rPr>
          <w:rFonts w:ascii="Times New Roman" w:hAnsi="Times New Roman" w:cs="Times New Roman"/>
          <w:sz w:val="26"/>
          <w:szCs w:val="26"/>
          <w:lang w:eastAsia="ru-RU"/>
        </w:rPr>
      </w:pPr>
    </w:p>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Кроме того, со мной проживают иные члены семьи:</w:t>
      </w:r>
    </w:p>
    <w:p w:rsidR="00157B1B" w:rsidRPr="002427E7" w:rsidRDefault="00157B1B" w:rsidP="00AF1123">
      <w:pPr>
        <w:tabs>
          <w:tab w:val="left" w:pos="9356"/>
        </w:tabs>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ab/>
        <w:t>,</w:t>
      </w:r>
    </w:p>
    <w:p w:rsidR="00157B1B" w:rsidRPr="002427E7" w:rsidRDefault="00157B1B" w:rsidP="0095682C">
      <w:pPr>
        <w:pBdr>
          <w:top w:val="single" w:sz="4" w:space="1" w:color="auto"/>
        </w:pBdr>
        <w:autoSpaceDE w:val="0"/>
        <w:autoSpaceDN w:val="0"/>
        <w:spacing w:after="0" w:line="240" w:lineRule="auto"/>
        <w:ind w:right="113"/>
        <w:jc w:val="center"/>
        <w:rPr>
          <w:rFonts w:ascii="Times New Roman" w:hAnsi="Times New Roman" w:cs="Times New Roman"/>
          <w:sz w:val="26"/>
          <w:szCs w:val="26"/>
          <w:lang w:eastAsia="ru-RU"/>
        </w:rPr>
      </w:pPr>
      <w:r w:rsidRPr="002427E7">
        <w:rPr>
          <w:rFonts w:ascii="Times New Roman" w:hAnsi="Times New Roman" w:cs="Times New Roman"/>
          <w:sz w:val="26"/>
          <w:szCs w:val="26"/>
          <w:lang w:eastAsia="ru-RU"/>
        </w:rPr>
        <w:t>(Ф.И.О., дата рождения)</w:t>
      </w:r>
    </w:p>
    <w:tbl>
      <w:tblPr>
        <w:tblW w:w="4987" w:type="pct"/>
        <w:tblCellMar>
          <w:left w:w="28" w:type="dxa"/>
          <w:right w:w="28" w:type="dxa"/>
        </w:tblCellMar>
        <w:tblLook w:val="0000"/>
      </w:tblPr>
      <w:tblGrid>
        <w:gridCol w:w="173"/>
        <w:gridCol w:w="569"/>
        <w:gridCol w:w="201"/>
        <w:gridCol w:w="71"/>
        <w:gridCol w:w="1734"/>
        <w:gridCol w:w="66"/>
        <w:gridCol w:w="458"/>
        <w:gridCol w:w="259"/>
        <w:gridCol w:w="398"/>
        <w:gridCol w:w="779"/>
        <w:gridCol w:w="4677"/>
      </w:tblGrid>
      <w:tr w:rsidR="00157B1B" w:rsidRPr="002427E7" w:rsidTr="00AF1123">
        <w:tc>
          <w:tcPr>
            <w:tcW w:w="502" w:type="pct"/>
            <w:gridSpan w:val="3"/>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паспорт</w:t>
            </w:r>
          </w:p>
        </w:tc>
        <w:tc>
          <w:tcPr>
            <w:tcW w:w="1241" w:type="pct"/>
            <w:gridSpan w:val="4"/>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c>
          <w:tcPr>
            <w:tcW w:w="765" w:type="pct"/>
            <w:gridSpan w:val="3"/>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 выданный</w:t>
            </w:r>
          </w:p>
        </w:tc>
        <w:tc>
          <w:tcPr>
            <w:tcW w:w="2493" w:type="pct"/>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r>
      <w:tr w:rsidR="00157B1B" w:rsidRPr="002427E7" w:rsidTr="00AF1123">
        <w:trPr>
          <w:gridAfter w:val="2"/>
          <w:wAfter w:w="2908" w:type="pct"/>
        </w:trPr>
        <w:tc>
          <w:tcPr>
            <w:tcW w:w="92" w:type="pct"/>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w:t>
            </w:r>
          </w:p>
        </w:tc>
        <w:tc>
          <w:tcPr>
            <w:tcW w:w="303" w:type="pct"/>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c>
          <w:tcPr>
            <w:tcW w:w="145" w:type="pct"/>
            <w:gridSpan w:val="2"/>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w:t>
            </w:r>
          </w:p>
        </w:tc>
        <w:tc>
          <w:tcPr>
            <w:tcW w:w="924" w:type="pct"/>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c>
          <w:tcPr>
            <w:tcW w:w="35" w:type="pct"/>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p>
        </w:tc>
        <w:tc>
          <w:tcPr>
            <w:tcW w:w="382" w:type="pct"/>
            <w:gridSpan w:val="2"/>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c>
          <w:tcPr>
            <w:tcW w:w="212" w:type="pct"/>
            <w:tcBorders>
              <w:top w:val="nil"/>
              <w:left w:val="nil"/>
              <w:bottom w:val="nil"/>
              <w:right w:val="nil"/>
            </w:tcBorders>
            <w:vAlign w:val="bottom"/>
          </w:tcPr>
          <w:p w:rsidR="00157B1B" w:rsidRPr="002427E7" w:rsidRDefault="00157B1B" w:rsidP="0095682C">
            <w:pPr>
              <w:autoSpaceDE w:val="0"/>
              <w:autoSpaceDN w:val="0"/>
              <w:spacing w:after="0" w:line="240" w:lineRule="auto"/>
              <w:ind w:left="57"/>
              <w:rPr>
                <w:rFonts w:ascii="Times New Roman" w:hAnsi="Times New Roman" w:cs="Times New Roman"/>
                <w:sz w:val="26"/>
                <w:szCs w:val="26"/>
                <w:lang w:eastAsia="ru-RU"/>
              </w:rPr>
            </w:pPr>
            <w:proofErr w:type="gramStart"/>
            <w:r w:rsidRPr="002427E7">
              <w:rPr>
                <w:rFonts w:ascii="Times New Roman" w:hAnsi="Times New Roman" w:cs="Times New Roman"/>
                <w:sz w:val="26"/>
                <w:szCs w:val="26"/>
                <w:lang w:eastAsia="ru-RU"/>
              </w:rPr>
              <w:t>г</w:t>
            </w:r>
            <w:proofErr w:type="gramEnd"/>
            <w:r w:rsidRPr="002427E7">
              <w:rPr>
                <w:rFonts w:ascii="Times New Roman" w:hAnsi="Times New Roman" w:cs="Times New Roman"/>
                <w:sz w:val="26"/>
                <w:szCs w:val="26"/>
                <w:lang w:eastAsia="ru-RU"/>
              </w:rPr>
              <w:t>.</w:t>
            </w:r>
          </w:p>
        </w:tc>
      </w:tr>
    </w:tbl>
    <w:p w:rsidR="00157B1B" w:rsidRPr="002427E7" w:rsidRDefault="00157B1B" w:rsidP="0095682C">
      <w:pPr>
        <w:autoSpaceDE w:val="0"/>
        <w:autoSpaceDN w:val="0"/>
        <w:spacing w:after="0" w:line="240" w:lineRule="auto"/>
        <w:ind w:firstLine="567"/>
        <w:jc w:val="both"/>
        <w:rPr>
          <w:rFonts w:ascii="Times New Roman" w:hAnsi="Times New Roman" w:cs="Times New Roman"/>
          <w:sz w:val="26"/>
          <w:szCs w:val="26"/>
          <w:lang w:eastAsia="ru-RU"/>
        </w:rPr>
      </w:pPr>
      <w:r w:rsidRPr="002427E7">
        <w:rPr>
          <w:rFonts w:ascii="Times New Roman" w:hAnsi="Times New Roman" w:cs="Times New Roman"/>
          <w:sz w:val="26"/>
          <w:szCs w:val="26"/>
          <w:lang w:eastAsia="ru-RU"/>
        </w:rPr>
        <w:t>С условиями участия в подпрограмме «Выполнение государственных обязательств по обеспечению жильем категорий граждан, установленных федеральным законодательством», в том числе в части безвозмездной передачи жилого помещения, находящегося в моей собственности или в общей собственности членов моей семьи, в государственную или муниципальную собственность, ознакомле</w:t>
      </w:r>
      <w:proofErr w:type="gramStart"/>
      <w:r w:rsidRPr="002427E7">
        <w:rPr>
          <w:rFonts w:ascii="Times New Roman" w:hAnsi="Times New Roman" w:cs="Times New Roman"/>
          <w:sz w:val="26"/>
          <w:szCs w:val="26"/>
          <w:lang w:eastAsia="ru-RU"/>
        </w:rPr>
        <w:t>н(</w:t>
      </w:r>
      <w:proofErr w:type="gramEnd"/>
      <w:r w:rsidRPr="002427E7">
        <w:rPr>
          <w:rFonts w:ascii="Times New Roman" w:hAnsi="Times New Roman" w:cs="Times New Roman"/>
          <w:sz w:val="26"/>
          <w:szCs w:val="26"/>
          <w:lang w:eastAsia="ru-RU"/>
        </w:rPr>
        <w:t>а) и обязуюсь их выполнять.</w:t>
      </w:r>
    </w:p>
    <w:p w:rsidR="00157B1B" w:rsidRPr="002427E7" w:rsidRDefault="00157B1B" w:rsidP="0095682C">
      <w:pPr>
        <w:autoSpaceDE w:val="0"/>
        <w:autoSpaceDN w:val="0"/>
        <w:spacing w:after="0" w:line="240" w:lineRule="auto"/>
        <w:ind w:firstLine="567"/>
        <w:rPr>
          <w:rFonts w:ascii="Times New Roman" w:hAnsi="Times New Roman" w:cs="Times New Roman"/>
          <w:sz w:val="26"/>
          <w:szCs w:val="26"/>
          <w:lang w:eastAsia="ru-RU"/>
        </w:rPr>
      </w:pPr>
      <w:r w:rsidRPr="002427E7">
        <w:rPr>
          <w:rFonts w:ascii="Times New Roman" w:hAnsi="Times New Roman" w:cs="Times New Roman"/>
          <w:sz w:val="26"/>
          <w:szCs w:val="26"/>
          <w:lang w:eastAsia="ru-RU"/>
        </w:rPr>
        <w:t>К заявлению мною прилагаются следующие документы:</w:t>
      </w:r>
    </w:p>
    <w:p w:rsidR="00157B1B" w:rsidRPr="002427E7" w:rsidRDefault="00157B1B" w:rsidP="00AF1123">
      <w:pPr>
        <w:tabs>
          <w:tab w:val="left" w:pos="9356"/>
        </w:tabs>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 xml:space="preserve">1)  </w:t>
      </w:r>
      <w:r w:rsidRPr="002427E7">
        <w:rPr>
          <w:rFonts w:ascii="Times New Roman" w:hAnsi="Times New Roman" w:cs="Times New Roman"/>
          <w:sz w:val="26"/>
          <w:szCs w:val="26"/>
          <w:lang w:eastAsia="ru-RU"/>
        </w:rPr>
        <w:tab/>
        <w:t>;</w:t>
      </w:r>
    </w:p>
    <w:p w:rsidR="00157B1B" w:rsidRPr="002427E7" w:rsidRDefault="00157B1B" w:rsidP="0095682C">
      <w:pPr>
        <w:pBdr>
          <w:top w:val="single" w:sz="4" w:space="1" w:color="auto"/>
        </w:pBdr>
        <w:autoSpaceDE w:val="0"/>
        <w:autoSpaceDN w:val="0"/>
        <w:spacing w:after="0" w:line="240" w:lineRule="auto"/>
        <w:ind w:left="312" w:right="113"/>
        <w:jc w:val="center"/>
        <w:rPr>
          <w:rFonts w:ascii="Times New Roman" w:hAnsi="Times New Roman" w:cs="Times New Roman"/>
          <w:sz w:val="26"/>
          <w:szCs w:val="26"/>
          <w:lang w:eastAsia="ru-RU"/>
        </w:rPr>
      </w:pPr>
      <w:r w:rsidRPr="002427E7">
        <w:rPr>
          <w:rFonts w:ascii="Times New Roman" w:hAnsi="Times New Roman" w:cs="Times New Roman"/>
          <w:sz w:val="26"/>
          <w:szCs w:val="26"/>
          <w:lang w:eastAsia="ru-RU"/>
        </w:rPr>
        <w:t>(наименование и номер документа, кем и когда выдан)</w:t>
      </w:r>
    </w:p>
    <w:p w:rsidR="00157B1B" w:rsidRPr="002427E7" w:rsidRDefault="00157B1B" w:rsidP="00AF1123">
      <w:pPr>
        <w:tabs>
          <w:tab w:val="left" w:pos="9356"/>
        </w:tabs>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 xml:space="preserve">2)  </w:t>
      </w:r>
      <w:r w:rsidRPr="002427E7">
        <w:rPr>
          <w:rFonts w:ascii="Times New Roman" w:hAnsi="Times New Roman" w:cs="Times New Roman"/>
          <w:sz w:val="26"/>
          <w:szCs w:val="26"/>
          <w:lang w:eastAsia="ru-RU"/>
        </w:rPr>
        <w:tab/>
        <w:t>;</w:t>
      </w:r>
    </w:p>
    <w:p w:rsidR="00157B1B" w:rsidRPr="002427E7" w:rsidRDefault="00157B1B" w:rsidP="0095682C">
      <w:pPr>
        <w:pBdr>
          <w:top w:val="single" w:sz="4" w:space="1" w:color="auto"/>
        </w:pBdr>
        <w:autoSpaceDE w:val="0"/>
        <w:autoSpaceDN w:val="0"/>
        <w:spacing w:after="0" w:line="240" w:lineRule="auto"/>
        <w:ind w:left="312" w:right="113"/>
        <w:jc w:val="center"/>
        <w:rPr>
          <w:rFonts w:ascii="Times New Roman" w:hAnsi="Times New Roman" w:cs="Times New Roman"/>
          <w:sz w:val="26"/>
          <w:szCs w:val="26"/>
          <w:lang w:eastAsia="ru-RU"/>
        </w:rPr>
      </w:pPr>
      <w:r w:rsidRPr="002427E7">
        <w:rPr>
          <w:rFonts w:ascii="Times New Roman" w:hAnsi="Times New Roman" w:cs="Times New Roman"/>
          <w:sz w:val="26"/>
          <w:szCs w:val="26"/>
          <w:lang w:eastAsia="ru-RU"/>
        </w:rPr>
        <w:t>(наименование и номер документа, кем и когда выдан)</w:t>
      </w:r>
    </w:p>
    <w:p w:rsidR="00157B1B" w:rsidRPr="002427E7" w:rsidRDefault="00157B1B" w:rsidP="00AF1123">
      <w:pPr>
        <w:tabs>
          <w:tab w:val="left" w:pos="9356"/>
        </w:tabs>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 xml:space="preserve">3)  </w:t>
      </w:r>
      <w:r w:rsidRPr="002427E7">
        <w:rPr>
          <w:rFonts w:ascii="Times New Roman" w:hAnsi="Times New Roman" w:cs="Times New Roman"/>
          <w:sz w:val="26"/>
          <w:szCs w:val="26"/>
          <w:lang w:eastAsia="ru-RU"/>
        </w:rPr>
        <w:tab/>
        <w:t>;</w:t>
      </w:r>
    </w:p>
    <w:p w:rsidR="00157B1B" w:rsidRPr="002427E7" w:rsidRDefault="00157B1B" w:rsidP="0095682C">
      <w:pPr>
        <w:pBdr>
          <w:top w:val="single" w:sz="4" w:space="1" w:color="auto"/>
        </w:pBdr>
        <w:autoSpaceDE w:val="0"/>
        <w:autoSpaceDN w:val="0"/>
        <w:spacing w:after="0" w:line="240" w:lineRule="auto"/>
        <w:ind w:left="312" w:right="113"/>
        <w:jc w:val="center"/>
        <w:rPr>
          <w:rFonts w:ascii="Times New Roman" w:hAnsi="Times New Roman" w:cs="Times New Roman"/>
          <w:sz w:val="26"/>
          <w:szCs w:val="26"/>
          <w:lang w:eastAsia="ru-RU"/>
        </w:rPr>
      </w:pPr>
      <w:r w:rsidRPr="002427E7">
        <w:rPr>
          <w:rFonts w:ascii="Times New Roman" w:hAnsi="Times New Roman" w:cs="Times New Roman"/>
          <w:sz w:val="26"/>
          <w:szCs w:val="26"/>
          <w:lang w:eastAsia="ru-RU"/>
        </w:rPr>
        <w:t>(наименование и номер документа, кем и когда выдан)</w:t>
      </w:r>
    </w:p>
    <w:p w:rsidR="00157B1B" w:rsidRPr="002427E7" w:rsidRDefault="00157B1B" w:rsidP="00AF1123">
      <w:pPr>
        <w:tabs>
          <w:tab w:val="left" w:pos="9356"/>
        </w:tabs>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 xml:space="preserve">4)  </w:t>
      </w:r>
      <w:r w:rsidRPr="002427E7">
        <w:rPr>
          <w:rFonts w:ascii="Times New Roman" w:hAnsi="Times New Roman" w:cs="Times New Roman"/>
          <w:sz w:val="26"/>
          <w:szCs w:val="26"/>
          <w:lang w:eastAsia="ru-RU"/>
        </w:rPr>
        <w:tab/>
        <w:t>.</w:t>
      </w:r>
    </w:p>
    <w:p w:rsidR="00157B1B" w:rsidRPr="002427E7" w:rsidRDefault="00157B1B" w:rsidP="0095682C">
      <w:pPr>
        <w:pBdr>
          <w:top w:val="single" w:sz="4" w:space="1" w:color="auto"/>
        </w:pBdr>
        <w:autoSpaceDE w:val="0"/>
        <w:autoSpaceDN w:val="0"/>
        <w:spacing w:after="0" w:line="240" w:lineRule="auto"/>
        <w:ind w:left="312" w:right="113"/>
        <w:jc w:val="center"/>
        <w:rPr>
          <w:rFonts w:ascii="Times New Roman" w:hAnsi="Times New Roman" w:cs="Times New Roman"/>
          <w:sz w:val="26"/>
          <w:szCs w:val="26"/>
          <w:lang w:eastAsia="ru-RU"/>
        </w:rPr>
      </w:pPr>
      <w:r w:rsidRPr="002427E7">
        <w:rPr>
          <w:rFonts w:ascii="Times New Roman" w:hAnsi="Times New Roman" w:cs="Times New Roman"/>
          <w:sz w:val="26"/>
          <w:szCs w:val="26"/>
          <w:lang w:eastAsia="ru-RU"/>
        </w:rPr>
        <w:t>(наименование и номер документа, кем и когда выдан)</w:t>
      </w:r>
    </w:p>
    <w:tbl>
      <w:tblPr>
        <w:tblW w:w="5000" w:type="pct"/>
        <w:tblCellMar>
          <w:left w:w="28" w:type="dxa"/>
          <w:right w:w="28" w:type="dxa"/>
        </w:tblCellMar>
        <w:tblLook w:val="0000"/>
      </w:tblPr>
      <w:tblGrid>
        <w:gridCol w:w="3572"/>
        <w:gridCol w:w="354"/>
        <w:gridCol w:w="2529"/>
        <w:gridCol w:w="301"/>
        <w:gridCol w:w="2653"/>
      </w:tblGrid>
      <w:tr w:rsidR="00157B1B" w:rsidRPr="002427E7" w:rsidTr="00AF1123">
        <w:tc>
          <w:tcPr>
            <w:tcW w:w="1898" w:type="pct"/>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c>
          <w:tcPr>
            <w:tcW w:w="188" w:type="pct"/>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p>
        </w:tc>
        <w:tc>
          <w:tcPr>
            <w:tcW w:w="1344" w:type="pct"/>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c>
          <w:tcPr>
            <w:tcW w:w="160" w:type="pct"/>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p>
        </w:tc>
        <w:tc>
          <w:tcPr>
            <w:tcW w:w="1410" w:type="pct"/>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r>
      <w:tr w:rsidR="00157B1B" w:rsidRPr="002427E7" w:rsidTr="00AF1123">
        <w:tc>
          <w:tcPr>
            <w:tcW w:w="1898" w:type="pct"/>
            <w:tcBorders>
              <w:top w:val="nil"/>
              <w:left w:val="nil"/>
              <w:bottom w:val="nil"/>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r w:rsidRPr="002427E7">
              <w:rPr>
                <w:rFonts w:ascii="Times New Roman" w:hAnsi="Times New Roman" w:cs="Times New Roman"/>
                <w:sz w:val="26"/>
                <w:szCs w:val="26"/>
                <w:lang w:eastAsia="ru-RU"/>
              </w:rPr>
              <w:t>(Ф.И.О. заявителя)</w:t>
            </w:r>
          </w:p>
        </w:tc>
        <w:tc>
          <w:tcPr>
            <w:tcW w:w="188" w:type="pct"/>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p>
        </w:tc>
        <w:tc>
          <w:tcPr>
            <w:tcW w:w="1344" w:type="pct"/>
            <w:tcBorders>
              <w:top w:val="nil"/>
              <w:left w:val="nil"/>
              <w:bottom w:val="nil"/>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r w:rsidRPr="002427E7">
              <w:rPr>
                <w:rFonts w:ascii="Times New Roman" w:hAnsi="Times New Roman" w:cs="Times New Roman"/>
                <w:sz w:val="26"/>
                <w:szCs w:val="26"/>
                <w:lang w:eastAsia="ru-RU"/>
              </w:rPr>
              <w:t>(подпись заявителя)</w:t>
            </w:r>
          </w:p>
        </w:tc>
        <w:tc>
          <w:tcPr>
            <w:tcW w:w="160" w:type="pct"/>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p>
        </w:tc>
        <w:tc>
          <w:tcPr>
            <w:tcW w:w="1410" w:type="pct"/>
            <w:tcBorders>
              <w:top w:val="nil"/>
              <w:left w:val="nil"/>
              <w:bottom w:val="nil"/>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r w:rsidRPr="002427E7">
              <w:rPr>
                <w:rFonts w:ascii="Times New Roman" w:hAnsi="Times New Roman" w:cs="Times New Roman"/>
                <w:sz w:val="26"/>
                <w:szCs w:val="26"/>
                <w:lang w:eastAsia="ru-RU"/>
              </w:rPr>
              <w:t>(дата)</w:t>
            </w:r>
          </w:p>
        </w:tc>
      </w:tr>
    </w:tbl>
    <w:p w:rsidR="00AF1123" w:rsidRDefault="00AF1123" w:rsidP="0095682C">
      <w:pPr>
        <w:autoSpaceDE w:val="0"/>
        <w:autoSpaceDN w:val="0"/>
        <w:spacing w:after="0" w:line="240" w:lineRule="auto"/>
        <w:jc w:val="center"/>
        <w:rPr>
          <w:rFonts w:ascii="Times New Roman" w:hAnsi="Times New Roman" w:cs="Times New Roman"/>
          <w:sz w:val="26"/>
          <w:szCs w:val="26"/>
          <w:lang w:eastAsia="ru-RU"/>
        </w:rPr>
      </w:pPr>
    </w:p>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r w:rsidRPr="002427E7">
        <w:rPr>
          <w:rFonts w:ascii="Times New Roman" w:hAnsi="Times New Roman" w:cs="Times New Roman"/>
          <w:sz w:val="26"/>
          <w:szCs w:val="26"/>
          <w:lang w:eastAsia="ru-RU"/>
        </w:rPr>
        <w:t>СОГЛАСИЕ</w:t>
      </w:r>
      <w:r w:rsidRPr="002427E7">
        <w:rPr>
          <w:rFonts w:ascii="Times New Roman" w:hAnsi="Times New Roman" w:cs="Times New Roman"/>
          <w:sz w:val="26"/>
          <w:szCs w:val="26"/>
          <w:lang w:eastAsia="ru-RU"/>
        </w:rPr>
        <w:br/>
        <w:t>на обработку персональных данных</w:t>
      </w:r>
    </w:p>
    <w:p w:rsidR="00157B1B" w:rsidRPr="002427E7" w:rsidRDefault="00157B1B" w:rsidP="00AF1123">
      <w:pPr>
        <w:tabs>
          <w:tab w:val="right" w:pos="9356"/>
        </w:tabs>
        <w:autoSpaceDE w:val="0"/>
        <w:autoSpaceDN w:val="0"/>
        <w:spacing w:after="0" w:line="240" w:lineRule="auto"/>
        <w:ind w:firstLine="567"/>
        <w:rPr>
          <w:rFonts w:ascii="Times New Roman" w:hAnsi="Times New Roman" w:cs="Times New Roman"/>
          <w:sz w:val="26"/>
          <w:szCs w:val="26"/>
          <w:lang w:eastAsia="ru-RU"/>
        </w:rPr>
      </w:pPr>
      <w:r w:rsidRPr="002427E7">
        <w:rPr>
          <w:rFonts w:ascii="Times New Roman" w:hAnsi="Times New Roman" w:cs="Times New Roman"/>
          <w:sz w:val="26"/>
          <w:szCs w:val="26"/>
          <w:lang w:eastAsia="ru-RU"/>
        </w:rPr>
        <w:t xml:space="preserve">Я,  </w:t>
      </w:r>
      <w:r w:rsidRPr="002427E7">
        <w:rPr>
          <w:rFonts w:ascii="Times New Roman" w:hAnsi="Times New Roman" w:cs="Times New Roman"/>
          <w:sz w:val="26"/>
          <w:szCs w:val="26"/>
          <w:lang w:eastAsia="ru-RU"/>
        </w:rPr>
        <w:tab/>
        <w:t>,</w:t>
      </w:r>
    </w:p>
    <w:p w:rsidR="00157B1B" w:rsidRPr="002427E7" w:rsidRDefault="00157B1B" w:rsidP="0095682C">
      <w:pPr>
        <w:pBdr>
          <w:top w:val="single" w:sz="4" w:space="1" w:color="auto"/>
        </w:pBdr>
        <w:autoSpaceDE w:val="0"/>
        <w:autoSpaceDN w:val="0"/>
        <w:spacing w:after="0" w:line="240" w:lineRule="auto"/>
        <w:ind w:left="907" w:right="113"/>
        <w:jc w:val="center"/>
        <w:rPr>
          <w:rFonts w:ascii="Times New Roman" w:hAnsi="Times New Roman" w:cs="Times New Roman"/>
          <w:sz w:val="26"/>
          <w:szCs w:val="26"/>
          <w:lang w:eastAsia="ru-RU"/>
        </w:rPr>
      </w:pPr>
      <w:r w:rsidRPr="002427E7">
        <w:rPr>
          <w:rFonts w:ascii="Times New Roman" w:hAnsi="Times New Roman" w:cs="Times New Roman"/>
          <w:sz w:val="26"/>
          <w:szCs w:val="26"/>
          <w:lang w:eastAsia="ru-RU"/>
        </w:rPr>
        <w:t>(фамилия, имя и отчество)</w:t>
      </w:r>
    </w:p>
    <w:p w:rsidR="00157B1B" w:rsidRPr="002427E7" w:rsidRDefault="00157B1B" w:rsidP="0095682C">
      <w:pPr>
        <w:autoSpaceDE w:val="0"/>
        <w:autoSpaceDN w:val="0"/>
        <w:spacing w:after="0" w:line="240" w:lineRule="auto"/>
        <w:jc w:val="both"/>
        <w:rPr>
          <w:rFonts w:ascii="Times New Roman" w:hAnsi="Times New Roman" w:cs="Times New Roman"/>
          <w:sz w:val="26"/>
          <w:szCs w:val="26"/>
          <w:lang w:eastAsia="ru-RU"/>
        </w:rPr>
      </w:pPr>
      <w:proofErr w:type="gramStart"/>
      <w:r w:rsidRPr="002427E7">
        <w:rPr>
          <w:rFonts w:ascii="Times New Roman" w:hAnsi="Times New Roman" w:cs="Times New Roman"/>
          <w:sz w:val="26"/>
          <w:szCs w:val="26"/>
          <w:lang w:eastAsia="ru-RU"/>
        </w:rPr>
        <w:t xml:space="preserve">даю согласие  Администрации городского округа Жигулевск Самарской области 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участия в подпрограмме «Выполнение </w:t>
      </w:r>
      <w:r w:rsidRPr="002427E7">
        <w:rPr>
          <w:rFonts w:ascii="Times New Roman" w:hAnsi="Times New Roman" w:cs="Times New Roman"/>
          <w:sz w:val="26"/>
          <w:szCs w:val="26"/>
          <w:lang w:eastAsia="ru-RU"/>
        </w:rPr>
        <w:lastRenderedPageBreak/>
        <w:t>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2015 – 2020 годы, а именно на совершение действий, предусмотренных</w:t>
      </w:r>
      <w:proofErr w:type="gramEnd"/>
      <w:r w:rsidRPr="002427E7">
        <w:rPr>
          <w:rFonts w:ascii="Times New Roman" w:hAnsi="Times New Roman" w:cs="Times New Roman"/>
          <w:sz w:val="26"/>
          <w:szCs w:val="26"/>
          <w:lang w:eastAsia="ru-RU"/>
        </w:rPr>
        <w:t xml:space="preserve"> пунктом 3 статьи 3 Федерального закона «О персональных данных», со сведениями, представленными мной в Администрацию городского округа Жигулевск самарской области для участия в указанной подпрограмме.</w:t>
      </w:r>
    </w:p>
    <w:p w:rsidR="00157B1B" w:rsidRPr="002427E7" w:rsidRDefault="00157B1B" w:rsidP="0095682C">
      <w:pPr>
        <w:autoSpaceDE w:val="0"/>
        <w:autoSpaceDN w:val="0"/>
        <w:spacing w:after="0" w:line="240" w:lineRule="auto"/>
        <w:ind w:firstLine="567"/>
        <w:jc w:val="both"/>
        <w:rPr>
          <w:rFonts w:ascii="Times New Roman" w:hAnsi="Times New Roman" w:cs="Times New Roman"/>
          <w:sz w:val="26"/>
          <w:szCs w:val="26"/>
          <w:lang w:eastAsia="ru-RU"/>
        </w:rPr>
      </w:pPr>
      <w:r w:rsidRPr="002427E7">
        <w:rPr>
          <w:rFonts w:ascii="Times New Roman" w:hAnsi="Times New Roman" w:cs="Times New Roman"/>
          <w:sz w:val="26"/>
          <w:szCs w:val="26"/>
          <w:lang w:eastAsia="ru-RU"/>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tbl>
      <w:tblPr>
        <w:tblW w:w="0" w:type="auto"/>
        <w:jc w:val="right"/>
        <w:tblLayout w:type="fixed"/>
        <w:tblCellMar>
          <w:left w:w="28" w:type="dxa"/>
          <w:right w:w="28" w:type="dxa"/>
        </w:tblCellMar>
        <w:tblLook w:val="0000"/>
      </w:tblPr>
      <w:tblGrid>
        <w:gridCol w:w="170"/>
        <w:gridCol w:w="567"/>
        <w:gridCol w:w="284"/>
        <w:gridCol w:w="1247"/>
        <w:gridCol w:w="170"/>
        <w:gridCol w:w="1251"/>
        <w:gridCol w:w="369"/>
        <w:gridCol w:w="340"/>
        <w:gridCol w:w="401"/>
        <w:gridCol w:w="1701"/>
      </w:tblGrid>
      <w:tr w:rsidR="00157B1B" w:rsidRPr="002427E7" w:rsidTr="00AF1123">
        <w:trPr>
          <w:jc w:val="right"/>
        </w:trPr>
        <w:tc>
          <w:tcPr>
            <w:tcW w:w="2268" w:type="dxa"/>
            <w:gridSpan w:val="4"/>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c>
          <w:tcPr>
            <w:tcW w:w="170" w:type="dxa"/>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p>
        </w:tc>
        <w:tc>
          <w:tcPr>
            <w:tcW w:w="4062" w:type="dxa"/>
            <w:gridSpan w:val="5"/>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r>
      <w:tr w:rsidR="00157B1B" w:rsidRPr="002427E7" w:rsidTr="00AF1123">
        <w:trPr>
          <w:jc w:val="right"/>
        </w:trPr>
        <w:tc>
          <w:tcPr>
            <w:tcW w:w="2268" w:type="dxa"/>
            <w:gridSpan w:val="4"/>
            <w:tcBorders>
              <w:top w:val="nil"/>
              <w:left w:val="nil"/>
              <w:bottom w:val="nil"/>
              <w:right w:val="nil"/>
            </w:tcBorders>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r w:rsidRPr="002427E7">
              <w:rPr>
                <w:rFonts w:ascii="Times New Roman" w:hAnsi="Times New Roman" w:cs="Times New Roman"/>
                <w:sz w:val="26"/>
                <w:szCs w:val="26"/>
                <w:lang w:eastAsia="ru-RU"/>
              </w:rPr>
              <w:t>(подпись)</w:t>
            </w:r>
          </w:p>
        </w:tc>
        <w:tc>
          <w:tcPr>
            <w:tcW w:w="170" w:type="dxa"/>
            <w:tcBorders>
              <w:top w:val="nil"/>
              <w:left w:val="nil"/>
              <w:bottom w:val="nil"/>
              <w:right w:val="nil"/>
            </w:tcBorders>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p>
        </w:tc>
        <w:tc>
          <w:tcPr>
            <w:tcW w:w="4062" w:type="dxa"/>
            <w:gridSpan w:val="5"/>
            <w:tcBorders>
              <w:top w:val="nil"/>
              <w:left w:val="nil"/>
              <w:bottom w:val="nil"/>
              <w:right w:val="nil"/>
            </w:tcBorders>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r w:rsidRPr="002427E7">
              <w:rPr>
                <w:rFonts w:ascii="Times New Roman" w:hAnsi="Times New Roman" w:cs="Times New Roman"/>
                <w:sz w:val="26"/>
                <w:szCs w:val="26"/>
                <w:lang w:eastAsia="ru-RU"/>
              </w:rPr>
              <w:t>(фамилия и инициалы)</w:t>
            </w:r>
          </w:p>
        </w:tc>
      </w:tr>
      <w:tr w:rsidR="00157B1B" w:rsidRPr="002427E7" w:rsidTr="00AF1123">
        <w:trPr>
          <w:gridAfter w:val="1"/>
          <w:wAfter w:w="1701" w:type="dxa"/>
          <w:cantSplit/>
          <w:jc w:val="right"/>
        </w:trPr>
        <w:tc>
          <w:tcPr>
            <w:tcW w:w="170" w:type="dxa"/>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w:t>
            </w:r>
          </w:p>
        </w:tc>
        <w:tc>
          <w:tcPr>
            <w:tcW w:w="567" w:type="dxa"/>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c>
          <w:tcPr>
            <w:tcW w:w="284" w:type="dxa"/>
            <w:tcBorders>
              <w:top w:val="nil"/>
              <w:left w:val="nil"/>
              <w:bottom w:val="nil"/>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r w:rsidRPr="002427E7">
              <w:rPr>
                <w:rFonts w:ascii="Times New Roman" w:hAnsi="Times New Roman" w:cs="Times New Roman"/>
                <w:sz w:val="26"/>
                <w:szCs w:val="26"/>
                <w:lang w:eastAsia="ru-RU"/>
              </w:rPr>
              <w:t>»</w:t>
            </w:r>
          </w:p>
        </w:tc>
        <w:tc>
          <w:tcPr>
            <w:tcW w:w="2668" w:type="dxa"/>
            <w:gridSpan w:val="3"/>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c>
          <w:tcPr>
            <w:tcW w:w="369" w:type="dxa"/>
            <w:tcBorders>
              <w:top w:val="nil"/>
              <w:left w:val="nil"/>
              <w:bottom w:val="nil"/>
              <w:right w:val="nil"/>
            </w:tcBorders>
            <w:vAlign w:val="bottom"/>
          </w:tcPr>
          <w:p w:rsidR="00157B1B" w:rsidRPr="002427E7" w:rsidRDefault="00157B1B" w:rsidP="0095682C">
            <w:pPr>
              <w:autoSpaceDE w:val="0"/>
              <w:autoSpaceDN w:val="0"/>
              <w:spacing w:after="0" w:line="240" w:lineRule="auto"/>
              <w:jc w:val="right"/>
              <w:rPr>
                <w:rFonts w:ascii="Times New Roman" w:hAnsi="Times New Roman" w:cs="Times New Roman"/>
                <w:sz w:val="26"/>
                <w:szCs w:val="26"/>
                <w:lang w:eastAsia="ru-RU"/>
              </w:rPr>
            </w:pPr>
            <w:r w:rsidRPr="002427E7">
              <w:rPr>
                <w:rFonts w:ascii="Times New Roman" w:hAnsi="Times New Roman" w:cs="Times New Roman"/>
                <w:sz w:val="26"/>
                <w:szCs w:val="26"/>
                <w:lang w:eastAsia="ru-RU"/>
              </w:rPr>
              <w:t>20</w:t>
            </w:r>
          </w:p>
        </w:tc>
        <w:tc>
          <w:tcPr>
            <w:tcW w:w="340" w:type="dxa"/>
            <w:tcBorders>
              <w:top w:val="nil"/>
              <w:left w:val="nil"/>
              <w:bottom w:val="single" w:sz="4" w:space="0" w:color="auto"/>
              <w:right w:val="nil"/>
            </w:tcBorders>
            <w:vAlign w:val="bottom"/>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p>
        </w:tc>
        <w:tc>
          <w:tcPr>
            <w:tcW w:w="401" w:type="dxa"/>
            <w:tcBorders>
              <w:top w:val="nil"/>
              <w:left w:val="nil"/>
              <w:bottom w:val="nil"/>
              <w:right w:val="nil"/>
            </w:tcBorders>
            <w:vAlign w:val="bottom"/>
          </w:tcPr>
          <w:p w:rsidR="00157B1B" w:rsidRPr="002427E7" w:rsidRDefault="00157B1B" w:rsidP="0095682C">
            <w:pPr>
              <w:autoSpaceDE w:val="0"/>
              <w:autoSpaceDN w:val="0"/>
              <w:spacing w:after="0" w:line="240" w:lineRule="auto"/>
              <w:ind w:left="57"/>
              <w:rPr>
                <w:rFonts w:ascii="Times New Roman" w:hAnsi="Times New Roman" w:cs="Times New Roman"/>
                <w:sz w:val="26"/>
                <w:szCs w:val="26"/>
                <w:lang w:eastAsia="ru-RU"/>
              </w:rPr>
            </w:pPr>
            <w:proofErr w:type="gramStart"/>
            <w:r w:rsidRPr="002427E7">
              <w:rPr>
                <w:rFonts w:ascii="Times New Roman" w:hAnsi="Times New Roman" w:cs="Times New Roman"/>
                <w:sz w:val="26"/>
                <w:szCs w:val="26"/>
                <w:lang w:eastAsia="ru-RU"/>
              </w:rPr>
              <w:t>г</w:t>
            </w:r>
            <w:proofErr w:type="gramEnd"/>
            <w:r w:rsidRPr="002427E7">
              <w:rPr>
                <w:rFonts w:ascii="Times New Roman" w:hAnsi="Times New Roman" w:cs="Times New Roman"/>
                <w:sz w:val="26"/>
                <w:szCs w:val="26"/>
                <w:lang w:eastAsia="ru-RU"/>
              </w:rPr>
              <w:t>.</w:t>
            </w:r>
          </w:p>
        </w:tc>
      </w:tr>
      <w:tr w:rsidR="00157B1B" w:rsidRPr="002427E7" w:rsidTr="00AF1123">
        <w:trPr>
          <w:gridAfter w:val="1"/>
          <w:wAfter w:w="1701" w:type="dxa"/>
          <w:cantSplit/>
          <w:jc w:val="right"/>
        </w:trPr>
        <w:tc>
          <w:tcPr>
            <w:tcW w:w="170" w:type="dxa"/>
            <w:tcBorders>
              <w:top w:val="nil"/>
              <w:left w:val="nil"/>
              <w:bottom w:val="nil"/>
              <w:right w:val="nil"/>
            </w:tcBorders>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p>
        </w:tc>
        <w:tc>
          <w:tcPr>
            <w:tcW w:w="567" w:type="dxa"/>
            <w:tcBorders>
              <w:top w:val="nil"/>
              <w:left w:val="nil"/>
              <w:bottom w:val="nil"/>
              <w:right w:val="nil"/>
            </w:tcBorders>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p>
        </w:tc>
        <w:tc>
          <w:tcPr>
            <w:tcW w:w="284" w:type="dxa"/>
            <w:tcBorders>
              <w:top w:val="nil"/>
              <w:left w:val="nil"/>
              <w:bottom w:val="nil"/>
              <w:right w:val="nil"/>
            </w:tcBorders>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p>
        </w:tc>
        <w:tc>
          <w:tcPr>
            <w:tcW w:w="2668" w:type="dxa"/>
            <w:gridSpan w:val="3"/>
            <w:tcBorders>
              <w:top w:val="nil"/>
              <w:left w:val="nil"/>
              <w:bottom w:val="nil"/>
              <w:right w:val="nil"/>
            </w:tcBorders>
          </w:tcPr>
          <w:p w:rsidR="00157B1B" w:rsidRPr="002427E7" w:rsidRDefault="00157B1B" w:rsidP="0095682C">
            <w:pPr>
              <w:autoSpaceDE w:val="0"/>
              <w:autoSpaceDN w:val="0"/>
              <w:spacing w:after="0" w:line="240" w:lineRule="auto"/>
              <w:jc w:val="center"/>
              <w:rPr>
                <w:rFonts w:ascii="Times New Roman" w:hAnsi="Times New Roman" w:cs="Times New Roman"/>
                <w:sz w:val="26"/>
                <w:szCs w:val="26"/>
                <w:lang w:eastAsia="ru-RU"/>
              </w:rPr>
            </w:pPr>
            <w:r w:rsidRPr="002427E7">
              <w:rPr>
                <w:rFonts w:ascii="Times New Roman" w:hAnsi="Times New Roman" w:cs="Times New Roman"/>
                <w:sz w:val="26"/>
                <w:szCs w:val="26"/>
                <w:lang w:eastAsia="ru-RU"/>
              </w:rPr>
              <w:t>(дата)</w:t>
            </w:r>
          </w:p>
        </w:tc>
        <w:tc>
          <w:tcPr>
            <w:tcW w:w="369" w:type="dxa"/>
            <w:tcBorders>
              <w:top w:val="nil"/>
              <w:left w:val="nil"/>
              <w:bottom w:val="nil"/>
              <w:right w:val="nil"/>
            </w:tcBorders>
          </w:tcPr>
          <w:p w:rsidR="00157B1B" w:rsidRPr="002427E7" w:rsidRDefault="00157B1B" w:rsidP="0095682C">
            <w:pPr>
              <w:autoSpaceDE w:val="0"/>
              <w:autoSpaceDN w:val="0"/>
              <w:spacing w:after="0" w:line="240" w:lineRule="auto"/>
              <w:jc w:val="right"/>
              <w:rPr>
                <w:rFonts w:ascii="Times New Roman" w:hAnsi="Times New Roman" w:cs="Times New Roman"/>
                <w:sz w:val="26"/>
                <w:szCs w:val="26"/>
                <w:lang w:eastAsia="ru-RU"/>
              </w:rPr>
            </w:pPr>
          </w:p>
        </w:tc>
        <w:tc>
          <w:tcPr>
            <w:tcW w:w="340" w:type="dxa"/>
            <w:tcBorders>
              <w:top w:val="nil"/>
              <w:left w:val="nil"/>
              <w:bottom w:val="nil"/>
              <w:right w:val="nil"/>
            </w:tcBorders>
          </w:tcPr>
          <w:p w:rsidR="00157B1B" w:rsidRPr="002427E7" w:rsidRDefault="00157B1B" w:rsidP="0095682C">
            <w:pPr>
              <w:autoSpaceDE w:val="0"/>
              <w:autoSpaceDN w:val="0"/>
              <w:spacing w:after="0" w:line="240" w:lineRule="auto"/>
              <w:rPr>
                <w:rFonts w:ascii="Times New Roman" w:hAnsi="Times New Roman" w:cs="Times New Roman"/>
                <w:sz w:val="26"/>
                <w:szCs w:val="26"/>
                <w:lang w:eastAsia="ru-RU"/>
              </w:rPr>
            </w:pPr>
          </w:p>
        </w:tc>
        <w:tc>
          <w:tcPr>
            <w:tcW w:w="401" w:type="dxa"/>
            <w:tcBorders>
              <w:top w:val="nil"/>
              <w:left w:val="nil"/>
              <w:bottom w:val="nil"/>
              <w:right w:val="nil"/>
            </w:tcBorders>
          </w:tcPr>
          <w:p w:rsidR="00157B1B" w:rsidRPr="002427E7" w:rsidRDefault="00157B1B" w:rsidP="0095682C">
            <w:pPr>
              <w:autoSpaceDE w:val="0"/>
              <w:autoSpaceDN w:val="0"/>
              <w:spacing w:after="0" w:line="240" w:lineRule="auto"/>
              <w:ind w:left="57"/>
              <w:rPr>
                <w:rFonts w:ascii="Times New Roman" w:hAnsi="Times New Roman" w:cs="Times New Roman"/>
                <w:sz w:val="26"/>
                <w:szCs w:val="26"/>
                <w:lang w:eastAsia="ru-RU"/>
              </w:rPr>
            </w:pPr>
          </w:p>
        </w:tc>
      </w:tr>
    </w:tbl>
    <w:p w:rsidR="00157B1B" w:rsidRPr="002427E7" w:rsidRDefault="00157B1B" w:rsidP="0095682C">
      <w:pPr>
        <w:widowControl w:val="0"/>
        <w:autoSpaceDE w:val="0"/>
        <w:autoSpaceDN w:val="0"/>
        <w:adjustRightInd w:val="0"/>
        <w:spacing w:after="0" w:line="240" w:lineRule="auto"/>
        <w:jc w:val="right"/>
        <w:rPr>
          <w:rFonts w:ascii="Times New Roman" w:hAnsi="Times New Roman" w:cs="Times New Roman"/>
          <w:sz w:val="26"/>
          <w:szCs w:val="26"/>
        </w:rPr>
      </w:pPr>
    </w:p>
    <w:sectPr w:rsidR="00157B1B" w:rsidRPr="002427E7" w:rsidSect="003C7A82">
      <w:headerReference w:type="default" r:id="rId36"/>
      <w:pgSz w:w="11905" w:h="16838"/>
      <w:pgMar w:top="1134" w:right="851" w:bottom="1134" w:left="1701" w:header="720" w:footer="72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67F1" w:rsidRDefault="003767F1" w:rsidP="001B7570">
      <w:pPr>
        <w:spacing w:after="0" w:line="240" w:lineRule="auto"/>
      </w:pPr>
      <w:r>
        <w:separator/>
      </w:r>
    </w:p>
  </w:endnote>
  <w:endnote w:type="continuationSeparator" w:id="0">
    <w:p w:rsidR="003767F1" w:rsidRDefault="003767F1" w:rsidP="001B75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67F1" w:rsidRDefault="003767F1" w:rsidP="001B7570">
      <w:pPr>
        <w:spacing w:after="0" w:line="240" w:lineRule="auto"/>
      </w:pPr>
      <w:r>
        <w:separator/>
      </w:r>
    </w:p>
  </w:footnote>
  <w:footnote w:type="continuationSeparator" w:id="0">
    <w:p w:rsidR="003767F1" w:rsidRDefault="003767F1" w:rsidP="001B757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77FD" w:rsidRDefault="007C77FD">
    <w:pPr>
      <w:pStyle w:val="a6"/>
      <w:jc w:val="center"/>
    </w:pPr>
    <w:fldSimple w:instr="PAGE   \* MERGEFORMAT">
      <w:r w:rsidR="006A2613">
        <w:rPr>
          <w:noProof/>
        </w:rPr>
        <w:t>30</w:t>
      </w:r>
    </w:fldSimple>
  </w:p>
  <w:p w:rsidR="007C77FD" w:rsidRDefault="007C77FD">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77FD" w:rsidRPr="00BB1B1D" w:rsidRDefault="007C77FD">
    <w:pPr>
      <w:pStyle w:val="a6"/>
      <w:jc w:val="center"/>
      <w:rPr>
        <w:rFonts w:ascii="Times New Roman" w:hAnsi="Times New Roman" w:cs="Times New Roman"/>
      </w:rPr>
    </w:pPr>
    <w:r w:rsidRPr="00BB1B1D">
      <w:rPr>
        <w:rFonts w:ascii="Times New Roman" w:hAnsi="Times New Roman" w:cs="Times New Roman"/>
      </w:rPr>
      <w:fldChar w:fldCharType="begin"/>
    </w:r>
    <w:r w:rsidRPr="00BB1B1D">
      <w:rPr>
        <w:rFonts w:ascii="Times New Roman" w:hAnsi="Times New Roman" w:cs="Times New Roman"/>
      </w:rPr>
      <w:instrText>PAGE   \* MERGEFORMAT</w:instrText>
    </w:r>
    <w:r w:rsidRPr="00BB1B1D">
      <w:rPr>
        <w:rFonts w:ascii="Times New Roman" w:hAnsi="Times New Roman" w:cs="Times New Roman"/>
      </w:rPr>
      <w:fldChar w:fldCharType="separate"/>
    </w:r>
    <w:r w:rsidR="00AF1123">
      <w:rPr>
        <w:rFonts w:ascii="Times New Roman" w:hAnsi="Times New Roman" w:cs="Times New Roman"/>
        <w:noProof/>
      </w:rPr>
      <w:t>38</w:t>
    </w:r>
    <w:r w:rsidRPr="00BB1B1D">
      <w:rPr>
        <w:rFonts w:ascii="Times New Roman" w:hAnsi="Times New Roman" w:cs="Times New Roman"/>
      </w:rPr>
      <w:fldChar w:fldCharType="end"/>
    </w:r>
  </w:p>
  <w:p w:rsidR="007C77FD" w:rsidRDefault="007C77FD">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F0AC3"/>
    <w:multiLevelType w:val="multilevel"/>
    <w:tmpl w:val="07AA4A66"/>
    <w:lvl w:ilvl="0">
      <w:start w:val="2"/>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
    <w:nsid w:val="069E7DCA"/>
    <w:multiLevelType w:val="multilevel"/>
    <w:tmpl w:val="07AA4A66"/>
    <w:lvl w:ilvl="0">
      <w:start w:val="2"/>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09163678"/>
    <w:multiLevelType w:val="hybridMultilevel"/>
    <w:tmpl w:val="332812C4"/>
    <w:lvl w:ilvl="0" w:tplc="D1CC37A6">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nsid w:val="155C2DE2"/>
    <w:multiLevelType w:val="multilevel"/>
    <w:tmpl w:val="07AA4A66"/>
    <w:lvl w:ilvl="0">
      <w:start w:val="2"/>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
    <w:nsid w:val="18692FC1"/>
    <w:multiLevelType w:val="multilevel"/>
    <w:tmpl w:val="07AA4A66"/>
    <w:lvl w:ilvl="0">
      <w:start w:val="2"/>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nsid w:val="1FD8645A"/>
    <w:multiLevelType w:val="multilevel"/>
    <w:tmpl w:val="07AA4A66"/>
    <w:lvl w:ilvl="0">
      <w:start w:val="2"/>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nsid w:val="25BD01E8"/>
    <w:multiLevelType w:val="hybridMultilevel"/>
    <w:tmpl w:val="F75AC14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90E39C2"/>
    <w:multiLevelType w:val="multilevel"/>
    <w:tmpl w:val="07AA4A66"/>
    <w:lvl w:ilvl="0">
      <w:start w:val="2"/>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nsid w:val="38E31126"/>
    <w:multiLevelType w:val="multilevel"/>
    <w:tmpl w:val="07AA4A66"/>
    <w:lvl w:ilvl="0">
      <w:start w:val="2"/>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9">
    <w:nsid w:val="3ECD0F0B"/>
    <w:multiLevelType w:val="multilevel"/>
    <w:tmpl w:val="07AA4A66"/>
    <w:lvl w:ilvl="0">
      <w:start w:val="2"/>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nsid w:val="44D97399"/>
    <w:multiLevelType w:val="multilevel"/>
    <w:tmpl w:val="F204415E"/>
    <w:lvl w:ilvl="0">
      <w:start w:val="3"/>
      <w:numFmt w:val="decimal"/>
      <w:lvlText w:val="%1."/>
      <w:lvlJc w:val="left"/>
      <w:pPr>
        <w:ind w:left="450" w:hanging="450"/>
      </w:pPr>
      <w:rPr>
        <w:rFonts w:hint="default"/>
      </w:rPr>
    </w:lvl>
    <w:lvl w:ilvl="1">
      <w:start w:val="7"/>
      <w:numFmt w:val="decimal"/>
      <w:lvlText w:val="%1.%2."/>
      <w:lvlJc w:val="left"/>
      <w:pPr>
        <w:ind w:left="1004" w:hanging="720"/>
      </w:pPr>
      <w:rPr>
        <w:rFonts w:hint="default"/>
      </w:rPr>
    </w:lvl>
    <w:lvl w:ilvl="2">
      <w:start w:val="1"/>
      <w:numFmt w:val="decimal"/>
      <w:lvlText w:val="%1.%2.%3."/>
      <w:lvlJc w:val="left"/>
      <w:pPr>
        <w:ind w:left="2868" w:hanging="720"/>
      </w:pPr>
      <w:rPr>
        <w:rFonts w:hint="default"/>
      </w:rPr>
    </w:lvl>
    <w:lvl w:ilvl="3">
      <w:start w:val="1"/>
      <w:numFmt w:val="decimal"/>
      <w:lvlText w:val="%1.%2.%3.%4."/>
      <w:lvlJc w:val="left"/>
      <w:pPr>
        <w:ind w:left="4302" w:hanging="1080"/>
      </w:pPr>
      <w:rPr>
        <w:rFonts w:hint="default"/>
      </w:rPr>
    </w:lvl>
    <w:lvl w:ilvl="4">
      <w:start w:val="1"/>
      <w:numFmt w:val="decimal"/>
      <w:lvlText w:val="%1.%2.%3.%4.%5."/>
      <w:lvlJc w:val="left"/>
      <w:pPr>
        <w:ind w:left="5376" w:hanging="1080"/>
      </w:pPr>
      <w:rPr>
        <w:rFonts w:hint="default"/>
      </w:rPr>
    </w:lvl>
    <w:lvl w:ilvl="5">
      <w:start w:val="1"/>
      <w:numFmt w:val="decimal"/>
      <w:lvlText w:val="%1.%2.%3.%4.%5.%6."/>
      <w:lvlJc w:val="left"/>
      <w:pPr>
        <w:ind w:left="6810" w:hanging="1440"/>
      </w:pPr>
      <w:rPr>
        <w:rFonts w:hint="default"/>
      </w:rPr>
    </w:lvl>
    <w:lvl w:ilvl="6">
      <w:start w:val="1"/>
      <w:numFmt w:val="decimal"/>
      <w:lvlText w:val="%1.%2.%3.%4.%5.%6.%7."/>
      <w:lvlJc w:val="left"/>
      <w:pPr>
        <w:ind w:left="8244" w:hanging="1800"/>
      </w:pPr>
      <w:rPr>
        <w:rFonts w:hint="default"/>
      </w:rPr>
    </w:lvl>
    <w:lvl w:ilvl="7">
      <w:start w:val="1"/>
      <w:numFmt w:val="decimal"/>
      <w:lvlText w:val="%1.%2.%3.%4.%5.%6.%7.%8."/>
      <w:lvlJc w:val="left"/>
      <w:pPr>
        <w:ind w:left="9318" w:hanging="1800"/>
      </w:pPr>
      <w:rPr>
        <w:rFonts w:hint="default"/>
      </w:rPr>
    </w:lvl>
    <w:lvl w:ilvl="8">
      <w:start w:val="1"/>
      <w:numFmt w:val="decimal"/>
      <w:lvlText w:val="%1.%2.%3.%4.%5.%6.%7.%8.%9."/>
      <w:lvlJc w:val="left"/>
      <w:pPr>
        <w:ind w:left="10752" w:hanging="2160"/>
      </w:pPr>
      <w:rPr>
        <w:rFonts w:hint="default"/>
      </w:rPr>
    </w:lvl>
  </w:abstractNum>
  <w:abstractNum w:abstractNumId="11">
    <w:nsid w:val="4FA52599"/>
    <w:multiLevelType w:val="multilevel"/>
    <w:tmpl w:val="07AA4A66"/>
    <w:lvl w:ilvl="0">
      <w:start w:val="2"/>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nsid w:val="594041DE"/>
    <w:multiLevelType w:val="multilevel"/>
    <w:tmpl w:val="4202D3A4"/>
    <w:lvl w:ilvl="0">
      <w:start w:val="3"/>
      <w:numFmt w:val="decimal"/>
      <w:lvlText w:val="%1"/>
      <w:lvlJc w:val="left"/>
      <w:pPr>
        <w:ind w:left="600" w:hanging="600"/>
      </w:pPr>
      <w:rPr>
        <w:rFonts w:hint="default"/>
      </w:rPr>
    </w:lvl>
    <w:lvl w:ilvl="1">
      <w:start w:val="2"/>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3">
    <w:nsid w:val="60CC3F4B"/>
    <w:multiLevelType w:val="multilevel"/>
    <w:tmpl w:val="DB74A75A"/>
    <w:lvl w:ilvl="0">
      <w:start w:val="3"/>
      <w:numFmt w:val="decimal"/>
      <w:lvlText w:val="%1."/>
      <w:lvlJc w:val="left"/>
      <w:pPr>
        <w:ind w:left="675" w:hanging="675"/>
      </w:pPr>
      <w:rPr>
        <w:rFonts w:hint="default"/>
      </w:rPr>
    </w:lvl>
    <w:lvl w:ilvl="1">
      <w:start w:val="5"/>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4">
    <w:nsid w:val="71BB5475"/>
    <w:multiLevelType w:val="multilevel"/>
    <w:tmpl w:val="85C2EA94"/>
    <w:lvl w:ilvl="0">
      <w:start w:val="3"/>
      <w:numFmt w:val="decimal"/>
      <w:lvlText w:val="%1."/>
      <w:lvlJc w:val="left"/>
      <w:pPr>
        <w:ind w:left="675" w:hanging="675"/>
      </w:pPr>
      <w:rPr>
        <w:rFonts w:hint="default"/>
      </w:rPr>
    </w:lvl>
    <w:lvl w:ilvl="1">
      <w:start w:val="2"/>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5">
    <w:nsid w:val="72033C95"/>
    <w:multiLevelType w:val="multilevel"/>
    <w:tmpl w:val="07AA4A66"/>
    <w:lvl w:ilvl="0">
      <w:start w:val="2"/>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nsid w:val="762E1153"/>
    <w:multiLevelType w:val="multilevel"/>
    <w:tmpl w:val="07AA4A66"/>
    <w:lvl w:ilvl="0">
      <w:start w:val="2"/>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7">
    <w:nsid w:val="781D5437"/>
    <w:multiLevelType w:val="multilevel"/>
    <w:tmpl w:val="129E85A6"/>
    <w:lvl w:ilvl="0">
      <w:start w:val="3"/>
      <w:numFmt w:val="decimal"/>
      <w:lvlText w:val="%1"/>
      <w:lvlJc w:val="left"/>
      <w:pPr>
        <w:ind w:left="375" w:hanging="375"/>
      </w:pPr>
      <w:rPr>
        <w:rFonts w:hint="default"/>
      </w:rPr>
    </w:lvl>
    <w:lvl w:ilvl="1">
      <w:start w:val="6"/>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8">
    <w:nsid w:val="787615EB"/>
    <w:multiLevelType w:val="multilevel"/>
    <w:tmpl w:val="07AA4A66"/>
    <w:lvl w:ilvl="0">
      <w:start w:val="2"/>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6"/>
  </w:num>
  <w:num w:numId="2">
    <w:abstractNumId w:val="2"/>
  </w:num>
  <w:num w:numId="3">
    <w:abstractNumId w:val="7"/>
  </w:num>
  <w:num w:numId="4">
    <w:abstractNumId w:val="15"/>
  </w:num>
  <w:num w:numId="5">
    <w:abstractNumId w:val="1"/>
  </w:num>
  <w:num w:numId="6">
    <w:abstractNumId w:val="9"/>
  </w:num>
  <w:num w:numId="7">
    <w:abstractNumId w:val="4"/>
  </w:num>
  <w:num w:numId="8">
    <w:abstractNumId w:val="8"/>
  </w:num>
  <w:num w:numId="9">
    <w:abstractNumId w:val="16"/>
  </w:num>
  <w:num w:numId="10">
    <w:abstractNumId w:val="0"/>
  </w:num>
  <w:num w:numId="11">
    <w:abstractNumId w:val="3"/>
  </w:num>
  <w:num w:numId="12">
    <w:abstractNumId w:val="12"/>
  </w:num>
  <w:num w:numId="13">
    <w:abstractNumId w:val="14"/>
  </w:num>
  <w:num w:numId="14">
    <w:abstractNumId w:val="5"/>
  </w:num>
  <w:num w:numId="15">
    <w:abstractNumId w:val="18"/>
  </w:num>
  <w:num w:numId="16">
    <w:abstractNumId w:val="13"/>
  </w:num>
  <w:num w:numId="17">
    <w:abstractNumId w:val="11"/>
  </w:num>
  <w:num w:numId="18">
    <w:abstractNumId w:val="10"/>
  </w:num>
  <w:num w:numId="1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9"/>
  <w:doNotHyphenateCaps/>
  <w:characterSpacingControl w:val="doNotCompress"/>
  <w:doNotValidateAgainstSchema/>
  <w:doNotDemarcateInvalidXml/>
  <w:footnotePr>
    <w:footnote w:id="-1"/>
    <w:footnote w:id="0"/>
  </w:footnotePr>
  <w:endnotePr>
    <w:endnote w:id="-1"/>
    <w:endnote w:id="0"/>
  </w:endnotePr>
  <w:compat/>
  <w:rsids>
    <w:rsidRoot w:val="00CD5827"/>
    <w:rsid w:val="00004D8B"/>
    <w:rsid w:val="00014316"/>
    <w:rsid w:val="000145C1"/>
    <w:rsid w:val="00015545"/>
    <w:rsid w:val="00015591"/>
    <w:rsid w:val="0001610C"/>
    <w:rsid w:val="00023E90"/>
    <w:rsid w:val="000347D2"/>
    <w:rsid w:val="00044C79"/>
    <w:rsid w:val="00061BD9"/>
    <w:rsid w:val="00062CE5"/>
    <w:rsid w:val="00070816"/>
    <w:rsid w:val="0007500C"/>
    <w:rsid w:val="00076240"/>
    <w:rsid w:val="00076A8E"/>
    <w:rsid w:val="000817DB"/>
    <w:rsid w:val="00081D7B"/>
    <w:rsid w:val="00086BA5"/>
    <w:rsid w:val="00094E46"/>
    <w:rsid w:val="00095597"/>
    <w:rsid w:val="000A1A46"/>
    <w:rsid w:val="000A1C1B"/>
    <w:rsid w:val="000A53D6"/>
    <w:rsid w:val="000A6B6B"/>
    <w:rsid w:val="000A6B9F"/>
    <w:rsid w:val="000B5FB2"/>
    <w:rsid w:val="000B69A4"/>
    <w:rsid w:val="000C109D"/>
    <w:rsid w:val="000C3750"/>
    <w:rsid w:val="000C37BD"/>
    <w:rsid w:val="000C6F48"/>
    <w:rsid w:val="000E19CC"/>
    <w:rsid w:val="000E1DD6"/>
    <w:rsid w:val="000E5C71"/>
    <w:rsid w:val="000F4438"/>
    <w:rsid w:val="000F4503"/>
    <w:rsid w:val="000F6CA1"/>
    <w:rsid w:val="0010294E"/>
    <w:rsid w:val="001052D1"/>
    <w:rsid w:val="00122746"/>
    <w:rsid w:val="00130334"/>
    <w:rsid w:val="00134A89"/>
    <w:rsid w:val="00135D1C"/>
    <w:rsid w:val="001365DB"/>
    <w:rsid w:val="00143525"/>
    <w:rsid w:val="00152043"/>
    <w:rsid w:val="00157B1B"/>
    <w:rsid w:val="00157C41"/>
    <w:rsid w:val="0016300A"/>
    <w:rsid w:val="001642E3"/>
    <w:rsid w:val="001761D2"/>
    <w:rsid w:val="00186167"/>
    <w:rsid w:val="001938C3"/>
    <w:rsid w:val="001948EC"/>
    <w:rsid w:val="001964C6"/>
    <w:rsid w:val="001A0EB3"/>
    <w:rsid w:val="001B65EB"/>
    <w:rsid w:val="001B7570"/>
    <w:rsid w:val="001C0421"/>
    <w:rsid w:val="001C1377"/>
    <w:rsid w:val="001D3A95"/>
    <w:rsid w:val="001D4325"/>
    <w:rsid w:val="001E3113"/>
    <w:rsid w:val="001E489B"/>
    <w:rsid w:val="001E4B2F"/>
    <w:rsid w:val="001E7252"/>
    <w:rsid w:val="001F174F"/>
    <w:rsid w:val="00202A80"/>
    <w:rsid w:val="00214458"/>
    <w:rsid w:val="002306D5"/>
    <w:rsid w:val="00235BF7"/>
    <w:rsid w:val="00240236"/>
    <w:rsid w:val="002427E7"/>
    <w:rsid w:val="00242D6B"/>
    <w:rsid w:val="00243DE6"/>
    <w:rsid w:val="00245CB4"/>
    <w:rsid w:val="002551A3"/>
    <w:rsid w:val="002619DE"/>
    <w:rsid w:val="00265FFA"/>
    <w:rsid w:val="0026695B"/>
    <w:rsid w:val="002765A1"/>
    <w:rsid w:val="00280CB6"/>
    <w:rsid w:val="00281138"/>
    <w:rsid w:val="00283EC2"/>
    <w:rsid w:val="00284807"/>
    <w:rsid w:val="00287EF1"/>
    <w:rsid w:val="002A5F97"/>
    <w:rsid w:val="002B7D5E"/>
    <w:rsid w:val="002C47EA"/>
    <w:rsid w:val="002C4A88"/>
    <w:rsid w:val="002C6107"/>
    <w:rsid w:val="002C6D89"/>
    <w:rsid w:val="002D170C"/>
    <w:rsid w:val="002D1F61"/>
    <w:rsid w:val="002D326E"/>
    <w:rsid w:val="002E0FA9"/>
    <w:rsid w:val="002E5C8F"/>
    <w:rsid w:val="002F1727"/>
    <w:rsid w:val="002F1DC4"/>
    <w:rsid w:val="003022DB"/>
    <w:rsid w:val="003068CC"/>
    <w:rsid w:val="00307E6C"/>
    <w:rsid w:val="00324954"/>
    <w:rsid w:val="00325962"/>
    <w:rsid w:val="00340831"/>
    <w:rsid w:val="00346EAD"/>
    <w:rsid w:val="00367F9C"/>
    <w:rsid w:val="00371BC0"/>
    <w:rsid w:val="003759E1"/>
    <w:rsid w:val="003767F1"/>
    <w:rsid w:val="003858C2"/>
    <w:rsid w:val="003916D8"/>
    <w:rsid w:val="0039288C"/>
    <w:rsid w:val="003A160B"/>
    <w:rsid w:val="003C7A82"/>
    <w:rsid w:val="003D104A"/>
    <w:rsid w:val="00400CC6"/>
    <w:rsid w:val="004040DA"/>
    <w:rsid w:val="00407732"/>
    <w:rsid w:val="004300F1"/>
    <w:rsid w:val="00433C30"/>
    <w:rsid w:val="00435289"/>
    <w:rsid w:val="00453362"/>
    <w:rsid w:val="00455F08"/>
    <w:rsid w:val="00457BC9"/>
    <w:rsid w:val="0046299B"/>
    <w:rsid w:val="0047348F"/>
    <w:rsid w:val="00480428"/>
    <w:rsid w:val="00484581"/>
    <w:rsid w:val="00496C43"/>
    <w:rsid w:val="00496F80"/>
    <w:rsid w:val="00497747"/>
    <w:rsid w:val="004A1567"/>
    <w:rsid w:val="004A3DC8"/>
    <w:rsid w:val="004B7E30"/>
    <w:rsid w:val="004C0085"/>
    <w:rsid w:val="004C50E0"/>
    <w:rsid w:val="004D46BA"/>
    <w:rsid w:val="004D50AF"/>
    <w:rsid w:val="004E7A55"/>
    <w:rsid w:val="004F18F9"/>
    <w:rsid w:val="004F3057"/>
    <w:rsid w:val="005031E5"/>
    <w:rsid w:val="00505BC0"/>
    <w:rsid w:val="00516F80"/>
    <w:rsid w:val="005202FC"/>
    <w:rsid w:val="00520D2C"/>
    <w:rsid w:val="0053514D"/>
    <w:rsid w:val="0054016A"/>
    <w:rsid w:val="0054656E"/>
    <w:rsid w:val="00560452"/>
    <w:rsid w:val="00564707"/>
    <w:rsid w:val="00566E61"/>
    <w:rsid w:val="005A0ADD"/>
    <w:rsid w:val="005B5D59"/>
    <w:rsid w:val="005B62C2"/>
    <w:rsid w:val="005B6625"/>
    <w:rsid w:val="005C16B6"/>
    <w:rsid w:val="005C77DF"/>
    <w:rsid w:val="005D01D5"/>
    <w:rsid w:val="005E08B9"/>
    <w:rsid w:val="005E6B26"/>
    <w:rsid w:val="005E6BED"/>
    <w:rsid w:val="005F3AF8"/>
    <w:rsid w:val="005F45BC"/>
    <w:rsid w:val="00603AFA"/>
    <w:rsid w:val="006070AE"/>
    <w:rsid w:val="00624B03"/>
    <w:rsid w:val="00632B4D"/>
    <w:rsid w:val="00635A75"/>
    <w:rsid w:val="006449CB"/>
    <w:rsid w:val="00650690"/>
    <w:rsid w:val="006609E5"/>
    <w:rsid w:val="00664EFC"/>
    <w:rsid w:val="00673765"/>
    <w:rsid w:val="00685BC2"/>
    <w:rsid w:val="006932FB"/>
    <w:rsid w:val="006A2613"/>
    <w:rsid w:val="006A3628"/>
    <w:rsid w:val="006B55FF"/>
    <w:rsid w:val="006D4AB4"/>
    <w:rsid w:val="006D5DF1"/>
    <w:rsid w:val="006E3213"/>
    <w:rsid w:val="006E3464"/>
    <w:rsid w:val="006E50A9"/>
    <w:rsid w:val="006E7C13"/>
    <w:rsid w:val="006F3B8E"/>
    <w:rsid w:val="0070070C"/>
    <w:rsid w:val="0070328C"/>
    <w:rsid w:val="00705A89"/>
    <w:rsid w:val="00706298"/>
    <w:rsid w:val="00710849"/>
    <w:rsid w:val="007230D2"/>
    <w:rsid w:val="007260E1"/>
    <w:rsid w:val="0074144F"/>
    <w:rsid w:val="0076396F"/>
    <w:rsid w:val="0077226B"/>
    <w:rsid w:val="007822E4"/>
    <w:rsid w:val="00784D57"/>
    <w:rsid w:val="0079011B"/>
    <w:rsid w:val="00790FED"/>
    <w:rsid w:val="00794DCA"/>
    <w:rsid w:val="007B0424"/>
    <w:rsid w:val="007B5FDA"/>
    <w:rsid w:val="007C2BD0"/>
    <w:rsid w:val="007C3713"/>
    <w:rsid w:val="007C77FD"/>
    <w:rsid w:val="007D65B1"/>
    <w:rsid w:val="007E07A5"/>
    <w:rsid w:val="007E0D3A"/>
    <w:rsid w:val="007E40FA"/>
    <w:rsid w:val="00801993"/>
    <w:rsid w:val="00803AE1"/>
    <w:rsid w:val="008166AB"/>
    <w:rsid w:val="00830116"/>
    <w:rsid w:val="008356B3"/>
    <w:rsid w:val="00842B9B"/>
    <w:rsid w:val="008528DC"/>
    <w:rsid w:val="0085502E"/>
    <w:rsid w:val="0085579B"/>
    <w:rsid w:val="00865A08"/>
    <w:rsid w:val="00867103"/>
    <w:rsid w:val="00875C19"/>
    <w:rsid w:val="00880C21"/>
    <w:rsid w:val="00881443"/>
    <w:rsid w:val="00881EFA"/>
    <w:rsid w:val="00883162"/>
    <w:rsid w:val="00883A0A"/>
    <w:rsid w:val="0088649A"/>
    <w:rsid w:val="008907FD"/>
    <w:rsid w:val="008A0922"/>
    <w:rsid w:val="008A1FF0"/>
    <w:rsid w:val="008A2750"/>
    <w:rsid w:val="008B1F7E"/>
    <w:rsid w:val="008B65AE"/>
    <w:rsid w:val="008C5C9B"/>
    <w:rsid w:val="008D38E3"/>
    <w:rsid w:val="008D52A3"/>
    <w:rsid w:val="008D7FE8"/>
    <w:rsid w:val="008F59C2"/>
    <w:rsid w:val="00902971"/>
    <w:rsid w:val="009047B6"/>
    <w:rsid w:val="009108DA"/>
    <w:rsid w:val="009162B7"/>
    <w:rsid w:val="00920046"/>
    <w:rsid w:val="00924373"/>
    <w:rsid w:val="00927118"/>
    <w:rsid w:val="009272F8"/>
    <w:rsid w:val="00930C6E"/>
    <w:rsid w:val="00940096"/>
    <w:rsid w:val="0094092B"/>
    <w:rsid w:val="00942864"/>
    <w:rsid w:val="00947A23"/>
    <w:rsid w:val="009512B5"/>
    <w:rsid w:val="00955B4F"/>
    <w:rsid w:val="0095682C"/>
    <w:rsid w:val="009604E8"/>
    <w:rsid w:val="009715A7"/>
    <w:rsid w:val="00975B54"/>
    <w:rsid w:val="00977E60"/>
    <w:rsid w:val="00977E82"/>
    <w:rsid w:val="009854C4"/>
    <w:rsid w:val="00990FA7"/>
    <w:rsid w:val="0099399D"/>
    <w:rsid w:val="00997F04"/>
    <w:rsid w:val="009A2CFB"/>
    <w:rsid w:val="009A2F69"/>
    <w:rsid w:val="009A3C1D"/>
    <w:rsid w:val="009A57C5"/>
    <w:rsid w:val="009B0B68"/>
    <w:rsid w:val="009C3829"/>
    <w:rsid w:val="009E1483"/>
    <w:rsid w:val="009E62E4"/>
    <w:rsid w:val="009F7CBB"/>
    <w:rsid w:val="00A01E95"/>
    <w:rsid w:val="00A053C1"/>
    <w:rsid w:val="00A124E2"/>
    <w:rsid w:val="00A14685"/>
    <w:rsid w:val="00A14A61"/>
    <w:rsid w:val="00A15567"/>
    <w:rsid w:val="00A3683C"/>
    <w:rsid w:val="00A40E59"/>
    <w:rsid w:val="00A43607"/>
    <w:rsid w:val="00A510C6"/>
    <w:rsid w:val="00A52FCD"/>
    <w:rsid w:val="00A55EE1"/>
    <w:rsid w:val="00A64233"/>
    <w:rsid w:val="00A73FF0"/>
    <w:rsid w:val="00A77A4A"/>
    <w:rsid w:val="00A91ECC"/>
    <w:rsid w:val="00A95951"/>
    <w:rsid w:val="00A9715E"/>
    <w:rsid w:val="00AA1E99"/>
    <w:rsid w:val="00AA35A1"/>
    <w:rsid w:val="00AA4844"/>
    <w:rsid w:val="00AA4F04"/>
    <w:rsid w:val="00AA62F6"/>
    <w:rsid w:val="00AA6ACA"/>
    <w:rsid w:val="00AC492B"/>
    <w:rsid w:val="00AC5390"/>
    <w:rsid w:val="00AD1CF9"/>
    <w:rsid w:val="00AD5C04"/>
    <w:rsid w:val="00AE6283"/>
    <w:rsid w:val="00AF1123"/>
    <w:rsid w:val="00AF7E4C"/>
    <w:rsid w:val="00B02FDC"/>
    <w:rsid w:val="00B05671"/>
    <w:rsid w:val="00B236C0"/>
    <w:rsid w:val="00B26DDF"/>
    <w:rsid w:val="00B27941"/>
    <w:rsid w:val="00B371C5"/>
    <w:rsid w:val="00B37958"/>
    <w:rsid w:val="00B452EB"/>
    <w:rsid w:val="00B5791B"/>
    <w:rsid w:val="00B57C10"/>
    <w:rsid w:val="00B662E7"/>
    <w:rsid w:val="00B66ABD"/>
    <w:rsid w:val="00B70C07"/>
    <w:rsid w:val="00BA76EE"/>
    <w:rsid w:val="00BB1B1D"/>
    <w:rsid w:val="00BB7194"/>
    <w:rsid w:val="00BC0512"/>
    <w:rsid w:val="00BC3C7F"/>
    <w:rsid w:val="00BC56BD"/>
    <w:rsid w:val="00BE05BA"/>
    <w:rsid w:val="00BE05BF"/>
    <w:rsid w:val="00BE4B91"/>
    <w:rsid w:val="00BE7DDD"/>
    <w:rsid w:val="00C06901"/>
    <w:rsid w:val="00C107A6"/>
    <w:rsid w:val="00C141AA"/>
    <w:rsid w:val="00C2309C"/>
    <w:rsid w:val="00C274A6"/>
    <w:rsid w:val="00C3204F"/>
    <w:rsid w:val="00C372A5"/>
    <w:rsid w:val="00C372EF"/>
    <w:rsid w:val="00C40259"/>
    <w:rsid w:val="00C43FDA"/>
    <w:rsid w:val="00C45EE9"/>
    <w:rsid w:val="00C56A96"/>
    <w:rsid w:val="00C70A38"/>
    <w:rsid w:val="00C70B29"/>
    <w:rsid w:val="00C73AC6"/>
    <w:rsid w:val="00C75EF0"/>
    <w:rsid w:val="00C76236"/>
    <w:rsid w:val="00C76251"/>
    <w:rsid w:val="00C762C6"/>
    <w:rsid w:val="00C77D8D"/>
    <w:rsid w:val="00C8406E"/>
    <w:rsid w:val="00C8646C"/>
    <w:rsid w:val="00C8726A"/>
    <w:rsid w:val="00C93387"/>
    <w:rsid w:val="00C95AEC"/>
    <w:rsid w:val="00CA2142"/>
    <w:rsid w:val="00CA228A"/>
    <w:rsid w:val="00CA4D6D"/>
    <w:rsid w:val="00CB7037"/>
    <w:rsid w:val="00CD5827"/>
    <w:rsid w:val="00CE0896"/>
    <w:rsid w:val="00CE693A"/>
    <w:rsid w:val="00CE7700"/>
    <w:rsid w:val="00CF0F75"/>
    <w:rsid w:val="00CF2AA5"/>
    <w:rsid w:val="00CF7F6D"/>
    <w:rsid w:val="00D047BE"/>
    <w:rsid w:val="00D10DD3"/>
    <w:rsid w:val="00D35475"/>
    <w:rsid w:val="00D3668C"/>
    <w:rsid w:val="00D37F81"/>
    <w:rsid w:val="00D4621A"/>
    <w:rsid w:val="00D5196F"/>
    <w:rsid w:val="00D52678"/>
    <w:rsid w:val="00D55101"/>
    <w:rsid w:val="00D72549"/>
    <w:rsid w:val="00D7401D"/>
    <w:rsid w:val="00D77CE1"/>
    <w:rsid w:val="00D837A9"/>
    <w:rsid w:val="00D90E7D"/>
    <w:rsid w:val="00DA0384"/>
    <w:rsid w:val="00DA58AA"/>
    <w:rsid w:val="00DB0852"/>
    <w:rsid w:val="00DB5134"/>
    <w:rsid w:val="00DB5EF6"/>
    <w:rsid w:val="00DC7051"/>
    <w:rsid w:val="00DC7E6A"/>
    <w:rsid w:val="00DD1703"/>
    <w:rsid w:val="00DD5733"/>
    <w:rsid w:val="00DD5FE8"/>
    <w:rsid w:val="00DF42B3"/>
    <w:rsid w:val="00E02F03"/>
    <w:rsid w:val="00E07C4F"/>
    <w:rsid w:val="00E12811"/>
    <w:rsid w:val="00E239F7"/>
    <w:rsid w:val="00E2664A"/>
    <w:rsid w:val="00E27502"/>
    <w:rsid w:val="00E3455D"/>
    <w:rsid w:val="00E346B5"/>
    <w:rsid w:val="00E47B1E"/>
    <w:rsid w:val="00E661CA"/>
    <w:rsid w:val="00E721D5"/>
    <w:rsid w:val="00E734C8"/>
    <w:rsid w:val="00E73934"/>
    <w:rsid w:val="00E7396A"/>
    <w:rsid w:val="00E80A3A"/>
    <w:rsid w:val="00E86E72"/>
    <w:rsid w:val="00E91296"/>
    <w:rsid w:val="00E93CCF"/>
    <w:rsid w:val="00EA03DD"/>
    <w:rsid w:val="00EA2558"/>
    <w:rsid w:val="00EB7286"/>
    <w:rsid w:val="00EC7B97"/>
    <w:rsid w:val="00ED25E8"/>
    <w:rsid w:val="00ED6213"/>
    <w:rsid w:val="00ED692A"/>
    <w:rsid w:val="00EF1786"/>
    <w:rsid w:val="00EF6657"/>
    <w:rsid w:val="00EF6888"/>
    <w:rsid w:val="00F031AB"/>
    <w:rsid w:val="00F07A95"/>
    <w:rsid w:val="00F127B1"/>
    <w:rsid w:val="00F16A87"/>
    <w:rsid w:val="00F171FA"/>
    <w:rsid w:val="00F20932"/>
    <w:rsid w:val="00F23F43"/>
    <w:rsid w:val="00F2401A"/>
    <w:rsid w:val="00F2452F"/>
    <w:rsid w:val="00F2480C"/>
    <w:rsid w:val="00F24F6F"/>
    <w:rsid w:val="00F35AC7"/>
    <w:rsid w:val="00F412C4"/>
    <w:rsid w:val="00F520E3"/>
    <w:rsid w:val="00F55714"/>
    <w:rsid w:val="00F74D8D"/>
    <w:rsid w:val="00F75FD0"/>
    <w:rsid w:val="00F76842"/>
    <w:rsid w:val="00F76B6B"/>
    <w:rsid w:val="00F76F6D"/>
    <w:rsid w:val="00F9021D"/>
    <w:rsid w:val="00F90AA7"/>
    <w:rsid w:val="00F96890"/>
    <w:rsid w:val="00FA00CB"/>
    <w:rsid w:val="00FB440F"/>
    <w:rsid w:val="00FE03F5"/>
    <w:rsid w:val="00FE1A17"/>
    <w:rsid w:val="00FE220F"/>
    <w:rsid w:val="00FF46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rules v:ext="edit">
        <o:r id="V:Rule1" type="connector" idref="#Прямая со стрелкой 21"/>
        <o:r id="V:Rule2" type="connector" idref="#Прямая со стрелкой 22"/>
        <o:r id="V:Rule3" type="connector" idref="#Прямая со стрелкой 23"/>
        <o:r id="V:Rule4" type="connector" idref="#Прямая со стрелкой 25"/>
        <o:r id="V:Rule5" type="connector" idref="#Прямая со стрелкой 26"/>
        <o:r id="V:Rule6" type="connector" idref="#Прямая со стрелкой 28"/>
        <o:r id="V:Rule7" type="connector" idref="#Прямая со стрелкой 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3C30"/>
    <w:pPr>
      <w:spacing w:after="200" w:line="276"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CD5827"/>
    <w:pPr>
      <w:widowControl w:val="0"/>
      <w:autoSpaceDE w:val="0"/>
      <w:autoSpaceDN w:val="0"/>
      <w:adjustRightInd w:val="0"/>
    </w:pPr>
    <w:rPr>
      <w:rFonts w:ascii="Courier New" w:eastAsia="Times New Roman" w:hAnsi="Courier New" w:cs="Courier New"/>
    </w:rPr>
  </w:style>
  <w:style w:type="table" w:styleId="a3">
    <w:name w:val="Table Grid"/>
    <w:basedOn w:val="a1"/>
    <w:uiPriority w:val="99"/>
    <w:rsid w:val="007C2BD0"/>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99"/>
    <w:qFormat/>
    <w:rsid w:val="00BC56BD"/>
    <w:pPr>
      <w:ind w:left="720"/>
    </w:pPr>
  </w:style>
  <w:style w:type="paragraph" w:customStyle="1" w:styleId="ConsPlusNormal">
    <w:name w:val="ConsPlusNormal"/>
    <w:link w:val="ConsPlusNormal0"/>
    <w:uiPriority w:val="99"/>
    <w:rsid w:val="005B5D59"/>
    <w:pPr>
      <w:autoSpaceDE w:val="0"/>
      <w:autoSpaceDN w:val="0"/>
      <w:adjustRightInd w:val="0"/>
    </w:pPr>
    <w:rPr>
      <w:sz w:val="28"/>
      <w:szCs w:val="28"/>
      <w:lang w:eastAsia="en-US"/>
    </w:rPr>
  </w:style>
  <w:style w:type="character" w:styleId="a5">
    <w:name w:val="Hyperlink"/>
    <w:basedOn w:val="a0"/>
    <w:uiPriority w:val="99"/>
    <w:rsid w:val="001B7570"/>
    <w:rPr>
      <w:color w:val="0000FF"/>
      <w:u w:val="single"/>
    </w:rPr>
  </w:style>
  <w:style w:type="paragraph" w:styleId="a6">
    <w:name w:val="header"/>
    <w:basedOn w:val="a"/>
    <w:link w:val="a7"/>
    <w:uiPriority w:val="99"/>
    <w:rsid w:val="001B7570"/>
    <w:pPr>
      <w:tabs>
        <w:tab w:val="center" w:pos="4677"/>
        <w:tab w:val="right" w:pos="9355"/>
      </w:tabs>
      <w:spacing w:after="0" w:line="240" w:lineRule="auto"/>
    </w:pPr>
  </w:style>
  <w:style w:type="character" w:customStyle="1" w:styleId="a7">
    <w:name w:val="Верхний колонтитул Знак"/>
    <w:basedOn w:val="a0"/>
    <w:link w:val="a6"/>
    <w:uiPriority w:val="99"/>
    <w:locked/>
    <w:rsid w:val="001B7570"/>
  </w:style>
  <w:style w:type="paragraph" w:styleId="a8">
    <w:name w:val="footer"/>
    <w:basedOn w:val="a"/>
    <w:link w:val="a9"/>
    <w:uiPriority w:val="99"/>
    <w:rsid w:val="001B7570"/>
    <w:pPr>
      <w:tabs>
        <w:tab w:val="center" w:pos="4677"/>
        <w:tab w:val="right" w:pos="9355"/>
      </w:tabs>
      <w:spacing w:after="0" w:line="240" w:lineRule="auto"/>
    </w:pPr>
  </w:style>
  <w:style w:type="character" w:customStyle="1" w:styleId="a9">
    <w:name w:val="Нижний колонтитул Знак"/>
    <w:basedOn w:val="a0"/>
    <w:link w:val="a8"/>
    <w:uiPriority w:val="99"/>
    <w:locked/>
    <w:rsid w:val="001B7570"/>
  </w:style>
  <w:style w:type="character" w:customStyle="1" w:styleId="ConsPlusNormal0">
    <w:name w:val="ConsPlusNormal Знак"/>
    <w:link w:val="ConsPlusNormal"/>
    <w:uiPriority w:val="99"/>
    <w:locked/>
    <w:rsid w:val="00C95AEC"/>
    <w:rPr>
      <w:sz w:val="28"/>
      <w:szCs w:val="28"/>
      <w:lang w:val="ru-RU" w:eastAsia="en-US" w:bidi="ar-SA"/>
    </w:rPr>
  </w:style>
  <w:style w:type="paragraph" w:styleId="aa">
    <w:name w:val="Balloon Text"/>
    <w:basedOn w:val="a"/>
    <w:link w:val="ab"/>
    <w:uiPriority w:val="99"/>
    <w:semiHidden/>
    <w:rsid w:val="008D38E3"/>
    <w:pPr>
      <w:spacing w:after="0" w:line="240" w:lineRule="auto"/>
    </w:pPr>
    <w:rPr>
      <w:rFonts w:ascii="Tahoma" w:hAnsi="Tahoma" w:cs="Tahoma"/>
      <w:sz w:val="16"/>
      <w:szCs w:val="16"/>
      <w:lang w:eastAsia="ru-RU"/>
    </w:rPr>
  </w:style>
  <w:style w:type="character" w:customStyle="1" w:styleId="ab">
    <w:name w:val="Текст выноски Знак"/>
    <w:basedOn w:val="a0"/>
    <w:link w:val="aa"/>
    <w:uiPriority w:val="99"/>
    <w:semiHidden/>
    <w:locked/>
    <w:rsid w:val="008D38E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723DE0575FB94B2D115DB4C09269D097B9047409CAD7CEC818E4832E3f4X7H" TargetMode="External"/><Relationship Id="rId13" Type="http://schemas.openxmlformats.org/officeDocument/2006/relationships/hyperlink" Target="consultantplus://offline/ref=4C7188642E6DAA597BBD2F1B6C17CA607E4320BA6261ACFA5393A83983BA52647B4ED7Q72BG" TargetMode="External"/><Relationship Id="rId18" Type="http://schemas.openxmlformats.org/officeDocument/2006/relationships/hyperlink" Target="consultantplus://offline/ref=4C7188642E6DAA597BBD2F1B6C17CA60764226B1616EF1F05BCAA43B84QB25G" TargetMode="External"/><Relationship Id="rId26" Type="http://schemas.openxmlformats.org/officeDocument/2006/relationships/hyperlink" Target="consultantplus://offline/ref=1BD87E416B6AB0CCBFF26DCF3F7440B4234FEDD5F54D1076C1C9A65D7DCA0C9D4943F570D3210817f6S4E" TargetMode="External"/><Relationship Id="rId3" Type="http://schemas.openxmlformats.org/officeDocument/2006/relationships/styles" Target="styles.xml"/><Relationship Id="rId21" Type="http://schemas.openxmlformats.org/officeDocument/2006/relationships/hyperlink" Target="consultantplus://offline/ref=B8106A5C13DFE0F8A82F945580E46B54816FB997D24EE909219AEBFEC1k0O7F"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consultantplus://offline/ref=4C7188642E6DAA597BBD2F1B6C17CA607E4320BA6261ACFA5393A83983BA52647B4ED4Q727G" TargetMode="External"/><Relationship Id="rId17" Type="http://schemas.openxmlformats.org/officeDocument/2006/relationships/hyperlink" Target="consultantplus://offline/ref=4C7188642E6DAA597BBD2F1B6C17CA60764B21B1676DF1F05BCAA43B84QB25G" TargetMode="External"/><Relationship Id="rId25" Type="http://schemas.openxmlformats.org/officeDocument/2006/relationships/hyperlink" Target="consultantplus://offline/ref=1BD87E416B6AB0CCBFF26DCF3F7440B4234FEDD5F54D1076C1C9A65D7DCA0C9D4943F573D7f2S5E" TargetMode="External"/><Relationship Id="rId33" Type="http://schemas.openxmlformats.org/officeDocument/2006/relationships/hyperlink" Target="http://www.zhigulevsk.org"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4C7188642E6DAA597BBD2F1B6C17CA60764422BD636DF1F05BCAA43B84QB25G" TargetMode="External"/><Relationship Id="rId20" Type="http://schemas.openxmlformats.org/officeDocument/2006/relationships/hyperlink" Target="consultantplus://offline/ref=1BD87E416B6AB0CCBFF26DCF3F7440B4234FEDD5F54D1076C1C9A65D7DCA0C9D4943F573D7f2S5E" TargetMode="External"/><Relationship Id="rId29" Type="http://schemas.openxmlformats.org/officeDocument/2006/relationships/hyperlink" Target="consultantplus://offline/ref=1BD87E416B6AB0CCBFF26DCF3F7440B4234FEDD5F54D1076C1C9A65D7DCA0C9D4943F570D3210817f6S4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E4320BA6261ACFA5393A83983BA52647B4ED0Q72AG" TargetMode="External"/><Relationship Id="rId24" Type="http://schemas.openxmlformats.org/officeDocument/2006/relationships/hyperlink" Target="consultantplus://offline/ref=E315252BDC0AD0963268E7F8A7D7F72EF7C52E8EA0C4631B0D39E1D45D490E9D50F3EACF07C94F92tA3FJ" TargetMode="External"/><Relationship Id="rId32" Type="http://schemas.openxmlformats.org/officeDocument/2006/relationships/hyperlink" Target="http://www.zhigulevsk.org"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4C7188642E6DAA597BBD2F1B6C17CA607E4320BA6261ACFA5393A83983BA52647B4ED076Q92FG" TargetMode="External"/><Relationship Id="rId23" Type="http://schemas.openxmlformats.org/officeDocument/2006/relationships/hyperlink" Target="consultantplus://offline/ref=B8106A5C13DFE0F8A82F945580E46B548160B898D14CE909219AEBFEC1k0O7F" TargetMode="External"/><Relationship Id="rId28" Type="http://schemas.openxmlformats.org/officeDocument/2006/relationships/hyperlink" Target="consultantplus://offline/ref=1BD87E416B6AB0CCBFF26DCF3F7440B4234FEDD5F54D1076C1C9A65D7DCA0C9D4943F570D3210817f6S4E" TargetMode="External"/><Relationship Id="rId36" Type="http://schemas.openxmlformats.org/officeDocument/2006/relationships/header" Target="header2.xml"/><Relationship Id="rId10" Type="http://schemas.openxmlformats.org/officeDocument/2006/relationships/hyperlink" Target="consultantplus://offline/ref=7723DE0575FB94B2D115DB4C09269D097B9A444D9DAB7CEC818E4832E3f4X7H" TargetMode="External"/><Relationship Id="rId19" Type="http://schemas.openxmlformats.org/officeDocument/2006/relationships/hyperlink" Target="consultantplus://offline/ref=74FD7E6A9F91F77978B27BDE923835A8717678D1358DC83836F96A759E68FBD175446080F99CF8C8Q6O4H" TargetMode="External"/><Relationship Id="rId31" Type="http://schemas.openxmlformats.org/officeDocument/2006/relationships/hyperlink" Target="consultantplus://offline/ref=1BD87E416B6AB0CCBFF26DCF3F7440B4234FE7D4F44D1076C1C9A65D7DfCSAE" TargetMode="External"/><Relationship Id="rId4" Type="http://schemas.openxmlformats.org/officeDocument/2006/relationships/settings" Target="settings.xml"/><Relationship Id="rId9" Type="http://schemas.openxmlformats.org/officeDocument/2006/relationships/hyperlink" Target="consultantplus://offline/ref=7723DE0575FB94B2D115DB4C09269D097B9047409CAD7CEC818E4832E3f4X7H" TargetMode="External"/><Relationship Id="rId14" Type="http://schemas.openxmlformats.org/officeDocument/2006/relationships/hyperlink" Target="consultantplus://offline/ref=4C7188642E6DAA597BBD2F1B6C17CA607E4320BA6261ACFA5393A83983BA52647B4ED6Q722G" TargetMode="External"/><Relationship Id="rId22" Type="http://schemas.openxmlformats.org/officeDocument/2006/relationships/hyperlink" Target="consultantplus://offline/ref=B8106A5C13DFE0F8A82F945580E46B54816FB997D24EE909219AEBFEC1k0O7F" TargetMode="External"/><Relationship Id="rId27" Type="http://schemas.openxmlformats.org/officeDocument/2006/relationships/hyperlink" Target="consultantplus://offline/ref=1BD87E416B6AB0CCBFF26DCF3F7440B4234FEDD5F54D1076C1C9A65D7DCA0C9D4943F570D3210817f6S4E" TargetMode="External"/><Relationship Id="rId30" Type="http://schemas.openxmlformats.org/officeDocument/2006/relationships/hyperlink" Target="consultantplus://offline/ref=1BD87E416B6AB0CCBFF26DCF3F7440B42247E0D5F74D1076C1C9A65D7DCA0C9D4943F570D3200313f6S6E" TargetMode="External"/><Relationship Id="rId35" Type="http://schemas.openxmlformats.org/officeDocument/2006/relationships/hyperlink" Target="consultantplus://offline/ref=D7357EA03BC0EE0B940387AEEA54ACCF2D2AD5F2E6FF6DCDA5F5DBB72605102A48D10E8C1907E1ACN00C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C592A5-438F-475B-A2A5-3A70B7C80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39</Pages>
  <Words>14882</Words>
  <Characters>84833</Characters>
  <Application>Microsoft Office Word</Application>
  <DocSecurity>0</DocSecurity>
  <Lines>706</Lines>
  <Paragraphs>199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Krokoz™</Company>
  <LinksUpToDate>false</LinksUpToDate>
  <CharactersWithSpaces>99516</CharactersWithSpaces>
  <SharedDoc>false</SharedDoc>
  <HLinks>
    <vt:vector size="246" baseType="variant">
      <vt:variant>
        <vt:i4>7929907</vt:i4>
      </vt:variant>
      <vt:variant>
        <vt:i4>120</vt:i4>
      </vt:variant>
      <vt:variant>
        <vt:i4>0</vt:i4>
      </vt:variant>
      <vt:variant>
        <vt:i4>5</vt:i4>
      </vt:variant>
      <vt:variant>
        <vt:lpwstr>consultantplus://offline/ref=D7357EA03BC0EE0B940387AEEA54ACCF2D2AD5F2E6FF6DCDA5F5DBB72605102A48D10E8C1907E1ACN00CL</vt:lpwstr>
      </vt:variant>
      <vt:variant>
        <vt:lpwstr/>
      </vt:variant>
      <vt:variant>
        <vt:i4>2621478</vt:i4>
      </vt:variant>
      <vt:variant>
        <vt:i4>117</vt:i4>
      </vt:variant>
      <vt:variant>
        <vt:i4>0</vt:i4>
      </vt:variant>
      <vt:variant>
        <vt:i4>5</vt:i4>
      </vt:variant>
      <vt:variant>
        <vt:lpwstr>http://www.zhigulevsk.org/</vt:lpwstr>
      </vt:variant>
      <vt:variant>
        <vt:lpwstr/>
      </vt:variant>
      <vt:variant>
        <vt:i4>2621478</vt:i4>
      </vt:variant>
      <vt:variant>
        <vt:i4>114</vt:i4>
      </vt:variant>
      <vt:variant>
        <vt:i4>0</vt:i4>
      </vt:variant>
      <vt:variant>
        <vt:i4>5</vt:i4>
      </vt:variant>
      <vt:variant>
        <vt:lpwstr>http://www.zhigulevsk.org/</vt:lpwstr>
      </vt:variant>
      <vt:variant>
        <vt:lpwstr/>
      </vt:variant>
      <vt:variant>
        <vt:i4>5242882</vt:i4>
      </vt:variant>
      <vt:variant>
        <vt:i4>111</vt:i4>
      </vt:variant>
      <vt:variant>
        <vt:i4>0</vt:i4>
      </vt:variant>
      <vt:variant>
        <vt:i4>5</vt:i4>
      </vt:variant>
      <vt:variant>
        <vt:lpwstr/>
      </vt:variant>
      <vt:variant>
        <vt:lpwstr>Par12</vt:lpwstr>
      </vt:variant>
      <vt:variant>
        <vt:i4>5242882</vt:i4>
      </vt:variant>
      <vt:variant>
        <vt:i4>108</vt:i4>
      </vt:variant>
      <vt:variant>
        <vt:i4>0</vt:i4>
      </vt:variant>
      <vt:variant>
        <vt:i4>5</vt:i4>
      </vt:variant>
      <vt:variant>
        <vt:lpwstr/>
      </vt:variant>
      <vt:variant>
        <vt:lpwstr>Par10</vt:lpwstr>
      </vt:variant>
      <vt:variant>
        <vt:i4>5242883</vt:i4>
      </vt:variant>
      <vt:variant>
        <vt:i4>105</vt:i4>
      </vt:variant>
      <vt:variant>
        <vt:i4>0</vt:i4>
      </vt:variant>
      <vt:variant>
        <vt:i4>5</vt:i4>
      </vt:variant>
      <vt:variant>
        <vt:lpwstr>consultantplus://offline/ref=1BD87E416B6AB0CCBFF26DCF3F7440B4234FE7D4F44D1076C1C9A65D7DfCSAE</vt:lpwstr>
      </vt:variant>
      <vt:variant>
        <vt:lpwstr/>
      </vt:variant>
      <vt:variant>
        <vt:i4>3932222</vt:i4>
      </vt:variant>
      <vt:variant>
        <vt:i4>102</vt:i4>
      </vt:variant>
      <vt:variant>
        <vt:i4>0</vt:i4>
      </vt:variant>
      <vt:variant>
        <vt:i4>5</vt:i4>
      </vt:variant>
      <vt:variant>
        <vt:lpwstr>consultantplus://offline/ref=1BD87E416B6AB0CCBFF26DCF3F7440B42247E0D5F74D1076C1C9A65D7DCA0C9D4943F570D3200313f6S6E</vt:lpwstr>
      </vt:variant>
      <vt:variant>
        <vt:lpwstr/>
      </vt:variant>
      <vt:variant>
        <vt:i4>3932212</vt:i4>
      </vt:variant>
      <vt:variant>
        <vt:i4>99</vt:i4>
      </vt:variant>
      <vt:variant>
        <vt:i4>0</vt:i4>
      </vt:variant>
      <vt:variant>
        <vt:i4>5</vt:i4>
      </vt:variant>
      <vt:variant>
        <vt:lpwstr>consultantplus://offline/ref=1BD87E416B6AB0CCBFF26DCF3F7440B4234FEDD5F54D1076C1C9A65D7DCA0C9D4943F570D3210817f6S4E</vt:lpwstr>
      </vt:variant>
      <vt:variant>
        <vt:lpwstr/>
      </vt:variant>
      <vt:variant>
        <vt:i4>3932212</vt:i4>
      </vt:variant>
      <vt:variant>
        <vt:i4>96</vt:i4>
      </vt:variant>
      <vt:variant>
        <vt:i4>0</vt:i4>
      </vt:variant>
      <vt:variant>
        <vt:i4>5</vt:i4>
      </vt:variant>
      <vt:variant>
        <vt:lpwstr>consultantplus://offline/ref=1BD87E416B6AB0CCBFF26DCF3F7440B4234FEDD5F54D1076C1C9A65D7DCA0C9D4943F570D3210817f6S4E</vt:lpwstr>
      </vt:variant>
      <vt:variant>
        <vt:lpwstr/>
      </vt:variant>
      <vt:variant>
        <vt:i4>3932212</vt:i4>
      </vt:variant>
      <vt:variant>
        <vt:i4>93</vt:i4>
      </vt:variant>
      <vt:variant>
        <vt:i4>0</vt:i4>
      </vt:variant>
      <vt:variant>
        <vt:i4>5</vt:i4>
      </vt:variant>
      <vt:variant>
        <vt:lpwstr>consultantplus://offline/ref=1BD87E416B6AB0CCBFF26DCF3F7440B4234FEDD5F54D1076C1C9A65D7DCA0C9D4943F570D3210817f6S4E</vt:lpwstr>
      </vt:variant>
      <vt:variant>
        <vt:lpwstr/>
      </vt:variant>
      <vt:variant>
        <vt:i4>3932212</vt:i4>
      </vt:variant>
      <vt:variant>
        <vt:i4>90</vt:i4>
      </vt:variant>
      <vt:variant>
        <vt:i4>0</vt:i4>
      </vt:variant>
      <vt:variant>
        <vt:i4>5</vt:i4>
      </vt:variant>
      <vt:variant>
        <vt:lpwstr>consultantplus://offline/ref=1BD87E416B6AB0CCBFF26DCF3F7440B4234FEDD5F54D1076C1C9A65D7DCA0C9D4943F570D3210817f6S4E</vt:lpwstr>
      </vt:variant>
      <vt:variant>
        <vt:lpwstr/>
      </vt:variant>
      <vt:variant>
        <vt:i4>983048</vt:i4>
      </vt:variant>
      <vt:variant>
        <vt:i4>87</vt:i4>
      </vt:variant>
      <vt:variant>
        <vt:i4>0</vt:i4>
      </vt:variant>
      <vt:variant>
        <vt:i4>5</vt:i4>
      </vt:variant>
      <vt:variant>
        <vt:lpwstr>consultantplus://offline/ref=1BD87E416B6AB0CCBFF26DCF3F7440B4234FEDD5F54D1076C1C9A65D7DCA0C9D4943F573D7f2S5E</vt:lpwstr>
      </vt:variant>
      <vt:variant>
        <vt:lpwstr/>
      </vt:variant>
      <vt:variant>
        <vt:i4>6815849</vt:i4>
      </vt:variant>
      <vt:variant>
        <vt:i4>84</vt:i4>
      </vt:variant>
      <vt:variant>
        <vt:i4>0</vt:i4>
      </vt:variant>
      <vt:variant>
        <vt:i4>5</vt:i4>
      </vt:variant>
      <vt:variant>
        <vt:lpwstr>consultantplus://offline/ref=E315252BDC0AD0963268E7F8A7D7F72EF7C52E8EA0C4631B0D39E1D45D490E9D50F3EACF07C94F92tA3FJ</vt:lpwstr>
      </vt:variant>
      <vt:variant>
        <vt:lpwstr/>
      </vt:variant>
      <vt:variant>
        <vt:i4>6684722</vt:i4>
      </vt:variant>
      <vt:variant>
        <vt:i4>81</vt:i4>
      </vt:variant>
      <vt:variant>
        <vt:i4>0</vt:i4>
      </vt:variant>
      <vt:variant>
        <vt:i4>5</vt:i4>
      </vt:variant>
      <vt:variant>
        <vt:lpwstr/>
      </vt:variant>
      <vt:variant>
        <vt:lpwstr>Par403</vt:lpwstr>
      </vt:variant>
      <vt:variant>
        <vt:i4>1703945</vt:i4>
      </vt:variant>
      <vt:variant>
        <vt:i4>78</vt:i4>
      </vt:variant>
      <vt:variant>
        <vt:i4>0</vt:i4>
      </vt:variant>
      <vt:variant>
        <vt:i4>5</vt:i4>
      </vt:variant>
      <vt:variant>
        <vt:lpwstr>consultantplus://offline/ref=B8106A5C13DFE0F8A82F945580E46B548160B898D14CE909219AEBFEC1k0O7F</vt:lpwstr>
      </vt:variant>
      <vt:variant>
        <vt:lpwstr/>
      </vt:variant>
      <vt:variant>
        <vt:i4>1704020</vt:i4>
      </vt:variant>
      <vt:variant>
        <vt:i4>75</vt:i4>
      </vt:variant>
      <vt:variant>
        <vt:i4>0</vt:i4>
      </vt:variant>
      <vt:variant>
        <vt:i4>5</vt:i4>
      </vt:variant>
      <vt:variant>
        <vt:lpwstr>consultantplus://offline/ref=B8106A5C13DFE0F8A82F945580E46B54816FB997D24EE909219AEBFEC1k0O7F</vt:lpwstr>
      </vt:variant>
      <vt:variant>
        <vt:lpwstr/>
      </vt:variant>
      <vt:variant>
        <vt:i4>1704020</vt:i4>
      </vt:variant>
      <vt:variant>
        <vt:i4>72</vt:i4>
      </vt:variant>
      <vt:variant>
        <vt:i4>0</vt:i4>
      </vt:variant>
      <vt:variant>
        <vt:i4>5</vt:i4>
      </vt:variant>
      <vt:variant>
        <vt:lpwstr>consultantplus://offline/ref=B8106A5C13DFE0F8A82F945580E46B54816FB997D24EE909219AEBFEC1k0O7F</vt:lpwstr>
      </vt:variant>
      <vt:variant>
        <vt:lpwstr/>
      </vt:variant>
      <vt:variant>
        <vt:i4>5636105</vt:i4>
      </vt:variant>
      <vt:variant>
        <vt:i4>69</vt:i4>
      </vt:variant>
      <vt:variant>
        <vt:i4>0</vt:i4>
      </vt:variant>
      <vt:variant>
        <vt:i4>5</vt:i4>
      </vt:variant>
      <vt:variant>
        <vt:lpwstr>consultantplus://offline/ref=3476402B7BAA774A31DD83344ED6DA8B1B3B686EA3B142EFAA2BC84698S7nFE</vt:lpwstr>
      </vt:variant>
      <vt:variant>
        <vt:lpwstr/>
      </vt:variant>
      <vt:variant>
        <vt:i4>5636183</vt:i4>
      </vt:variant>
      <vt:variant>
        <vt:i4>66</vt:i4>
      </vt:variant>
      <vt:variant>
        <vt:i4>0</vt:i4>
      </vt:variant>
      <vt:variant>
        <vt:i4>5</vt:i4>
      </vt:variant>
      <vt:variant>
        <vt:lpwstr>consultantplus://offline/ref=3476402B7BAA774A31DD83344ED6DA8B1B3A6F6CA3B442EFAA2BC84698S7nFE</vt:lpwstr>
      </vt:variant>
      <vt:variant>
        <vt:lpwstr/>
      </vt:variant>
      <vt:variant>
        <vt:i4>5636105</vt:i4>
      </vt:variant>
      <vt:variant>
        <vt:i4>63</vt:i4>
      </vt:variant>
      <vt:variant>
        <vt:i4>0</vt:i4>
      </vt:variant>
      <vt:variant>
        <vt:i4>5</vt:i4>
      </vt:variant>
      <vt:variant>
        <vt:lpwstr>consultantplus://offline/ref=3476402B7BAA774A31DD83344ED6DA8B1B356C6EA7B942EFAA2BC84698S7nFE</vt:lpwstr>
      </vt:variant>
      <vt:variant>
        <vt:lpwstr/>
      </vt:variant>
      <vt:variant>
        <vt:i4>65551</vt:i4>
      </vt:variant>
      <vt:variant>
        <vt:i4>60</vt:i4>
      </vt:variant>
      <vt:variant>
        <vt:i4>0</vt:i4>
      </vt:variant>
      <vt:variant>
        <vt:i4>5</vt:i4>
      </vt:variant>
      <vt:variant>
        <vt:lpwstr>consultantplus://offline/ref=7723DE0575FB94B2D115DB4C09269D097B9047409CAD7CEC818E4832E3f4X7H</vt:lpwstr>
      </vt:variant>
      <vt:variant>
        <vt:lpwstr/>
      </vt:variant>
      <vt:variant>
        <vt:i4>720991</vt:i4>
      </vt:variant>
      <vt:variant>
        <vt:i4>57</vt:i4>
      </vt:variant>
      <vt:variant>
        <vt:i4>0</vt:i4>
      </vt:variant>
      <vt:variant>
        <vt:i4>5</vt:i4>
      </vt:variant>
      <vt:variant>
        <vt:lpwstr>consultantplus://offline/ref=4D93CD72461895F6C79CA0D35B1D4773062F06BA1BD1F459AD921C6E2AX718F</vt:lpwstr>
      </vt:variant>
      <vt:variant>
        <vt:lpwstr/>
      </vt:variant>
      <vt:variant>
        <vt:i4>720905</vt:i4>
      </vt:variant>
      <vt:variant>
        <vt:i4>54</vt:i4>
      </vt:variant>
      <vt:variant>
        <vt:i4>0</vt:i4>
      </vt:variant>
      <vt:variant>
        <vt:i4>5</vt:i4>
      </vt:variant>
      <vt:variant>
        <vt:lpwstr>consultantplus://offline/ref=4D93CD72461895F6C79CA0D35B1D4773062F03BF1CDDF459AD921C6E2AX718F</vt:lpwstr>
      </vt:variant>
      <vt:variant>
        <vt:lpwstr/>
      </vt:variant>
      <vt:variant>
        <vt:i4>589909</vt:i4>
      </vt:variant>
      <vt:variant>
        <vt:i4>51</vt:i4>
      </vt:variant>
      <vt:variant>
        <vt:i4>0</vt:i4>
      </vt:variant>
      <vt:variant>
        <vt:i4>5</vt:i4>
      </vt:variant>
      <vt:variant>
        <vt:lpwstr>consultantplus://offline/ref=4D93CD72461895F6C79CA0D35B1D4773052002B81382A35BFCC712X61BF</vt:lpwstr>
      </vt:variant>
      <vt:variant>
        <vt:lpwstr/>
      </vt:variant>
      <vt:variant>
        <vt:i4>983048</vt:i4>
      </vt:variant>
      <vt:variant>
        <vt:i4>48</vt:i4>
      </vt:variant>
      <vt:variant>
        <vt:i4>0</vt:i4>
      </vt:variant>
      <vt:variant>
        <vt:i4>5</vt:i4>
      </vt:variant>
      <vt:variant>
        <vt:lpwstr>consultantplus://offline/ref=1BD87E416B6AB0CCBFF26DCF3F7440B4234FEDD5F54D1076C1C9A65D7DCA0C9D4943F573D7f2S5E</vt:lpwstr>
      </vt:variant>
      <vt:variant>
        <vt:lpwstr/>
      </vt:variant>
      <vt:variant>
        <vt:i4>7012405</vt:i4>
      </vt:variant>
      <vt:variant>
        <vt:i4>45</vt:i4>
      </vt:variant>
      <vt:variant>
        <vt:i4>0</vt:i4>
      </vt:variant>
      <vt:variant>
        <vt:i4>5</vt:i4>
      </vt:variant>
      <vt:variant>
        <vt:lpwstr>consultantplus://offline/ref=74FD7E6A9F91F77978B27BDE923835A8717678D1358DC83836F96A759E68FBD175446080F99CF8C8Q6O4H</vt:lpwstr>
      </vt:variant>
      <vt:variant>
        <vt:lpwstr/>
      </vt:variant>
      <vt:variant>
        <vt:i4>6750262</vt:i4>
      </vt:variant>
      <vt:variant>
        <vt:i4>42</vt:i4>
      </vt:variant>
      <vt:variant>
        <vt:i4>0</vt:i4>
      </vt:variant>
      <vt:variant>
        <vt:i4>5</vt:i4>
      </vt:variant>
      <vt:variant>
        <vt:lpwstr/>
      </vt:variant>
      <vt:variant>
        <vt:lpwstr>Par345</vt:lpwstr>
      </vt:variant>
      <vt:variant>
        <vt:i4>5570562</vt:i4>
      </vt:variant>
      <vt:variant>
        <vt:i4>39</vt:i4>
      </vt:variant>
      <vt:variant>
        <vt:i4>0</vt:i4>
      </vt:variant>
      <vt:variant>
        <vt:i4>5</vt:i4>
      </vt:variant>
      <vt:variant>
        <vt:lpwstr/>
      </vt:variant>
      <vt:variant>
        <vt:lpwstr>Par40</vt:lpwstr>
      </vt:variant>
      <vt:variant>
        <vt:i4>6750262</vt:i4>
      </vt:variant>
      <vt:variant>
        <vt:i4>36</vt:i4>
      </vt:variant>
      <vt:variant>
        <vt:i4>0</vt:i4>
      </vt:variant>
      <vt:variant>
        <vt:i4>5</vt:i4>
      </vt:variant>
      <vt:variant>
        <vt:lpwstr/>
      </vt:variant>
      <vt:variant>
        <vt:lpwstr>Par345</vt:lpwstr>
      </vt:variant>
      <vt:variant>
        <vt:i4>6750262</vt:i4>
      </vt:variant>
      <vt:variant>
        <vt:i4>33</vt:i4>
      </vt:variant>
      <vt:variant>
        <vt:i4>0</vt:i4>
      </vt:variant>
      <vt:variant>
        <vt:i4>5</vt:i4>
      </vt:variant>
      <vt:variant>
        <vt:lpwstr/>
      </vt:variant>
      <vt:variant>
        <vt:lpwstr>Par345</vt:lpwstr>
      </vt:variant>
      <vt:variant>
        <vt:i4>5636097</vt:i4>
      </vt:variant>
      <vt:variant>
        <vt:i4>30</vt:i4>
      </vt:variant>
      <vt:variant>
        <vt:i4>0</vt:i4>
      </vt:variant>
      <vt:variant>
        <vt:i4>5</vt:i4>
      </vt:variant>
      <vt:variant>
        <vt:lpwstr>consultantplus://offline/ref=4C7188642E6DAA597BBD2F1B6C17CA60764226B1616EF1F05BCAA43B84QB25G</vt:lpwstr>
      </vt:variant>
      <vt:variant>
        <vt:lpwstr/>
      </vt:variant>
      <vt:variant>
        <vt:i4>5636177</vt:i4>
      </vt:variant>
      <vt:variant>
        <vt:i4>27</vt:i4>
      </vt:variant>
      <vt:variant>
        <vt:i4>0</vt:i4>
      </vt:variant>
      <vt:variant>
        <vt:i4>5</vt:i4>
      </vt:variant>
      <vt:variant>
        <vt:lpwstr>consultantplus://offline/ref=4C7188642E6DAA597BBD2F1B6C17CA60764B21B1676DF1F05BCAA43B84QB25G</vt:lpwstr>
      </vt:variant>
      <vt:variant>
        <vt:lpwstr/>
      </vt:variant>
      <vt:variant>
        <vt:i4>5636181</vt:i4>
      </vt:variant>
      <vt:variant>
        <vt:i4>24</vt:i4>
      </vt:variant>
      <vt:variant>
        <vt:i4>0</vt:i4>
      </vt:variant>
      <vt:variant>
        <vt:i4>5</vt:i4>
      </vt:variant>
      <vt:variant>
        <vt:lpwstr>consultantplus://offline/ref=4C7188642E6DAA597BBD2F1B6C17CA60764422BD636DF1F05BCAA43B84QB25G</vt:lpwstr>
      </vt:variant>
      <vt:variant>
        <vt:lpwstr/>
      </vt:variant>
      <vt:variant>
        <vt:i4>3801196</vt:i4>
      </vt:variant>
      <vt:variant>
        <vt:i4>21</vt:i4>
      </vt:variant>
      <vt:variant>
        <vt:i4>0</vt:i4>
      </vt:variant>
      <vt:variant>
        <vt:i4>5</vt:i4>
      </vt:variant>
      <vt:variant>
        <vt:lpwstr>consultantplus://offline/ref=4C7188642E6DAA597BBD2F1B6C17CA607E4320BA6261ACFA5393A83983BA52647B4ED076Q92FG</vt:lpwstr>
      </vt:variant>
      <vt:variant>
        <vt:lpwstr/>
      </vt:variant>
      <vt:variant>
        <vt:i4>851974</vt:i4>
      </vt:variant>
      <vt:variant>
        <vt:i4>18</vt:i4>
      </vt:variant>
      <vt:variant>
        <vt:i4>0</vt:i4>
      </vt:variant>
      <vt:variant>
        <vt:i4>5</vt:i4>
      </vt:variant>
      <vt:variant>
        <vt:lpwstr>consultantplus://offline/ref=4C7188642E6DAA597BBD2F1B6C17CA607E4320BA6261ACFA5393A83983BA52647B4ED6Q722G</vt:lpwstr>
      </vt:variant>
      <vt:variant>
        <vt:lpwstr/>
      </vt:variant>
      <vt:variant>
        <vt:i4>852055</vt:i4>
      </vt:variant>
      <vt:variant>
        <vt:i4>15</vt:i4>
      </vt:variant>
      <vt:variant>
        <vt:i4>0</vt:i4>
      </vt:variant>
      <vt:variant>
        <vt:i4>5</vt:i4>
      </vt:variant>
      <vt:variant>
        <vt:lpwstr>consultantplus://offline/ref=4C7188642E6DAA597BBD2F1B6C17CA607E4320BA6261ACFA5393A83983BA52647B4ED7Q72BG</vt:lpwstr>
      </vt:variant>
      <vt:variant>
        <vt:lpwstr/>
      </vt:variant>
      <vt:variant>
        <vt:i4>851969</vt:i4>
      </vt:variant>
      <vt:variant>
        <vt:i4>12</vt:i4>
      </vt:variant>
      <vt:variant>
        <vt:i4>0</vt:i4>
      </vt:variant>
      <vt:variant>
        <vt:i4>5</vt:i4>
      </vt:variant>
      <vt:variant>
        <vt:lpwstr>consultantplus://offline/ref=4C7188642E6DAA597BBD2F1B6C17CA607E4320BA6261ACFA5393A83983BA52647B4ED4Q727G</vt:lpwstr>
      </vt:variant>
      <vt:variant>
        <vt:lpwstr/>
      </vt:variant>
      <vt:variant>
        <vt:i4>852051</vt:i4>
      </vt:variant>
      <vt:variant>
        <vt:i4>9</vt:i4>
      </vt:variant>
      <vt:variant>
        <vt:i4>0</vt:i4>
      </vt:variant>
      <vt:variant>
        <vt:i4>5</vt:i4>
      </vt:variant>
      <vt:variant>
        <vt:lpwstr>consultantplus://offline/ref=4C7188642E6DAA597BBD2F1B6C17CA607E4320BA6261ACFA5393A83983BA52647B4ED0Q72AG</vt:lpwstr>
      </vt:variant>
      <vt:variant>
        <vt:lpwstr/>
      </vt:variant>
      <vt:variant>
        <vt:i4>65544</vt:i4>
      </vt:variant>
      <vt:variant>
        <vt:i4>6</vt:i4>
      </vt:variant>
      <vt:variant>
        <vt:i4>0</vt:i4>
      </vt:variant>
      <vt:variant>
        <vt:i4>5</vt:i4>
      </vt:variant>
      <vt:variant>
        <vt:lpwstr>consultantplus://offline/ref=7723DE0575FB94B2D115DB4C09269D097B9A444D9DAB7CEC818E4832E3f4X7H</vt:lpwstr>
      </vt:variant>
      <vt:variant>
        <vt:lpwstr/>
      </vt:variant>
      <vt:variant>
        <vt:i4>65551</vt:i4>
      </vt:variant>
      <vt:variant>
        <vt:i4>3</vt:i4>
      </vt:variant>
      <vt:variant>
        <vt:i4>0</vt:i4>
      </vt:variant>
      <vt:variant>
        <vt:i4>5</vt:i4>
      </vt:variant>
      <vt:variant>
        <vt:lpwstr>consultantplus://offline/ref=7723DE0575FB94B2D115DB4C09269D097B9047409CAD7CEC818E4832E3f4X7H</vt:lpwstr>
      </vt:variant>
      <vt:variant>
        <vt:lpwstr/>
      </vt:variant>
      <vt:variant>
        <vt:i4>65551</vt:i4>
      </vt:variant>
      <vt:variant>
        <vt:i4>0</vt:i4>
      </vt:variant>
      <vt:variant>
        <vt:i4>0</vt:i4>
      </vt:variant>
      <vt:variant>
        <vt:i4>5</vt:i4>
      </vt:variant>
      <vt:variant>
        <vt:lpwstr>consultantplus://offline/ref=7723DE0575FB94B2D115DB4C09269D097B9047409CAD7CEC818E4832E3f4X7H</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wuser5</dc:creator>
  <cp:lastModifiedBy>ЛукинАЮ</cp:lastModifiedBy>
  <cp:revision>16</cp:revision>
  <cp:lastPrinted>2016-03-16T09:29:00Z</cp:lastPrinted>
  <dcterms:created xsi:type="dcterms:W3CDTF">2021-01-25T10:39:00Z</dcterms:created>
  <dcterms:modified xsi:type="dcterms:W3CDTF">2021-01-25T12:40:00Z</dcterms:modified>
</cp:coreProperties>
</file>