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F0E" w:rsidRPr="00540F0E" w:rsidRDefault="00540F0E" w:rsidP="00540F0E">
      <w:pPr>
        <w:overflowPunct/>
        <w:autoSpaceDE/>
        <w:autoSpaceDN/>
        <w:adjustRightInd/>
        <w:spacing w:after="0" w:line="100" w:lineRule="atLeast"/>
        <w:ind w:firstLine="5400"/>
        <w:textAlignment w:val="auto"/>
        <w:rPr>
          <w:rFonts w:ascii="Times New Roman" w:hAnsi="Times New Roman"/>
          <w:sz w:val="26"/>
          <w:szCs w:val="26"/>
          <w:lang w:eastAsia="ar-SA"/>
        </w:rPr>
      </w:pPr>
      <w:r w:rsidRPr="00540F0E">
        <w:rPr>
          <w:rFonts w:ascii="Times New Roman" w:hAnsi="Times New Roman"/>
          <w:sz w:val="26"/>
          <w:szCs w:val="26"/>
          <w:lang w:eastAsia="ar-SA"/>
        </w:rPr>
        <w:t>Приложение</w:t>
      </w:r>
    </w:p>
    <w:p w:rsidR="00540F0E" w:rsidRPr="00540F0E" w:rsidRDefault="00540F0E" w:rsidP="00540F0E">
      <w:pPr>
        <w:overflowPunct/>
        <w:autoSpaceDE/>
        <w:autoSpaceDN/>
        <w:adjustRightInd/>
        <w:spacing w:after="0" w:line="100" w:lineRule="atLeast"/>
        <w:ind w:firstLine="5400"/>
        <w:jc w:val="both"/>
        <w:textAlignment w:val="auto"/>
        <w:rPr>
          <w:rFonts w:ascii="Times New Roman" w:hAnsi="Times New Roman"/>
          <w:sz w:val="26"/>
          <w:szCs w:val="26"/>
          <w:lang w:eastAsia="ar-SA"/>
        </w:rPr>
      </w:pPr>
    </w:p>
    <w:p w:rsidR="00540F0E" w:rsidRDefault="00540F0E" w:rsidP="00540F0E">
      <w:pPr>
        <w:overflowPunct/>
        <w:autoSpaceDE/>
        <w:autoSpaceDN/>
        <w:adjustRightInd/>
        <w:spacing w:after="0" w:line="100" w:lineRule="atLeast"/>
        <w:ind w:left="5387" w:firstLine="13"/>
        <w:textAlignment w:val="auto"/>
        <w:rPr>
          <w:rFonts w:ascii="Times New Roman" w:hAnsi="Times New Roman"/>
          <w:sz w:val="26"/>
          <w:szCs w:val="26"/>
          <w:lang w:eastAsia="ar-SA"/>
        </w:rPr>
      </w:pPr>
      <w:r w:rsidRPr="00540F0E">
        <w:rPr>
          <w:rFonts w:ascii="Times New Roman" w:hAnsi="Times New Roman"/>
          <w:sz w:val="26"/>
          <w:szCs w:val="26"/>
          <w:lang w:eastAsia="ar-SA"/>
        </w:rPr>
        <w:t xml:space="preserve">к постановлению администрации городского округа Жигулевск         </w:t>
      </w:r>
      <w:r w:rsidRPr="00540F0E">
        <w:rPr>
          <w:rFonts w:ascii="Times New Roman" w:hAnsi="Times New Roman"/>
          <w:sz w:val="26"/>
          <w:szCs w:val="26"/>
          <w:u w:val="single"/>
          <w:lang w:eastAsia="ar-SA"/>
        </w:rPr>
        <w:t xml:space="preserve">от </w:t>
      </w:r>
      <w:r>
        <w:rPr>
          <w:rFonts w:ascii="Times New Roman" w:hAnsi="Times New Roman"/>
          <w:sz w:val="26"/>
          <w:szCs w:val="26"/>
          <w:u w:val="single"/>
          <w:lang w:eastAsia="ar-SA"/>
        </w:rPr>
        <w:t>23</w:t>
      </w:r>
      <w:r w:rsidRPr="00540F0E">
        <w:rPr>
          <w:rFonts w:ascii="Times New Roman" w:hAnsi="Times New Roman"/>
          <w:sz w:val="26"/>
          <w:szCs w:val="26"/>
          <w:u w:val="single"/>
          <w:lang w:eastAsia="ar-SA"/>
        </w:rPr>
        <w:t>.0</w:t>
      </w:r>
      <w:r>
        <w:rPr>
          <w:rFonts w:ascii="Times New Roman" w:hAnsi="Times New Roman"/>
          <w:sz w:val="26"/>
          <w:szCs w:val="26"/>
          <w:u w:val="single"/>
          <w:lang w:eastAsia="ar-SA"/>
        </w:rPr>
        <w:t>6</w:t>
      </w:r>
      <w:r w:rsidRPr="00540F0E">
        <w:rPr>
          <w:rFonts w:ascii="Times New Roman" w:hAnsi="Times New Roman"/>
          <w:sz w:val="26"/>
          <w:szCs w:val="26"/>
          <w:u w:val="single"/>
          <w:lang w:eastAsia="ar-SA"/>
        </w:rPr>
        <w:t>.20</w:t>
      </w:r>
      <w:r>
        <w:rPr>
          <w:rFonts w:ascii="Times New Roman" w:hAnsi="Times New Roman"/>
          <w:sz w:val="26"/>
          <w:szCs w:val="26"/>
          <w:u w:val="single"/>
          <w:lang w:eastAsia="ar-SA"/>
        </w:rPr>
        <w:t>20</w:t>
      </w:r>
      <w:r w:rsidRPr="00540F0E">
        <w:rPr>
          <w:rFonts w:ascii="Times New Roman" w:hAnsi="Times New Roman"/>
          <w:sz w:val="26"/>
          <w:szCs w:val="26"/>
          <w:u w:val="single"/>
          <w:lang w:eastAsia="ar-SA"/>
        </w:rPr>
        <w:t xml:space="preserve"> № </w:t>
      </w:r>
      <w:r>
        <w:rPr>
          <w:rFonts w:ascii="Times New Roman" w:hAnsi="Times New Roman"/>
          <w:sz w:val="26"/>
          <w:szCs w:val="26"/>
          <w:u w:val="single"/>
          <w:lang w:eastAsia="ar-SA"/>
        </w:rPr>
        <w:t>81</w:t>
      </w:r>
      <w:r w:rsidRPr="00540F0E">
        <w:rPr>
          <w:rFonts w:ascii="Times New Roman" w:hAnsi="Times New Roman"/>
          <w:sz w:val="26"/>
          <w:szCs w:val="26"/>
          <w:u w:val="single"/>
          <w:lang w:eastAsia="ar-SA"/>
        </w:rPr>
        <w:t xml:space="preserve"> </w:t>
      </w:r>
      <w:proofErr w:type="spellStart"/>
      <w:r w:rsidRPr="00540F0E">
        <w:rPr>
          <w:rFonts w:ascii="Times New Roman" w:hAnsi="Times New Roman"/>
          <w:sz w:val="26"/>
          <w:szCs w:val="26"/>
          <w:u w:val="single"/>
          <w:lang w:eastAsia="ar-SA"/>
        </w:rPr>
        <w:t>нпа</w:t>
      </w:r>
      <w:proofErr w:type="spellEnd"/>
      <w:r w:rsidRPr="00540F0E">
        <w:rPr>
          <w:rFonts w:ascii="Times New Roman" w:hAnsi="Times New Roman"/>
          <w:sz w:val="26"/>
          <w:szCs w:val="26"/>
          <w:lang w:eastAsia="ar-SA"/>
        </w:rPr>
        <w:t xml:space="preserve"> </w:t>
      </w:r>
    </w:p>
    <w:p w:rsidR="004427F2" w:rsidRPr="004427F2" w:rsidRDefault="004427F2" w:rsidP="004427F2">
      <w:pPr>
        <w:suppressAutoHyphens w:val="0"/>
        <w:overflowPunct/>
        <w:autoSpaceDE/>
        <w:autoSpaceDN/>
        <w:adjustRightInd/>
        <w:spacing w:after="0" w:line="240" w:lineRule="auto"/>
        <w:ind w:left="5387"/>
        <w:jc w:val="both"/>
        <w:textAlignment w:val="auto"/>
        <w:rPr>
          <w:rFonts w:ascii="Times New Roman" w:eastAsia="SimSun" w:hAnsi="Times New Roman"/>
          <w:i/>
          <w:sz w:val="26"/>
          <w:szCs w:val="26"/>
        </w:rPr>
      </w:pPr>
      <w:proofErr w:type="gramStart"/>
      <w:r w:rsidRPr="004427F2">
        <w:rPr>
          <w:rFonts w:ascii="Times New Roman" w:eastAsia="SimSun" w:hAnsi="Times New Roman"/>
          <w:i/>
          <w:sz w:val="26"/>
          <w:szCs w:val="26"/>
        </w:rPr>
        <w:t xml:space="preserve">(в редакции постановления  </w:t>
      </w:r>
      <w:proofErr w:type="gramEnd"/>
    </w:p>
    <w:p w:rsidR="004427F2" w:rsidRPr="004427F2" w:rsidRDefault="004427F2" w:rsidP="004427F2">
      <w:pPr>
        <w:suppressAutoHyphens w:val="0"/>
        <w:overflowPunct/>
        <w:autoSpaceDE/>
        <w:autoSpaceDN/>
        <w:adjustRightInd/>
        <w:spacing w:after="0" w:line="240" w:lineRule="auto"/>
        <w:ind w:left="5387"/>
        <w:jc w:val="both"/>
        <w:textAlignment w:val="auto"/>
        <w:rPr>
          <w:rFonts w:ascii="Times New Roman" w:eastAsia="Calibri" w:hAnsi="Times New Roman"/>
          <w:sz w:val="26"/>
          <w:szCs w:val="26"/>
        </w:rPr>
      </w:pPr>
      <w:r w:rsidRPr="004427F2">
        <w:rPr>
          <w:rFonts w:ascii="Times New Roman" w:eastAsia="SimSun" w:hAnsi="Times New Roman"/>
          <w:i/>
          <w:sz w:val="26"/>
          <w:szCs w:val="26"/>
        </w:rPr>
        <w:t xml:space="preserve">от 21.07.2021 № 39 </w:t>
      </w:r>
      <w:proofErr w:type="spellStart"/>
      <w:r w:rsidRPr="004427F2">
        <w:rPr>
          <w:rFonts w:ascii="Times New Roman" w:eastAsia="SimSun" w:hAnsi="Times New Roman"/>
          <w:i/>
          <w:sz w:val="26"/>
          <w:szCs w:val="26"/>
        </w:rPr>
        <w:t>нпа</w:t>
      </w:r>
      <w:proofErr w:type="spellEnd"/>
      <w:r w:rsidRPr="004427F2">
        <w:rPr>
          <w:rFonts w:ascii="Times New Roman" w:eastAsia="SimSun" w:hAnsi="Times New Roman"/>
          <w:i/>
          <w:sz w:val="26"/>
          <w:szCs w:val="26"/>
        </w:rPr>
        <w:t>)</w:t>
      </w:r>
    </w:p>
    <w:p w:rsidR="006127A1" w:rsidRPr="00B72A58" w:rsidRDefault="006127A1" w:rsidP="000908B5">
      <w:pPr>
        <w:pStyle w:val="13"/>
        <w:spacing w:before="0" w:after="0" w:line="240" w:lineRule="auto"/>
        <w:ind w:firstLine="709"/>
        <w:jc w:val="both"/>
        <w:rPr>
          <w:sz w:val="22"/>
          <w:szCs w:val="22"/>
        </w:rPr>
      </w:pPr>
    </w:p>
    <w:p w:rsidR="006127A1" w:rsidRPr="00B72A58" w:rsidRDefault="006127A1" w:rsidP="000908B5">
      <w:pPr>
        <w:pStyle w:val="13"/>
        <w:spacing w:before="0" w:after="0" w:line="240" w:lineRule="auto"/>
        <w:ind w:firstLine="709"/>
        <w:jc w:val="both"/>
        <w:rPr>
          <w:sz w:val="22"/>
          <w:szCs w:val="22"/>
        </w:rPr>
      </w:pPr>
    </w:p>
    <w:p w:rsidR="005F2511" w:rsidRDefault="000A2AA4" w:rsidP="00E5067D">
      <w:pPr>
        <w:pStyle w:val="13"/>
        <w:spacing w:before="0" w:after="0" w:line="240" w:lineRule="auto"/>
        <w:jc w:val="center"/>
        <w:rPr>
          <w:sz w:val="26"/>
          <w:szCs w:val="26"/>
        </w:rPr>
      </w:pPr>
      <w:r w:rsidRPr="00FA014B">
        <w:rPr>
          <w:sz w:val="26"/>
          <w:szCs w:val="26"/>
        </w:rPr>
        <w:t xml:space="preserve">Административный регламент предоставления муниципальной услуги </w:t>
      </w:r>
    </w:p>
    <w:p w:rsidR="00DE78A6" w:rsidRPr="00FA014B" w:rsidRDefault="000A2AA4" w:rsidP="00E5067D">
      <w:pPr>
        <w:pStyle w:val="13"/>
        <w:spacing w:before="0" w:after="0" w:line="240" w:lineRule="auto"/>
        <w:jc w:val="center"/>
        <w:rPr>
          <w:sz w:val="26"/>
          <w:szCs w:val="26"/>
        </w:rPr>
      </w:pPr>
      <w:r w:rsidRPr="00FA014B">
        <w:rPr>
          <w:sz w:val="26"/>
          <w:szCs w:val="26"/>
        </w:rPr>
        <w:t>«</w:t>
      </w:r>
      <w:r w:rsidR="00AD00AC" w:rsidRPr="00D96554">
        <w:rPr>
          <w:sz w:val="26"/>
          <w:szCs w:val="26"/>
        </w:rPr>
        <w:t>Выдача разрешения на движение по автомобильным дорогам тяжеловесного и (или) крупногабаритного транспортного средства</w:t>
      </w:r>
      <w:r w:rsidRPr="00FA014B">
        <w:rPr>
          <w:sz w:val="26"/>
          <w:szCs w:val="26"/>
        </w:rPr>
        <w:t>»</w:t>
      </w:r>
    </w:p>
    <w:p w:rsidR="00DE78A6" w:rsidRPr="00F47994" w:rsidRDefault="00DE78A6" w:rsidP="00E5067D">
      <w:pPr>
        <w:pStyle w:val="13"/>
        <w:spacing w:before="0" w:after="0" w:line="240" w:lineRule="auto"/>
        <w:jc w:val="both"/>
        <w:rPr>
          <w:szCs w:val="24"/>
        </w:rPr>
      </w:pPr>
    </w:p>
    <w:p w:rsidR="00DE78A6" w:rsidRPr="00FA014B" w:rsidRDefault="000A2AA4" w:rsidP="00E5067D">
      <w:pPr>
        <w:pStyle w:val="14"/>
        <w:numPr>
          <w:ilvl w:val="0"/>
          <w:numId w:val="8"/>
        </w:numPr>
        <w:spacing w:after="0" w:line="240" w:lineRule="auto"/>
        <w:ind w:left="0" w:firstLine="0"/>
        <w:jc w:val="center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Общие положения</w:t>
      </w:r>
    </w:p>
    <w:p w:rsidR="006127A1" w:rsidRPr="00F47994" w:rsidRDefault="006127A1" w:rsidP="00E5067D">
      <w:pPr>
        <w:pStyle w:val="14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 w:rsidR="00AD00AC" w:rsidRPr="00AD00AC" w:rsidRDefault="00AD00AC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0" w:name="Par40"/>
      <w:bookmarkEnd w:id="0"/>
      <w:r>
        <w:rPr>
          <w:rFonts w:ascii="Times New Roman" w:hAnsi="Times New Roman"/>
          <w:sz w:val="26"/>
          <w:szCs w:val="26"/>
        </w:rPr>
        <w:t xml:space="preserve">1.1. </w:t>
      </w:r>
      <w:proofErr w:type="gramStart"/>
      <w:r w:rsidR="000A2AA4" w:rsidRPr="00FA014B">
        <w:rPr>
          <w:rFonts w:ascii="Times New Roman" w:hAnsi="Times New Roman"/>
          <w:sz w:val="26"/>
          <w:szCs w:val="26"/>
        </w:rPr>
        <w:t>Административный регламент по предоставлению муниципальной услуги «</w:t>
      </w:r>
      <w:r w:rsidR="00DE1A56" w:rsidRPr="00D96554">
        <w:rPr>
          <w:rFonts w:ascii="Times New Roman" w:hAnsi="Times New Roman"/>
          <w:sz w:val="26"/>
          <w:szCs w:val="26"/>
        </w:rPr>
        <w:t>Выдача разрешения на движение по автомобильным дорогам тяжеловесного и (или) крупногабаритного транспортного средства</w:t>
      </w:r>
      <w:r w:rsidR="000A2AA4" w:rsidRPr="00FA014B">
        <w:rPr>
          <w:rFonts w:ascii="Times New Roman" w:hAnsi="Times New Roman"/>
          <w:sz w:val="26"/>
          <w:szCs w:val="26"/>
        </w:rPr>
        <w:t>»</w:t>
      </w:r>
      <w:r w:rsidR="002E506A" w:rsidRPr="00FA014B">
        <w:rPr>
          <w:rFonts w:ascii="Times New Roman" w:hAnsi="Times New Roman"/>
          <w:sz w:val="26"/>
          <w:szCs w:val="26"/>
        </w:rPr>
        <w:t xml:space="preserve"> (далее </w:t>
      </w:r>
      <w:r w:rsidR="009D3271">
        <w:rPr>
          <w:rFonts w:ascii="Times New Roman" w:hAnsi="Times New Roman"/>
          <w:sz w:val="26"/>
          <w:szCs w:val="26"/>
        </w:rPr>
        <w:t xml:space="preserve">соответственно </w:t>
      </w:r>
      <w:r w:rsidR="002E506A" w:rsidRPr="00FA014B">
        <w:rPr>
          <w:rFonts w:ascii="Times New Roman" w:hAnsi="Times New Roman"/>
          <w:sz w:val="26"/>
          <w:szCs w:val="26"/>
        </w:rPr>
        <w:t>–</w:t>
      </w:r>
      <w:r w:rsidR="0062014A" w:rsidRPr="00FA014B">
        <w:rPr>
          <w:rFonts w:ascii="Times New Roman" w:hAnsi="Times New Roman"/>
          <w:sz w:val="26"/>
          <w:szCs w:val="26"/>
        </w:rPr>
        <w:t xml:space="preserve"> </w:t>
      </w:r>
      <w:r w:rsidR="009B2341" w:rsidRPr="00FA014B">
        <w:rPr>
          <w:rFonts w:ascii="Times New Roman" w:hAnsi="Times New Roman"/>
          <w:sz w:val="26"/>
          <w:szCs w:val="26"/>
        </w:rPr>
        <w:t>Административный регламент</w:t>
      </w:r>
      <w:r w:rsidR="009D3271">
        <w:rPr>
          <w:rFonts w:ascii="Times New Roman" w:hAnsi="Times New Roman"/>
          <w:sz w:val="26"/>
          <w:szCs w:val="26"/>
        </w:rPr>
        <w:t>, муниципальная услуга</w:t>
      </w:r>
      <w:r w:rsidR="002E506A" w:rsidRPr="00FA014B">
        <w:rPr>
          <w:rFonts w:ascii="Times New Roman" w:hAnsi="Times New Roman"/>
          <w:sz w:val="26"/>
          <w:szCs w:val="26"/>
        </w:rPr>
        <w:t xml:space="preserve">) </w:t>
      </w:r>
      <w:r w:rsidR="0062014A" w:rsidRPr="00FA014B">
        <w:rPr>
          <w:rFonts w:ascii="Times New Roman" w:hAnsi="Times New Roman"/>
          <w:sz w:val="26"/>
          <w:szCs w:val="26"/>
        </w:rPr>
        <w:t xml:space="preserve">разработан в целях повышения качества и доступности предоставления муниципальной услуги </w:t>
      </w:r>
      <w:r w:rsidR="001551E5" w:rsidRPr="00FA014B">
        <w:rPr>
          <w:rFonts w:ascii="Times New Roman" w:hAnsi="Times New Roman"/>
          <w:sz w:val="26"/>
          <w:szCs w:val="26"/>
        </w:rPr>
        <w:t xml:space="preserve">по </w:t>
      </w:r>
      <w:r>
        <w:rPr>
          <w:rFonts w:ascii="Times New Roman" w:hAnsi="Times New Roman"/>
          <w:sz w:val="26"/>
          <w:szCs w:val="26"/>
        </w:rPr>
        <w:t>в</w:t>
      </w:r>
      <w:r w:rsidRPr="00D96554">
        <w:rPr>
          <w:rFonts w:ascii="Times New Roman" w:hAnsi="Times New Roman"/>
          <w:sz w:val="26"/>
          <w:szCs w:val="26"/>
        </w:rPr>
        <w:t>ыдач</w:t>
      </w:r>
      <w:r>
        <w:rPr>
          <w:rFonts w:ascii="Times New Roman" w:hAnsi="Times New Roman"/>
          <w:sz w:val="26"/>
          <w:szCs w:val="26"/>
        </w:rPr>
        <w:t>е</w:t>
      </w:r>
      <w:r w:rsidRPr="00D96554">
        <w:rPr>
          <w:rFonts w:ascii="Times New Roman" w:hAnsi="Times New Roman"/>
          <w:sz w:val="26"/>
          <w:szCs w:val="26"/>
        </w:rPr>
        <w:t xml:space="preserve"> разрешения на движение по автомобильным дорогам тяжеловесного и (или) крупногабаритного </w:t>
      </w:r>
      <w:r w:rsidRPr="00AD00AC">
        <w:rPr>
          <w:rFonts w:ascii="Times New Roman" w:hAnsi="Times New Roman"/>
          <w:sz w:val="26"/>
          <w:szCs w:val="26"/>
        </w:rPr>
        <w:t>транспортного средства в случае, если маршрут, часть маршрута транспортного средства проходит по автомобильным</w:t>
      </w:r>
      <w:proofErr w:type="gramEnd"/>
      <w:r w:rsidRPr="00AD00AC">
        <w:rPr>
          <w:rFonts w:ascii="Times New Roman" w:hAnsi="Times New Roman"/>
          <w:sz w:val="26"/>
          <w:szCs w:val="26"/>
        </w:rPr>
        <w:t xml:space="preserve"> дорогам местного значения городского округа Жигулевск Самарской области и не проходит </w:t>
      </w:r>
      <w:proofErr w:type="gramStart"/>
      <w:r w:rsidRPr="00AD00AC">
        <w:rPr>
          <w:rFonts w:ascii="Times New Roman" w:hAnsi="Times New Roman"/>
          <w:sz w:val="26"/>
          <w:szCs w:val="26"/>
        </w:rPr>
        <w:t>по</w:t>
      </w:r>
      <w:proofErr w:type="gramEnd"/>
      <w:r w:rsidRPr="00AD00AC">
        <w:rPr>
          <w:rFonts w:ascii="Times New Roman" w:hAnsi="Times New Roman"/>
          <w:sz w:val="26"/>
          <w:szCs w:val="26"/>
        </w:rPr>
        <w:t xml:space="preserve"> автомобильным </w:t>
      </w:r>
      <w:proofErr w:type="gramStart"/>
      <w:r w:rsidRPr="00AD00AC">
        <w:rPr>
          <w:rFonts w:ascii="Times New Roman" w:hAnsi="Times New Roman"/>
          <w:sz w:val="26"/>
          <w:szCs w:val="26"/>
        </w:rPr>
        <w:t xml:space="preserve">дорогам федерального, регионального, межмуниципального значения, участкам таких автомобильных дорог, а также определяет порядок, сроки и последовательность действий (административных процедур) администрации городского округа Жигулевск Самарской области (далее - Администрация) в отношении заявителей, </w:t>
      </w:r>
      <w:r w:rsidRPr="002E2D0E">
        <w:rPr>
          <w:rFonts w:ascii="Times New Roman" w:hAnsi="Times New Roman"/>
          <w:sz w:val="26"/>
          <w:szCs w:val="26"/>
        </w:rPr>
        <w:t xml:space="preserve">указанных в </w:t>
      </w:r>
      <w:r w:rsidR="00E5067D">
        <w:rPr>
          <w:rFonts w:ascii="Times New Roman" w:hAnsi="Times New Roman"/>
          <w:sz w:val="26"/>
          <w:szCs w:val="26"/>
        </w:rPr>
        <w:t>пункте 1.2</w:t>
      </w:r>
      <w:r w:rsidRPr="002E2D0E">
        <w:rPr>
          <w:rFonts w:ascii="Times New Roman" w:hAnsi="Times New Roman"/>
          <w:sz w:val="26"/>
          <w:szCs w:val="26"/>
        </w:rPr>
        <w:t xml:space="preserve"> настоящего </w:t>
      </w:r>
      <w:r w:rsidRPr="00AD00AC">
        <w:rPr>
          <w:rFonts w:ascii="Times New Roman" w:hAnsi="Times New Roman"/>
          <w:sz w:val="26"/>
          <w:szCs w:val="26"/>
        </w:rPr>
        <w:t>Административного регламента, а также порядок взаимодействия с федеральными органами исполнительной власти при предоставлении Администрацией муниципальной услуги.</w:t>
      </w:r>
      <w:proofErr w:type="gramEnd"/>
    </w:p>
    <w:p w:rsidR="002E2D0E" w:rsidRPr="0022621A" w:rsidRDefault="002E2D0E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2621A">
        <w:rPr>
          <w:rFonts w:ascii="Times New Roman" w:hAnsi="Times New Roman"/>
          <w:sz w:val="26"/>
          <w:szCs w:val="26"/>
        </w:rPr>
        <w:t>1.2. Получателями муниципальной услуги выступают физические лица, в том числе индивидуальные предприниматели и юридические лица, являющиеся владельцами транспортного средства, обратившиеся в Администрацию с заявлением на получение разрешения на движение по автомобильным дорогам указанного тяжеловесного и (или) крупногабаритного транспортного средства.</w:t>
      </w:r>
    </w:p>
    <w:p w:rsidR="002E2D0E" w:rsidRPr="0022621A" w:rsidRDefault="002E2D0E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2621A">
        <w:rPr>
          <w:rFonts w:ascii="Times New Roman" w:hAnsi="Times New Roman"/>
          <w:sz w:val="26"/>
          <w:szCs w:val="26"/>
        </w:rPr>
        <w:t>Заявителями на получение муниципальной услуги (далее - заявители), обратившимися в Администрацию с соответствующим заявлением, являются:</w:t>
      </w:r>
    </w:p>
    <w:p w:rsidR="002E2D0E" w:rsidRPr="0022621A" w:rsidRDefault="002E2D0E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2621A">
        <w:rPr>
          <w:rFonts w:ascii="Times New Roman" w:hAnsi="Times New Roman"/>
          <w:sz w:val="26"/>
          <w:szCs w:val="26"/>
        </w:rPr>
        <w:t>физическое лицо, в том числе индивидуальный предприниматель, выступающее получателем муниципальной услуги, или его уполномоченный представитель;</w:t>
      </w:r>
    </w:p>
    <w:p w:rsidR="002E2D0E" w:rsidRPr="0022621A" w:rsidRDefault="002E2D0E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2621A">
        <w:rPr>
          <w:rFonts w:ascii="Times New Roman" w:hAnsi="Times New Roman"/>
          <w:sz w:val="26"/>
          <w:szCs w:val="26"/>
        </w:rPr>
        <w:t>юридическое лицо, выступающее получателем муниципальной услуги, от имени которого действует единоличный исполнительный орган юридического лица или уполномоченный представитель юридического лица.</w:t>
      </w:r>
    </w:p>
    <w:p w:rsidR="002E2D0E" w:rsidRPr="002E2D0E" w:rsidRDefault="002E2D0E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2621A">
        <w:rPr>
          <w:rFonts w:ascii="Times New Roman" w:hAnsi="Times New Roman"/>
          <w:sz w:val="26"/>
          <w:szCs w:val="26"/>
        </w:rPr>
        <w:t>Полномочия заявителя, не являющегося получателем муниципальной услуги, подтверждаются:</w:t>
      </w:r>
    </w:p>
    <w:p w:rsidR="002E2D0E" w:rsidRPr="0022621A" w:rsidRDefault="002E2D0E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2621A">
        <w:rPr>
          <w:rFonts w:ascii="Times New Roman" w:hAnsi="Times New Roman"/>
          <w:sz w:val="26"/>
          <w:szCs w:val="26"/>
        </w:rPr>
        <w:t>для единоличного исполнительного органа юридического лица - документом о назначении (избрании) единоличного исполнительного органа юридического лица в соответствии с учредительным документом юридического лица;</w:t>
      </w:r>
    </w:p>
    <w:p w:rsidR="00DA79E9" w:rsidRPr="00FA014B" w:rsidRDefault="002E2D0E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2621A">
        <w:rPr>
          <w:rFonts w:ascii="Times New Roman" w:hAnsi="Times New Roman"/>
          <w:sz w:val="26"/>
          <w:szCs w:val="26"/>
        </w:rPr>
        <w:lastRenderedPageBreak/>
        <w:t>для представителя получателя муниципальной услуги - доверенностью, оформленной в соответствии с требованиями законодат</w:t>
      </w:r>
      <w:r w:rsidR="0022621A">
        <w:rPr>
          <w:rFonts w:ascii="Times New Roman" w:hAnsi="Times New Roman"/>
          <w:sz w:val="26"/>
          <w:szCs w:val="26"/>
        </w:rPr>
        <w:t>ельства</w:t>
      </w:r>
      <w:r w:rsidR="000A2AA4" w:rsidRPr="00FA014B">
        <w:rPr>
          <w:rFonts w:ascii="Times New Roman" w:hAnsi="Times New Roman"/>
          <w:sz w:val="26"/>
          <w:szCs w:val="26"/>
        </w:rPr>
        <w:t xml:space="preserve"> Российской Федерации.</w:t>
      </w:r>
      <w:bookmarkStart w:id="1" w:name="Par51"/>
      <w:bookmarkEnd w:id="1"/>
    </w:p>
    <w:p w:rsidR="00DA79E9" w:rsidRPr="008A59E9" w:rsidRDefault="008A59E9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1.3. </w:t>
      </w:r>
      <w:r w:rsidR="000A2AA4" w:rsidRPr="008A59E9">
        <w:rPr>
          <w:rFonts w:ascii="Times New Roman" w:hAnsi="Times New Roman"/>
          <w:sz w:val="26"/>
          <w:szCs w:val="26"/>
        </w:rPr>
        <w:t>Порядок информирования о правилах</w:t>
      </w:r>
      <w:r w:rsidR="00A773C8" w:rsidRPr="008A59E9">
        <w:rPr>
          <w:rFonts w:ascii="Times New Roman" w:hAnsi="Times New Roman"/>
          <w:sz w:val="26"/>
          <w:szCs w:val="26"/>
        </w:rPr>
        <w:t xml:space="preserve"> </w:t>
      </w:r>
      <w:r w:rsidR="000A2AA4" w:rsidRPr="008A59E9">
        <w:rPr>
          <w:rFonts w:ascii="Times New Roman" w:hAnsi="Times New Roman"/>
          <w:sz w:val="26"/>
          <w:szCs w:val="26"/>
        </w:rPr>
        <w:t>предоставления муниципальной услуги</w:t>
      </w:r>
      <w:r w:rsidR="00A773C8" w:rsidRPr="008A59E9">
        <w:rPr>
          <w:rFonts w:ascii="Times New Roman" w:hAnsi="Times New Roman"/>
          <w:sz w:val="26"/>
          <w:szCs w:val="26"/>
        </w:rPr>
        <w:t>.</w:t>
      </w:r>
    </w:p>
    <w:p w:rsidR="002E506A" w:rsidRPr="00FA014B" w:rsidRDefault="00BF6BC9" w:rsidP="000908B5">
      <w:pPr>
        <w:pStyle w:val="13"/>
        <w:spacing w:before="0" w:after="0" w:line="240" w:lineRule="auto"/>
        <w:ind w:firstLine="709"/>
        <w:jc w:val="both"/>
        <w:rPr>
          <w:sz w:val="26"/>
          <w:szCs w:val="26"/>
        </w:rPr>
      </w:pPr>
      <w:r w:rsidRPr="00FA014B">
        <w:rPr>
          <w:sz w:val="26"/>
          <w:szCs w:val="26"/>
        </w:rPr>
        <w:t>1.</w:t>
      </w:r>
      <w:r w:rsidR="00A773C8" w:rsidRPr="00FA014B">
        <w:rPr>
          <w:sz w:val="26"/>
          <w:szCs w:val="26"/>
        </w:rPr>
        <w:t>3</w:t>
      </w:r>
      <w:r w:rsidRPr="00FA014B">
        <w:rPr>
          <w:sz w:val="26"/>
          <w:szCs w:val="26"/>
        </w:rPr>
        <w:t>.</w:t>
      </w:r>
      <w:r w:rsidR="008E6FAB" w:rsidRPr="00FA014B">
        <w:rPr>
          <w:sz w:val="26"/>
          <w:szCs w:val="26"/>
        </w:rPr>
        <w:t>1</w:t>
      </w:r>
      <w:r w:rsidRPr="00FA014B">
        <w:rPr>
          <w:sz w:val="26"/>
          <w:szCs w:val="26"/>
        </w:rPr>
        <w:t xml:space="preserve">. </w:t>
      </w:r>
      <w:r w:rsidR="002E506A" w:rsidRPr="00FA014B">
        <w:rPr>
          <w:sz w:val="26"/>
          <w:szCs w:val="26"/>
        </w:rPr>
        <w:t>Информацию о порядке, сроках и процедурах предоставления муниципальной услуги можно получить:</w:t>
      </w:r>
    </w:p>
    <w:p w:rsidR="002E506A" w:rsidRPr="00FA014B" w:rsidRDefault="002E506A" w:rsidP="000908B5">
      <w:pPr>
        <w:pStyle w:val="13"/>
        <w:spacing w:before="0" w:after="0" w:line="240" w:lineRule="auto"/>
        <w:ind w:firstLine="709"/>
        <w:jc w:val="both"/>
        <w:rPr>
          <w:sz w:val="26"/>
          <w:szCs w:val="26"/>
        </w:rPr>
      </w:pPr>
      <w:r w:rsidRPr="00FA014B">
        <w:rPr>
          <w:sz w:val="26"/>
          <w:szCs w:val="26"/>
        </w:rPr>
        <w:t xml:space="preserve">непосредственно в </w:t>
      </w:r>
      <w:r w:rsidR="00F45396">
        <w:rPr>
          <w:sz w:val="26"/>
          <w:szCs w:val="26"/>
        </w:rPr>
        <w:t>Администрации</w:t>
      </w:r>
      <w:r w:rsidRPr="00FA014B">
        <w:rPr>
          <w:sz w:val="26"/>
          <w:szCs w:val="26"/>
        </w:rPr>
        <w:t>, осуществляюще</w:t>
      </w:r>
      <w:r w:rsidR="00F45396">
        <w:rPr>
          <w:sz w:val="26"/>
          <w:szCs w:val="26"/>
        </w:rPr>
        <w:t>й</w:t>
      </w:r>
      <w:r w:rsidRPr="00FA014B">
        <w:rPr>
          <w:sz w:val="26"/>
          <w:szCs w:val="26"/>
        </w:rPr>
        <w:t xml:space="preserve"> предоставление муниципальной услуги;</w:t>
      </w:r>
    </w:p>
    <w:p w:rsidR="002E506A" w:rsidRPr="00FA014B" w:rsidRDefault="007C0819" w:rsidP="000908B5">
      <w:pPr>
        <w:pStyle w:val="13"/>
        <w:spacing w:before="0" w:after="0" w:line="240" w:lineRule="auto"/>
        <w:ind w:firstLine="709"/>
        <w:jc w:val="both"/>
        <w:rPr>
          <w:sz w:val="26"/>
          <w:szCs w:val="26"/>
        </w:rPr>
      </w:pPr>
      <w:r w:rsidRPr="00FA014B">
        <w:rPr>
          <w:sz w:val="26"/>
          <w:szCs w:val="26"/>
        </w:rPr>
        <w:t>в электронном виде на Едином портале государственных и муниципальных услуг (функций) и Портале государственных и муниципальных услуг (функций)</w:t>
      </w:r>
      <w:r w:rsidR="009D4F92" w:rsidRPr="00FA014B">
        <w:rPr>
          <w:sz w:val="26"/>
          <w:szCs w:val="26"/>
        </w:rPr>
        <w:t xml:space="preserve"> Самарской области (далее соответственно – Единый портал, Региональный портал).</w:t>
      </w:r>
    </w:p>
    <w:p w:rsidR="007F303E" w:rsidRPr="00FA014B" w:rsidRDefault="007F303E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1.3.</w:t>
      </w:r>
      <w:r w:rsidR="008E6FAB" w:rsidRPr="00FA014B">
        <w:rPr>
          <w:rFonts w:ascii="Times New Roman" w:hAnsi="Times New Roman"/>
          <w:sz w:val="26"/>
          <w:szCs w:val="26"/>
        </w:rPr>
        <w:t>2</w:t>
      </w:r>
      <w:r w:rsidRPr="00FA014B">
        <w:rPr>
          <w:rFonts w:ascii="Times New Roman" w:hAnsi="Times New Roman"/>
          <w:sz w:val="26"/>
          <w:szCs w:val="26"/>
        </w:rPr>
        <w:t>. Информация о местонахождении, графике работы, контактных координатах уполномоченного органа: справочные телефоны, почтовый адрес, адрес электронной почты, адрес официального сайта в сети Интернет представлены в приложении № 1 к настоящему Административному регламенту.</w:t>
      </w:r>
    </w:p>
    <w:p w:rsidR="007F303E" w:rsidRPr="00FA014B" w:rsidRDefault="007F303E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График проведения консультаций о порядке предоставления муниципальной услуги представлен в приложении № 2 к настоящему Административному регламенту.</w:t>
      </w:r>
    </w:p>
    <w:p w:rsidR="00A773C8" w:rsidRPr="00FA014B" w:rsidRDefault="009D4F92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1.3.</w:t>
      </w:r>
      <w:r w:rsidR="008E6FAB" w:rsidRPr="00FA014B">
        <w:rPr>
          <w:rFonts w:ascii="Times New Roman" w:hAnsi="Times New Roman"/>
          <w:sz w:val="26"/>
          <w:szCs w:val="26"/>
        </w:rPr>
        <w:t>3</w:t>
      </w:r>
      <w:r w:rsidR="001E3F49" w:rsidRPr="00FA014B">
        <w:rPr>
          <w:rFonts w:ascii="Times New Roman" w:hAnsi="Times New Roman"/>
          <w:sz w:val="26"/>
          <w:szCs w:val="26"/>
        </w:rPr>
        <w:t>.</w:t>
      </w:r>
      <w:r w:rsidRPr="00FA014B">
        <w:rPr>
          <w:rFonts w:ascii="Times New Roman" w:hAnsi="Times New Roman"/>
          <w:sz w:val="26"/>
          <w:szCs w:val="26"/>
        </w:rPr>
        <w:t xml:space="preserve"> </w:t>
      </w:r>
      <w:r w:rsidR="00A773C8" w:rsidRPr="00FA014B">
        <w:rPr>
          <w:rFonts w:ascii="Times New Roman" w:hAnsi="Times New Roman"/>
          <w:sz w:val="26"/>
          <w:szCs w:val="26"/>
        </w:rPr>
        <w:t>Для получения информации по процедуре предоставления муниципальной услуги заинтересованными лицами используются следующие формы консультирования:</w:t>
      </w:r>
    </w:p>
    <w:p w:rsidR="00A773C8" w:rsidRPr="00FA014B" w:rsidRDefault="00A773C8" w:rsidP="000908B5">
      <w:pPr>
        <w:pStyle w:val="13"/>
        <w:spacing w:before="0" w:after="0" w:line="240" w:lineRule="auto"/>
        <w:ind w:firstLine="709"/>
        <w:jc w:val="both"/>
        <w:rPr>
          <w:sz w:val="26"/>
          <w:szCs w:val="26"/>
        </w:rPr>
      </w:pPr>
      <w:r w:rsidRPr="00FA014B">
        <w:rPr>
          <w:sz w:val="26"/>
          <w:szCs w:val="26"/>
        </w:rPr>
        <w:t>индивидуальное консультирование лично;</w:t>
      </w:r>
    </w:p>
    <w:p w:rsidR="00A773C8" w:rsidRPr="00FA014B" w:rsidRDefault="00A773C8" w:rsidP="000908B5">
      <w:pPr>
        <w:pStyle w:val="13"/>
        <w:spacing w:before="0" w:after="0" w:line="240" w:lineRule="auto"/>
        <w:ind w:firstLine="709"/>
        <w:jc w:val="both"/>
        <w:rPr>
          <w:sz w:val="26"/>
          <w:szCs w:val="26"/>
        </w:rPr>
      </w:pPr>
      <w:r w:rsidRPr="00FA014B">
        <w:rPr>
          <w:sz w:val="26"/>
          <w:szCs w:val="26"/>
        </w:rPr>
        <w:t>консультирование в электронном виде;</w:t>
      </w:r>
    </w:p>
    <w:p w:rsidR="00A773C8" w:rsidRPr="00FA014B" w:rsidRDefault="002E506A" w:rsidP="000908B5">
      <w:pPr>
        <w:pStyle w:val="13"/>
        <w:spacing w:before="0" w:after="0" w:line="240" w:lineRule="auto"/>
        <w:ind w:firstLine="709"/>
        <w:jc w:val="both"/>
        <w:rPr>
          <w:sz w:val="26"/>
          <w:szCs w:val="26"/>
        </w:rPr>
      </w:pPr>
      <w:r w:rsidRPr="00FA014B">
        <w:rPr>
          <w:sz w:val="26"/>
          <w:szCs w:val="26"/>
        </w:rPr>
        <w:t xml:space="preserve">индивидуальное </w:t>
      </w:r>
      <w:r w:rsidR="003B46DC" w:rsidRPr="00FA014B">
        <w:rPr>
          <w:sz w:val="26"/>
          <w:szCs w:val="26"/>
        </w:rPr>
        <w:t xml:space="preserve">консультирование </w:t>
      </w:r>
      <w:r w:rsidRPr="00FA014B">
        <w:rPr>
          <w:sz w:val="26"/>
          <w:szCs w:val="26"/>
        </w:rPr>
        <w:t>по почте;</w:t>
      </w:r>
    </w:p>
    <w:p w:rsidR="002E506A" w:rsidRPr="00FA014B" w:rsidRDefault="002E506A" w:rsidP="000908B5">
      <w:pPr>
        <w:pStyle w:val="13"/>
        <w:spacing w:before="0" w:after="0" w:line="240" w:lineRule="auto"/>
        <w:ind w:firstLine="709"/>
        <w:jc w:val="both"/>
        <w:rPr>
          <w:sz w:val="26"/>
          <w:szCs w:val="26"/>
        </w:rPr>
      </w:pPr>
      <w:r w:rsidRPr="00FA014B">
        <w:rPr>
          <w:sz w:val="26"/>
          <w:szCs w:val="26"/>
        </w:rPr>
        <w:t>индивидуальное консультирование по телефону.</w:t>
      </w:r>
    </w:p>
    <w:p w:rsidR="006079F7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1.</w:t>
      </w:r>
      <w:r w:rsidR="00FB40BA" w:rsidRPr="00FA014B">
        <w:rPr>
          <w:rFonts w:ascii="Times New Roman" w:hAnsi="Times New Roman"/>
          <w:sz w:val="26"/>
          <w:szCs w:val="26"/>
        </w:rPr>
        <w:t>3</w:t>
      </w:r>
      <w:r w:rsidRPr="00FA014B">
        <w:rPr>
          <w:rFonts w:ascii="Times New Roman" w:hAnsi="Times New Roman"/>
          <w:sz w:val="26"/>
          <w:szCs w:val="26"/>
        </w:rPr>
        <w:t>.</w:t>
      </w:r>
      <w:r w:rsidR="008E6FAB" w:rsidRPr="00FA014B">
        <w:rPr>
          <w:rFonts w:ascii="Times New Roman" w:hAnsi="Times New Roman"/>
          <w:sz w:val="26"/>
          <w:szCs w:val="26"/>
        </w:rPr>
        <w:t>4</w:t>
      </w:r>
      <w:r w:rsidR="007F303E" w:rsidRPr="00FA014B">
        <w:rPr>
          <w:rFonts w:ascii="Times New Roman" w:hAnsi="Times New Roman"/>
          <w:sz w:val="26"/>
          <w:szCs w:val="26"/>
        </w:rPr>
        <w:t>.</w:t>
      </w:r>
      <w:r w:rsidRPr="00FA014B">
        <w:rPr>
          <w:rFonts w:ascii="Times New Roman" w:hAnsi="Times New Roman"/>
          <w:sz w:val="26"/>
          <w:szCs w:val="26"/>
        </w:rPr>
        <w:t xml:space="preserve"> </w:t>
      </w:r>
      <w:r w:rsidR="007A01BB" w:rsidRPr="00FA014B">
        <w:rPr>
          <w:rFonts w:ascii="Times New Roman" w:hAnsi="Times New Roman"/>
          <w:sz w:val="26"/>
          <w:szCs w:val="26"/>
        </w:rPr>
        <w:t>Индивидуальное</w:t>
      </w:r>
      <w:r w:rsidRPr="00FA014B">
        <w:rPr>
          <w:rFonts w:ascii="Times New Roman" w:hAnsi="Times New Roman"/>
          <w:sz w:val="26"/>
          <w:szCs w:val="26"/>
        </w:rPr>
        <w:t xml:space="preserve"> консультирование</w:t>
      </w:r>
      <w:r w:rsidR="006079F7" w:rsidRPr="00FA014B">
        <w:rPr>
          <w:rFonts w:ascii="Times New Roman" w:hAnsi="Times New Roman"/>
          <w:sz w:val="26"/>
          <w:szCs w:val="26"/>
        </w:rPr>
        <w:t xml:space="preserve"> лично.</w:t>
      </w:r>
    </w:p>
    <w:p w:rsidR="00B71A73" w:rsidRPr="00FA014B" w:rsidRDefault="001F3243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Устное индивидуальное консультирование </w:t>
      </w:r>
      <w:r w:rsidR="003C54A7" w:rsidRPr="00FA014B">
        <w:rPr>
          <w:rFonts w:ascii="Times New Roman" w:hAnsi="Times New Roman"/>
          <w:sz w:val="26"/>
          <w:szCs w:val="26"/>
        </w:rPr>
        <w:t xml:space="preserve">заинтересованного лица сотрудником уполномоченного органа </w:t>
      </w:r>
      <w:r w:rsidR="0004435D" w:rsidRPr="00FA014B">
        <w:rPr>
          <w:rFonts w:ascii="Times New Roman" w:hAnsi="Times New Roman"/>
          <w:sz w:val="26"/>
          <w:szCs w:val="26"/>
        </w:rPr>
        <w:t xml:space="preserve">происходит при непосредственном присутствии </w:t>
      </w:r>
      <w:r w:rsidR="000A6D04" w:rsidRPr="00FA014B">
        <w:rPr>
          <w:rFonts w:ascii="Times New Roman" w:hAnsi="Times New Roman"/>
          <w:sz w:val="26"/>
          <w:szCs w:val="26"/>
        </w:rPr>
        <w:t>заинтересованного лица в соответствии с графи</w:t>
      </w:r>
      <w:r w:rsidR="00DE4598" w:rsidRPr="00FA014B">
        <w:rPr>
          <w:rFonts w:ascii="Times New Roman" w:hAnsi="Times New Roman"/>
          <w:sz w:val="26"/>
          <w:szCs w:val="26"/>
        </w:rPr>
        <w:t>ком, установленным в приложении</w:t>
      </w:r>
      <w:r w:rsidR="000A6D04" w:rsidRPr="00FA014B">
        <w:rPr>
          <w:rFonts w:ascii="Times New Roman" w:hAnsi="Times New Roman"/>
          <w:sz w:val="26"/>
          <w:szCs w:val="26"/>
        </w:rPr>
        <w:t xml:space="preserve"> </w:t>
      </w:r>
      <w:r w:rsidR="00641D12" w:rsidRPr="00FA014B">
        <w:rPr>
          <w:rFonts w:ascii="Times New Roman" w:hAnsi="Times New Roman"/>
          <w:sz w:val="26"/>
          <w:szCs w:val="26"/>
        </w:rPr>
        <w:t xml:space="preserve">№ </w:t>
      </w:r>
      <w:r w:rsidR="000A6D04" w:rsidRPr="00FA014B">
        <w:rPr>
          <w:rFonts w:ascii="Times New Roman" w:hAnsi="Times New Roman"/>
          <w:sz w:val="26"/>
          <w:szCs w:val="26"/>
        </w:rPr>
        <w:t>2 к настоящему Административному регламенту.</w:t>
      </w:r>
    </w:p>
    <w:p w:rsidR="00B71A73" w:rsidRPr="00FA014B" w:rsidRDefault="00B71A73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Время ожидания заинтересованного лица при индивидуальном устном консультировании не может превышать 15 минут.</w:t>
      </w:r>
    </w:p>
    <w:p w:rsidR="00B71A73" w:rsidRPr="00FA014B" w:rsidRDefault="00B71A73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Индивидуальное устное консультирование каждого заинтересованного лица сотрудником уполномоченного органа не может превышать 20 минут.</w:t>
      </w:r>
    </w:p>
    <w:p w:rsidR="00E5067D" w:rsidRPr="004C1F61" w:rsidRDefault="00E5067D" w:rsidP="00E5067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В случае если для подготовки ответа требуется продолжительное время, сотрудник, осуществляющий индивидуальное устное консультирование, может предложить заинтересованному лицу обратиться за необходимой информацией в письменном виде либо назначить другое удобное </w:t>
      </w:r>
      <w:r>
        <w:rPr>
          <w:rFonts w:ascii="Times New Roman" w:hAnsi="Times New Roman"/>
          <w:sz w:val="26"/>
          <w:szCs w:val="26"/>
        </w:rPr>
        <w:t>для заинтересованного лица время для устного консультирования.</w:t>
      </w:r>
    </w:p>
    <w:p w:rsidR="00A13E29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1.</w:t>
      </w:r>
      <w:r w:rsidR="00A13E29" w:rsidRPr="00FA014B">
        <w:rPr>
          <w:rFonts w:ascii="Times New Roman" w:hAnsi="Times New Roman"/>
          <w:sz w:val="26"/>
          <w:szCs w:val="26"/>
        </w:rPr>
        <w:t>3</w:t>
      </w:r>
      <w:r w:rsidRPr="00FA014B">
        <w:rPr>
          <w:rFonts w:ascii="Times New Roman" w:hAnsi="Times New Roman"/>
          <w:sz w:val="26"/>
          <w:szCs w:val="26"/>
        </w:rPr>
        <w:t>.</w:t>
      </w:r>
      <w:r w:rsidR="008E6FAB" w:rsidRPr="00FA014B">
        <w:rPr>
          <w:rFonts w:ascii="Times New Roman" w:hAnsi="Times New Roman"/>
          <w:sz w:val="26"/>
          <w:szCs w:val="26"/>
        </w:rPr>
        <w:t>5</w:t>
      </w:r>
      <w:r w:rsidRPr="00FA014B">
        <w:rPr>
          <w:rFonts w:ascii="Times New Roman" w:hAnsi="Times New Roman"/>
          <w:sz w:val="26"/>
          <w:szCs w:val="26"/>
        </w:rPr>
        <w:t xml:space="preserve">. </w:t>
      </w:r>
      <w:r w:rsidR="00A13E29" w:rsidRPr="00FA014B">
        <w:rPr>
          <w:rFonts w:ascii="Times New Roman" w:hAnsi="Times New Roman"/>
          <w:sz w:val="26"/>
          <w:szCs w:val="26"/>
        </w:rPr>
        <w:t>Консультирование в электронном виде.</w:t>
      </w:r>
    </w:p>
    <w:p w:rsidR="00A13E29" w:rsidRPr="00FA014B" w:rsidRDefault="00A13E29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Консультирование в электронном виде осуществляется посредством:</w:t>
      </w:r>
    </w:p>
    <w:p w:rsidR="00A13E29" w:rsidRPr="00FA014B" w:rsidRDefault="00A13E29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размещения консультационно-справочной информации на официальном сайте </w:t>
      </w:r>
      <w:r w:rsidR="007C6CB5" w:rsidRPr="00FA014B">
        <w:rPr>
          <w:rFonts w:ascii="Times New Roman" w:hAnsi="Times New Roman"/>
          <w:sz w:val="26"/>
          <w:szCs w:val="26"/>
        </w:rPr>
        <w:t>А</w:t>
      </w:r>
      <w:r w:rsidRPr="00FA014B">
        <w:rPr>
          <w:rFonts w:ascii="Times New Roman" w:hAnsi="Times New Roman"/>
          <w:sz w:val="26"/>
          <w:szCs w:val="26"/>
        </w:rPr>
        <w:t>дминистрации в сети Интернет;</w:t>
      </w:r>
    </w:p>
    <w:p w:rsidR="00A13E29" w:rsidRPr="00FA014B" w:rsidRDefault="00A13E29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размещения консультационно-справочной информации на Едином портале и Региональном портале;</w:t>
      </w:r>
    </w:p>
    <w:p w:rsidR="00A13E29" w:rsidRPr="00FA014B" w:rsidRDefault="00A13E29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индивидуального консультирования по электронной почте.</w:t>
      </w:r>
    </w:p>
    <w:p w:rsidR="00A13E29" w:rsidRPr="00FA014B" w:rsidRDefault="00A13E29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Консультирование путем размещения </w:t>
      </w:r>
      <w:r w:rsidR="00F021B1" w:rsidRPr="00FA014B">
        <w:rPr>
          <w:rFonts w:ascii="Times New Roman" w:hAnsi="Times New Roman"/>
          <w:sz w:val="26"/>
          <w:szCs w:val="26"/>
        </w:rPr>
        <w:t>консультационно-</w:t>
      </w:r>
      <w:r w:rsidRPr="00FA014B">
        <w:rPr>
          <w:rFonts w:ascii="Times New Roman" w:hAnsi="Times New Roman"/>
          <w:sz w:val="26"/>
          <w:szCs w:val="26"/>
        </w:rPr>
        <w:t xml:space="preserve">справочной информации на официальном сайте </w:t>
      </w:r>
      <w:r w:rsidR="007C6CB5" w:rsidRPr="00FA014B">
        <w:rPr>
          <w:rFonts w:ascii="Times New Roman" w:hAnsi="Times New Roman"/>
          <w:sz w:val="26"/>
          <w:szCs w:val="26"/>
        </w:rPr>
        <w:t>А</w:t>
      </w:r>
      <w:r w:rsidRPr="00FA014B">
        <w:rPr>
          <w:rFonts w:ascii="Times New Roman" w:hAnsi="Times New Roman"/>
          <w:sz w:val="26"/>
          <w:szCs w:val="26"/>
        </w:rPr>
        <w:t xml:space="preserve">дминистрации </w:t>
      </w:r>
      <w:r w:rsidR="00F021B1" w:rsidRPr="00FA014B">
        <w:rPr>
          <w:rFonts w:ascii="Times New Roman" w:hAnsi="Times New Roman"/>
          <w:sz w:val="26"/>
          <w:szCs w:val="26"/>
        </w:rPr>
        <w:t xml:space="preserve">в сети Интернет </w:t>
      </w:r>
      <w:r w:rsidRPr="00FA014B">
        <w:rPr>
          <w:rFonts w:ascii="Times New Roman" w:hAnsi="Times New Roman"/>
          <w:sz w:val="26"/>
          <w:szCs w:val="26"/>
        </w:rPr>
        <w:lastRenderedPageBreak/>
        <w:t>осуществляется посредством получения заинтересованным лицом информации самостоятельно при посещении соответствующего сайта.</w:t>
      </w:r>
    </w:p>
    <w:p w:rsidR="00F021B1" w:rsidRPr="00FA014B" w:rsidRDefault="00F021B1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Консультирование путем размещения консультационно-справочной информации на Едином портале и Региональном портале осуществляется посредством получения заинтересованным лицом информации самостоятельно при посещении Единого портала и Регионального портала.</w:t>
      </w:r>
    </w:p>
    <w:p w:rsidR="00A13E29" w:rsidRPr="00FA014B" w:rsidRDefault="00A13E29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При консультировании по электронной почте заинтересованное лицо направляет обращение на </w:t>
      </w:r>
      <w:r w:rsidR="00A51D92" w:rsidRPr="00FA014B">
        <w:rPr>
          <w:rFonts w:ascii="Times New Roman" w:hAnsi="Times New Roman"/>
          <w:sz w:val="26"/>
          <w:szCs w:val="26"/>
        </w:rPr>
        <w:t>электронный адрес</w:t>
      </w:r>
      <w:r w:rsidR="00DE4598" w:rsidRPr="00FA014B">
        <w:rPr>
          <w:rFonts w:ascii="Times New Roman" w:hAnsi="Times New Roman"/>
          <w:sz w:val="26"/>
          <w:szCs w:val="26"/>
        </w:rPr>
        <w:t>, указанный в приложении</w:t>
      </w:r>
      <w:r w:rsidR="00A51D92" w:rsidRPr="00FA014B">
        <w:rPr>
          <w:rFonts w:ascii="Times New Roman" w:hAnsi="Times New Roman"/>
          <w:sz w:val="26"/>
          <w:szCs w:val="26"/>
        </w:rPr>
        <w:t xml:space="preserve"> </w:t>
      </w:r>
      <w:r w:rsidR="00641D12" w:rsidRPr="00FA014B">
        <w:rPr>
          <w:rFonts w:ascii="Times New Roman" w:hAnsi="Times New Roman"/>
          <w:sz w:val="26"/>
          <w:szCs w:val="26"/>
        </w:rPr>
        <w:t xml:space="preserve">№ </w:t>
      </w:r>
      <w:r w:rsidR="00A51D92" w:rsidRPr="00FA014B">
        <w:rPr>
          <w:rFonts w:ascii="Times New Roman" w:hAnsi="Times New Roman"/>
          <w:sz w:val="26"/>
          <w:szCs w:val="26"/>
        </w:rPr>
        <w:t xml:space="preserve">1 к настоящему Административному регламенту. Датой поступления обращения </w:t>
      </w:r>
      <w:r w:rsidR="003B46DC" w:rsidRPr="00FA014B">
        <w:rPr>
          <w:rFonts w:ascii="Times New Roman" w:hAnsi="Times New Roman"/>
          <w:sz w:val="26"/>
          <w:szCs w:val="26"/>
        </w:rPr>
        <w:t xml:space="preserve">является дата его регистрации в </w:t>
      </w:r>
      <w:r w:rsidR="007C6CB5" w:rsidRPr="00FA014B">
        <w:rPr>
          <w:rFonts w:ascii="Times New Roman" w:hAnsi="Times New Roman"/>
          <w:sz w:val="26"/>
          <w:szCs w:val="26"/>
        </w:rPr>
        <w:t>А</w:t>
      </w:r>
      <w:r w:rsidR="003B46DC" w:rsidRPr="00FA014B">
        <w:rPr>
          <w:rFonts w:ascii="Times New Roman" w:hAnsi="Times New Roman"/>
          <w:sz w:val="26"/>
          <w:szCs w:val="26"/>
        </w:rPr>
        <w:t xml:space="preserve">дминистрации как входящего сообщения. Ответ на вышеуказанное </w:t>
      </w:r>
      <w:r w:rsidR="0091071E" w:rsidRPr="00FA014B">
        <w:rPr>
          <w:rFonts w:ascii="Times New Roman" w:hAnsi="Times New Roman"/>
          <w:sz w:val="26"/>
          <w:szCs w:val="26"/>
        </w:rPr>
        <w:t>обраще</w:t>
      </w:r>
      <w:r w:rsidR="003B46DC" w:rsidRPr="00FA014B">
        <w:rPr>
          <w:rFonts w:ascii="Times New Roman" w:hAnsi="Times New Roman"/>
          <w:sz w:val="26"/>
          <w:szCs w:val="26"/>
        </w:rPr>
        <w:t>ние направляется по электронной почте на электронный адрес, указанный заинтересованным лицом в обращении, а также на бумажном носителе по почтовому адресу в случае его указания в заявлении в срок, не превышающий 30 дней со дня поступления обращения.</w:t>
      </w:r>
    </w:p>
    <w:p w:rsidR="009B2341" w:rsidRPr="00FA014B" w:rsidRDefault="003B46DC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Обращение, поступившее в форме электронного документа, подлежит рассмотрению в порядке, установленном федеральным законодательством. </w:t>
      </w:r>
      <w:r w:rsidR="0091071E" w:rsidRPr="00FA014B">
        <w:rPr>
          <w:rFonts w:ascii="Times New Roman" w:hAnsi="Times New Roman"/>
          <w:sz w:val="26"/>
          <w:szCs w:val="26"/>
        </w:rPr>
        <w:t>В обращении заявитель в обязательном порядке указывает свои фамилию, имя, отчество (последнее – при наличии), адрес электронной почты, если ответ должен быть направлен в письменной форме.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91071E" w:rsidRPr="00FA014B" w:rsidRDefault="0091071E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1.3.</w:t>
      </w:r>
      <w:r w:rsidR="001E3F49" w:rsidRPr="00FA014B">
        <w:rPr>
          <w:rFonts w:ascii="Times New Roman" w:hAnsi="Times New Roman"/>
          <w:sz w:val="26"/>
          <w:szCs w:val="26"/>
        </w:rPr>
        <w:t>6</w:t>
      </w:r>
      <w:r w:rsidRPr="00FA014B">
        <w:rPr>
          <w:rFonts w:ascii="Times New Roman" w:hAnsi="Times New Roman"/>
          <w:sz w:val="26"/>
          <w:szCs w:val="26"/>
        </w:rPr>
        <w:t>. Индивидуальное консультирование по почте.</w:t>
      </w:r>
    </w:p>
    <w:p w:rsidR="0091071E" w:rsidRPr="00FA014B" w:rsidRDefault="0091071E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Консультирование посредством почтового отправления осуществляется путем направления ответа на письменное обращение заинтересованного лица.</w:t>
      </w:r>
    </w:p>
    <w:p w:rsidR="0091071E" w:rsidRPr="00FA014B" w:rsidRDefault="0091071E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Ответ на обращение заинтересованного лица направляется почтой по адресу, указанному заинтересованным лицом в его обращении, в срок, не превышающий 30 дней со дня поступления обращения.</w:t>
      </w:r>
    </w:p>
    <w:p w:rsidR="0091071E" w:rsidRPr="00FA014B" w:rsidRDefault="0091071E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Датой получения обращения является дата регистрации входящего сообщения.</w:t>
      </w:r>
    </w:p>
    <w:p w:rsidR="0091071E" w:rsidRPr="00FA014B" w:rsidRDefault="0091071E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1.3.</w:t>
      </w:r>
      <w:r w:rsidR="001E3F49" w:rsidRPr="00FA014B">
        <w:rPr>
          <w:rFonts w:ascii="Times New Roman" w:hAnsi="Times New Roman"/>
          <w:sz w:val="26"/>
          <w:szCs w:val="26"/>
        </w:rPr>
        <w:t>7</w:t>
      </w:r>
      <w:r w:rsidRPr="00FA014B">
        <w:rPr>
          <w:rFonts w:ascii="Times New Roman" w:hAnsi="Times New Roman"/>
          <w:sz w:val="26"/>
          <w:szCs w:val="26"/>
        </w:rPr>
        <w:t>. Индивидуальное консультирование по телефону.</w:t>
      </w:r>
    </w:p>
    <w:p w:rsidR="0091071E" w:rsidRPr="00FA014B" w:rsidRDefault="0091071E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Консультирование по телефону осуществляется </w:t>
      </w:r>
      <w:r w:rsidR="000D09CB" w:rsidRPr="00FA014B">
        <w:rPr>
          <w:rFonts w:ascii="Times New Roman" w:hAnsi="Times New Roman"/>
          <w:sz w:val="26"/>
          <w:szCs w:val="26"/>
        </w:rPr>
        <w:t>при личном обращении заинтересованного лица посредством телефонной связи по те</w:t>
      </w:r>
      <w:r w:rsidR="00DE4598" w:rsidRPr="00FA014B">
        <w:rPr>
          <w:rFonts w:ascii="Times New Roman" w:hAnsi="Times New Roman"/>
          <w:sz w:val="26"/>
          <w:szCs w:val="26"/>
        </w:rPr>
        <w:t>лефону, указанному в приложении</w:t>
      </w:r>
      <w:r w:rsidR="000D09CB" w:rsidRPr="00FA014B">
        <w:rPr>
          <w:rFonts w:ascii="Times New Roman" w:hAnsi="Times New Roman"/>
          <w:sz w:val="26"/>
          <w:szCs w:val="26"/>
        </w:rPr>
        <w:t xml:space="preserve"> </w:t>
      </w:r>
      <w:r w:rsidR="00641D12" w:rsidRPr="00FA014B">
        <w:rPr>
          <w:rFonts w:ascii="Times New Roman" w:hAnsi="Times New Roman"/>
          <w:sz w:val="26"/>
          <w:szCs w:val="26"/>
        </w:rPr>
        <w:t xml:space="preserve">№ </w:t>
      </w:r>
      <w:r w:rsidR="000D09CB" w:rsidRPr="00FA014B">
        <w:rPr>
          <w:rFonts w:ascii="Times New Roman" w:hAnsi="Times New Roman"/>
          <w:sz w:val="26"/>
          <w:szCs w:val="26"/>
        </w:rPr>
        <w:t>1 к настоящему Административному регламенту</w:t>
      </w:r>
      <w:r w:rsidRPr="00FA014B">
        <w:rPr>
          <w:rFonts w:ascii="Times New Roman" w:hAnsi="Times New Roman"/>
          <w:sz w:val="26"/>
          <w:szCs w:val="26"/>
        </w:rPr>
        <w:t>. Ответ на телефонный звонок должен начинаться с информации о наименовании органа, в который позвонил гражданин, фамилии, имени, отчества и должности сотрудника, осуществляющего консультирование по телефону.</w:t>
      </w:r>
    </w:p>
    <w:p w:rsidR="0091071E" w:rsidRPr="00FA014B" w:rsidRDefault="0091071E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Время консультирования не должно превышать 20 минут.</w:t>
      </w:r>
    </w:p>
    <w:p w:rsidR="00A13E29" w:rsidRPr="00FA014B" w:rsidRDefault="000D09CB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В том случае, если сотрудник, осуществляющий индивидуальное консультирование по телефону, не может ответить на вопрос по содержанию, связанному с предоставлением муниципальной услуги, он обязан проинформировать заинтересованное лицо об организациях, органах исполнительной власти, либо структурных подразделениях </w:t>
      </w:r>
      <w:r w:rsidR="003F10F6">
        <w:rPr>
          <w:rFonts w:ascii="Times New Roman" w:hAnsi="Times New Roman"/>
          <w:sz w:val="26"/>
          <w:szCs w:val="26"/>
        </w:rPr>
        <w:t>А</w:t>
      </w:r>
      <w:r w:rsidRPr="00FA014B">
        <w:rPr>
          <w:rFonts w:ascii="Times New Roman" w:hAnsi="Times New Roman"/>
          <w:sz w:val="26"/>
          <w:szCs w:val="26"/>
        </w:rPr>
        <w:t>дминистрации, которые располагают необходимыми сведениями.</w:t>
      </w:r>
    </w:p>
    <w:p w:rsidR="00DE78A6" w:rsidRPr="00FA014B" w:rsidRDefault="000D09CB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1.3.</w:t>
      </w:r>
      <w:r w:rsidR="001E3F49" w:rsidRPr="00FA014B">
        <w:rPr>
          <w:rFonts w:ascii="Times New Roman" w:hAnsi="Times New Roman"/>
          <w:sz w:val="26"/>
          <w:szCs w:val="26"/>
        </w:rPr>
        <w:t>8</w:t>
      </w:r>
      <w:r w:rsidRPr="00FA014B">
        <w:rPr>
          <w:rFonts w:ascii="Times New Roman" w:hAnsi="Times New Roman"/>
          <w:sz w:val="26"/>
          <w:szCs w:val="26"/>
        </w:rPr>
        <w:t xml:space="preserve">. </w:t>
      </w:r>
      <w:r w:rsidR="000A2AA4" w:rsidRPr="00FA014B">
        <w:rPr>
          <w:rFonts w:ascii="Times New Roman" w:hAnsi="Times New Roman"/>
          <w:sz w:val="26"/>
          <w:szCs w:val="26"/>
        </w:rPr>
        <w:t xml:space="preserve">На информационных стендах, в местах предоставления муниципальной услуги, а также на официальном сайте </w:t>
      </w:r>
      <w:r w:rsidR="00CA3AEF" w:rsidRPr="00FA014B">
        <w:rPr>
          <w:rFonts w:ascii="Times New Roman" w:hAnsi="Times New Roman"/>
          <w:sz w:val="26"/>
          <w:szCs w:val="26"/>
        </w:rPr>
        <w:t>А</w:t>
      </w:r>
      <w:r w:rsidR="000A2AA4" w:rsidRPr="00FA014B">
        <w:rPr>
          <w:rFonts w:ascii="Times New Roman" w:hAnsi="Times New Roman"/>
          <w:sz w:val="26"/>
          <w:szCs w:val="26"/>
        </w:rPr>
        <w:t xml:space="preserve">дминистрации </w:t>
      </w:r>
      <w:r w:rsidRPr="00FA014B">
        <w:rPr>
          <w:rFonts w:ascii="Times New Roman" w:hAnsi="Times New Roman"/>
          <w:sz w:val="26"/>
          <w:szCs w:val="26"/>
        </w:rPr>
        <w:t>в сети Интернет</w:t>
      </w:r>
      <w:r w:rsidR="000A2AA4" w:rsidRPr="00FA014B">
        <w:rPr>
          <w:rFonts w:ascii="Times New Roman" w:hAnsi="Times New Roman"/>
          <w:sz w:val="26"/>
          <w:szCs w:val="26"/>
        </w:rPr>
        <w:t xml:space="preserve"> размещаются следующие информационные материалы: </w:t>
      </w:r>
    </w:p>
    <w:p w:rsidR="00DE78A6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информация о порядке предоставления муниципальной услуги;</w:t>
      </w:r>
    </w:p>
    <w:p w:rsidR="00DE78A6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текст Административного регламента с приложениями</w:t>
      </w:r>
      <w:r w:rsidR="000D09CB" w:rsidRPr="00FA014B">
        <w:rPr>
          <w:rFonts w:ascii="Times New Roman" w:hAnsi="Times New Roman"/>
          <w:sz w:val="26"/>
          <w:szCs w:val="26"/>
        </w:rPr>
        <w:t xml:space="preserve"> (полная версия на официальном сайте </w:t>
      </w:r>
      <w:r w:rsidR="00CA3AEF" w:rsidRPr="00FA014B">
        <w:rPr>
          <w:rFonts w:ascii="Times New Roman" w:hAnsi="Times New Roman"/>
          <w:sz w:val="26"/>
          <w:szCs w:val="26"/>
        </w:rPr>
        <w:t>А</w:t>
      </w:r>
      <w:r w:rsidR="000D09CB" w:rsidRPr="00FA014B">
        <w:rPr>
          <w:rFonts w:ascii="Times New Roman" w:hAnsi="Times New Roman"/>
          <w:sz w:val="26"/>
          <w:szCs w:val="26"/>
        </w:rPr>
        <w:t>дминистрации в сети Интернет и извлечения на информационных стендах);</w:t>
      </w:r>
    </w:p>
    <w:p w:rsidR="000D09CB" w:rsidRPr="00FA014B" w:rsidRDefault="000D09CB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lastRenderedPageBreak/>
        <w:t>информаци</w:t>
      </w:r>
      <w:r w:rsidR="002C1F7C">
        <w:rPr>
          <w:rFonts w:ascii="Times New Roman" w:hAnsi="Times New Roman"/>
          <w:sz w:val="26"/>
          <w:szCs w:val="26"/>
        </w:rPr>
        <w:t>я</w:t>
      </w:r>
      <w:r w:rsidRPr="00FA014B">
        <w:rPr>
          <w:rFonts w:ascii="Times New Roman" w:hAnsi="Times New Roman"/>
          <w:sz w:val="26"/>
          <w:szCs w:val="26"/>
        </w:rPr>
        <w:t xml:space="preserve"> о местонахождении и графике работы </w:t>
      </w:r>
      <w:r w:rsidR="00CA3AEF" w:rsidRPr="00FA014B">
        <w:rPr>
          <w:rFonts w:ascii="Times New Roman" w:hAnsi="Times New Roman"/>
          <w:sz w:val="26"/>
          <w:szCs w:val="26"/>
        </w:rPr>
        <w:t>А</w:t>
      </w:r>
      <w:r w:rsidRPr="00FA014B">
        <w:rPr>
          <w:rFonts w:ascii="Times New Roman" w:hAnsi="Times New Roman"/>
          <w:sz w:val="26"/>
          <w:szCs w:val="26"/>
        </w:rPr>
        <w:t>дминистрации, справочные телефоны, по которым можно получить консультацию по порядку предоставления муниципальной услуги;</w:t>
      </w:r>
    </w:p>
    <w:p w:rsidR="00DE78A6" w:rsidRPr="00FA014B" w:rsidRDefault="000D09CB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график</w:t>
      </w:r>
      <w:r w:rsidR="000A2AA4" w:rsidRPr="00FA014B">
        <w:rPr>
          <w:rFonts w:ascii="Times New Roman" w:hAnsi="Times New Roman"/>
          <w:sz w:val="26"/>
          <w:szCs w:val="26"/>
        </w:rPr>
        <w:t xml:space="preserve"> приема </w:t>
      </w:r>
      <w:r w:rsidRPr="00FA014B">
        <w:rPr>
          <w:rFonts w:ascii="Times New Roman" w:hAnsi="Times New Roman"/>
          <w:sz w:val="26"/>
          <w:szCs w:val="26"/>
        </w:rPr>
        <w:t>заявителей</w:t>
      </w:r>
      <w:r w:rsidR="000A2AA4" w:rsidRPr="00FA014B">
        <w:rPr>
          <w:rFonts w:ascii="Times New Roman" w:hAnsi="Times New Roman"/>
          <w:sz w:val="26"/>
          <w:szCs w:val="26"/>
        </w:rPr>
        <w:t xml:space="preserve">, номера кабинетов, в которых предоставляется муниципальная услуга, фамилии, имена, отчества и должности </w:t>
      </w:r>
      <w:r w:rsidRPr="00FA014B">
        <w:rPr>
          <w:rFonts w:ascii="Times New Roman" w:hAnsi="Times New Roman"/>
          <w:sz w:val="26"/>
          <w:szCs w:val="26"/>
        </w:rPr>
        <w:t>соответствующих должностных лиц</w:t>
      </w:r>
      <w:r w:rsidR="000A2AA4" w:rsidRPr="00FA014B">
        <w:rPr>
          <w:rFonts w:ascii="Times New Roman" w:hAnsi="Times New Roman"/>
          <w:sz w:val="26"/>
          <w:szCs w:val="26"/>
        </w:rPr>
        <w:t>;</w:t>
      </w:r>
    </w:p>
    <w:p w:rsidR="007F303E" w:rsidRPr="00FA014B" w:rsidRDefault="007F303E" w:rsidP="000908B5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образец </w:t>
      </w:r>
      <w:r w:rsidR="005F2511">
        <w:rPr>
          <w:rFonts w:ascii="Times New Roman" w:hAnsi="Times New Roman"/>
          <w:sz w:val="26"/>
          <w:szCs w:val="26"/>
        </w:rPr>
        <w:t>заполнения форм документов, необходимых для предоставления муниципальной услуги</w:t>
      </w:r>
      <w:r w:rsidRPr="00FA014B">
        <w:rPr>
          <w:rFonts w:ascii="Times New Roman" w:hAnsi="Times New Roman"/>
          <w:sz w:val="26"/>
          <w:szCs w:val="26"/>
        </w:rPr>
        <w:t>;</w:t>
      </w:r>
    </w:p>
    <w:p w:rsidR="004C3674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перечень документов, представляемых </w:t>
      </w:r>
      <w:r w:rsidR="000D09CB" w:rsidRPr="00FA014B">
        <w:rPr>
          <w:rFonts w:ascii="Times New Roman" w:hAnsi="Times New Roman"/>
          <w:sz w:val="26"/>
          <w:szCs w:val="26"/>
        </w:rPr>
        <w:t>заявителями</w:t>
      </w:r>
      <w:r w:rsidRPr="00FA014B">
        <w:rPr>
          <w:rFonts w:ascii="Times New Roman" w:hAnsi="Times New Roman"/>
          <w:sz w:val="26"/>
          <w:szCs w:val="26"/>
        </w:rPr>
        <w:t xml:space="preserve">, и требования, </w:t>
      </w:r>
      <w:r w:rsidR="008A59E9">
        <w:rPr>
          <w:rFonts w:ascii="Times New Roman" w:hAnsi="Times New Roman"/>
          <w:sz w:val="26"/>
          <w:szCs w:val="26"/>
        </w:rPr>
        <w:t>предъявляемые к этим документам;</w:t>
      </w:r>
    </w:p>
    <w:p w:rsidR="002D4C07" w:rsidRDefault="002D4C0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D4C07">
        <w:rPr>
          <w:rFonts w:ascii="Times New Roman" w:hAnsi="Times New Roman"/>
          <w:sz w:val="26"/>
          <w:szCs w:val="26"/>
        </w:rPr>
        <w:t>перечень оснований для отказа в предоставлении муниципальной услуги;</w:t>
      </w:r>
    </w:p>
    <w:p w:rsidR="008A59E9" w:rsidRPr="002D4C07" w:rsidRDefault="008A59E9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D4C07">
        <w:rPr>
          <w:rFonts w:ascii="Times New Roman" w:hAnsi="Times New Roman"/>
          <w:sz w:val="26"/>
          <w:szCs w:val="26"/>
        </w:rPr>
        <w:t>информация о закрепленных за Администрацией автомобильных дорогах и территориях обслуживания;</w:t>
      </w:r>
    </w:p>
    <w:p w:rsidR="002D4C07" w:rsidRPr="002D4C07" w:rsidRDefault="002D4C0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D4C07">
        <w:rPr>
          <w:rFonts w:ascii="Times New Roman" w:hAnsi="Times New Roman"/>
          <w:sz w:val="26"/>
          <w:szCs w:val="26"/>
        </w:rPr>
        <w:t>банковские реквизиты для</w:t>
      </w:r>
      <w:r w:rsidR="003F10F6">
        <w:rPr>
          <w:rFonts w:ascii="Times New Roman" w:hAnsi="Times New Roman"/>
          <w:sz w:val="26"/>
          <w:szCs w:val="26"/>
        </w:rPr>
        <w:t xml:space="preserve"> уплаты государственной пошлины.</w:t>
      </w:r>
    </w:p>
    <w:p w:rsidR="007F303E" w:rsidRPr="00FA014B" w:rsidRDefault="007F303E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1.3.</w:t>
      </w:r>
      <w:r w:rsidR="001E3F49" w:rsidRPr="00FA014B">
        <w:rPr>
          <w:rFonts w:ascii="Times New Roman" w:hAnsi="Times New Roman"/>
          <w:sz w:val="26"/>
          <w:szCs w:val="26"/>
        </w:rPr>
        <w:t>9</w:t>
      </w:r>
      <w:r w:rsidRPr="00FA014B">
        <w:rPr>
          <w:rFonts w:ascii="Times New Roman" w:hAnsi="Times New Roman"/>
          <w:sz w:val="26"/>
          <w:szCs w:val="26"/>
        </w:rPr>
        <w:t>. Основными требованиями к информированию заявителей являются:</w:t>
      </w:r>
    </w:p>
    <w:p w:rsidR="007F303E" w:rsidRPr="00FA014B" w:rsidRDefault="007F303E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достоверность предоставляемой информации;</w:t>
      </w:r>
    </w:p>
    <w:p w:rsidR="007F303E" w:rsidRPr="00FA014B" w:rsidRDefault="007F303E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четкость в изложении информации;</w:t>
      </w:r>
    </w:p>
    <w:p w:rsidR="007F303E" w:rsidRPr="00FA014B" w:rsidRDefault="007F303E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полнота информирования;</w:t>
      </w:r>
    </w:p>
    <w:p w:rsidR="007F303E" w:rsidRPr="00FA014B" w:rsidRDefault="007F303E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наглядность форм предоставляемой информации (при письменном информировании);</w:t>
      </w:r>
    </w:p>
    <w:p w:rsidR="007F303E" w:rsidRPr="00FA014B" w:rsidRDefault="007F303E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удобство и доступность получения информации;</w:t>
      </w:r>
    </w:p>
    <w:p w:rsidR="007F303E" w:rsidRDefault="007F303E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оперативность предоставления информации.</w:t>
      </w:r>
    </w:p>
    <w:p w:rsidR="008A59E9" w:rsidRPr="00F54FAC" w:rsidRDefault="008A59E9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E78A6" w:rsidRPr="00F54FAC" w:rsidRDefault="000A2AA4" w:rsidP="000908B5">
      <w:pPr>
        <w:pStyle w:val="af2"/>
        <w:numPr>
          <w:ilvl w:val="0"/>
          <w:numId w:val="8"/>
        </w:numPr>
        <w:spacing w:after="0" w:line="240" w:lineRule="auto"/>
        <w:ind w:left="0" w:firstLine="709"/>
        <w:jc w:val="center"/>
        <w:rPr>
          <w:rFonts w:ascii="Times New Roman" w:hAnsi="Times New Roman"/>
          <w:sz w:val="26"/>
          <w:szCs w:val="26"/>
        </w:rPr>
      </w:pPr>
      <w:r w:rsidRPr="00F54FAC">
        <w:rPr>
          <w:rFonts w:ascii="Times New Roman" w:hAnsi="Times New Roman"/>
          <w:sz w:val="26"/>
          <w:szCs w:val="26"/>
        </w:rPr>
        <w:t>Стандарт предоставления муниципальной услуги</w:t>
      </w:r>
    </w:p>
    <w:p w:rsidR="006127A1" w:rsidRPr="00F54FAC" w:rsidRDefault="006127A1" w:rsidP="000908B5">
      <w:pPr>
        <w:pStyle w:val="af2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</w:p>
    <w:p w:rsidR="005202D1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" w:name="Par90"/>
      <w:bookmarkEnd w:id="2"/>
      <w:r w:rsidRPr="00FA014B">
        <w:rPr>
          <w:rFonts w:ascii="Times New Roman" w:hAnsi="Times New Roman"/>
          <w:sz w:val="26"/>
          <w:szCs w:val="26"/>
        </w:rPr>
        <w:t>2.1. Наименование муниципальной услуги</w:t>
      </w:r>
      <w:r w:rsidR="005202D1" w:rsidRPr="00FA014B">
        <w:rPr>
          <w:rFonts w:ascii="Times New Roman" w:hAnsi="Times New Roman"/>
          <w:sz w:val="26"/>
          <w:szCs w:val="26"/>
        </w:rPr>
        <w:t>:</w:t>
      </w:r>
      <w:r w:rsidRPr="00FA014B">
        <w:rPr>
          <w:rFonts w:ascii="Times New Roman" w:hAnsi="Times New Roman"/>
          <w:sz w:val="26"/>
          <w:szCs w:val="26"/>
        </w:rPr>
        <w:t xml:space="preserve"> </w:t>
      </w:r>
      <w:r w:rsidR="005202D1" w:rsidRPr="00FA014B">
        <w:rPr>
          <w:rFonts w:ascii="Times New Roman" w:hAnsi="Times New Roman"/>
          <w:sz w:val="26"/>
          <w:szCs w:val="26"/>
        </w:rPr>
        <w:t>«</w:t>
      </w:r>
      <w:r w:rsidR="002D4C07" w:rsidRPr="00D96554">
        <w:rPr>
          <w:rFonts w:ascii="Times New Roman" w:hAnsi="Times New Roman"/>
          <w:sz w:val="26"/>
          <w:szCs w:val="26"/>
        </w:rPr>
        <w:t>Выдача разрешения на движение по автомобильным дорогам тяжеловесного и (или) крупногабаритного транспортного средства</w:t>
      </w:r>
      <w:r w:rsidR="002159FF" w:rsidRPr="00FA014B">
        <w:rPr>
          <w:rFonts w:ascii="Times New Roman" w:hAnsi="Times New Roman"/>
          <w:sz w:val="26"/>
          <w:szCs w:val="26"/>
        </w:rPr>
        <w:t>»</w:t>
      </w:r>
      <w:r w:rsidRPr="00FA014B">
        <w:rPr>
          <w:rFonts w:ascii="Times New Roman" w:hAnsi="Times New Roman"/>
          <w:sz w:val="26"/>
          <w:szCs w:val="26"/>
        </w:rPr>
        <w:t>.</w:t>
      </w:r>
      <w:bookmarkStart w:id="3" w:name="Par94"/>
      <w:bookmarkEnd w:id="3"/>
    </w:p>
    <w:p w:rsidR="002449CE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2.2. Наименование органа,</w:t>
      </w:r>
      <w:r w:rsidR="005202D1" w:rsidRPr="00FA014B">
        <w:rPr>
          <w:rFonts w:ascii="Times New Roman" w:hAnsi="Times New Roman"/>
          <w:sz w:val="26"/>
          <w:szCs w:val="26"/>
        </w:rPr>
        <w:t xml:space="preserve"> </w:t>
      </w:r>
      <w:r w:rsidRPr="00FA014B">
        <w:rPr>
          <w:rFonts w:ascii="Times New Roman" w:hAnsi="Times New Roman"/>
          <w:sz w:val="26"/>
          <w:szCs w:val="26"/>
        </w:rPr>
        <w:t>предоставляющего муниципальную услугу</w:t>
      </w:r>
      <w:r w:rsidR="002449CE" w:rsidRPr="00FA014B">
        <w:rPr>
          <w:rFonts w:ascii="Times New Roman" w:hAnsi="Times New Roman"/>
          <w:sz w:val="26"/>
          <w:szCs w:val="26"/>
        </w:rPr>
        <w:t>.</w:t>
      </w:r>
    </w:p>
    <w:p w:rsidR="00B70145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Муниципальная услуга предоставляется </w:t>
      </w:r>
      <w:r w:rsidR="003F10F6">
        <w:rPr>
          <w:rFonts w:ascii="Times New Roman" w:hAnsi="Times New Roman"/>
          <w:sz w:val="26"/>
          <w:szCs w:val="26"/>
        </w:rPr>
        <w:t>А</w:t>
      </w:r>
      <w:r w:rsidRPr="00FA014B">
        <w:rPr>
          <w:rFonts w:ascii="Times New Roman" w:hAnsi="Times New Roman"/>
          <w:sz w:val="26"/>
          <w:szCs w:val="26"/>
        </w:rPr>
        <w:t>дминистрацией</w:t>
      </w:r>
      <w:r w:rsidR="00B70145" w:rsidRPr="00FA014B">
        <w:rPr>
          <w:rFonts w:ascii="Times New Roman" w:hAnsi="Times New Roman"/>
          <w:sz w:val="26"/>
          <w:szCs w:val="26"/>
        </w:rPr>
        <w:t>.</w:t>
      </w:r>
      <w:r w:rsidR="00541E2A" w:rsidRPr="00FA014B">
        <w:rPr>
          <w:rFonts w:ascii="Times New Roman" w:hAnsi="Times New Roman"/>
          <w:sz w:val="26"/>
          <w:szCs w:val="26"/>
        </w:rPr>
        <w:t xml:space="preserve"> </w:t>
      </w:r>
      <w:r w:rsidR="00B70145" w:rsidRPr="00FA014B">
        <w:rPr>
          <w:rFonts w:ascii="Times New Roman" w:hAnsi="Times New Roman"/>
          <w:sz w:val="26"/>
          <w:szCs w:val="26"/>
        </w:rPr>
        <w:t>Структурным подразделением Администрации, осуществляющ</w:t>
      </w:r>
      <w:r w:rsidR="00CA3AEF" w:rsidRPr="00FA014B">
        <w:rPr>
          <w:rFonts w:ascii="Times New Roman" w:hAnsi="Times New Roman"/>
          <w:sz w:val="26"/>
          <w:szCs w:val="26"/>
        </w:rPr>
        <w:t>им</w:t>
      </w:r>
      <w:r w:rsidR="00B70145" w:rsidRPr="00FA014B">
        <w:rPr>
          <w:rFonts w:ascii="Times New Roman" w:hAnsi="Times New Roman"/>
          <w:sz w:val="26"/>
          <w:szCs w:val="26"/>
        </w:rPr>
        <w:t xml:space="preserve"> непосредственное предоставление муниципальной услуги, является </w:t>
      </w:r>
      <w:r w:rsidR="001E3F49" w:rsidRPr="00FA014B">
        <w:rPr>
          <w:rFonts w:ascii="Times New Roman" w:hAnsi="Times New Roman"/>
          <w:sz w:val="26"/>
          <w:szCs w:val="26"/>
        </w:rPr>
        <w:t>отдел транспорта и автодорог</w:t>
      </w:r>
      <w:r w:rsidR="00CA3AEF" w:rsidRPr="00FA014B">
        <w:rPr>
          <w:rFonts w:ascii="Times New Roman" w:hAnsi="Times New Roman"/>
          <w:sz w:val="26"/>
          <w:szCs w:val="26"/>
        </w:rPr>
        <w:t>. С</w:t>
      </w:r>
      <w:r w:rsidR="009E77EA" w:rsidRPr="00FA014B">
        <w:rPr>
          <w:rFonts w:ascii="Times New Roman" w:hAnsi="Times New Roman"/>
          <w:sz w:val="26"/>
          <w:szCs w:val="26"/>
        </w:rPr>
        <w:t>пециалистами, обеспечивающими предоставление муниципальной услуги, являются сотрудники отдела транспорта и автодорог (далее соответственно – Подразделение, сотрудники Подразделения).</w:t>
      </w:r>
      <w:bookmarkStart w:id="4" w:name="Par103"/>
      <w:bookmarkEnd w:id="4"/>
    </w:p>
    <w:p w:rsidR="009352E8" w:rsidRPr="009352E8" w:rsidRDefault="009352E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352E8">
        <w:rPr>
          <w:rFonts w:ascii="Times New Roman" w:hAnsi="Times New Roman"/>
          <w:sz w:val="26"/>
          <w:szCs w:val="26"/>
        </w:rPr>
        <w:t>При предоставлении муниципальной услуги осуществляется взаимодействие с федеральными органами исполнительной власти:</w:t>
      </w:r>
    </w:p>
    <w:p w:rsidR="009352E8" w:rsidRPr="009352E8" w:rsidRDefault="009352E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352E8">
        <w:rPr>
          <w:rFonts w:ascii="Times New Roman" w:hAnsi="Times New Roman"/>
          <w:sz w:val="26"/>
          <w:szCs w:val="26"/>
        </w:rPr>
        <w:t>управлением Федеральной налоговой службы по Самарской области (далее - УФНС),</w:t>
      </w:r>
    </w:p>
    <w:p w:rsidR="009352E8" w:rsidRPr="009352E8" w:rsidRDefault="009352E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352E8">
        <w:rPr>
          <w:rFonts w:ascii="Times New Roman" w:hAnsi="Times New Roman"/>
          <w:sz w:val="26"/>
          <w:szCs w:val="26"/>
        </w:rPr>
        <w:t>органами управления Государственной инспекции безопасности дорожного движения Министерства внутренних дел Российской Федерации (далее - органы управления Госавтоинспекции),</w:t>
      </w:r>
    </w:p>
    <w:p w:rsidR="009352E8" w:rsidRPr="009352E8" w:rsidRDefault="009352E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352E8">
        <w:rPr>
          <w:rFonts w:ascii="Times New Roman" w:hAnsi="Times New Roman"/>
          <w:sz w:val="26"/>
          <w:szCs w:val="26"/>
        </w:rPr>
        <w:t>управлением Федерального казначейства по Самарской области (далее - УФК).</w:t>
      </w:r>
    </w:p>
    <w:p w:rsidR="002449CE" w:rsidRPr="009352E8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352E8">
        <w:rPr>
          <w:rFonts w:ascii="Times New Roman" w:hAnsi="Times New Roman"/>
          <w:sz w:val="26"/>
          <w:szCs w:val="26"/>
        </w:rPr>
        <w:t>2.3. Результат предоставления муниципальной услуги.</w:t>
      </w:r>
    </w:p>
    <w:p w:rsidR="00B70145" w:rsidRPr="009352E8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352E8">
        <w:rPr>
          <w:rFonts w:ascii="Times New Roman" w:hAnsi="Times New Roman"/>
          <w:sz w:val="26"/>
          <w:szCs w:val="26"/>
        </w:rPr>
        <w:t>Результатом предоставлени</w:t>
      </w:r>
      <w:r w:rsidR="00B70145" w:rsidRPr="009352E8">
        <w:rPr>
          <w:rFonts w:ascii="Times New Roman" w:hAnsi="Times New Roman"/>
          <w:sz w:val="26"/>
          <w:szCs w:val="26"/>
        </w:rPr>
        <w:t>я муниципальной услуги явля</w:t>
      </w:r>
      <w:r w:rsidR="009352E8" w:rsidRPr="009352E8">
        <w:rPr>
          <w:rFonts w:ascii="Times New Roman" w:hAnsi="Times New Roman"/>
          <w:sz w:val="26"/>
          <w:szCs w:val="26"/>
        </w:rPr>
        <w:t>ю</w:t>
      </w:r>
      <w:r w:rsidR="00B70145" w:rsidRPr="009352E8">
        <w:rPr>
          <w:rFonts w:ascii="Times New Roman" w:hAnsi="Times New Roman"/>
          <w:sz w:val="26"/>
          <w:szCs w:val="26"/>
        </w:rPr>
        <w:t>тся:</w:t>
      </w:r>
    </w:p>
    <w:p w:rsidR="009352E8" w:rsidRPr="009352E8" w:rsidRDefault="009352E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352E8">
        <w:rPr>
          <w:rFonts w:ascii="Times New Roman" w:hAnsi="Times New Roman"/>
          <w:sz w:val="26"/>
          <w:szCs w:val="26"/>
        </w:rPr>
        <w:t>выдача специального разрешения;</w:t>
      </w:r>
    </w:p>
    <w:p w:rsidR="009352E8" w:rsidRDefault="009352E8" w:rsidP="000908B5">
      <w:pPr>
        <w:pStyle w:val="ConsPlusNormal"/>
        <w:spacing w:after="0" w:line="240" w:lineRule="auto"/>
        <w:ind w:firstLine="709"/>
        <w:jc w:val="both"/>
      </w:pPr>
      <w:r w:rsidRPr="009352E8">
        <w:rPr>
          <w:rFonts w:ascii="Times New Roman" w:hAnsi="Times New Roman"/>
          <w:sz w:val="26"/>
          <w:szCs w:val="26"/>
        </w:rPr>
        <w:t>отказ в выдаче специального разрешения</w:t>
      </w:r>
      <w:r>
        <w:t>.</w:t>
      </w:r>
    </w:p>
    <w:p w:rsidR="008A51E8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2.4. Срок предоставления муниципальной услуги</w:t>
      </w:r>
      <w:r w:rsidR="008A51E8" w:rsidRPr="00FA014B">
        <w:rPr>
          <w:rFonts w:ascii="Times New Roman" w:hAnsi="Times New Roman"/>
          <w:sz w:val="26"/>
          <w:szCs w:val="26"/>
        </w:rPr>
        <w:t>.</w:t>
      </w:r>
    </w:p>
    <w:p w:rsidR="009352E8" w:rsidRPr="009352E8" w:rsidRDefault="009352E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352E8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9352E8">
        <w:rPr>
          <w:rFonts w:ascii="Times New Roman" w:hAnsi="Times New Roman"/>
          <w:sz w:val="26"/>
          <w:szCs w:val="26"/>
        </w:rPr>
        <w:t>,</w:t>
      </w:r>
      <w:proofErr w:type="gramEnd"/>
      <w:r w:rsidRPr="009352E8">
        <w:rPr>
          <w:rFonts w:ascii="Times New Roman" w:hAnsi="Times New Roman"/>
          <w:sz w:val="26"/>
          <w:szCs w:val="26"/>
        </w:rPr>
        <w:t xml:space="preserve"> если требуется согласование маршрута транспортного средства </w:t>
      </w:r>
      <w:r w:rsidRPr="009352E8">
        <w:rPr>
          <w:rFonts w:ascii="Times New Roman" w:hAnsi="Times New Roman"/>
          <w:sz w:val="26"/>
          <w:szCs w:val="26"/>
        </w:rPr>
        <w:lastRenderedPageBreak/>
        <w:t>только</w:t>
      </w:r>
      <w:r w:rsidR="00885FE0">
        <w:rPr>
          <w:rFonts w:ascii="Times New Roman" w:hAnsi="Times New Roman"/>
          <w:sz w:val="26"/>
          <w:szCs w:val="26"/>
        </w:rPr>
        <w:t xml:space="preserve"> владельцев автомобильных дорог</w:t>
      </w:r>
      <w:r w:rsidRPr="009352E8">
        <w:rPr>
          <w:rFonts w:ascii="Times New Roman" w:hAnsi="Times New Roman"/>
          <w:sz w:val="26"/>
          <w:szCs w:val="26"/>
        </w:rPr>
        <w:t xml:space="preserve"> и при наличии соответствующих согласований специальное разрешение выдается (муниципальная услуга предоставляется) в срок, не превышающий 11 рабочих дней с даты регистрации заявления.</w:t>
      </w:r>
    </w:p>
    <w:p w:rsidR="009352E8" w:rsidRPr="009352E8" w:rsidRDefault="009352E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352E8">
        <w:rPr>
          <w:rFonts w:ascii="Times New Roman" w:hAnsi="Times New Roman"/>
          <w:sz w:val="26"/>
          <w:szCs w:val="26"/>
        </w:rPr>
        <w:t>В случае необходимости согласования маршрута транспортного средства помимо владельцев автомобильных дорог в установленных случаях с органами управления Госавтоинспекции, специальное разрешение выдается (муниципальная услуга предоставляется) в течение 15 рабочих дней с даты регистрации заявления.</w:t>
      </w:r>
    </w:p>
    <w:p w:rsidR="009352E8" w:rsidRPr="009352E8" w:rsidRDefault="009352E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352E8">
        <w:rPr>
          <w:rFonts w:ascii="Times New Roman" w:hAnsi="Times New Roman"/>
          <w:sz w:val="26"/>
          <w:szCs w:val="26"/>
        </w:rPr>
        <w:t>В случае, если для осуществления движения тяжеловесного и (или) крупногабаритного транспортного средства требуется оценка технического состояния автомобильных дорог, их укрепление или принятие специальных мер по обустройству автомобильных дорог, их участков, а также пересекающих автомобильную дорогу сооружений и инженерных коммуникаций, срок выдачи специального разрешения (срок предоставления муниципальной услуги) увеличивается на срок проведения указанных мероприятий.</w:t>
      </w:r>
    </w:p>
    <w:p w:rsidR="009352E8" w:rsidRPr="009352E8" w:rsidRDefault="009352E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352E8">
        <w:rPr>
          <w:rFonts w:ascii="Times New Roman" w:hAnsi="Times New Roman"/>
          <w:sz w:val="26"/>
          <w:szCs w:val="26"/>
        </w:rPr>
        <w:t>В случае отсутствия возможности использования единой системы межведомственного электронного взаимодействия при предоставлении муниципальной услуги, срок выдачи специального разрешения увеличивается на срок доставки документов на бумажном носителе Почтой России.</w:t>
      </w:r>
    </w:p>
    <w:p w:rsidR="009352E8" w:rsidRPr="009352E8" w:rsidRDefault="009352E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352E8">
        <w:rPr>
          <w:rFonts w:ascii="Times New Roman" w:hAnsi="Times New Roman"/>
          <w:sz w:val="26"/>
          <w:szCs w:val="26"/>
        </w:rPr>
        <w:t>Заявления по экстренному пропуску тяжеловесных и (или) крупногабаритных транспортных средств, направляемых для ликвидации последствий чрезвычайных ситуаций, рассматриваются Администрацией в оперативном порядке в течение 1 рабочего дня с возможностью предъявления копий платежных документов, подтверждающих оплату государственной пошлины за выдачу специального разрешения, платежей за возмещение вреда, причиняемого тяжеловесными и (или) крупногабаритными транспортными средствами, осуществляющими перевозки тяжеловесных грузов, автомобильным дорогам, после выдачи специального разрешения.</w:t>
      </w:r>
    </w:p>
    <w:p w:rsidR="0090735E" w:rsidRPr="009352E8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352E8">
        <w:rPr>
          <w:rFonts w:ascii="Times New Roman" w:hAnsi="Times New Roman"/>
          <w:sz w:val="26"/>
          <w:szCs w:val="26"/>
        </w:rPr>
        <w:t>2.5. Правовые основания для предоставления муниципальной услуги</w:t>
      </w:r>
      <w:r w:rsidR="008A51E8" w:rsidRPr="009352E8">
        <w:rPr>
          <w:rFonts w:ascii="Times New Roman" w:hAnsi="Times New Roman"/>
          <w:sz w:val="26"/>
          <w:szCs w:val="26"/>
        </w:rPr>
        <w:t>.</w:t>
      </w:r>
    </w:p>
    <w:p w:rsidR="009F41F2" w:rsidRPr="00FA014B" w:rsidRDefault="0090735E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352E8">
        <w:rPr>
          <w:rFonts w:ascii="Times New Roman" w:hAnsi="Times New Roman"/>
          <w:sz w:val="26"/>
          <w:szCs w:val="26"/>
        </w:rPr>
        <w:t>Перечен</w:t>
      </w:r>
      <w:r w:rsidR="009F41F2" w:rsidRPr="009352E8">
        <w:rPr>
          <w:rFonts w:ascii="Times New Roman" w:hAnsi="Times New Roman"/>
          <w:sz w:val="26"/>
          <w:szCs w:val="26"/>
        </w:rPr>
        <w:t>ь нормативных правовых актов, регулирующих</w:t>
      </w:r>
      <w:r w:rsidR="009F41F2" w:rsidRPr="00FA014B">
        <w:rPr>
          <w:rFonts w:ascii="Times New Roman" w:hAnsi="Times New Roman"/>
          <w:sz w:val="26"/>
          <w:szCs w:val="26"/>
        </w:rPr>
        <w:t xml:space="preserve"> предоставление муниципальной услуги (с указанием реквизитов и источников официального опубликования), размещается на официальном сайте </w:t>
      </w:r>
      <w:r w:rsidR="00CA3AEF" w:rsidRPr="00FA014B">
        <w:rPr>
          <w:rFonts w:ascii="Times New Roman" w:hAnsi="Times New Roman"/>
          <w:sz w:val="26"/>
          <w:szCs w:val="26"/>
        </w:rPr>
        <w:t>А</w:t>
      </w:r>
      <w:r w:rsidR="009F41F2" w:rsidRPr="00FA014B">
        <w:rPr>
          <w:rFonts w:ascii="Times New Roman" w:hAnsi="Times New Roman"/>
          <w:sz w:val="26"/>
          <w:szCs w:val="26"/>
        </w:rPr>
        <w:t>дминистрации</w:t>
      </w:r>
      <w:r w:rsidR="000A2AA4" w:rsidRPr="00FA014B">
        <w:rPr>
          <w:rFonts w:ascii="Times New Roman" w:hAnsi="Times New Roman"/>
          <w:sz w:val="26"/>
          <w:szCs w:val="26"/>
        </w:rPr>
        <w:t xml:space="preserve"> </w:t>
      </w:r>
      <w:r w:rsidR="009F41F2" w:rsidRPr="00FA014B">
        <w:rPr>
          <w:rFonts w:ascii="Times New Roman" w:hAnsi="Times New Roman"/>
          <w:sz w:val="26"/>
          <w:szCs w:val="26"/>
        </w:rPr>
        <w:t>в сети Интернет, в реестре государственных и муниципальных услуг Самарской области, Едином портале и Региональном портале.</w:t>
      </w:r>
    </w:p>
    <w:p w:rsidR="00DE78A6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2.6. Исчерпывающий перечень документов, необходимых в соответствии с нормативными правовыми актами для предоставления муниципальной услуги</w:t>
      </w:r>
      <w:r w:rsidR="009F41F2" w:rsidRPr="00FA014B">
        <w:rPr>
          <w:rFonts w:ascii="Times New Roman" w:hAnsi="Times New Roman"/>
          <w:sz w:val="26"/>
          <w:szCs w:val="26"/>
        </w:rPr>
        <w:t>.</w:t>
      </w:r>
    </w:p>
    <w:p w:rsidR="00C069A7" w:rsidRPr="00C069A7" w:rsidRDefault="000A2AA4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5" w:name="Par128"/>
      <w:bookmarkEnd w:id="5"/>
      <w:r w:rsidRPr="00C069A7">
        <w:rPr>
          <w:rFonts w:ascii="Times New Roman" w:hAnsi="Times New Roman"/>
          <w:sz w:val="26"/>
          <w:szCs w:val="26"/>
        </w:rPr>
        <w:t xml:space="preserve">2.6.1. </w:t>
      </w:r>
      <w:r w:rsidR="00C069A7" w:rsidRPr="00C069A7">
        <w:rPr>
          <w:rFonts w:ascii="Times New Roman" w:hAnsi="Times New Roman"/>
          <w:sz w:val="26"/>
          <w:szCs w:val="26"/>
        </w:rPr>
        <w:t xml:space="preserve">Для предоставления муниципальной услуги заявитель предоставляет в Администрацию заявление по форме согласно приложению </w:t>
      </w:r>
      <w:r w:rsidR="00755F81">
        <w:rPr>
          <w:rFonts w:ascii="Times New Roman" w:hAnsi="Times New Roman"/>
          <w:sz w:val="26"/>
          <w:szCs w:val="26"/>
        </w:rPr>
        <w:t xml:space="preserve">№ </w:t>
      </w:r>
      <w:r w:rsidR="00C069A7" w:rsidRPr="00C069A7">
        <w:rPr>
          <w:rFonts w:ascii="Times New Roman" w:hAnsi="Times New Roman"/>
          <w:sz w:val="26"/>
          <w:szCs w:val="26"/>
        </w:rPr>
        <w:t>3 к настоящему Административному регламенту.</w:t>
      </w:r>
    </w:p>
    <w:p w:rsidR="00C069A7" w:rsidRPr="00C069A7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069A7">
        <w:rPr>
          <w:rFonts w:ascii="Times New Roman" w:hAnsi="Times New Roman"/>
          <w:sz w:val="26"/>
          <w:szCs w:val="26"/>
        </w:rPr>
        <w:t>В заявлении указывается, в том числе:</w:t>
      </w:r>
    </w:p>
    <w:p w:rsidR="00C069A7" w:rsidRPr="00C069A7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069A7">
        <w:rPr>
          <w:rFonts w:ascii="Times New Roman" w:hAnsi="Times New Roman"/>
          <w:sz w:val="26"/>
          <w:szCs w:val="26"/>
        </w:rPr>
        <w:t>наименование Администрации, куда обращается заявитель;</w:t>
      </w:r>
    </w:p>
    <w:p w:rsidR="00C069A7" w:rsidRPr="00C069A7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069A7">
        <w:rPr>
          <w:rFonts w:ascii="Times New Roman" w:hAnsi="Times New Roman"/>
          <w:sz w:val="26"/>
          <w:szCs w:val="26"/>
        </w:rPr>
        <w:t>наименование и организационно-правовая форма - для юридических лиц; фамилия, имя, отчество с указанием статуса индивидуального предпринимателя - для индивидуальных предпринимателей;</w:t>
      </w:r>
    </w:p>
    <w:p w:rsidR="00C069A7" w:rsidRPr="00C069A7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069A7">
        <w:rPr>
          <w:rFonts w:ascii="Times New Roman" w:hAnsi="Times New Roman"/>
          <w:sz w:val="26"/>
          <w:szCs w:val="26"/>
        </w:rPr>
        <w:t>фамилия, имя, отчество, адрес места жительства, данные документа, удостоверяющего личность - для физических лиц и индивидуальных предпринимателей;</w:t>
      </w:r>
    </w:p>
    <w:p w:rsidR="00C069A7" w:rsidRPr="00C069A7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069A7">
        <w:rPr>
          <w:rFonts w:ascii="Times New Roman" w:hAnsi="Times New Roman"/>
          <w:sz w:val="26"/>
          <w:szCs w:val="26"/>
        </w:rPr>
        <w:t>идентификационный номер налогоплательщика (далее - ИНН) и основной государственный регистрационный номер (далее - ОГРН или ОГРНИП) - для российских юридических лиц и индивидуальных предпринимателей;</w:t>
      </w:r>
    </w:p>
    <w:p w:rsidR="00C069A7" w:rsidRPr="00C069A7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069A7">
        <w:rPr>
          <w:rFonts w:ascii="Times New Roman" w:hAnsi="Times New Roman"/>
          <w:sz w:val="26"/>
          <w:szCs w:val="26"/>
        </w:rPr>
        <w:lastRenderedPageBreak/>
        <w:t>адрес (местонахождение) юридического лица;</w:t>
      </w:r>
    </w:p>
    <w:p w:rsidR="00C069A7" w:rsidRPr="00C069A7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069A7">
        <w:rPr>
          <w:rFonts w:ascii="Times New Roman" w:hAnsi="Times New Roman"/>
          <w:sz w:val="26"/>
          <w:szCs w:val="26"/>
        </w:rPr>
        <w:t>фамилия, имя, отчество руководителя юридического лица;</w:t>
      </w:r>
    </w:p>
    <w:p w:rsidR="00C069A7" w:rsidRPr="00C069A7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069A7">
        <w:rPr>
          <w:rFonts w:ascii="Times New Roman" w:hAnsi="Times New Roman"/>
          <w:sz w:val="26"/>
          <w:szCs w:val="26"/>
        </w:rPr>
        <w:t>телефон заявителя;</w:t>
      </w:r>
    </w:p>
    <w:p w:rsidR="00C069A7" w:rsidRPr="00C069A7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069A7">
        <w:rPr>
          <w:rFonts w:ascii="Times New Roman" w:hAnsi="Times New Roman"/>
          <w:sz w:val="26"/>
          <w:szCs w:val="26"/>
        </w:rPr>
        <w:t>банковские реквизиты (наименование банка, расчетный счет, корреспондентский счет, банковский индивидуальный код);</w:t>
      </w:r>
    </w:p>
    <w:p w:rsidR="00C069A7" w:rsidRPr="00C069A7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069A7">
        <w:rPr>
          <w:rFonts w:ascii="Times New Roman" w:hAnsi="Times New Roman"/>
          <w:sz w:val="26"/>
          <w:szCs w:val="26"/>
        </w:rPr>
        <w:t>исходящий номер и дата заявления;</w:t>
      </w:r>
    </w:p>
    <w:p w:rsidR="00C069A7" w:rsidRPr="00C069A7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069A7">
        <w:rPr>
          <w:rFonts w:ascii="Times New Roman" w:hAnsi="Times New Roman"/>
          <w:sz w:val="26"/>
          <w:szCs w:val="26"/>
        </w:rPr>
        <w:t>наименование, адрес и телефон владельца транспортного средства;</w:t>
      </w:r>
    </w:p>
    <w:p w:rsidR="00C069A7" w:rsidRPr="00C069A7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069A7">
        <w:rPr>
          <w:rFonts w:ascii="Times New Roman" w:hAnsi="Times New Roman"/>
          <w:sz w:val="26"/>
          <w:szCs w:val="26"/>
        </w:rPr>
        <w:t>маршрут движения (пункт отправления - пункт назначения с указанием их адресов в населенных пунктах, если маршрут проходит по улично-дорожной сети населенных пунктов);</w:t>
      </w:r>
    </w:p>
    <w:p w:rsidR="00C069A7" w:rsidRPr="00C069A7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069A7">
        <w:rPr>
          <w:rFonts w:ascii="Times New Roman" w:hAnsi="Times New Roman"/>
          <w:sz w:val="26"/>
          <w:szCs w:val="26"/>
        </w:rPr>
        <w:t>вид перевозки;</w:t>
      </w:r>
    </w:p>
    <w:p w:rsidR="00C069A7" w:rsidRPr="00C069A7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069A7">
        <w:rPr>
          <w:rFonts w:ascii="Times New Roman" w:hAnsi="Times New Roman"/>
          <w:sz w:val="26"/>
          <w:szCs w:val="26"/>
        </w:rPr>
        <w:t>срок перевозки;</w:t>
      </w:r>
    </w:p>
    <w:p w:rsidR="00C069A7" w:rsidRPr="00C069A7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069A7">
        <w:rPr>
          <w:rFonts w:ascii="Times New Roman" w:hAnsi="Times New Roman"/>
          <w:sz w:val="26"/>
          <w:szCs w:val="26"/>
        </w:rPr>
        <w:t>количество поездок;</w:t>
      </w:r>
    </w:p>
    <w:p w:rsidR="00C069A7" w:rsidRPr="00C069A7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069A7">
        <w:rPr>
          <w:rFonts w:ascii="Times New Roman" w:hAnsi="Times New Roman"/>
          <w:sz w:val="26"/>
          <w:szCs w:val="26"/>
        </w:rPr>
        <w:t>характеристика груза (наименование, габариты, масса, делимость);</w:t>
      </w:r>
    </w:p>
    <w:p w:rsidR="00C069A7" w:rsidRPr="00C069A7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069A7">
        <w:rPr>
          <w:rFonts w:ascii="Times New Roman" w:hAnsi="Times New Roman"/>
          <w:sz w:val="26"/>
          <w:szCs w:val="26"/>
        </w:rPr>
        <w:t>сведения о транспортном средстве (автопоезде) (марка и модель транспортного средств</w:t>
      </w:r>
      <w:r w:rsidR="00885FE0">
        <w:rPr>
          <w:rFonts w:ascii="Times New Roman" w:hAnsi="Times New Roman"/>
          <w:sz w:val="26"/>
          <w:szCs w:val="26"/>
        </w:rPr>
        <w:t>а (тягача, прицепа/полуприцепа</w:t>
      </w:r>
      <w:r w:rsidRPr="00C069A7">
        <w:rPr>
          <w:rFonts w:ascii="Times New Roman" w:hAnsi="Times New Roman"/>
          <w:sz w:val="26"/>
          <w:szCs w:val="26"/>
        </w:rPr>
        <w:t>), государственный регистрационный знак транспорт</w:t>
      </w:r>
      <w:r w:rsidR="00885FE0">
        <w:rPr>
          <w:rFonts w:ascii="Times New Roman" w:hAnsi="Times New Roman"/>
          <w:sz w:val="26"/>
          <w:szCs w:val="26"/>
        </w:rPr>
        <w:t>ного средства (тягача, прицепа/полуприцепа</w:t>
      </w:r>
      <w:r w:rsidRPr="00C069A7">
        <w:rPr>
          <w:rFonts w:ascii="Times New Roman" w:hAnsi="Times New Roman"/>
          <w:sz w:val="26"/>
          <w:szCs w:val="26"/>
        </w:rPr>
        <w:t>);</w:t>
      </w:r>
    </w:p>
    <w:p w:rsidR="00C069A7" w:rsidRPr="00C069A7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C069A7">
        <w:rPr>
          <w:rFonts w:ascii="Times New Roman" w:hAnsi="Times New Roman"/>
          <w:sz w:val="26"/>
          <w:szCs w:val="26"/>
        </w:rPr>
        <w:t>параметры транспортного средства (автопоезда) (масса транспортного средства (автопоезда) без груза / с</w:t>
      </w:r>
      <w:r w:rsidR="00885FE0">
        <w:rPr>
          <w:rFonts w:ascii="Times New Roman" w:hAnsi="Times New Roman"/>
          <w:sz w:val="26"/>
          <w:szCs w:val="26"/>
        </w:rPr>
        <w:t xml:space="preserve"> грузом, масса тягача, прицепа/полуприцепа</w:t>
      </w:r>
      <w:r w:rsidRPr="00C069A7">
        <w:rPr>
          <w:rFonts w:ascii="Times New Roman" w:hAnsi="Times New Roman"/>
          <w:sz w:val="26"/>
          <w:szCs w:val="26"/>
        </w:rPr>
        <w:t>), расстояние между осями, нагрузки на оси, габариты транспортного средства (автопоезда) (длина, ширина, высота), минимальный радиус поворота с грузом;</w:t>
      </w:r>
      <w:proofErr w:type="gramEnd"/>
    </w:p>
    <w:p w:rsidR="00C069A7" w:rsidRPr="00C069A7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069A7">
        <w:rPr>
          <w:rFonts w:ascii="Times New Roman" w:hAnsi="Times New Roman"/>
          <w:sz w:val="26"/>
          <w:szCs w:val="26"/>
        </w:rPr>
        <w:t>необходимость автомобиля сопровождения (прикрытия);</w:t>
      </w:r>
    </w:p>
    <w:p w:rsidR="00C069A7" w:rsidRPr="00C069A7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069A7">
        <w:rPr>
          <w:rFonts w:ascii="Times New Roman" w:hAnsi="Times New Roman"/>
          <w:sz w:val="26"/>
          <w:szCs w:val="26"/>
        </w:rPr>
        <w:t>предполагаемая максимальная скорость движения транспортного средства (автопоезда).</w:t>
      </w:r>
    </w:p>
    <w:p w:rsidR="00C069A7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069A7">
        <w:rPr>
          <w:rFonts w:ascii="Times New Roman" w:hAnsi="Times New Roman"/>
          <w:sz w:val="26"/>
          <w:szCs w:val="26"/>
        </w:rPr>
        <w:t>Заявление оформляется на русском языке машинописным текстом (буквами латинского алфавита возможно оформление адреса владельца транспортного средства, наименования владельца транспортного средства, груза, марок и моделей транспортных средств, их государственных регистрационных знаков).</w:t>
      </w:r>
    </w:p>
    <w:p w:rsidR="00885FE0" w:rsidRPr="00885FE0" w:rsidRDefault="00885FE0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Форму заявления можно получить в Администрации, на официальном сайте Администрации в сети Интернет, а также на </w:t>
      </w:r>
      <w:r w:rsidRPr="00885FE0">
        <w:rPr>
          <w:rFonts w:ascii="Times New Roman" w:hAnsi="Times New Roman"/>
          <w:sz w:val="26"/>
          <w:szCs w:val="26"/>
        </w:rPr>
        <w:t>Един</w:t>
      </w:r>
      <w:r>
        <w:rPr>
          <w:rFonts w:ascii="Times New Roman" w:hAnsi="Times New Roman"/>
          <w:sz w:val="26"/>
          <w:szCs w:val="26"/>
        </w:rPr>
        <w:t>ом</w:t>
      </w:r>
      <w:r w:rsidRPr="00885FE0">
        <w:rPr>
          <w:rFonts w:ascii="Times New Roman" w:hAnsi="Times New Roman"/>
          <w:sz w:val="26"/>
          <w:szCs w:val="26"/>
        </w:rPr>
        <w:t xml:space="preserve"> портал</w:t>
      </w:r>
      <w:r>
        <w:rPr>
          <w:rFonts w:ascii="Times New Roman" w:hAnsi="Times New Roman"/>
          <w:sz w:val="26"/>
          <w:szCs w:val="26"/>
        </w:rPr>
        <w:t>е и</w:t>
      </w:r>
      <w:r w:rsidRPr="00885FE0">
        <w:rPr>
          <w:rFonts w:ascii="Times New Roman" w:hAnsi="Times New Roman"/>
          <w:sz w:val="26"/>
          <w:szCs w:val="26"/>
        </w:rPr>
        <w:t xml:space="preserve"> Региональн</w:t>
      </w:r>
      <w:r>
        <w:rPr>
          <w:rFonts w:ascii="Times New Roman" w:hAnsi="Times New Roman"/>
          <w:sz w:val="26"/>
          <w:szCs w:val="26"/>
        </w:rPr>
        <w:t>ом</w:t>
      </w:r>
      <w:r w:rsidRPr="00885FE0">
        <w:rPr>
          <w:rFonts w:ascii="Times New Roman" w:hAnsi="Times New Roman"/>
          <w:sz w:val="26"/>
          <w:szCs w:val="26"/>
        </w:rPr>
        <w:t xml:space="preserve"> портал</w:t>
      </w:r>
      <w:r>
        <w:rPr>
          <w:rFonts w:ascii="Times New Roman" w:hAnsi="Times New Roman"/>
          <w:sz w:val="26"/>
          <w:szCs w:val="26"/>
        </w:rPr>
        <w:t>е.</w:t>
      </w:r>
    </w:p>
    <w:p w:rsidR="00C069A7" w:rsidRPr="00495CFB" w:rsidRDefault="00CF103C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85FE0">
        <w:rPr>
          <w:rFonts w:ascii="Times New Roman" w:hAnsi="Times New Roman"/>
          <w:sz w:val="26"/>
          <w:szCs w:val="26"/>
        </w:rPr>
        <w:t xml:space="preserve">2.6.2. </w:t>
      </w:r>
      <w:r w:rsidR="00C069A7" w:rsidRPr="00885FE0">
        <w:rPr>
          <w:rFonts w:ascii="Times New Roman" w:hAnsi="Times New Roman"/>
          <w:sz w:val="26"/>
          <w:szCs w:val="26"/>
        </w:rPr>
        <w:t>Вместе с заявлением заявитель в целях предоставления</w:t>
      </w:r>
      <w:r w:rsidR="00C069A7" w:rsidRPr="00495CFB">
        <w:rPr>
          <w:rFonts w:ascii="Times New Roman" w:hAnsi="Times New Roman"/>
          <w:sz w:val="26"/>
          <w:szCs w:val="26"/>
        </w:rPr>
        <w:t xml:space="preserve"> муниципальной услуги самостоятельно представляет в Администрацию следующие документы:</w:t>
      </w:r>
    </w:p>
    <w:p w:rsidR="00C069A7" w:rsidRPr="00495CFB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6" w:name="P171"/>
      <w:bookmarkEnd w:id="6"/>
      <w:r w:rsidRPr="00495CFB">
        <w:rPr>
          <w:rFonts w:ascii="Times New Roman" w:hAnsi="Times New Roman"/>
          <w:sz w:val="26"/>
          <w:szCs w:val="26"/>
        </w:rPr>
        <w:t>1) копию документа транспортного средства (паспорта транспортного средства или свидетельства о регистрации транспортного средства). Копия указанного документа заверяется подписью и печатью (при наличии) владельца транспортного средства или нотариально;</w:t>
      </w:r>
    </w:p>
    <w:p w:rsidR="00C069A7" w:rsidRPr="00495CFB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2</w:t>
      </w:r>
      <w:r w:rsidRPr="00C069A7">
        <w:rPr>
          <w:rFonts w:ascii="Times New Roman" w:hAnsi="Times New Roman"/>
          <w:sz w:val="26"/>
          <w:szCs w:val="26"/>
        </w:rPr>
        <w:t>) схему транспортного средства (автопоезда) с изображением размещения груза (при наличии</w:t>
      </w:r>
      <w:r w:rsidRPr="00495CFB">
        <w:rPr>
          <w:rFonts w:ascii="Times New Roman" w:hAnsi="Times New Roman"/>
          <w:sz w:val="26"/>
          <w:szCs w:val="26"/>
        </w:rPr>
        <w:t xml:space="preserve">) согласно приложению </w:t>
      </w:r>
      <w:r>
        <w:rPr>
          <w:rFonts w:ascii="Times New Roman" w:hAnsi="Times New Roman"/>
          <w:sz w:val="26"/>
          <w:szCs w:val="26"/>
        </w:rPr>
        <w:t>№</w:t>
      </w:r>
      <w:r w:rsidRPr="00495CF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4</w:t>
      </w:r>
      <w:r w:rsidRPr="00495CFB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регламенту. На схеме транспортного средства изображается транспортное средство, планируемое к участию в перевозке, количество осей и колес на нем, взаимное расположение осей и колес, распределение нагрузки по осям и в случае неравномерного распределения нагрузки по длине оси - распределение на отдельные колеса;</w:t>
      </w:r>
    </w:p>
    <w:p w:rsidR="00C069A7" w:rsidRPr="00495CFB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7" w:name="P173"/>
      <w:bookmarkEnd w:id="7"/>
      <w:r w:rsidRPr="00495CFB">
        <w:rPr>
          <w:rFonts w:ascii="Times New Roman" w:hAnsi="Times New Roman"/>
          <w:sz w:val="26"/>
          <w:szCs w:val="26"/>
        </w:rPr>
        <w:t>3) сведения о технических требованиях к перевозке заявленного груза в транспортном положении.</w:t>
      </w:r>
    </w:p>
    <w:p w:rsidR="00C069A7" w:rsidRPr="00495CFB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В случае подачи заявления представителем владельца транспортного средства к заявлению должен быть приложен также документ, подтверждающий полномочия представителя владельца транспортного средства.</w:t>
      </w:r>
    </w:p>
    <w:p w:rsidR="00C069A7" w:rsidRPr="00495CFB" w:rsidRDefault="00C069A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Заявление и схема транспортного средства (автопоезда) заверяются подписью </w:t>
      </w:r>
      <w:r w:rsidRPr="00495CFB">
        <w:rPr>
          <w:rFonts w:ascii="Times New Roman" w:hAnsi="Times New Roman"/>
          <w:sz w:val="26"/>
          <w:szCs w:val="26"/>
        </w:rPr>
        <w:lastRenderedPageBreak/>
        <w:t>заявителя (для физических лиц), подписью руководителя или уполномоченного лица и печатью (для юридических лиц и индивидуальных предпринимателей при наличии).</w:t>
      </w:r>
    </w:p>
    <w:p w:rsidR="00D205A8" w:rsidRPr="00D205A8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205A8">
        <w:rPr>
          <w:rFonts w:ascii="Times New Roman" w:hAnsi="Times New Roman"/>
          <w:sz w:val="26"/>
          <w:szCs w:val="26"/>
        </w:rPr>
        <w:t>2.6.3. Документами, необходимыми в соответствии с законодательными или иными нормативными правовыми актами для предоставления муниципальной услуги, которые находятся в распоряжении государственных органов и запрашиваются Администрацией в этих органах, если заявитель не представил такие документы самостоятельно, являются:</w:t>
      </w:r>
    </w:p>
    <w:p w:rsidR="00D205A8" w:rsidRPr="00D205A8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205A8">
        <w:rPr>
          <w:rFonts w:ascii="Times New Roman" w:hAnsi="Times New Roman"/>
          <w:sz w:val="26"/>
          <w:szCs w:val="26"/>
        </w:rPr>
        <w:t>1) документы о государственной регистрации в качестве индивидуального предпринимателя или юридического лица, зарегистрированных на территории Российской Федерации.</w:t>
      </w:r>
    </w:p>
    <w:p w:rsidR="00D205A8" w:rsidRPr="00D205A8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205A8">
        <w:rPr>
          <w:rFonts w:ascii="Times New Roman" w:hAnsi="Times New Roman"/>
          <w:sz w:val="26"/>
          <w:szCs w:val="26"/>
        </w:rPr>
        <w:t>2) документ, свидетельствующий об уплате государственной пошлины за выдачу специального разрешения.</w:t>
      </w:r>
    </w:p>
    <w:p w:rsidR="00D205A8" w:rsidRPr="00D205A8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2.6.4. Заявление и документы, указанные в </w:t>
      </w:r>
      <w:r w:rsidRPr="00D205A8">
        <w:rPr>
          <w:rFonts w:ascii="Times New Roman" w:hAnsi="Times New Roman"/>
          <w:sz w:val="26"/>
          <w:szCs w:val="26"/>
        </w:rPr>
        <w:t>пункте 2.6.2 настоящего Административного регламента (документы, указанные в пункте 2.6.3 настоящего Административного регламента, подаются по желанию заявителя), могут быть поданы в Администрацию:</w:t>
      </w:r>
    </w:p>
    <w:p w:rsidR="00D205A8" w:rsidRPr="00D205A8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205A8">
        <w:rPr>
          <w:rFonts w:ascii="Times New Roman" w:hAnsi="Times New Roman"/>
          <w:sz w:val="26"/>
          <w:szCs w:val="26"/>
        </w:rPr>
        <w:t>лично получателем муниципальной услуги либо его представителем;</w:t>
      </w:r>
    </w:p>
    <w:p w:rsidR="00D205A8" w:rsidRPr="00D205A8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205A8">
        <w:rPr>
          <w:rFonts w:ascii="Times New Roman" w:hAnsi="Times New Roman"/>
          <w:sz w:val="26"/>
          <w:szCs w:val="26"/>
        </w:rPr>
        <w:t>в письменном виде по почте;</w:t>
      </w:r>
    </w:p>
    <w:p w:rsidR="00D205A8" w:rsidRPr="00885FE0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205A8">
        <w:rPr>
          <w:rFonts w:ascii="Times New Roman" w:hAnsi="Times New Roman"/>
          <w:sz w:val="26"/>
          <w:szCs w:val="26"/>
        </w:rPr>
        <w:t xml:space="preserve">посредством факсимильной связи с последующим представлением оригиналов заявления и схемы транспортного средства, заверенных копий документов, указанных в подпункте 1 пункта 2.6.2 настоящего Административного </w:t>
      </w:r>
      <w:r w:rsidRPr="00495CFB">
        <w:rPr>
          <w:rFonts w:ascii="Times New Roman" w:hAnsi="Times New Roman"/>
          <w:sz w:val="26"/>
          <w:szCs w:val="26"/>
        </w:rPr>
        <w:t xml:space="preserve">регламента, или в электронной форме по электронной почте либо с использованием </w:t>
      </w:r>
      <w:r w:rsidR="00885FE0" w:rsidRPr="00885FE0">
        <w:rPr>
          <w:rFonts w:ascii="Times New Roman" w:hAnsi="Times New Roman"/>
          <w:sz w:val="26"/>
          <w:szCs w:val="26"/>
        </w:rPr>
        <w:t>Един</w:t>
      </w:r>
      <w:r w:rsidR="00885FE0">
        <w:rPr>
          <w:rFonts w:ascii="Times New Roman" w:hAnsi="Times New Roman"/>
          <w:sz w:val="26"/>
          <w:szCs w:val="26"/>
        </w:rPr>
        <w:t>ого</w:t>
      </w:r>
      <w:r w:rsidR="00885FE0" w:rsidRPr="00885FE0">
        <w:rPr>
          <w:rFonts w:ascii="Times New Roman" w:hAnsi="Times New Roman"/>
          <w:sz w:val="26"/>
          <w:szCs w:val="26"/>
        </w:rPr>
        <w:t xml:space="preserve"> портал</w:t>
      </w:r>
      <w:r w:rsidR="00885FE0">
        <w:rPr>
          <w:rFonts w:ascii="Times New Roman" w:hAnsi="Times New Roman"/>
          <w:sz w:val="26"/>
          <w:szCs w:val="26"/>
        </w:rPr>
        <w:t>а и</w:t>
      </w:r>
      <w:r w:rsidR="00885FE0" w:rsidRPr="00885FE0">
        <w:rPr>
          <w:rFonts w:ascii="Times New Roman" w:hAnsi="Times New Roman"/>
          <w:sz w:val="26"/>
          <w:szCs w:val="26"/>
        </w:rPr>
        <w:t xml:space="preserve"> Региональн</w:t>
      </w:r>
      <w:r w:rsidR="00885FE0">
        <w:rPr>
          <w:rFonts w:ascii="Times New Roman" w:hAnsi="Times New Roman"/>
          <w:sz w:val="26"/>
          <w:szCs w:val="26"/>
        </w:rPr>
        <w:t>ого</w:t>
      </w:r>
      <w:r w:rsidR="00885FE0" w:rsidRPr="00885FE0">
        <w:rPr>
          <w:rFonts w:ascii="Times New Roman" w:hAnsi="Times New Roman"/>
          <w:sz w:val="26"/>
          <w:szCs w:val="26"/>
        </w:rPr>
        <w:t xml:space="preserve"> портал</w:t>
      </w:r>
      <w:r w:rsidR="00885FE0">
        <w:rPr>
          <w:rFonts w:ascii="Times New Roman" w:hAnsi="Times New Roman"/>
          <w:sz w:val="26"/>
          <w:szCs w:val="26"/>
        </w:rPr>
        <w:t>а</w:t>
      </w:r>
      <w:r w:rsidRPr="00885FE0">
        <w:rPr>
          <w:rFonts w:ascii="Times New Roman" w:hAnsi="Times New Roman"/>
          <w:sz w:val="26"/>
          <w:szCs w:val="26"/>
        </w:rPr>
        <w:t>.</w:t>
      </w:r>
    </w:p>
    <w:p w:rsidR="00134D22" w:rsidRPr="00FA014B" w:rsidRDefault="00EC420E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color w:val="000000"/>
          <w:sz w:val="26"/>
          <w:szCs w:val="26"/>
        </w:rPr>
        <w:t>2.</w:t>
      </w:r>
      <w:r w:rsidR="00EE29DF" w:rsidRPr="00FA014B">
        <w:rPr>
          <w:rFonts w:ascii="Times New Roman" w:hAnsi="Times New Roman"/>
          <w:color w:val="000000"/>
          <w:sz w:val="26"/>
          <w:szCs w:val="26"/>
        </w:rPr>
        <w:t>7</w:t>
      </w:r>
      <w:r w:rsidRPr="00FA014B">
        <w:rPr>
          <w:rFonts w:ascii="Times New Roman" w:hAnsi="Times New Roman"/>
          <w:color w:val="000000"/>
          <w:sz w:val="26"/>
          <w:szCs w:val="26"/>
        </w:rPr>
        <w:t xml:space="preserve">. </w:t>
      </w:r>
      <w:r w:rsidR="00F45396">
        <w:rPr>
          <w:rFonts w:ascii="Times New Roman" w:hAnsi="Times New Roman"/>
          <w:sz w:val="26"/>
          <w:szCs w:val="26"/>
        </w:rPr>
        <w:t>Сотрудники Подразделения</w:t>
      </w:r>
      <w:r w:rsidR="000A2AA4" w:rsidRPr="00FA014B">
        <w:rPr>
          <w:rFonts w:ascii="Times New Roman" w:hAnsi="Times New Roman"/>
          <w:sz w:val="26"/>
          <w:szCs w:val="26"/>
        </w:rPr>
        <w:t xml:space="preserve"> не вправе требовать от заявителя</w:t>
      </w:r>
      <w:r w:rsidR="00134D22" w:rsidRPr="00FA014B">
        <w:rPr>
          <w:rFonts w:ascii="Times New Roman" w:hAnsi="Times New Roman"/>
          <w:sz w:val="26"/>
          <w:szCs w:val="26"/>
        </w:rPr>
        <w:t>:</w:t>
      </w:r>
    </w:p>
    <w:p w:rsidR="00DE78A6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</w:t>
      </w:r>
      <w:r w:rsidR="00134D22" w:rsidRPr="00FA014B">
        <w:rPr>
          <w:rFonts w:ascii="Times New Roman" w:hAnsi="Times New Roman"/>
          <w:sz w:val="26"/>
          <w:szCs w:val="26"/>
        </w:rPr>
        <w:t>;</w:t>
      </w:r>
    </w:p>
    <w:p w:rsidR="00885FE0" w:rsidRPr="004A1ED9" w:rsidRDefault="00885FE0" w:rsidP="00885FE0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6"/>
          <w:szCs w:val="26"/>
        </w:rPr>
      </w:pPr>
      <w:r w:rsidRPr="004A1ED9">
        <w:rPr>
          <w:b w:val="0"/>
          <w:sz w:val="26"/>
          <w:szCs w:val="26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Самарской области и муниципальными правовыми актами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</w:t>
      </w:r>
      <w:proofErr w:type="gramStart"/>
      <w:r w:rsidRPr="004A1ED9">
        <w:rPr>
          <w:b w:val="0"/>
          <w:sz w:val="26"/>
          <w:szCs w:val="26"/>
        </w:rPr>
        <w:t>и(</w:t>
      </w:r>
      <w:proofErr w:type="gramEnd"/>
      <w:r w:rsidRPr="004A1ED9">
        <w:rPr>
          <w:b w:val="0"/>
          <w:sz w:val="26"/>
          <w:szCs w:val="26"/>
        </w:rPr>
        <w:t xml:space="preserve">или) подведомственных государственным органам и органам местного самоуправления организаций, участвующих в предоставлении муниципальной услуги, за исключением документов, указанных в части 6 статьи 7 Федерального </w:t>
      </w:r>
      <w:r w:rsidRPr="00E42CDC">
        <w:rPr>
          <w:b w:val="0"/>
          <w:sz w:val="26"/>
          <w:szCs w:val="26"/>
        </w:rPr>
        <w:t>закона от 27.07.2010 № 210-ФЗ «Об организации</w:t>
      </w:r>
      <w:r w:rsidRPr="004A1ED9">
        <w:rPr>
          <w:b w:val="0"/>
          <w:sz w:val="26"/>
          <w:szCs w:val="26"/>
        </w:rPr>
        <w:t xml:space="preserve"> предоставления государственных и муниципальных услуг». Заявитель вправе представить указанные документы и информацию в органы, предоставляющие муниципальные услуги по собственной инициативе;</w:t>
      </w:r>
    </w:p>
    <w:p w:rsidR="00885FE0" w:rsidRPr="00536353" w:rsidRDefault="00885FE0" w:rsidP="00885FE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8" w:name="Par138"/>
      <w:bookmarkEnd w:id="8"/>
      <w:proofErr w:type="gramStart"/>
      <w:r w:rsidRPr="004C1F61">
        <w:rPr>
          <w:rFonts w:ascii="Times New Roman" w:hAnsi="Times New Roman"/>
          <w:sz w:val="26"/>
          <w:szCs w:val="26"/>
        </w:rPr>
        <w:t xml:space="preserve">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</w:t>
      </w:r>
      <w:r w:rsidRPr="00536353">
        <w:rPr>
          <w:rFonts w:ascii="Times New Roman" w:hAnsi="Times New Roman"/>
          <w:sz w:val="26"/>
          <w:szCs w:val="26"/>
        </w:rPr>
        <w:t xml:space="preserve">закона от 27.07.2010 № 210-ФЗ </w: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536353">
        <w:rPr>
          <w:rFonts w:ascii="Times New Roman" w:hAnsi="Times New Roman"/>
          <w:sz w:val="26"/>
          <w:szCs w:val="26"/>
        </w:rPr>
        <w:t>«Об организации предоставления государственных и муниципальных услуг»;</w:t>
      </w:r>
      <w:proofErr w:type="gramEnd"/>
    </w:p>
    <w:p w:rsidR="00885FE0" w:rsidRPr="00536353" w:rsidRDefault="00885FE0" w:rsidP="00885FE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36353">
        <w:rPr>
          <w:rFonts w:ascii="Times New Roman" w:hAnsi="Times New Roman"/>
          <w:sz w:val="26"/>
          <w:szCs w:val="26"/>
        </w:rPr>
        <w:t xml:space="preserve">представления документов и информации, отсутствие </w:t>
      </w:r>
      <w:proofErr w:type="gramStart"/>
      <w:r w:rsidRPr="00536353">
        <w:rPr>
          <w:rFonts w:ascii="Times New Roman" w:hAnsi="Times New Roman"/>
          <w:sz w:val="26"/>
          <w:szCs w:val="26"/>
        </w:rPr>
        <w:t>и(</w:t>
      </w:r>
      <w:proofErr w:type="gramEnd"/>
      <w:r w:rsidRPr="00536353">
        <w:rPr>
          <w:rFonts w:ascii="Times New Roman" w:hAnsi="Times New Roman"/>
          <w:sz w:val="26"/>
          <w:szCs w:val="26"/>
        </w:rPr>
        <w:t>или) недостоверность которых не указывались при первоначальном отказе в приеме документов</w:t>
      </w:r>
      <w:r w:rsidRPr="004C1F61">
        <w:rPr>
          <w:rFonts w:ascii="Times New Roman" w:hAnsi="Times New Roman"/>
          <w:sz w:val="26"/>
          <w:szCs w:val="26"/>
        </w:rPr>
        <w:t xml:space="preserve">, </w:t>
      </w:r>
      <w:r w:rsidRPr="004C1F61">
        <w:rPr>
          <w:rFonts w:ascii="Times New Roman" w:hAnsi="Times New Roman"/>
          <w:sz w:val="26"/>
          <w:szCs w:val="26"/>
        </w:rPr>
        <w:lastRenderedPageBreak/>
        <w:t xml:space="preserve">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</w:t>
      </w:r>
      <w:r w:rsidRPr="00536353">
        <w:rPr>
          <w:rFonts w:ascii="Times New Roman" w:hAnsi="Times New Roman"/>
          <w:sz w:val="26"/>
          <w:szCs w:val="26"/>
        </w:rPr>
        <w:t>закона от 27.07.2010 № 210-ФЗ «Об организации предоставления государственных и муниципальных услуг».</w:t>
      </w:r>
    </w:p>
    <w:p w:rsidR="00D750FE" w:rsidRPr="00FA014B" w:rsidRDefault="000A2AA4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2.</w:t>
      </w:r>
      <w:r w:rsidR="00EC420E" w:rsidRPr="00FA014B">
        <w:rPr>
          <w:rFonts w:ascii="Times New Roman" w:hAnsi="Times New Roman"/>
          <w:sz w:val="26"/>
          <w:szCs w:val="26"/>
        </w:rPr>
        <w:t>8</w:t>
      </w:r>
      <w:r w:rsidRPr="00FA014B">
        <w:rPr>
          <w:rFonts w:ascii="Times New Roman" w:hAnsi="Times New Roman"/>
          <w:sz w:val="26"/>
          <w:szCs w:val="26"/>
        </w:rPr>
        <w:t xml:space="preserve">. </w:t>
      </w:r>
      <w:bookmarkStart w:id="9" w:name="Par143"/>
      <w:bookmarkEnd w:id="9"/>
      <w:r w:rsidR="00D750FE" w:rsidRPr="00FA014B">
        <w:rPr>
          <w:rFonts w:ascii="Times New Roman" w:hAnsi="Times New Roman"/>
          <w:sz w:val="26"/>
          <w:szCs w:val="26"/>
        </w:rPr>
        <w:t>Исчерпывающий перечень оснований для отказа в приеме документов, необходимых для предоставления муниципальной услуги.</w:t>
      </w:r>
    </w:p>
    <w:p w:rsidR="00D205A8" w:rsidRPr="00495CFB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0" w:name="P128"/>
      <w:bookmarkEnd w:id="10"/>
      <w:r w:rsidRPr="00495CFB">
        <w:rPr>
          <w:rFonts w:ascii="Times New Roman" w:hAnsi="Times New Roman"/>
          <w:sz w:val="26"/>
          <w:szCs w:val="26"/>
        </w:rPr>
        <w:t>Основаниями для отказа в приеме документов, необходимых для предоставления муниципальной услуги (отказа в регистрации заявления), являются:</w:t>
      </w:r>
    </w:p>
    <w:p w:rsidR="00D205A8" w:rsidRPr="00495CFB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1) заявление подписано лицом, не имеющим полномочий на подписание данного заявления;</w:t>
      </w:r>
    </w:p>
    <w:p w:rsidR="00D205A8" w:rsidRPr="00D205A8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2) заявление не содержит сведений, установленных </w:t>
      </w:r>
      <w:r w:rsidRPr="00D205A8">
        <w:rPr>
          <w:rFonts w:ascii="Times New Roman" w:hAnsi="Times New Roman"/>
          <w:sz w:val="26"/>
          <w:szCs w:val="26"/>
        </w:rPr>
        <w:t>пунктом 2.6.1 настоящего Административного регламента;</w:t>
      </w:r>
    </w:p>
    <w:p w:rsidR="00D205A8" w:rsidRPr="00D205A8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205A8">
        <w:rPr>
          <w:rFonts w:ascii="Times New Roman" w:hAnsi="Times New Roman"/>
          <w:sz w:val="26"/>
          <w:szCs w:val="26"/>
        </w:rPr>
        <w:t>3) к заявлению не приложены документы, соответствующие требованиям пункта 2.6.2 настоящего Административного регламента.</w:t>
      </w:r>
    </w:p>
    <w:p w:rsidR="00CE47AD" w:rsidRPr="004C1F61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2.</w:t>
      </w:r>
      <w:r w:rsidR="00EC420E" w:rsidRPr="00FA014B">
        <w:rPr>
          <w:rFonts w:ascii="Times New Roman" w:hAnsi="Times New Roman"/>
          <w:sz w:val="26"/>
          <w:szCs w:val="26"/>
        </w:rPr>
        <w:t>9</w:t>
      </w:r>
      <w:r w:rsidRPr="00FA014B">
        <w:rPr>
          <w:rFonts w:ascii="Times New Roman" w:hAnsi="Times New Roman"/>
          <w:sz w:val="26"/>
          <w:szCs w:val="26"/>
        </w:rPr>
        <w:t xml:space="preserve">. </w:t>
      </w:r>
      <w:r w:rsidR="00CE47AD" w:rsidRPr="004C1F61">
        <w:rPr>
          <w:rFonts w:ascii="Times New Roman" w:hAnsi="Times New Roman"/>
          <w:sz w:val="26"/>
          <w:szCs w:val="26"/>
        </w:rPr>
        <w:t xml:space="preserve">Исчерпывающий перечень оснований для отказа </w:t>
      </w:r>
      <w:r w:rsidR="00CE47AD">
        <w:rPr>
          <w:rFonts w:ascii="Times New Roman" w:hAnsi="Times New Roman"/>
          <w:sz w:val="26"/>
          <w:szCs w:val="26"/>
        </w:rPr>
        <w:t xml:space="preserve">в </w:t>
      </w:r>
      <w:r w:rsidR="00CE47AD" w:rsidRPr="004C1F61">
        <w:rPr>
          <w:rFonts w:ascii="Times New Roman" w:hAnsi="Times New Roman"/>
          <w:sz w:val="26"/>
          <w:szCs w:val="26"/>
        </w:rPr>
        <w:t>предоставлени</w:t>
      </w:r>
      <w:r w:rsidR="00CE47AD">
        <w:rPr>
          <w:rFonts w:ascii="Times New Roman" w:hAnsi="Times New Roman"/>
          <w:sz w:val="26"/>
          <w:szCs w:val="26"/>
        </w:rPr>
        <w:t xml:space="preserve">и муниципальной услуги или </w:t>
      </w:r>
      <w:r w:rsidR="00CE47AD" w:rsidRPr="004C1F61">
        <w:rPr>
          <w:rFonts w:ascii="Times New Roman" w:hAnsi="Times New Roman"/>
          <w:sz w:val="26"/>
          <w:szCs w:val="26"/>
        </w:rPr>
        <w:t>приостановления предоставлени</w:t>
      </w:r>
      <w:r w:rsidR="00CE47AD">
        <w:rPr>
          <w:rFonts w:ascii="Times New Roman" w:hAnsi="Times New Roman"/>
          <w:sz w:val="26"/>
          <w:szCs w:val="26"/>
        </w:rPr>
        <w:t>я</w:t>
      </w:r>
      <w:r w:rsidR="00CE47AD" w:rsidRPr="004C1F61">
        <w:rPr>
          <w:rFonts w:ascii="Times New Roman" w:hAnsi="Times New Roman"/>
          <w:sz w:val="26"/>
          <w:szCs w:val="26"/>
        </w:rPr>
        <w:t xml:space="preserve"> муниципальной услуги.</w:t>
      </w:r>
    </w:p>
    <w:p w:rsidR="00D205A8" w:rsidRPr="00495CFB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2.9.1. </w:t>
      </w:r>
      <w:r w:rsidRPr="00495CFB">
        <w:rPr>
          <w:rFonts w:ascii="Times New Roman" w:hAnsi="Times New Roman"/>
          <w:sz w:val="26"/>
          <w:szCs w:val="26"/>
        </w:rPr>
        <w:t>Основания для отказа в предоставлении муниципальной услуги (отказа в выдаче специального разрешения).</w:t>
      </w:r>
    </w:p>
    <w:p w:rsidR="00D205A8" w:rsidRPr="00495CFB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Администрация принимает решение об отказе в предоставлении муниципальной услуги (отказе в выдаче специального разрешения) в случае, если:</w:t>
      </w:r>
    </w:p>
    <w:p w:rsidR="00D205A8" w:rsidRPr="00495CFB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1" w:name="P191"/>
      <w:bookmarkEnd w:id="11"/>
      <w:r w:rsidRPr="00495CFB">
        <w:rPr>
          <w:rFonts w:ascii="Times New Roman" w:hAnsi="Times New Roman"/>
          <w:sz w:val="26"/>
          <w:szCs w:val="26"/>
        </w:rPr>
        <w:t>1) Администрация не вправе выдавать специальные разрешения по заявленному маршруту;</w:t>
      </w:r>
    </w:p>
    <w:p w:rsidR="00D205A8" w:rsidRPr="00495CFB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2) сведения, предоставленные в заявлении и документах, не соответствуют техническим характеристикам транспортного средства и груза, а также технической возможности осуществления движения крупногабаритных и (или) тяжеловесных транспортных средств;</w:t>
      </w:r>
    </w:p>
    <w:p w:rsidR="00D205A8" w:rsidRPr="00495CFB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2" w:name="P193"/>
      <w:bookmarkEnd w:id="12"/>
      <w:r w:rsidRPr="00495CFB">
        <w:rPr>
          <w:rFonts w:ascii="Times New Roman" w:hAnsi="Times New Roman"/>
          <w:sz w:val="26"/>
          <w:szCs w:val="26"/>
        </w:rPr>
        <w:t>3) установленные требования о перевозке делимого груза не соблюдены;</w:t>
      </w:r>
    </w:p>
    <w:p w:rsidR="00D205A8" w:rsidRPr="00495CFB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4) при согласовании маршрута установлена невозможность осуществления перевозки по заявленному маршруту транспортным средством с заявленными техническими характеристиками в связи с техническим состоянием автомобильной дороги, искусственного сооружения или инженерных коммуникаций, а также по требованиям безопасности дорожного движения;</w:t>
      </w:r>
    </w:p>
    <w:p w:rsidR="00D205A8" w:rsidRPr="00495CFB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5) отсутствует согласие заявителя на:</w:t>
      </w:r>
    </w:p>
    <w:p w:rsidR="00D205A8" w:rsidRPr="00495CFB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проведение оценки технического состояния автомобильной дороги;</w:t>
      </w:r>
    </w:p>
    <w:p w:rsidR="00D205A8" w:rsidRPr="00495CFB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принятие специальных мер по обустройству пересекающих автомобильную дорогу сооружений и инженерных коммуникаций, определенных согласно проведенной оценке технического состояния автомобильной дороги и в установленных законодательством случаях;</w:t>
      </w:r>
    </w:p>
    <w:p w:rsidR="00D205A8" w:rsidRPr="00495CFB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укрепление автомобильных дорог или принятие специальных мер по обустройству автомобильных дорог или их участков, определенных согласно проведенной оценке технического состояния автомобильной дороги и в установленных законодательством случаях;</w:t>
      </w:r>
    </w:p>
    <w:p w:rsidR="00D205A8" w:rsidRPr="00495CFB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6) заявитель не произвел оплату оценки технического состояния автомобильных дорог, их укрепления в случае, если такие работы были проведены по согласованию с заявителем;</w:t>
      </w:r>
    </w:p>
    <w:p w:rsidR="00D205A8" w:rsidRPr="00495CFB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7) заявитель не произвел оплату принятия специальных мер по обустройству автомобильных дорог, их участков, а также пересекающих автомобильную дорогу сооружений и инженерных коммуникаций, если такие работы были проведены по согласованию с заявителем;</w:t>
      </w:r>
    </w:p>
    <w:p w:rsidR="00D205A8" w:rsidRPr="00495CFB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lastRenderedPageBreak/>
        <w:t>8) заявитель не внес плату в счет возмещения вреда, причиняемого автомобильным дорогам тяжеловесным и (или) крупногабаритным транспортным средством;</w:t>
      </w:r>
    </w:p>
    <w:p w:rsidR="00D205A8" w:rsidRPr="00495CFB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9) заявитель не произвел оплату государственной пошлины за выдачу специального разрешения;</w:t>
      </w:r>
    </w:p>
    <w:p w:rsidR="00D205A8" w:rsidRPr="00326E5F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10) отсутствие оригинала заявления и схемы автопоезда на момент выдачи специального разрешения, заверенных регистрационных документов транспортного средства, если заявление и документы направлялись в </w:t>
      </w:r>
      <w:r w:rsidRPr="00326E5F">
        <w:rPr>
          <w:rFonts w:ascii="Times New Roman" w:hAnsi="Times New Roman"/>
          <w:sz w:val="26"/>
          <w:szCs w:val="26"/>
        </w:rPr>
        <w:t>Администрацию с использованием факсимильной связи.</w:t>
      </w:r>
    </w:p>
    <w:p w:rsidR="00D205A8" w:rsidRPr="00326E5F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26E5F">
        <w:rPr>
          <w:rFonts w:ascii="Times New Roman" w:hAnsi="Times New Roman"/>
          <w:sz w:val="26"/>
          <w:szCs w:val="26"/>
        </w:rPr>
        <w:t>Администрация, приняв решение об отказе в выдаче специального разрешения, информирует заявителя о принятом решении, указав основания принятия данного решения.</w:t>
      </w:r>
    </w:p>
    <w:p w:rsidR="00D205A8" w:rsidRPr="00495CFB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26E5F">
        <w:rPr>
          <w:rFonts w:ascii="Times New Roman" w:hAnsi="Times New Roman"/>
          <w:sz w:val="26"/>
          <w:szCs w:val="26"/>
        </w:rPr>
        <w:t xml:space="preserve">В случае подачи заявления и прилагаемых </w:t>
      </w:r>
      <w:r w:rsidRPr="00495CFB">
        <w:rPr>
          <w:rFonts w:ascii="Times New Roman" w:hAnsi="Times New Roman"/>
          <w:sz w:val="26"/>
          <w:szCs w:val="26"/>
        </w:rPr>
        <w:t>к нему документов заявителем лично, по почте, электронной почте или с использованием факсимильной связи информирование заявителя о принятом решении происходит в Администрации (при личном обращении заявителя за информацией о принятом решении по его заявлению), либо соответствующая информация направляется по почтовому адресу заявителя или адресу электронной почты (если заявитель не обратился в Администрацию за информацией о принятом решении по его заявлению).</w:t>
      </w:r>
    </w:p>
    <w:p w:rsidR="00D205A8" w:rsidRPr="00495CFB" w:rsidRDefault="00D205A8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Администрация в случае принятия решения об отказе в выдаче специального разрешения (отказе в предоставлении муниципальной услуги) по основаниям, указанным </w:t>
      </w:r>
      <w:r w:rsidRPr="005403F7">
        <w:rPr>
          <w:rFonts w:ascii="Times New Roman" w:hAnsi="Times New Roman"/>
          <w:sz w:val="26"/>
          <w:szCs w:val="26"/>
        </w:rPr>
        <w:t xml:space="preserve">в подпунктах 1 - </w:t>
      </w:r>
      <w:hyperlink w:anchor="P193" w:history="1">
        <w:r w:rsidRPr="005403F7">
          <w:rPr>
            <w:rFonts w:ascii="Times New Roman" w:hAnsi="Times New Roman"/>
            <w:sz w:val="26"/>
            <w:szCs w:val="26"/>
          </w:rPr>
          <w:t>3</w:t>
        </w:r>
      </w:hyperlink>
      <w:r w:rsidRPr="005403F7">
        <w:rPr>
          <w:rFonts w:ascii="Times New Roman" w:hAnsi="Times New Roman"/>
          <w:sz w:val="26"/>
          <w:szCs w:val="26"/>
        </w:rPr>
        <w:t xml:space="preserve"> настоящего пункта, информирует заявителя в течение четырех рабочих дней со д</w:t>
      </w:r>
      <w:r w:rsidRPr="00495CFB">
        <w:rPr>
          <w:rFonts w:ascii="Times New Roman" w:hAnsi="Times New Roman"/>
          <w:sz w:val="26"/>
          <w:szCs w:val="26"/>
        </w:rPr>
        <w:t>ня регистрации заявления. В остальных случаях Администрация информирует заявителя (направляет соответствующую информацию обозначенными выше способами) о принятии решения об отказе в выдаче специального разрешения (отказе в предоставлении муниципальной услуги) не позднее следующего дня после принятия указанного решения.</w:t>
      </w:r>
    </w:p>
    <w:p w:rsidR="006751CD" w:rsidRDefault="00CE47AD" w:rsidP="006751C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403F7">
        <w:rPr>
          <w:rFonts w:ascii="Times New Roman" w:hAnsi="Times New Roman"/>
          <w:sz w:val="26"/>
          <w:szCs w:val="26"/>
        </w:rPr>
        <w:t>2.9.</w:t>
      </w:r>
      <w:r w:rsidR="005403F7" w:rsidRPr="005403F7">
        <w:rPr>
          <w:rFonts w:ascii="Times New Roman" w:hAnsi="Times New Roman"/>
          <w:sz w:val="26"/>
          <w:szCs w:val="26"/>
        </w:rPr>
        <w:t>2</w:t>
      </w:r>
      <w:r w:rsidRPr="005403F7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r w:rsidR="006751CD">
        <w:rPr>
          <w:rFonts w:ascii="Times New Roman" w:hAnsi="Times New Roman"/>
          <w:sz w:val="26"/>
          <w:szCs w:val="26"/>
        </w:rPr>
        <w:t xml:space="preserve">Основанием для приостановления предоставления </w:t>
      </w:r>
      <w:r w:rsidR="006751CD" w:rsidRPr="004C1F61">
        <w:rPr>
          <w:rFonts w:ascii="Times New Roman" w:hAnsi="Times New Roman"/>
          <w:sz w:val="26"/>
          <w:szCs w:val="26"/>
        </w:rPr>
        <w:t>муниципальной услуги</w:t>
      </w:r>
      <w:r w:rsidR="006751CD">
        <w:rPr>
          <w:rFonts w:ascii="Times New Roman" w:hAnsi="Times New Roman"/>
          <w:sz w:val="26"/>
          <w:szCs w:val="26"/>
        </w:rPr>
        <w:t xml:space="preserve"> является </w:t>
      </w:r>
      <w:r w:rsidR="006751CD" w:rsidRPr="004C1F61">
        <w:rPr>
          <w:rFonts w:ascii="Times New Roman" w:hAnsi="Times New Roman"/>
          <w:sz w:val="26"/>
          <w:szCs w:val="26"/>
        </w:rPr>
        <w:t>направлени</w:t>
      </w:r>
      <w:r w:rsidR="006751CD">
        <w:rPr>
          <w:rFonts w:ascii="Times New Roman" w:hAnsi="Times New Roman"/>
          <w:sz w:val="26"/>
          <w:szCs w:val="26"/>
        </w:rPr>
        <w:t>е</w:t>
      </w:r>
      <w:r w:rsidR="006751CD" w:rsidRPr="004C1F61">
        <w:rPr>
          <w:rFonts w:ascii="Times New Roman" w:hAnsi="Times New Roman"/>
          <w:sz w:val="26"/>
          <w:szCs w:val="26"/>
        </w:rPr>
        <w:t xml:space="preserve"> в электронной форме заявления без приложения документов</w:t>
      </w:r>
      <w:r w:rsidR="006751CD">
        <w:rPr>
          <w:rFonts w:ascii="Times New Roman" w:hAnsi="Times New Roman"/>
          <w:sz w:val="26"/>
          <w:szCs w:val="26"/>
        </w:rPr>
        <w:t xml:space="preserve"> и информации</w:t>
      </w:r>
      <w:r w:rsidR="006751CD" w:rsidRPr="004C1F61">
        <w:rPr>
          <w:rFonts w:ascii="Times New Roman" w:hAnsi="Times New Roman"/>
          <w:sz w:val="26"/>
          <w:szCs w:val="26"/>
        </w:rPr>
        <w:t>, указанных в пункт</w:t>
      </w:r>
      <w:r w:rsidR="00987F4F">
        <w:rPr>
          <w:rFonts w:ascii="Times New Roman" w:hAnsi="Times New Roman"/>
          <w:sz w:val="26"/>
          <w:szCs w:val="26"/>
        </w:rPr>
        <w:t>е</w:t>
      </w:r>
      <w:r w:rsidR="006751CD">
        <w:rPr>
          <w:rFonts w:ascii="Times New Roman" w:hAnsi="Times New Roman"/>
          <w:sz w:val="26"/>
          <w:szCs w:val="26"/>
        </w:rPr>
        <w:t xml:space="preserve"> 2.6.2 </w:t>
      </w:r>
      <w:r w:rsidR="006751CD" w:rsidRPr="004C1F61">
        <w:rPr>
          <w:rFonts w:ascii="Times New Roman" w:hAnsi="Times New Roman"/>
          <w:sz w:val="26"/>
          <w:szCs w:val="26"/>
        </w:rPr>
        <w:t>Административного регламента</w:t>
      </w:r>
      <w:r w:rsidR="006751CD">
        <w:rPr>
          <w:rFonts w:ascii="Times New Roman" w:hAnsi="Times New Roman"/>
          <w:sz w:val="26"/>
          <w:szCs w:val="26"/>
        </w:rPr>
        <w:t xml:space="preserve">. </w:t>
      </w:r>
    </w:p>
    <w:p w:rsidR="00134D22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2.</w:t>
      </w:r>
      <w:r w:rsidR="00EC420E" w:rsidRPr="00FA014B">
        <w:rPr>
          <w:rFonts w:ascii="Times New Roman" w:hAnsi="Times New Roman"/>
          <w:sz w:val="26"/>
          <w:szCs w:val="26"/>
        </w:rPr>
        <w:t>10</w:t>
      </w:r>
      <w:r w:rsidRPr="00FA014B">
        <w:rPr>
          <w:rFonts w:ascii="Times New Roman" w:hAnsi="Times New Roman"/>
          <w:sz w:val="26"/>
          <w:szCs w:val="26"/>
        </w:rPr>
        <w:t>. Размер платы, взимаемой с заявителя при предоставлении</w:t>
      </w:r>
      <w:r w:rsidR="00134D22" w:rsidRPr="00FA014B">
        <w:rPr>
          <w:rFonts w:ascii="Times New Roman" w:hAnsi="Times New Roman"/>
          <w:sz w:val="26"/>
          <w:szCs w:val="26"/>
        </w:rPr>
        <w:t xml:space="preserve"> </w:t>
      </w:r>
      <w:r w:rsidRPr="00FA014B">
        <w:rPr>
          <w:rFonts w:ascii="Times New Roman" w:hAnsi="Times New Roman"/>
          <w:sz w:val="26"/>
          <w:szCs w:val="26"/>
        </w:rPr>
        <w:t>муниципальной услуги, и способы ее взимания</w:t>
      </w:r>
      <w:r w:rsidR="00134D22" w:rsidRPr="00FA014B">
        <w:rPr>
          <w:rFonts w:ascii="Times New Roman" w:hAnsi="Times New Roman"/>
          <w:sz w:val="26"/>
          <w:szCs w:val="26"/>
        </w:rPr>
        <w:t>.</w:t>
      </w:r>
    </w:p>
    <w:p w:rsidR="005403F7" w:rsidRPr="00495CFB" w:rsidRDefault="005403F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Муниципальная услуга предоставляется за плату.</w:t>
      </w:r>
    </w:p>
    <w:p w:rsidR="005403F7" w:rsidRPr="00495CFB" w:rsidRDefault="005403F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В соответствии с законодательством Российской Федерации о налогах и сборах, за выдачу специального разрешения на движение по автомобильным дорогам тяжеловесного и (или) крупногабаритного транспортного средства заявителем оплачивается государственная пошлина в размере, установленном </w:t>
      </w:r>
      <w:r w:rsidRPr="005403F7">
        <w:rPr>
          <w:rFonts w:ascii="Times New Roman" w:hAnsi="Times New Roman"/>
          <w:sz w:val="26"/>
          <w:szCs w:val="26"/>
        </w:rPr>
        <w:t xml:space="preserve">Налоговым кодексом Российской </w:t>
      </w:r>
      <w:r w:rsidRPr="00495CFB">
        <w:rPr>
          <w:rFonts w:ascii="Times New Roman" w:hAnsi="Times New Roman"/>
          <w:sz w:val="26"/>
          <w:szCs w:val="26"/>
        </w:rPr>
        <w:t>Федерации (далее - государственная пошлина).</w:t>
      </w:r>
    </w:p>
    <w:p w:rsidR="005403F7" w:rsidRPr="00495CFB" w:rsidRDefault="005403F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Владельцами транспортных средств подлежит возмещению вред, причиняемый автомобильным дорогам тяжеловесными транспортными средствами.</w:t>
      </w:r>
    </w:p>
    <w:p w:rsidR="005403F7" w:rsidRPr="00495CFB" w:rsidRDefault="005403F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Возмещение вреда, причиняемого тяжеловесными транспортными средствами, и определение размера такого вреда осуществляются в соответствии с </w:t>
      </w:r>
      <w:r w:rsidRPr="005403F7">
        <w:rPr>
          <w:rFonts w:ascii="Times New Roman" w:hAnsi="Times New Roman"/>
          <w:sz w:val="26"/>
          <w:szCs w:val="26"/>
        </w:rPr>
        <w:t xml:space="preserve">постановлением </w:t>
      </w:r>
      <w:r w:rsidRPr="00495CFB">
        <w:rPr>
          <w:rFonts w:ascii="Times New Roman" w:hAnsi="Times New Roman"/>
          <w:sz w:val="26"/>
          <w:szCs w:val="26"/>
        </w:rPr>
        <w:t xml:space="preserve">Правительства Российской Федерации от </w:t>
      </w:r>
      <w:r w:rsidR="002C7DEC">
        <w:rPr>
          <w:rFonts w:ascii="Times New Roman" w:hAnsi="Times New Roman"/>
          <w:sz w:val="26"/>
          <w:szCs w:val="26"/>
        </w:rPr>
        <w:t>31</w:t>
      </w:r>
      <w:r w:rsidRPr="00495CFB">
        <w:rPr>
          <w:rFonts w:ascii="Times New Roman" w:hAnsi="Times New Roman"/>
          <w:sz w:val="26"/>
          <w:szCs w:val="26"/>
        </w:rPr>
        <w:t>.</w:t>
      </w:r>
      <w:r w:rsidR="002C7DEC">
        <w:rPr>
          <w:rFonts w:ascii="Times New Roman" w:hAnsi="Times New Roman"/>
          <w:sz w:val="26"/>
          <w:szCs w:val="26"/>
        </w:rPr>
        <w:t>01</w:t>
      </w:r>
      <w:r w:rsidRPr="00495CFB">
        <w:rPr>
          <w:rFonts w:ascii="Times New Roman" w:hAnsi="Times New Roman"/>
          <w:sz w:val="26"/>
          <w:szCs w:val="26"/>
        </w:rPr>
        <w:t>.20</w:t>
      </w:r>
      <w:r w:rsidR="002C7DEC">
        <w:rPr>
          <w:rFonts w:ascii="Times New Roman" w:hAnsi="Times New Roman"/>
          <w:sz w:val="26"/>
          <w:szCs w:val="26"/>
        </w:rPr>
        <w:t>20</w:t>
      </w:r>
      <w:r w:rsidRPr="00495CF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№</w:t>
      </w:r>
      <w:r w:rsidRPr="00495CFB">
        <w:rPr>
          <w:rFonts w:ascii="Times New Roman" w:hAnsi="Times New Roman"/>
          <w:sz w:val="26"/>
          <w:szCs w:val="26"/>
        </w:rPr>
        <w:t xml:space="preserve"> </w:t>
      </w:r>
      <w:r w:rsidR="002C7DEC">
        <w:rPr>
          <w:rFonts w:ascii="Times New Roman" w:hAnsi="Times New Roman"/>
          <w:sz w:val="26"/>
          <w:szCs w:val="26"/>
        </w:rPr>
        <w:t xml:space="preserve">67            </w:t>
      </w:r>
      <w:r>
        <w:rPr>
          <w:rFonts w:ascii="Times New Roman" w:hAnsi="Times New Roman"/>
          <w:sz w:val="26"/>
          <w:szCs w:val="26"/>
        </w:rPr>
        <w:t>«</w:t>
      </w:r>
      <w:r w:rsidR="002C7DEC" w:rsidRPr="002C7DEC">
        <w:rPr>
          <w:rFonts w:ascii="Times New Roman" w:hAnsi="Times New Roman"/>
          <w:sz w:val="26"/>
          <w:szCs w:val="26"/>
        </w:rPr>
        <w:t>Об утверждении Правил возмещения вреда, причиняемого тяжеловесными транспортными средствами, об изменении и признании утратившими силу некоторых актов Правительства Российской Федерации</w:t>
      </w:r>
      <w:r>
        <w:rPr>
          <w:rFonts w:ascii="Times New Roman" w:hAnsi="Times New Roman"/>
          <w:sz w:val="26"/>
          <w:szCs w:val="26"/>
        </w:rPr>
        <w:t>»</w:t>
      </w:r>
      <w:r w:rsidR="002C7DEC">
        <w:rPr>
          <w:rFonts w:ascii="Times New Roman" w:hAnsi="Times New Roman"/>
          <w:sz w:val="26"/>
          <w:szCs w:val="26"/>
        </w:rPr>
        <w:t xml:space="preserve">, </w:t>
      </w:r>
    </w:p>
    <w:p w:rsidR="005403F7" w:rsidRPr="00495CFB" w:rsidRDefault="005403F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Осуществление расчета, определение размера вреда, начисление и взимание платы в счет возмещения вреда организуется Администрацией в отношении участков автомобильных дорог местного значения, по которым проходит маршрут </w:t>
      </w:r>
      <w:r w:rsidRPr="00495CFB">
        <w:rPr>
          <w:rFonts w:ascii="Times New Roman" w:hAnsi="Times New Roman"/>
          <w:sz w:val="26"/>
          <w:szCs w:val="26"/>
        </w:rPr>
        <w:lastRenderedPageBreak/>
        <w:t>движения транспортного средства.</w:t>
      </w:r>
    </w:p>
    <w:p w:rsidR="005403F7" w:rsidRPr="00495CFB" w:rsidRDefault="005403F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Расчет платы в счет возмещения вреда осуществляется на безвозмездной основе.</w:t>
      </w:r>
    </w:p>
    <w:p w:rsidR="005403F7" w:rsidRPr="00495CFB" w:rsidRDefault="005403F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Внесение платы в счет возмещения вреда осуществляется при оформлении специального разрешения.</w:t>
      </w:r>
    </w:p>
    <w:p w:rsidR="005403F7" w:rsidRPr="00495CFB" w:rsidRDefault="005403F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Размер платы в счет возмещения вреда, рассчитанной применительно к каждому участку автомобильной дороги, по которому проходит маршрут конкретного транспортного средства, доводится Администрацией до сведения владельца транспортного средства.</w:t>
      </w:r>
    </w:p>
    <w:p w:rsidR="005403F7" w:rsidRPr="00495CFB" w:rsidRDefault="005403F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В случаях, если для движения тяжеловесного и (или) крупногабаритного транспортного средства, требуется оценка технического состояния автомобильных дорог, их укрепление или принятие специальных мер по обустройству автомобильных дорог, их участков, а также пересекающих автомобильную дорогу сооружений и инженерных коммуникаций, лица, в интересах которых осуществляются данные перевозки, возмещают владельцам таких автомобильных дорог, сооружений и инженерных коммуникаций расходы на осуществление указанной оценки и принятие указанных мер до получения специального разрешения.</w:t>
      </w:r>
    </w:p>
    <w:p w:rsidR="005403F7" w:rsidRPr="00495CFB" w:rsidRDefault="005403F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Администрация не вправе требовать от заявителя дополнительной платы за подготовку, оформление, выдачу специального разрешения и (или) совершение иных связанных с выдачей указанного разрешения действий, помимо:</w:t>
      </w:r>
    </w:p>
    <w:p w:rsidR="005403F7" w:rsidRPr="00495CFB" w:rsidRDefault="005403F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государственной пошлины,</w:t>
      </w:r>
    </w:p>
    <w:p w:rsidR="005403F7" w:rsidRPr="00495CFB" w:rsidRDefault="005403F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возмещения вреда, причиняемого автомобильным дорогам тяжеловесными транспортными средствами,</w:t>
      </w:r>
    </w:p>
    <w:p w:rsidR="005403F7" w:rsidRPr="00495CFB" w:rsidRDefault="005403F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возмещения расходов на осуществление оценки технического состояния автомобильных дорог и принятие специальных мер по укреплению или по обустройству автомобильных дорог, их участков, а также пересекающих автомобильную дорогу сооружений и инженерных коммуникаций.</w:t>
      </w:r>
    </w:p>
    <w:p w:rsidR="005403F7" w:rsidRPr="00495CFB" w:rsidRDefault="005403F7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Взимание платы за согласование маршрутов тяжеловесных и (или) крупногабаритных транспортных средств не допускается.</w:t>
      </w:r>
    </w:p>
    <w:p w:rsidR="00521560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2.1</w:t>
      </w:r>
      <w:r w:rsidR="00EC420E" w:rsidRPr="00FA014B">
        <w:rPr>
          <w:rFonts w:ascii="Times New Roman" w:hAnsi="Times New Roman"/>
          <w:sz w:val="26"/>
          <w:szCs w:val="26"/>
        </w:rPr>
        <w:t>1</w:t>
      </w:r>
      <w:r w:rsidRPr="00FA014B">
        <w:rPr>
          <w:rFonts w:ascii="Times New Roman" w:hAnsi="Times New Roman"/>
          <w:sz w:val="26"/>
          <w:szCs w:val="26"/>
        </w:rPr>
        <w:t>. Максимальный срок ожидания</w:t>
      </w:r>
      <w:r w:rsidR="00521560" w:rsidRPr="00FA014B">
        <w:rPr>
          <w:rFonts w:ascii="Times New Roman" w:hAnsi="Times New Roman"/>
          <w:sz w:val="26"/>
          <w:szCs w:val="26"/>
        </w:rPr>
        <w:t xml:space="preserve"> </w:t>
      </w:r>
      <w:r w:rsidRPr="00FA014B">
        <w:rPr>
          <w:rFonts w:ascii="Times New Roman" w:hAnsi="Times New Roman"/>
          <w:sz w:val="26"/>
          <w:szCs w:val="26"/>
        </w:rPr>
        <w:t>в очереди при подаче запроса о предоставлении</w:t>
      </w:r>
      <w:r w:rsidR="00521560" w:rsidRPr="00FA014B">
        <w:rPr>
          <w:rFonts w:ascii="Times New Roman" w:hAnsi="Times New Roman"/>
          <w:sz w:val="26"/>
          <w:szCs w:val="26"/>
        </w:rPr>
        <w:t xml:space="preserve"> </w:t>
      </w:r>
      <w:r w:rsidRPr="00FA014B">
        <w:rPr>
          <w:rFonts w:ascii="Times New Roman" w:hAnsi="Times New Roman"/>
          <w:sz w:val="26"/>
          <w:szCs w:val="26"/>
        </w:rPr>
        <w:t>муниципальной услуги и при получении результата</w:t>
      </w:r>
      <w:r w:rsidR="00134D22" w:rsidRPr="00FA014B">
        <w:rPr>
          <w:rFonts w:ascii="Times New Roman" w:hAnsi="Times New Roman"/>
          <w:sz w:val="26"/>
          <w:szCs w:val="26"/>
        </w:rPr>
        <w:t xml:space="preserve"> </w:t>
      </w:r>
      <w:r w:rsidRPr="00FA014B">
        <w:rPr>
          <w:rFonts w:ascii="Times New Roman" w:hAnsi="Times New Roman"/>
          <w:sz w:val="26"/>
          <w:szCs w:val="26"/>
        </w:rPr>
        <w:t>предоставления муниципальной услуги</w:t>
      </w:r>
      <w:r w:rsidR="00134D22" w:rsidRPr="00FA014B">
        <w:rPr>
          <w:rFonts w:ascii="Times New Roman" w:hAnsi="Times New Roman"/>
          <w:sz w:val="26"/>
          <w:szCs w:val="26"/>
        </w:rPr>
        <w:t>.</w:t>
      </w:r>
    </w:p>
    <w:p w:rsidR="00461A52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Максимальный срок ожидания в очереди при подаче запроса о предоставлении муниципальной услуги или при получении результата предоставления муниципальной услуги должен составлять не более 15 минут.</w:t>
      </w:r>
      <w:bookmarkStart w:id="13" w:name="Par163"/>
      <w:bookmarkEnd w:id="13"/>
    </w:p>
    <w:p w:rsidR="00DE78A6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2.1</w:t>
      </w:r>
      <w:r w:rsidR="00EC420E" w:rsidRPr="00FA014B">
        <w:rPr>
          <w:rFonts w:ascii="Times New Roman" w:hAnsi="Times New Roman"/>
          <w:sz w:val="26"/>
          <w:szCs w:val="26"/>
        </w:rPr>
        <w:t>2</w:t>
      </w:r>
      <w:r w:rsidRPr="00FA014B">
        <w:rPr>
          <w:rFonts w:ascii="Times New Roman" w:hAnsi="Times New Roman"/>
          <w:sz w:val="26"/>
          <w:szCs w:val="26"/>
        </w:rPr>
        <w:t>. Срок регистрации запроса заявителя</w:t>
      </w:r>
      <w:r w:rsidR="00134D22" w:rsidRPr="00FA014B">
        <w:rPr>
          <w:rFonts w:ascii="Times New Roman" w:hAnsi="Times New Roman"/>
          <w:sz w:val="26"/>
          <w:szCs w:val="26"/>
        </w:rPr>
        <w:t xml:space="preserve"> </w:t>
      </w:r>
      <w:r w:rsidRPr="00FA014B">
        <w:rPr>
          <w:rFonts w:ascii="Times New Roman" w:hAnsi="Times New Roman"/>
          <w:sz w:val="26"/>
          <w:szCs w:val="26"/>
        </w:rPr>
        <w:t>о предоставлении муниципальной услуги</w:t>
      </w:r>
      <w:r w:rsidR="00134D22" w:rsidRPr="00FA014B">
        <w:rPr>
          <w:rFonts w:ascii="Times New Roman" w:hAnsi="Times New Roman"/>
          <w:sz w:val="26"/>
          <w:szCs w:val="26"/>
        </w:rPr>
        <w:t>.</w:t>
      </w:r>
    </w:p>
    <w:p w:rsidR="00C21C45" w:rsidRPr="00495CFB" w:rsidRDefault="00C21C4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4" w:name="Par168"/>
      <w:bookmarkEnd w:id="14"/>
      <w:r w:rsidRPr="00495CFB">
        <w:rPr>
          <w:rFonts w:ascii="Times New Roman" w:hAnsi="Times New Roman"/>
          <w:sz w:val="26"/>
          <w:szCs w:val="26"/>
        </w:rPr>
        <w:t>Срок регистрации заявления о предоставлении муниципальной услуги и прилагаемых к нему документов не превышает 30 минут.</w:t>
      </w:r>
    </w:p>
    <w:p w:rsidR="00DE78A6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2.1</w:t>
      </w:r>
      <w:r w:rsidR="00F43A15" w:rsidRPr="00FA014B">
        <w:rPr>
          <w:rFonts w:ascii="Times New Roman" w:hAnsi="Times New Roman"/>
          <w:sz w:val="26"/>
          <w:szCs w:val="26"/>
        </w:rPr>
        <w:t>3</w:t>
      </w:r>
      <w:r w:rsidRPr="00FA014B">
        <w:rPr>
          <w:rFonts w:ascii="Times New Roman" w:hAnsi="Times New Roman"/>
          <w:sz w:val="26"/>
          <w:szCs w:val="26"/>
        </w:rPr>
        <w:t>. Требования к помещениям, в которых</w:t>
      </w:r>
      <w:r w:rsidR="00EC420E" w:rsidRPr="00FA014B">
        <w:rPr>
          <w:rFonts w:ascii="Times New Roman" w:hAnsi="Times New Roman"/>
          <w:sz w:val="26"/>
          <w:szCs w:val="26"/>
        </w:rPr>
        <w:t xml:space="preserve"> </w:t>
      </w:r>
      <w:r w:rsidRPr="00FA014B">
        <w:rPr>
          <w:rFonts w:ascii="Times New Roman" w:hAnsi="Times New Roman"/>
          <w:sz w:val="26"/>
          <w:szCs w:val="26"/>
        </w:rPr>
        <w:t>предоставляется муниципальная услуга, к залу ожидания,</w:t>
      </w:r>
      <w:r w:rsidR="00EC420E" w:rsidRPr="00FA014B">
        <w:rPr>
          <w:rFonts w:ascii="Times New Roman" w:hAnsi="Times New Roman"/>
          <w:sz w:val="26"/>
          <w:szCs w:val="26"/>
        </w:rPr>
        <w:t xml:space="preserve"> </w:t>
      </w:r>
      <w:r w:rsidRPr="00FA014B">
        <w:rPr>
          <w:rFonts w:ascii="Times New Roman" w:hAnsi="Times New Roman"/>
          <w:sz w:val="26"/>
          <w:szCs w:val="26"/>
        </w:rPr>
        <w:t>местам для заполнения запросов о предоставлении</w:t>
      </w:r>
      <w:r w:rsidR="00EC420E" w:rsidRPr="00FA014B">
        <w:rPr>
          <w:rFonts w:ascii="Times New Roman" w:hAnsi="Times New Roman"/>
          <w:sz w:val="26"/>
          <w:szCs w:val="26"/>
        </w:rPr>
        <w:t xml:space="preserve"> </w:t>
      </w:r>
      <w:r w:rsidRPr="00FA014B">
        <w:rPr>
          <w:rFonts w:ascii="Times New Roman" w:hAnsi="Times New Roman"/>
          <w:sz w:val="26"/>
          <w:szCs w:val="26"/>
        </w:rPr>
        <w:t>муниципальной услуги, информационным стендам с образцами</w:t>
      </w:r>
      <w:r w:rsidR="00EC420E" w:rsidRPr="00FA014B">
        <w:rPr>
          <w:rFonts w:ascii="Times New Roman" w:hAnsi="Times New Roman"/>
          <w:sz w:val="26"/>
          <w:szCs w:val="26"/>
        </w:rPr>
        <w:t xml:space="preserve"> </w:t>
      </w:r>
      <w:r w:rsidRPr="00FA014B">
        <w:rPr>
          <w:rFonts w:ascii="Times New Roman" w:hAnsi="Times New Roman"/>
          <w:sz w:val="26"/>
          <w:szCs w:val="26"/>
        </w:rPr>
        <w:t>их заполнения и перечнем документов, необходимых</w:t>
      </w:r>
      <w:r w:rsidR="00EC420E" w:rsidRPr="00FA014B">
        <w:rPr>
          <w:rFonts w:ascii="Times New Roman" w:hAnsi="Times New Roman"/>
          <w:sz w:val="26"/>
          <w:szCs w:val="26"/>
        </w:rPr>
        <w:t xml:space="preserve"> </w:t>
      </w:r>
      <w:r w:rsidRPr="00FA014B">
        <w:rPr>
          <w:rFonts w:ascii="Times New Roman" w:hAnsi="Times New Roman"/>
          <w:sz w:val="26"/>
          <w:szCs w:val="26"/>
        </w:rPr>
        <w:t>для предоставления муниципальной услуги</w:t>
      </w:r>
      <w:r w:rsidR="00F04656" w:rsidRPr="00FA014B">
        <w:rPr>
          <w:rFonts w:ascii="Times New Roman" w:hAnsi="Times New Roman"/>
          <w:sz w:val="26"/>
          <w:szCs w:val="26"/>
        </w:rPr>
        <w:t>,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Федерации.</w:t>
      </w:r>
    </w:p>
    <w:p w:rsidR="00DE78A6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5" w:name="Par186"/>
      <w:bookmarkEnd w:id="15"/>
      <w:r w:rsidRPr="00FA014B">
        <w:rPr>
          <w:rFonts w:ascii="Times New Roman" w:hAnsi="Times New Roman"/>
          <w:sz w:val="26"/>
          <w:szCs w:val="26"/>
        </w:rPr>
        <w:t>Помещение, в котором предоставляется муниципальная услуга, должно быть оборудовано информационной табличкой (вывеской), предназначенной для доведения до сведения заинтересованных лиц следующей информации:</w:t>
      </w:r>
    </w:p>
    <w:p w:rsidR="00DE78A6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lastRenderedPageBreak/>
        <w:t>наименование уполномоченного органа;</w:t>
      </w:r>
    </w:p>
    <w:p w:rsidR="00DE78A6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место нахождения и юридический адрес;</w:t>
      </w:r>
    </w:p>
    <w:p w:rsidR="00DE78A6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график (режим) работы, телефонные номера и адреса электронной почты.</w:t>
      </w:r>
    </w:p>
    <w:p w:rsidR="00DE78A6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 </w:t>
      </w:r>
    </w:p>
    <w:p w:rsidR="00DE78A6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Места для заполнения документов оборудуются стульями, столами (стойками) и обеспечиваются писчей бумагой и канцелярскими принадлежностями в количестве, достаточном для оформления документов заявителями. Столы для обслуживания инвалидов размещаются в стороне от входа с учетом беспрепятственного подъезда и поворота колясок. </w:t>
      </w:r>
    </w:p>
    <w:p w:rsidR="00DE78A6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Помещения должны содержать места информирования, предназначенные для ознакомления граждан с информационными материалами. Места информирования оборудуются визуальной, текстовой информацией, размещаемой на информационных стендах. К информационным стендам, на которых размещается информация, должна быть обеспечена возможность свободного доступа граждан.</w:t>
      </w:r>
    </w:p>
    <w:p w:rsidR="008C5B34" w:rsidRPr="00FA014B" w:rsidRDefault="008C5B3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Места ожидания в очереди на консультацию или получение результатов муниципальной услуги должны быть оборудованы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3 мест.</w:t>
      </w:r>
    </w:p>
    <w:p w:rsidR="004439D3" w:rsidRPr="00FA014B" w:rsidRDefault="004439D3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Прием получателей муниципальной услуги осуществляется в специально выделенном для этих целей помещении. Кабинет приема получателей муниципальной услуги оборудован информационной табличкой с указанием фамилии, имени, отчества и должности </w:t>
      </w:r>
      <w:r w:rsidR="00BC50C3">
        <w:rPr>
          <w:rFonts w:ascii="Times New Roman" w:hAnsi="Times New Roman"/>
          <w:sz w:val="26"/>
          <w:szCs w:val="26"/>
        </w:rPr>
        <w:t>сотрудника</w:t>
      </w:r>
      <w:r w:rsidRPr="00FA014B">
        <w:rPr>
          <w:rFonts w:ascii="Times New Roman" w:hAnsi="Times New Roman"/>
          <w:sz w:val="26"/>
          <w:szCs w:val="26"/>
        </w:rPr>
        <w:t>, осуществляющего предоставление муниципальной услуги, времени работы с заявителями.</w:t>
      </w:r>
    </w:p>
    <w:p w:rsidR="00DE78A6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В </w:t>
      </w:r>
      <w:r w:rsidR="007735ED">
        <w:rPr>
          <w:rFonts w:ascii="Times New Roman" w:hAnsi="Times New Roman"/>
          <w:sz w:val="26"/>
          <w:szCs w:val="26"/>
        </w:rPr>
        <w:t>помещении</w:t>
      </w:r>
      <w:r w:rsidRPr="00FA014B">
        <w:rPr>
          <w:rFonts w:ascii="Times New Roman" w:hAnsi="Times New Roman"/>
          <w:sz w:val="26"/>
          <w:szCs w:val="26"/>
        </w:rPr>
        <w:t xml:space="preserve"> предоставления муниципальной услуги на видном месте размещаются схемы расположения средств пожаротушения и путей эвакуации людей.</w:t>
      </w:r>
    </w:p>
    <w:p w:rsidR="00F43A15" w:rsidRPr="00FA014B" w:rsidRDefault="00F43A15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На территории, прилегающей к зданию </w:t>
      </w:r>
      <w:r w:rsidR="003F10F6">
        <w:rPr>
          <w:rFonts w:ascii="Times New Roman" w:hAnsi="Times New Roman"/>
          <w:sz w:val="26"/>
          <w:szCs w:val="26"/>
        </w:rPr>
        <w:t>А</w:t>
      </w:r>
      <w:r w:rsidRPr="00FA014B">
        <w:rPr>
          <w:rFonts w:ascii="Times New Roman" w:hAnsi="Times New Roman"/>
          <w:sz w:val="26"/>
          <w:szCs w:val="26"/>
        </w:rPr>
        <w:t>дминистрации, оборудуются места для парковки автотранспортных средств. На стоянке транспортных средств выделяется не менее 10 процентов мест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 На указанных транспортных средствах должен быть установлен опознавательный знак «Инвалид».</w:t>
      </w:r>
    </w:p>
    <w:p w:rsidR="004439D3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2.1</w:t>
      </w:r>
      <w:r w:rsidR="00895CC9" w:rsidRPr="00FA014B">
        <w:rPr>
          <w:rFonts w:ascii="Times New Roman" w:hAnsi="Times New Roman"/>
          <w:sz w:val="26"/>
          <w:szCs w:val="26"/>
        </w:rPr>
        <w:t>4</w:t>
      </w:r>
      <w:r w:rsidRPr="00FA014B">
        <w:rPr>
          <w:rFonts w:ascii="Times New Roman" w:hAnsi="Times New Roman"/>
          <w:sz w:val="26"/>
          <w:szCs w:val="26"/>
        </w:rPr>
        <w:t>. Показатели доступности и качества муниципальной услуги</w:t>
      </w:r>
      <w:r w:rsidR="004439D3" w:rsidRPr="00FA014B">
        <w:rPr>
          <w:rFonts w:ascii="Times New Roman" w:hAnsi="Times New Roman"/>
          <w:sz w:val="26"/>
          <w:szCs w:val="26"/>
        </w:rPr>
        <w:t>.</w:t>
      </w:r>
    </w:p>
    <w:p w:rsidR="00DE78A6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Показателями качества муниципальной услуги являются:</w:t>
      </w:r>
    </w:p>
    <w:p w:rsidR="001A3C61" w:rsidRPr="00835D37" w:rsidRDefault="001A3C61" w:rsidP="001A3C6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6" w:name="Par195"/>
      <w:bookmarkEnd w:id="16"/>
      <w:r w:rsidRPr="00835D37">
        <w:rPr>
          <w:rFonts w:ascii="Times New Roman" w:hAnsi="Times New Roman"/>
          <w:sz w:val="26"/>
          <w:szCs w:val="26"/>
        </w:rPr>
        <w:t>доля заявителей, которым услуга оказана в установленные сроки, от общего количества оказанных услуг;</w:t>
      </w:r>
    </w:p>
    <w:p w:rsidR="001A3C61" w:rsidRPr="00835D37" w:rsidRDefault="001A3C61" w:rsidP="001A3C6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35D37">
        <w:rPr>
          <w:rFonts w:ascii="Times New Roman" w:hAnsi="Times New Roman"/>
          <w:sz w:val="26"/>
          <w:szCs w:val="26"/>
        </w:rPr>
        <w:t>количество обоснованных жалоб со стороны заявителей к качеству предоставления муниципальной услуги;</w:t>
      </w:r>
    </w:p>
    <w:p w:rsidR="001A3C61" w:rsidRPr="00835D37" w:rsidRDefault="001A3C61" w:rsidP="001A3C6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35D37">
        <w:rPr>
          <w:rFonts w:ascii="Times New Roman" w:hAnsi="Times New Roman"/>
          <w:sz w:val="26"/>
          <w:szCs w:val="26"/>
        </w:rPr>
        <w:t xml:space="preserve">доля отмененных решений </w:t>
      </w:r>
      <w:r w:rsidR="008664C8">
        <w:rPr>
          <w:rFonts w:ascii="Times New Roman" w:hAnsi="Times New Roman"/>
          <w:sz w:val="26"/>
          <w:szCs w:val="26"/>
        </w:rPr>
        <w:t>Администрации</w:t>
      </w:r>
      <w:r w:rsidRPr="00835D37">
        <w:rPr>
          <w:rFonts w:ascii="Times New Roman" w:hAnsi="Times New Roman"/>
          <w:sz w:val="26"/>
          <w:szCs w:val="26"/>
        </w:rPr>
        <w:t xml:space="preserve"> от общего количества принятых решений;</w:t>
      </w:r>
    </w:p>
    <w:p w:rsidR="001A3C61" w:rsidRPr="00835D37" w:rsidRDefault="001A3C61" w:rsidP="001A3C6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35D37">
        <w:rPr>
          <w:rFonts w:ascii="Times New Roman" w:hAnsi="Times New Roman"/>
          <w:sz w:val="26"/>
          <w:szCs w:val="26"/>
        </w:rPr>
        <w:t>снижение максимального срока ожидания в очереди при подаче заявления и получении результата муниципальной услуги.</w:t>
      </w:r>
    </w:p>
    <w:p w:rsidR="00DE78A6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color w:val="000000"/>
          <w:sz w:val="26"/>
          <w:szCs w:val="26"/>
        </w:rPr>
        <w:t>2.1</w:t>
      </w:r>
      <w:r w:rsidR="00895CC9" w:rsidRPr="00FA014B">
        <w:rPr>
          <w:rFonts w:ascii="Times New Roman" w:hAnsi="Times New Roman"/>
          <w:color w:val="000000"/>
          <w:sz w:val="26"/>
          <w:szCs w:val="26"/>
        </w:rPr>
        <w:t>5</w:t>
      </w:r>
      <w:r w:rsidRPr="00FA014B">
        <w:rPr>
          <w:rFonts w:ascii="Times New Roman" w:hAnsi="Times New Roman"/>
          <w:color w:val="000000"/>
          <w:sz w:val="26"/>
          <w:szCs w:val="26"/>
        </w:rPr>
        <w:t>. Иные требования, в том числе учитывающие особенности предоставления муниципальной услуги в многофункциональном центре</w:t>
      </w:r>
      <w:r w:rsidR="002159FF" w:rsidRPr="00FA014B">
        <w:rPr>
          <w:rFonts w:ascii="Times New Roman" w:hAnsi="Times New Roman"/>
          <w:color w:val="000000"/>
          <w:sz w:val="26"/>
          <w:szCs w:val="26"/>
        </w:rPr>
        <w:t xml:space="preserve"> (далее – МФЦ)</w:t>
      </w:r>
      <w:r w:rsidRPr="00FA014B">
        <w:rPr>
          <w:rFonts w:ascii="Times New Roman" w:hAnsi="Times New Roman"/>
          <w:color w:val="000000"/>
          <w:sz w:val="26"/>
          <w:szCs w:val="26"/>
        </w:rPr>
        <w:t xml:space="preserve"> и в электронной форме.</w:t>
      </w:r>
    </w:p>
    <w:p w:rsidR="00461A52" w:rsidRPr="00FA014B" w:rsidRDefault="00895CC9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bCs/>
          <w:spacing w:val="-4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2.15.1. </w:t>
      </w:r>
      <w:r w:rsidR="00461A52" w:rsidRPr="00FA014B">
        <w:rPr>
          <w:rFonts w:ascii="Times New Roman" w:hAnsi="Times New Roman"/>
          <w:bCs/>
          <w:spacing w:val="-4"/>
          <w:sz w:val="26"/>
          <w:szCs w:val="26"/>
        </w:rPr>
        <w:t xml:space="preserve">Предоставление муниципальной услуги может осуществляться в МФЦ в соответствии с соглашением, заключенным </w:t>
      </w:r>
      <w:r w:rsidR="00461A52" w:rsidRPr="00FA014B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между органом местного самоуправления </w:t>
      </w:r>
      <w:r w:rsidR="00461A52" w:rsidRPr="00FA014B">
        <w:rPr>
          <w:rFonts w:ascii="Times New Roman" w:hAnsi="Times New Roman"/>
          <w:bCs/>
          <w:spacing w:val="-4"/>
          <w:sz w:val="26"/>
          <w:szCs w:val="26"/>
        </w:rPr>
        <w:lastRenderedPageBreak/>
        <w:t>и соответствующим МФЦ, в котором определяется порядок и условия предоставления муниципальной услуги на базе МФЦ.</w:t>
      </w:r>
    </w:p>
    <w:p w:rsidR="00DE78A6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2.1</w:t>
      </w:r>
      <w:r w:rsidR="00895CC9" w:rsidRPr="00FA014B">
        <w:rPr>
          <w:rFonts w:ascii="Times New Roman" w:hAnsi="Times New Roman"/>
          <w:sz w:val="26"/>
          <w:szCs w:val="26"/>
        </w:rPr>
        <w:t>5</w:t>
      </w:r>
      <w:r w:rsidRPr="00FA014B">
        <w:rPr>
          <w:rFonts w:ascii="Times New Roman" w:hAnsi="Times New Roman"/>
          <w:sz w:val="26"/>
          <w:szCs w:val="26"/>
        </w:rPr>
        <w:t>.2. Предоставление муниципальной услуги в электронной форме осуществляется в соответствии с законодательством Российской Федерации и законодательством Самарской области.</w:t>
      </w:r>
    </w:p>
    <w:p w:rsidR="002A0945" w:rsidRPr="004C1F61" w:rsidRDefault="002A0945" w:rsidP="002A094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Представление заявления в электронной форме или в виде электронного документа осуществляется с учетом информационно-технологических условий (возможностей) и требует наличия у обеих сторон (заявителя и органа, предоставляющего муниципальную услугу) доступа к Едино</w:t>
      </w:r>
      <w:r>
        <w:rPr>
          <w:rFonts w:ascii="Times New Roman" w:hAnsi="Times New Roman"/>
          <w:sz w:val="26"/>
          <w:szCs w:val="26"/>
        </w:rPr>
        <w:t>му</w:t>
      </w:r>
      <w:r w:rsidRPr="004C1F61">
        <w:rPr>
          <w:rFonts w:ascii="Times New Roman" w:hAnsi="Times New Roman"/>
          <w:sz w:val="26"/>
          <w:szCs w:val="26"/>
        </w:rPr>
        <w:t xml:space="preserve"> портал</w:t>
      </w:r>
      <w:r>
        <w:rPr>
          <w:rFonts w:ascii="Times New Roman" w:hAnsi="Times New Roman"/>
          <w:sz w:val="26"/>
          <w:szCs w:val="26"/>
        </w:rPr>
        <w:t>у</w:t>
      </w:r>
      <w:r w:rsidRPr="004C1F61">
        <w:rPr>
          <w:rFonts w:ascii="Times New Roman" w:hAnsi="Times New Roman"/>
          <w:sz w:val="26"/>
          <w:szCs w:val="26"/>
        </w:rPr>
        <w:t xml:space="preserve"> и Регионально</w:t>
      </w:r>
      <w:r>
        <w:rPr>
          <w:rFonts w:ascii="Times New Roman" w:hAnsi="Times New Roman"/>
          <w:sz w:val="26"/>
          <w:szCs w:val="26"/>
        </w:rPr>
        <w:t>му порталу</w:t>
      </w:r>
      <w:r w:rsidRPr="003E341B">
        <w:rPr>
          <w:rFonts w:ascii="Times New Roman" w:hAnsi="Times New Roman"/>
          <w:sz w:val="26"/>
          <w:szCs w:val="26"/>
        </w:rPr>
        <w:t xml:space="preserve"> в сети </w:t>
      </w:r>
      <w:r>
        <w:rPr>
          <w:rFonts w:ascii="Times New Roman" w:hAnsi="Times New Roman"/>
          <w:sz w:val="26"/>
          <w:szCs w:val="26"/>
        </w:rPr>
        <w:t>Интернет</w:t>
      </w:r>
      <w:r w:rsidRPr="004C1F61">
        <w:rPr>
          <w:rFonts w:ascii="Times New Roman" w:hAnsi="Times New Roman"/>
          <w:sz w:val="26"/>
          <w:szCs w:val="26"/>
        </w:rPr>
        <w:t>.</w:t>
      </w:r>
    </w:p>
    <w:p w:rsidR="00DE78A6" w:rsidRPr="00FA014B" w:rsidRDefault="00987F4F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Заявлени</w:t>
      </w:r>
      <w:r>
        <w:rPr>
          <w:rFonts w:ascii="Times New Roman" w:hAnsi="Times New Roman"/>
          <w:sz w:val="26"/>
          <w:szCs w:val="26"/>
        </w:rPr>
        <w:t>е и</w:t>
      </w:r>
      <w:r w:rsidRPr="00FA014B">
        <w:rPr>
          <w:rFonts w:ascii="Times New Roman" w:hAnsi="Times New Roman"/>
          <w:sz w:val="26"/>
          <w:szCs w:val="26"/>
        </w:rPr>
        <w:t xml:space="preserve"> приложенные </w:t>
      </w:r>
      <w:r>
        <w:rPr>
          <w:rFonts w:ascii="Times New Roman" w:hAnsi="Times New Roman"/>
          <w:sz w:val="26"/>
          <w:szCs w:val="26"/>
        </w:rPr>
        <w:t>д</w:t>
      </w:r>
      <w:r w:rsidR="000A2AA4" w:rsidRPr="00FA014B">
        <w:rPr>
          <w:rFonts w:ascii="Times New Roman" w:hAnsi="Times New Roman"/>
          <w:sz w:val="26"/>
          <w:szCs w:val="26"/>
        </w:rPr>
        <w:t>окументы, необходимые для предоставления муниципальной услуги, указанные в пункт</w:t>
      </w:r>
      <w:r w:rsidR="008664C8">
        <w:rPr>
          <w:rFonts w:ascii="Times New Roman" w:hAnsi="Times New Roman"/>
          <w:sz w:val="26"/>
          <w:szCs w:val="26"/>
        </w:rPr>
        <w:t>е</w:t>
      </w:r>
      <w:bookmarkStart w:id="17" w:name="_GoBack"/>
      <w:bookmarkEnd w:id="17"/>
      <w:r>
        <w:rPr>
          <w:rFonts w:ascii="Times New Roman" w:hAnsi="Times New Roman"/>
          <w:sz w:val="26"/>
          <w:szCs w:val="26"/>
        </w:rPr>
        <w:t xml:space="preserve"> </w:t>
      </w:r>
      <w:r w:rsidR="002159FF" w:rsidRPr="00FA014B">
        <w:rPr>
          <w:rFonts w:ascii="Times New Roman" w:hAnsi="Times New Roman"/>
          <w:sz w:val="26"/>
          <w:szCs w:val="26"/>
        </w:rPr>
        <w:t>2.6.</w:t>
      </w:r>
      <w:r w:rsidR="009F2608">
        <w:rPr>
          <w:rFonts w:ascii="Times New Roman" w:hAnsi="Times New Roman"/>
          <w:sz w:val="26"/>
          <w:szCs w:val="26"/>
        </w:rPr>
        <w:t>2</w:t>
      </w:r>
      <w:r w:rsidR="000A2AA4" w:rsidRPr="00FA014B">
        <w:rPr>
          <w:rFonts w:ascii="Times New Roman" w:hAnsi="Times New Roman"/>
          <w:sz w:val="26"/>
          <w:szCs w:val="26"/>
        </w:rPr>
        <w:t xml:space="preserve"> </w:t>
      </w:r>
      <w:r w:rsidR="00AA69B2" w:rsidRPr="00FA014B">
        <w:rPr>
          <w:rFonts w:ascii="Times New Roman" w:hAnsi="Times New Roman"/>
          <w:sz w:val="26"/>
          <w:szCs w:val="26"/>
        </w:rPr>
        <w:t>Административного регламента</w:t>
      </w:r>
      <w:r w:rsidR="000A2AA4" w:rsidRPr="00FA014B">
        <w:rPr>
          <w:rFonts w:ascii="Times New Roman" w:hAnsi="Times New Roman"/>
          <w:sz w:val="26"/>
          <w:szCs w:val="26"/>
        </w:rPr>
        <w:t xml:space="preserve">, и представленные в электронной форме </w:t>
      </w:r>
      <w:r w:rsidR="002A0945" w:rsidRPr="004C1F61">
        <w:rPr>
          <w:rFonts w:ascii="Times New Roman" w:hAnsi="Times New Roman"/>
          <w:sz w:val="26"/>
          <w:szCs w:val="26"/>
        </w:rPr>
        <w:t>с использованием Едино</w:t>
      </w:r>
      <w:r w:rsidR="002A0945">
        <w:rPr>
          <w:rFonts w:ascii="Times New Roman" w:hAnsi="Times New Roman"/>
          <w:sz w:val="26"/>
          <w:szCs w:val="26"/>
        </w:rPr>
        <w:t>го</w:t>
      </w:r>
      <w:r w:rsidR="002A0945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2A0945">
        <w:rPr>
          <w:rFonts w:ascii="Times New Roman" w:hAnsi="Times New Roman"/>
          <w:sz w:val="26"/>
          <w:szCs w:val="26"/>
        </w:rPr>
        <w:t>а</w:t>
      </w:r>
      <w:r w:rsidR="002A0945" w:rsidRPr="004C1F61">
        <w:rPr>
          <w:rFonts w:ascii="Times New Roman" w:hAnsi="Times New Roman"/>
          <w:sz w:val="26"/>
          <w:szCs w:val="26"/>
        </w:rPr>
        <w:t xml:space="preserve"> и Регионально</w:t>
      </w:r>
      <w:r w:rsidR="002A0945">
        <w:rPr>
          <w:rFonts w:ascii="Times New Roman" w:hAnsi="Times New Roman"/>
          <w:sz w:val="26"/>
          <w:szCs w:val="26"/>
        </w:rPr>
        <w:t>го портала</w:t>
      </w:r>
      <w:r w:rsidR="002A0945" w:rsidRPr="003E341B">
        <w:rPr>
          <w:rFonts w:ascii="Times New Roman" w:hAnsi="Times New Roman"/>
          <w:sz w:val="26"/>
          <w:szCs w:val="26"/>
        </w:rPr>
        <w:t xml:space="preserve"> в сети </w:t>
      </w:r>
      <w:r w:rsidR="002A0945">
        <w:rPr>
          <w:rFonts w:ascii="Times New Roman" w:hAnsi="Times New Roman"/>
          <w:sz w:val="26"/>
          <w:szCs w:val="26"/>
        </w:rPr>
        <w:t>Интернет</w:t>
      </w:r>
      <w:r w:rsidR="000A2AA4" w:rsidRPr="00FA014B">
        <w:rPr>
          <w:rFonts w:ascii="Times New Roman" w:hAnsi="Times New Roman"/>
          <w:sz w:val="26"/>
          <w:szCs w:val="26"/>
        </w:rPr>
        <w:t>, являются основанием для начала предоставления муниципальной услуги.</w:t>
      </w:r>
    </w:p>
    <w:p w:rsidR="00DE78A6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В данном случае для получения результатов муниципальной услуги заявитель должен предъявить оригиналы документов, необходимых для предоставления муниципальной услуги, указанных в пункт</w:t>
      </w:r>
      <w:r w:rsidR="002159FF" w:rsidRPr="00FA014B">
        <w:rPr>
          <w:rFonts w:ascii="Times New Roman" w:hAnsi="Times New Roman"/>
          <w:sz w:val="26"/>
          <w:szCs w:val="26"/>
        </w:rPr>
        <w:t>ах</w:t>
      </w:r>
      <w:r w:rsidRPr="00FA014B">
        <w:rPr>
          <w:rFonts w:ascii="Times New Roman" w:hAnsi="Times New Roman"/>
          <w:sz w:val="26"/>
          <w:szCs w:val="26"/>
        </w:rPr>
        <w:t xml:space="preserve"> 2.6.1</w:t>
      </w:r>
      <w:r w:rsidR="00F83F17">
        <w:rPr>
          <w:rFonts w:ascii="Times New Roman" w:hAnsi="Times New Roman"/>
          <w:sz w:val="26"/>
          <w:szCs w:val="26"/>
        </w:rPr>
        <w:t xml:space="preserve">, </w:t>
      </w:r>
      <w:r w:rsidR="002159FF" w:rsidRPr="00FA014B">
        <w:rPr>
          <w:rFonts w:ascii="Times New Roman" w:hAnsi="Times New Roman"/>
          <w:sz w:val="26"/>
          <w:szCs w:val="26"/>
        </w:rPr>
        <w:t>2.6.</w:t>
      </w:r>
      <w:r w:rsidR="009F2608">
        <w:rPr>
          <w:rFonts w:ascii="Times New Roman" w:hAnsi="Times New Roman"/>
          <w:sz w:val="26"/>
          <w:szCs w:val="26"/>
        </w:rPr>
        <w:t>2</w:t>
      </w:r>
      <w:r w:rsidR="002159FF" w:rsidRPr="00FA014B">
        <w:rPr>
          <w:rFonts w:ascii="Times New Roman" w:hAnsi="Times New Roman"/>
          <w:sz w:val="26"/>
          <w:szCs w:val="26"/>
        </w:rPr>
        <w:t xml:space="preserve"> </w:t>
      </w:r>
      <w:r w:rsidR="00AA69B2" w:rsidRPr="00FA014B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FA014B">
        <w:rPr>
          <w:rFonts w:ascii="Times New Roman" w:hAnsi="Times New Roman"/>
          <w:sz w:val="26"/>
          <w:szCs w:val="26"/>
        </w:rPr>
        <w:t xml:space="preserve">. </w:t>
      </w:r>
    </w:p>
    <w:p w:rsidR="002A0945" w:rsidRPr="004C1F61" w:rsidRDefault="002A0945" w:rsidP="002A094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t>В соответствии с Федера</w:t>
      </w:r>
      <w:r>
        <w:rPr>
          <w:rFonts w:ascii="Times New Roman" w:hAnsi="Times New Roman"/>
          <w:sz w:val="26"/>
          <w:szCs w:val="26"/>
        </w:rPr>
        <w:t>льным законом от 13.07.2015</w:t>
      </w:r>
      <w:r w:rsidRPr="004C1F61">
        <w:rPr>
          <w:rFonts w:ascii="Times New Roman" w:hAnsi="Times New Roman"/>
          <w:sz w:val="26"/>
          <w:szCs w:val="26"/>
        </w:rPr>
        <w:t xml:space="preserve"> № 263-ФЗ «О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самоуправления»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>дминистрация в пределах своих полномочий обязана предоставлять по выбору заявителей информацию в форме электронных документов, подписанных усиленной квалифицированной электронной подписью, и</w:t>
      </w:r>
      <w:proofErr w:type="gramEnd"/>
      <w:r w:rsidRPr="004C1F61">
        <w:rPr>
          <w:rFonts w:ascii="Times New Roman" w:hAnsi="Times New Roman"/>
          <w:sz w:val="26"/>
          <w:szCs w:val="26"/>
        </w:rPr>
        <w:t xml:space="preserve"> (или) документов на бумажном носителе, за исключением случаев, если иной порядок предоставления такой информации установлен федеральными законами или иными нормативными правовыми актами Российской Федерации, регулирующими правоотношения в установленной сфере деятельности. </w:t>
      </w:r>
    </w:p>
    <w:p w:rsidR="00DE78A6" w:rsidRPr="00FA014B" w:rsidRDefault="002A0945" w:rsidP="002A094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t xml:space="preserve">В соответствии с Федеральным законом от </w:t>
      </w:r>
      <w:r>
        <w:rPr>
          <w:rFonts w:ascii="Times New Roman" w:hAnsi="Times New Roman"/>
          <w:sz w:val="26"/>
          <w:szCs w:val="26"/>
        </w:rPr>
        <w:t xml:space="preserve">13.07.2015 </w:t>
      </w:r>
      <w:r w:rsidRPr="004C1F61">
        <w:rPr>
          <w:rFonts w:ascii="Times New Roman" w:hAnsi="Times New Roman"/>
          <w:sz w:val="26"/>
          <w:szCs w:val="26"/>
        </w:rPr>
        <w:t xml:space="preserve">№ 263-ФЗ «О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самоуправления» требования к осуществлению взаимодействия в электронной форме заявителей с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>дминистрацией и порядок такого взаимодействия устанавливаются в соответс</w:t>
      </w:r>
      <w:r>
        <w:rPr>
          <w:rFonts w:ascii="Times New Roman" w:hAnsi="Times New Roman"/>
          <w:sz w:val="26"/>
          <w:szCs w:val="26"/>
        </w:rPr>
        <w:t>твии с Федеральным законом          от</w:t>
      </w:r>
      <w:proofErr w:type="gramEnd"/>
      <w:r>
        <w:rPr>
          <w:rFonts w:ascii="Times New Roman" w:hAnsi="Times New Roman"/>
          <w:sz w:val="26"/>
          <w:szCs w:val="26"/>
        </w:rPr>
        <w:t xml:space="preserve"> 06.04.2011</w:t>
      </w:r>
      <w:r w:rsidRPr="004C1F61">
        <w:rPr>
          <w:rFonts w:ascii="Times New Roman" w:hAnsi="Times New Roman"/>
          <w:sz w:val="26"/>
          <w:szCs w:val="26"/>
        </w:rPr>
        <w:t xml:space="preserve"> №</w:t>
      </w:r>
      <w:r>
        <w:rPr>
          <w:rFonts w:ascii="Times New Roman" w:hAnsi="Times New Roman"/>
          <w:sz w:val="26"/>
          <w:szCs w:val="26"/>
        </w:rPr>
        <w:t xml:space="preserve"> 63-ФЗ «Об электронной подписи»</w:t>
      </w:r>
      <w:r w:rsidR="000A2AA4" w:rsidRPr="00FA014B">
        <w:rPr>
          <w:rFonts w:ascii="Times New Roman" w:hAnsi="Times New Roman"/>
          <w:sz w:val="26"/>
          <w:szCs w:val="26"/>
        </w:rPr>
        <w:t>.</w:t>
      </w:r>
    </w:p>
    <w:p w:rsidR="00521560" w:rsidRPr="00FA014B" w:rsidRDefault="00521560" w:rsidP="002A094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5F2511" w:rsidRPr="005F2511" w:rsidRDefault="000A2AA4" w:rsidP="002A0945">
      <w:pPr>
        <w:pStyle w:val="af2"/>
        <w:numPr>
          <w:ilvl w:val="0"/>
          <w:numId w:val="8"/>
        </w:numPr>
        <w:spacing w:after="0" w:line="240" w:lineRule="auto"/>
        <w:ind w:left="0" w:firstLine="0"/>
        <w:jc w:val="center"/>
        <w:rPr>
          <w:rFonts w:ascii="Times New Roman" w:hAnsi="Times New Roman"/>
          <w:sz w:val="26"/>
          <w:szCs w:val="26"/>
        </w:rPr>
      </w:pPr>
      <w:r w:rsidRPr="005F2511">
        <w:rPr>
          <w:rFonts w:ascii="Times New Roman" w:hAnsi="Times New Roman"/>
          <w:sz w:val="26"/>
          <w:szCs w:val="26"/>
        </w:rPr>
        <w:t>Состав, последовательность и сроки</w:t>
      </w:r>
      <w:r w:rsidR="00990391" w:rsidRPr="005F2511">
        <w:rPr>
          <w:rFonts w:ascii="Times New Roman" w:hAnsi="Times New Roman"/>
          <w:sz w:val="26"/>
          <w:szCs w:val="26"/>
        </w:rPr>
        <w:t xml:space="preserve"> </w:t>
      </w:r>
      <w:r w:rsidRPr="005F2511">
        <w:rPr>
          <w:rFonts w:ascii="Times New Roman" w:hAnsi="Times New Roman"/>
          <w:sz w:val="26"/>
          <w:szCs w:val="26"/>
        </w:rPr>
        <w:t xml:space="preserve">выполнения </w:t>
      </w:r>
    </w:p>
    <w:p w:rsidR="00DE78A6" w:rsidRPr="005F2511" w:rsidRDefault="000A2AA4" w:rsidP="002A094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5F2511">
        <w:rPr>
          <w:rFonts w:ascii="Times New Roman" w:hAnsi="Times New Roman"/>
          <w:sz w:val="26"/>
          <w:szCs w:val="26"/>
        </w:rPr>
        <w:t>административных процедур,</w:t>
      </w:r>
      <w:r w:rsidR="00990391" w:rsidRPr="005F2511">
        <w:rPr>
          <w:rFonts w:ascii="Times New Roman" w:hAnsi="Times New Roman"/>
          <w:sz w:val="26"/>
          <w:szCs w:val="26"/>
        </w:rPr>
        <w:t xml:space="preserve"> </w:t>
      </w:r>
      <w:r w:rsidRPr="005F2511">
        <w:rPr>
          <w:rFonts w:ascii="Times New Roman" w:hAnsi="Times New Roman"/>
          <w:sz w:val="26"/>
          <w:szCs w:val="26"/>
        </w:rPr>
        <w:t>требования к порядку их выполнения, в том числе особенности</w:t>
      </w:r>
      <w:r w:rsidR="005F2511" w:rsidRPr="005F2511">
        <w:rPr>
          <w:rFonts w:ascii="Times New Roman" w:hAnsi="Times New Roman"/>
          <w:sz w:val="26"/>
          <w:szCs w:val="26"/>
        </w:rPr>
        <w:t xml:space="preserve"> </w:t>
      </w:r>
      <w:r w:rsidRPr="005F2511">
        <w:rPr>
          <w:rFonts w:ascii="Times New Roman" w:hAnsi="Times New Roman"/>
          <w:sz w:val="26"/>
          <w:szCs w:val="26"/>
        </w:rPr>
        <w:t>выполнения административных процедур в электронной форме</w:t>
      </w:r>
    </w:p>
    <w:p w:rsidR="006127A1" w:rsidRPr="00FA014B" w:rsidRDefault="006127A1" w:rsidP="002A094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DE78A6" w:rsidRPr="00FA014B" w:rsidRDefault="000A2AA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8" w:name="Par206"/>
      <w:bookmarkEnd w:id="18"/>
      <w:r w:rsidRPr="00FA014B">
        <w:rPr>
          <w:rFonts w:ascii="Times New Roman" w:hAnsi="Times New Roman"/>
          <w:sz w:val="26"/>
          <w:szCs w:val="26"/>
        </w:rPr>
        <w:t>3.1. Предоставление муниципальной услуги состоит</w:t>
      </w:r>
      <w:r w:rsidR="00AA69B2" w:rsidRPr="00FA014B">
        <w:rPr>
          <w:rFonts w:ascii="Times New Roman" w:hAnsi="Times New Roman"/>
          <w:sz w:val="26"/>
          <w:szCs w:val="26"/>
        </w:rPr>
        <w:t xml:space="preserve"> </w:t>
      </w:r>
      <w:r w:rsidRPr="00FA014B">
        <w:rPr>
          <w:rFonts w:ascii="Times New Roman" w:hAnsi="Times New Roman"/>
          <w:sz w:val="26"/>
          <w:szCs w:val="26"/>
        </w:rPr>
        <w:t>из следующих административных процедур</w:t>
      </w:r>
      <w:r w:rsidR="00AA69B2" w:rsidRPr="00FA014B">
        <w:rPr>
          <w:rFonts w:ascii="Times New Roman" w:hAnsi="Times New Roman"/>
          <w:sz w:val="26"/>
          <w:szCs w:val="26"/>
        </w:rPr>
        <w:t>:</w:t>
      </w:r>
    </w:p>
    <w:p w:rsidR="00C21C45" w:rsidRPr="00495CFB" w:rsidRDefault="00C21C4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9" w:name="Par213"/>
      <w:bookmarkEnd w:id="19"/>
      <w:r w:rsidRPr="00495CFB">
        <w:rPr>
          <w:rFonts w:ascii="Times New Roman" w:hAnsi="Times New Roman"/>
          <w:sz w:val="26"/>
          <w:szCs w:val="26"/>
        </w:rPr>
        <w:t>прием и регистрация заявления и документов, необходимых для предоставления муниципальной услуги;</w:t>
      </w:r>
    </w:p>
    <w:p w:rsidR="00C21C45" w:rsidRPr="00495CFB" w:rsidRDefault="00C21C4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рассмотрение заявления и приложенных к нему документов;</w:t>
      </w:r>
    </w:p>
    <w:p w:rsidR="00C21C45" w:rsidRPr="00495CFB" w:rsidRDefault="00C21C4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согласование маршрута тяжеловесного и (или) крупногабаритного транспортного средства, осуществляющего перевозки тяжеловесных и (или) </w:t>
      </w:r>
      <w:r w:rsidRPr="00495CFB">
        <w:rPr>
          <w:rFonts w:ascii="Times New Roman" w:hAnsi="Times New Roman"/>
          <w:sz w:val="26"/>
          <w:szCs w:val="26"/>
        </w:rPr>
        <w:lastRenderedPageBreak/>
        <w:t>крупногабаритных грузов, с владельцами автомобильных дорог, а в установленных случаях - и с органами управления Госавтоинспекции;</w:t>
      </w:r>
    </w:p>
    <w:p w:rsidR="00C21C45" w:rsidRDefault="00C21C4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принятие решения о предоставлении или об отказе в предоставлении муниципальной услуги (о выдаче или отказе в выдаче специального разрешения)</w:t>
      </w:r>
      <w:r w:rsidR="00F83F17">
        <w:rPr>
          <w:rFonts w:ascii="Times New Roman" w:hAnsi="Times New Roman"/>
          <w:sz w:val="26"/>
          <w:szCs w:val="26"/>
        </w:rPr>
        <w:t>;</w:t>
      </w:r>
    </w:p>
    <w:p w:rsidR="00F83F17" w:rsidRDefault="00F83F17" w:rsidP="00F83F17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выполнение отдельных административных действий в электронной форме</w:t>
      </w:r>
      <w:r>
        <w:rPr>
          <w:rFonts w:ascii="Times New Roman" w:hAnsi="Times New Roman"/>
          <w:sz w:val="26"/>
          <w:szCs w:val="26"/>
        </w:rPr>
        <w:t>;</w:t>
      </w:r>
    </w:p>
    <w:p w:rsidR="00F83F17" w:rsidRPr="00C737BA" w:rsidRDefault="00F83F17" w:rsidP="00F83F17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737BA">
        <w:rPr>
          <w:rFonts w:ascii="Times New Roman" w:hAnsi="Times New Roman"/>
          <w:spacing w:val="2"/>
          <w:sz w:val="26"/>
          <w:szCs w:val="26"/>
          <w:shd w:val="clear" w:color="auto" w:fill="FFFFFF"/>
        </w:rPr>
        <w:t>исправлени</w:t>
      </w:r>
      <w:r>
        <w:rPr>
          <w:rFonts w:ascii="Times New Roman" w:hAnsi="Times New Roman"/>
          <w:spacing w:val="2"/>
          <w:sz w:val="26"/>
          <w:szCs w:val="26"/>
          <w:shd w:val="clear" w:color="auto" w:fill="FFFFFF"/>
        </w:rPr>
        <w:t>е</w:t>
      </w:r>
      <w:r w:rsidRPr="00C737BA">
        <w:rPr>
          <w:rFonts w:ascii="Times New Roman" w:hAnsi="Times New Roman"/>
          <w:spacing w:val="2"/>
          <w:sz w:val="26"/>
          <w:szCs w:val="26"/>
          <w:shd w:val="clear" w:color="auto" w:fill="FFFFFF"/>
        </w:rPr>
        <w:t xml:space="preserve"> допущенных опечаток и ошибок в выданных в результате предоставления муниципальной услуги документах.</w:t>
      </w:r>
    </w:p>
    <w:p w:rsidR="00622FEA" w:rsidRDefault="00622FEA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3.2. Прием и регистрация заявления и документов, необходимых для предоставления муниципальной услуги</w:t>
      </w:r>
      <w:r>
        <w:rPr>
          <w:rFonts w:ascii="Times New Roman" w:hAnsi="Times New Roman"/>
          <w:sz w:val="26"/>
          <w:szCs w:val="26"/>
        </w:rPr>
        <w:t>.</w:t>
      </w:r>
    </w:p>
    <w:p w:rsidR="00622FEA" w:rsidRDefault="002159FF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3.2.1. </w:t>
      </w:r>
      <w:r w:rsidR="00622FEA" w:rsidRPr="00495CFB">
        <w:rPr>
          <w:rFonts w:ascii="Times New Roman" w:hAnsi="Times New Roman"/>
          <w:sz w:val="26"/>
          <w:szCs w:val="26"/>
        </w:rPr>
        <w:t xml:space="preserve">Основанием для начала административной процедуры является </w:t>
      </w:r>
      <w:r w:rsidR="007012ED">
        <w:rPr>
          <w:rFonts w:ascii="Times New Roman" w:hAnsi="Times New Roman"/>
          <w:sz w:val="26"/>
          <w:szCs w:val="26"/>
        </w:rPr>
        <w:t>поступление</w:t>
      </w:r>
      <w:r w:rsidR="00622FEA" w:rsidRPr="00495CFB">
        <w:rPr>
          <w:rFonts w:ascii="Times New Roman" w:hAnsi="Times New Roman"/>
          <w:sz w:val="26"/>
          <w:szCs w:val="26"/>
        </w:rPr>
        <w:t xml:space="preserve"> заявлени</w:t>
      </w:r>
      <w:r w:rsidR="007012ED">
        <w:rPr>
          <w:rFonts w:ascii="Times New Roman" w:hAnsi="Times New Roman"/>
          <w:sz w:val="26"/>
          <w:szCs w:val="26"/>
        </w:rPr>
        <w:t>я</w:t>
      </w:r>
      <w:r w:rsidR="00622FEA" w:rsidRPr="00495CFB">
        <w:rPr>
          <w:rFonts w:ascii="Times New Roman" w:hAnsi="Times New Roman"/>
          <w:sz w:val="26"/>
          <w:szCs w:val="26"/>
        </w:rPr>
        <w:t xml:space="preserve"> и прилагаемы</w:t>
      </w:r>
      <w:r w:rsidR="00802751">
        <w:rPr>
          <w:rFonts w:ascii="Times New Roman" w:hAnsi="Times New Roman"/>
          <w:sz w:val="26"/>
          <w:szCs w:val="26"/>
        </w:rPr>
        <w:t>х</w:t>
      </w:r>
      <w:r w:rsidR="00622FEA" w:rsidRPr="00495CFB">
        <w:rPr>
          <w:rFonts w:ascii="Times New Roman" w:hAnsi="Times New Roman"/>
          <w:sz w:val="26"/>
          <w:szCs w:val="26"/>
        </w:rPr>
        <w:t xml:space="preserve"> к нему документ</w:t>
      </w:r>
      <w:r w:rsidR="00802751">
        <w:rPr>
          <w:rFonts w:ascii="Times New Roman" w:hAnsi="Times New Roman"/>
          <w:sz w:val="26"/>
          <w:szCs w:val="26"/>
        </w:rPr>
        <w:t>ов</w:t>
      </w:r>
      <w:r w:rsidR="00622FEA" w:rsidRPr="00495CFB">
        <w:rPr>
          <w:rFonts w:ascii="Times New Roman" w:hAnsi="Times New Roman"/>
          <w:sz w:val="26"/>
          <w:szCs w:val="26"/>
        </w:rPr>
        <w:t xml:space="preserve"> согласно </w:t>
      </w:r>
      <w:r w:rsidR="00622FEA" w:rsidRPr="00622FEA">
        <w:rPr>
          <w:rFonts w:ascii="Times New Roman" w:hAnsi="Times New Roman"/>
          <w:sz w:val="26"/>
          <w:szCs w:val="26"/>
        </w:rPr>
        <w:t xml:space="preserve">пунктам 2.6.1, </w:t>
      </w:r>
      <w:hyperlink w:anchor="P170" w:history="1">
        <w:r w:rsidR="00622FEA" w:rsidRPr="00622FEA">
          <w:rPr>
            <w:rFonts w:ascii="Times New Roman" w:hAnsi="Times New Roman"/>
            <w:sz w:val="26"/>
            <w:szCs w:val="26"/>
          </w:rPr>
          <w:t>2.6.2</w:t>
        </w:r>
      </w:hyperlink>
      <w:r w:rsidR="00622FEA" w:rsidRPr="00622FEA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 в Администрацию (документы, указанные в пункте 2.6.3 </w:t>
      </w:r>
      <w:r w:rsidR="00622FEA" w:rsidRPr="00495CFB">
        <w:rPr>
          <w:rFonts w:ascii="Times New Roman" w:hAnsi="Times New Roman"/>
          <w:sz w:val="26"/>
          <w:szCs w:val="26"/>
        </w:rPr>
        <w:t>настоящего Административного регламента,</w:t>
      </w:r>
      <w:r w:rsidR="00802751">
        <w:rPr>
          <w:rFonts w:ascii="Times New Roman" w:hAnsi="Times New Roman"/>
          <w:sz w:val="26"/>
          <w:szCs w:val="26"/>
        </w:rPr>
        <w:t xml:space="preserve"> подаются по желанию заявителя), представленных заявителем:</w:t>
      </w:r>
    </w:p>
    <w:p w:rsidR="00802751" w:rsidRPr="00FA014B" w:rsidRDefault="00802751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посредством личного обращения заявителя в </w:t>
      </w:r>
      <w:r w:rsidR="00F83F17">
        <w:rPr>
          <w:rFonts w:ascii="Times New Roman" w:hAnsi="Times New Roman"/>
          <w:sz w:val="26"/>
          <w:szCs w:val="26"/>
        </w:rPr>
        <w:t>Администрацию</w:t>
      </w:r>
      <w:r w:rsidRPr="00FA014B">
        <w:rPr>
          <w:rFonts w:ascii="Times New Roman" w:hAnsi="Times New Roman"/>
          <w:sz w:val="26"/>
          <w:szCs w:val="26"/>
        </w:rPr>
        <w:t>;</w:t>
      </w:r>
    </w:p>
    <w:p w:rsidR="00802751" w:rsidRPr="00FA014B" w:rsidRDefault="00802751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посредством почтового отправления на почтовый адрес </w:t>
      </w:r>
      <w:r w:rsidR="00F83F17">
        <w:rPr>
          <w:rFonts w:ascii="Times New Roman" w:hAnsi="Times New Roman"/>
          <w:sz w:val="26"/>
          <w:szCs w:val="26"/>
        </w:rPr>
        <w:t>Администрации</w:t>
      </w:r>
      <w:r w:rsidRPr="00FA014B">
        <w:rPr>
          <w:rFonts w:ascii="Times New Roman" w:hAnsi="Times New Roman"/>
          <w:sz w:val="26"/>
          <w:szCs w:val="26"/>
        </w:rPr>
        <w:t>;</w:t>
      </w:r>
    </w:p>
    <w:p w:rsidR="00802751" w:rsidRPr="00FA014B" w:rsidRDefault="00802751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посредством Единого портала и Регионального портала.</w:t>
      </w:r>
    </w:p>
    <w:p w:rsidR="00EB6E72" w:rsidRPr="004F5BD1" w:rsidRDefault="00622FEA" w:rsidP="00EB6E7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0" w:name="Par224"/>
      <w:bookmarkStart w:id="21" w:name="Par235"/>
      <w:bookmarkEnd w:id="20"/>
      <w:bookmarkEnd w:id="21"/>
      <w:r w:rsidRPr="00495CFB">
        <w:rPr>
          <w:rFonts w:ascii="Times New Roman" w:hAnsi="Times New Roman"/>
          <w:sz w:val="26"/>
          <w:szCs w:val="26"/>
        </w:rPr>
        <w:t xml:space="preserve">3.2.2. </w:t>
      </w:r>
      <w:r w:rsidR="00EB6E72" w:rsidRPr="004C1F61">
        <w:rPr>
          <w:rFonts w:ascii="Times New Roman" w:hAnsi="Times New Roman"/>
          <w:sz w:val="26"/>
          <w:szCs w:val="26"/>
        </w:rPr>
        <w:t xml:space="preserve">Сотрудник </w:t>
      </w:r>
      <w:r w:rsidR="00EB6E72">
        <w:rPr>
          <w:rFonts w:ascii="Times New Roman" w:hAnsi="Times New Roman"/>
          <w:sz w:val="26"/>
          <w:szCs w:val="26"/>
        </w:rPr>
        <w:t>Администрации</w:t>
      </w:r>
      <w:r w:rsidR="00EB6E72" w:rsidRPr="004C1F61">
        <w:rPr>
          <w:rFonts w:ascii="Times New Roman" w:hAnsi="Times New Roman"/>
          <w:sz w:val="26"/>
          <w:szCs w:val="26"/>
        </w:rPr>
        <w:t xml:space="preserve">, ответственный за прием и регистрацию документов, осуществляет регистрацию заявления и прилагаемых к нему документов в автоматизированной информационной </w:t>
      </w:r>
      <w:r w:rsidR="00EB6E72">
        <w:rPr>
          <w:rFonts w:ascii="Times New Roman" w:hAnsi="Times New Roman"/>
          <w:sz w:val="26"/>
          <w:szCs w:val="26"/>
        </w:rPr>
        <w:t>системе</w:t>
      </w:r>
      <w:r w:rsidR="00EB6E72" w:rsidRPr="004C1F61">
        <w:rPr>
          <w:rFonts w:ascii="Times New Roman" w:hAnsi="Times New Roman"/>
          <w:sz w:val="26"/>
          <w:szCs w:val="26"/>
        </w:rPr>
        <w:t xml:space="preserve"> делопроизводства и </w:t>
      </w:r>
      <w:r w:rsidR="00EB6E72" w:rsidRPr="004F5BD1">
        <w:rPr>
          <w:rFonts w:ascii="Times New Roman" w:hAnsi="Times New Roman"/>
          <w:sz w:val="26"/>
          <w:szCs w:val="26"/>
        </w:rPr>
        <w:t>документооборота Администрации</w:t>
      </w:r>
      <w:r w:rsidR="00EB6E72">
        <w:rPr>
          <w:rFonts w:ascii="Times New Roman" w:hAnsi="Times New Roman"/>
          <w:sz w:val="26"/>
          <w:szCs w:val="26"/>
        </w:rPr>
        <w:t xml:space="preserve"> (далее – АИС ДД)</w:t>
      </w:r>
      <w:r w:rsidR="00EB6E72" w:rsidRPr="004F5BD1">
        <w:rPr>
          <w:rFonts w:ascii="Times New Roman" w:hAnsi="Times New Roman"/>
          <w:sz w:val="26"/>
          <w:szCs w:val="26"/>
        </w:rPr>
        <w:t>.</w:t>
      </w:r>
    </w:p>
    <w:p w:rsidR="00EB6E72" w:rsidRPr="004F5BD1" w:rsidRDefault="00EB6E72" w:rsidP="00EB6E7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F5BD1">
        <w:rPr>
          <w:rFonts w:ascii="Times New Roman" w:hAnsi="Times New Roman"/>
          <w:sz w:val="26"/>
          <w:szCs w:val="26"/>
        </w:rPr>
        <w:t xml:space="preserve">После регистрации заявление и прилагаемые к нему документы направляются на рассмотрение </w:t>
      </w:r>
      <w:r>
        <w:rPr>
          <w:rFonts w:ascii="Times New Roman" w:hAnsi="Times New Roman"/>
          <w:sz w:val="26"/>
          <w:szCs w:val="26"/>
        </w:rPr>
        <w:t>руководителю</w:t>
      </w:r>
      <w:r w:rsidRPr="004F5BD1">
        <w:rPr>
          <w:rFonts w:ascii="Times New Roman" w:hAnsi="Times New Roman"/>
          <w:sz w:val="26"/>
          <w:szCs w:val="26"/>
        </w:rPr>
        <w:t xml:space="preserve"> Подразделения.</w:t>
      </w:r>
    </w:p>
    <w:p w:rsidR="00EB6E72" w:rsidRPr="004F5BD1" w:rsidRDefault="00EB6E72" w:rsidP="00EB6E7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F5BD1">
        <w:rPr>
          <w:rFonts w:ascii="Times New Roman" w:hAnsi="Times New Roman"/>
          <w:sz w:val="26"/>
          <w:szCs w:val="26"/>
        </w:rPr>
        <w:t>3.2.3. Срок выполнения данной административной процедуры – не позднее рабочего дня, следующего за днем поступления заявления о предоставлении муниципальной услуги.</w:t>
      </w:r>
    </w:p>
    <w:p w:rsidR="00EB6E72" w:rsidRPr="004F5BD1" w:rsidRDefault="00EB6E72" w:rsidP="00EB6E7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F5BD1">
        <w:rPr>
          <w:rFonts w:ascii="Times New Roman" w:hAnsi="Times New Roman"/>
          <w:sz w:val="26"/>
          <w:szCs w:val="26"/>
        </w:rPr>
        <w:t>3.2.4. Результатом выполнения административной процедуры и способом фиксации является регистрация заявления и</w:t>
      </w:r>
      <w:r>
        <w:rPr>
          <w:rFonts w:ascii="Times New Roman" w:hAnsi="Times New Roman"/>
          <w:sz w:val="26"/>
          <w:szCs w:val="26"/>
        </w:rPr>
        <w:t xml:space="preserve"> прилагаемых к нему документов</w:t>
      </w:r>
      <w:r w:rsidR="009F2608" w:rsidRPr="009F2608">
        <w:rPr>
          <w:rFonts w:ascii="Times New Roman" w:hAnsi="Times New Roman"/>
          <w:sz w:val="26"/>
          <w:szCs w:val="26"/>
        </w:rPr>
        <w:t xml:space="preserve"> </w:t>
      </w:r>
      <w:r w:rsidR="009F2608">
        <w:rPr>
          <w:rFonts w:ascii="Times New Roman" w:hAnsi="Times New Roman"/>
          <w:sz w:val="26"/>
          <w:szCs w:val="26"/>
        </w:rPr>
        <w:t xml:space="preserve">               </w:t>
      </w:r>
      <w:r w:rsidR="009F2608" w:rsidRPr="00895B32">
        <w:rPr>
          <w:rFonts w:ascii="Times New Roman" w:hAnsi="Times New Roman"/>
          <w:sz w:val="26"/>
          <w:szCs w:val="26"/>
        </w:rPr>
        <w:t xml:space="preserve">в </w:t>
      </w:r>
      <w:r w:rsidR="009F2608">
        <w:rPr>
          <w:rFonts w:ascii="Times New Roman" w:hAnsi="Times New Roman"/>
          <w:sz w:val="26"/>
          <w:szCs w:val="26"/>
        </w:rPr>
        <w:t>АИС ДД</w:t>
      </w:r>
      <w:r>
        <w:rPr>
          <w:rFonts w:ascii="Times New Roman" w:hAnsi="Times New Roman"/>
          <w:sz w:val="26"/>
          <w:szCs w:val="26"/>
        </w:rPr>
        <w:t>,</w:t>
      </w:r>
      <w:r w:rsidRPr="004F5BD1">
        <w:rPr>
          <w:rFonts w:ascii="Times New Roman" w:hAnsi="Times New Roman"/>
          <w:sz w:val="26"/>
          <w:szCs w:val="26"/>
        </w:rPr>
        <w:t xml:space="preserve"> присвоение ему регистрационного номера</w:t>
      </w:r>
      <w:r>
        <w:rPr>
          <w:rFonts w:ascii="Times New Roman" w:hAnsi="Times New Roman"/>
          <w:sz w:val="26"/>
          <w:szCs w:val="26"/>
        </w:rPr>
        <w:t xml:space="preserve"> и </w:t>
      </w:r>
      <w:r w:rsidRPr="004F5BD1">
        <w:rPr>
          <w:rFonts w:ascii="Times New Roman" w:hAnsi="Times New Roman"/>
          <w:sz w:val="26"/>
          <w:szCs w:val="26"/>
        </w:rPr>
        <w:t>направл</w:t>
      </w:r>
      <w:r>
        <w:rPr>
          <w:rFonts w:ascii="Times New Roman" w:hAnsi="Times New Roman"/>
          <w:sz w:val="26"/>
          <w:szCs w:val="26"/>
        </w:rPr>
        <w:t>ение</w:t>
      </w:r>
      <w:r w:rsidRPr="004F5BD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заявления и прилагаемых к нему документов </w:t>
      </w:r>
      <w:r w:rsidRPr="004F5BD1">
        <w:rPr>
          <w:rFonts w:ascii="Times New Roman" w:hAnsi="Times New Roman"/>
          <w:sz w:val="26"/>
          <w:szCs w:val="26"/>
        </w:rPr>
        <w:t xml:space="preserve">на рассмотрение </w:t>
      </w:r>
      <w:r>
        <w:rPr>
          <w:rFonts w:ascii="Times New Roman" w:hAnsi="Times New Roman"/>
          <w:sz w:val="26"/>
          <w:szCs w:val="26"/>
        </w:rPr>
        <w:t>руководителю</w:t>
      </w:r>
      <w:r w:rsidRPr="004F5BD1">
        <w:rPr>
          <w:rFonts w:ascii="Times New Roman" w:hAnsi="Times New Roman"/>
          <w:sz w:val="26"/>
          <w:szCs w:val="26"/>
        </w:rPr>
        <w:t xml:space="preserve"> Подразделения</w:t>
      </w:r>
      <w:r w:rsidRPr="00895B32">
        <w:rPr>
          <w:rFonts w:ascii="Times New Roman" w:hAnsi="Times New Roman"/>
          <w:sz w:val="26"/>
          <w:szCs w:val="26"/>
        </w:rPr>
        <w:t>.</w:t>
      </w:r>
    </w:p>
    <w:p w:rsidR="002159FF" w:rsidRPr="00FA014B" w:rsidRDefault="002159FF" w:rsidP="00EB6E7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E282A">
        <w:rPr>
          <w:rFonts w:ascii="Times New Roman" w:hAnsi="Times New Roman"/>
          <w:sz w:val="26"/>
          <w:szCs w:val="26"/>
        </w:rPr>
        <w:t xml:space="preserve">3.3. Рассмотрение заявления </w:t>
      </w:r>
      <w:r w:rsidR="00DC0B53" w:rsidRPr="00495CFB">
        <w:rPr>
          <w:rFonts w:ascii="Times New Roman" w:hAnsi="Times New Roman"/>
          <w:sz w:val="26"/>
          <w:szCs w:val="26"/>
        </w:rPr>
        <w:t>и приложенных к нему документов</w:t>
      </w:r>
      <w:r w:rsidR="00DC0B53">
        <w:rPr>
          <w:rFonts w:ascii="Times New Roman" w:hAnsi="Times New Roman"/>
          <w:sz w:val="26"/>
          <w:szCs w:val="26"/>
        </w:rPr>
        <w:t>.</w:t>
      </w:r>
    </w:p>
    <w:p w:rsidR="00533714" w:rsidRPr="00DE66ED" w:rsidRDefault="002159FF" w:rsidP="00533714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3.3.1. </w:t>
      </w:r>
      <w:r w:rsidR="00533714" w:rsidRPr="00DE66ED">
        <w:rPr>
          <w:rFonts w:ascii="Times New Roman" w:hAnsi="Times New Roman"/>
          <w:sz w:val="26"/>
          <w:szCs w:val="26"/>
        </w:rPr>
        <w:t>Основанием для начала административной процедуры по рассмотрению заявления, прилагаемых к нему документов является получение руководителем Подразделения заявления и прилагаемых к нему документов.</w:t>
      </w:r>
    </w:p>
    <w:p w:rsidR="00EB6E72" w:rsidRPr="00DE66ED" w:rsidRDefault="002159FF" w:rsidP="00EB6E7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3.3.2. </w:t>
      </w:r>
      <w:r w:rsidR="00EB6E72" w:rsidRPr="00DE66ED">
        <w:rPr>
          <w:rFonts w:ascii="Times New Roman" w:hAnsi="Times New Roman"/>
          <w:sz w:val="26"/>
          <w:szCs w:val="26"/>
        </w:rPr>
        <w:t>Ответственным за выполнение административной процедуры является руководитель Подразделения.</w:t>
      </w:r>
    </w:p>
    <w:p w:rsidR="00EB6E72" w:rsidRPr="00DE66ED" w:rsidRDefault="00EB6E72" w:rsidP="00EB6E72">
      <w:pPr>
        <w:pStyle w:val="ConsPlusNormal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DE66ED">
        <w:rPr>
          <w:rFonts w:ascii="Times New Roman" w:hAnsi="Times New Roman"/>
          <w:sz w:val="26"/>
          <w:szCs w:val="26"/>
        </w:rPr>
        <w:t xml:space="preserve">Для рассмотрения заявления руководитель Подразделения налагает резолюцию </w:t>
      </w:r>
      <w:r>
        <w:rPr>
          <w:rFonts w:ascii="Times New Roman" w:hAnsi="Times New Roman"/>
          <w:sz w:val="26"/>
          <w:szCs w:val="26"/>
        </w:rPr>
        <w:t>сотруднику</w:t>
      </w:r>
      <w:r w:rsidRPr="00DE66ED">
        <w:rPr>
          <w:rFonts w:ascii="Times New Roman" w:hAnsi="Times New Roman"/>
          <w:sz w:val="26"/>
          <w:szCs w:val="26"/>
        </w:rPr>
        <w:t xml:space="preserve"> Подразделения о рассмотрении и проверке представленных документов.</w:t>
      </w:r>
    </w:p>
    <w:p w:rsidR="00EE282A" w:rsidRPr="00495CFB" w:rsidRDefault="002159FF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3.3.3. </w:t>
      </w:r>
      <w:r w:rsidR="00EE282A" w:rsidRPr="00495CFB">
        <w:rPr>
          <w:rFonts w:ascii="Times New Roman" w:hAnsi="Times New Roman"/>
          <w:sz w:val="26"/>
          <w:szCs w:val="26"/>
        </w:rPr>
        <w:t xml:space="preserve">При рассмотрении представленных документов </w:t>
      </w:r>
      <w:r w:rsidR="00CC1C3B">
        <w:rPr>
          <w:rFonts w:ascii="Times New Roman" w:hAnsi="Times New Roman"/>
          <w:sz w:val="26"/>
          <w:szCs w:val="26"/>
        </w:rPr>
        <w:t>сотрудник Подразделения</w:t>
      </w:r>
      <w:r w:rsidR="00CC1C3B" w:rsidRPr="00495CFB">
        <w:rPr>
          <w:rFonts w:ascii="Times New Roman" w:hAnsi="Times New Roman"/>
          <w:sz w:val="26"/>
          <w:szCs w:val="26"/>
        </w:rPr>
        <w:t xml:space="preserve"> </w:t>
      </w:r>
      <w:r w:rsidR="00EE282A" w:rsidRPr="00495CFB">
        <w:rPr>
          <w:rFonts w:ascii="Times New Roman" w:hAnsi="Times New Roman"/>
          <w:sz w:val="26"/>
          <w:szCs w:val="26"/>
        </w:rPr>
        <w:t>в течение четырех рабочих дней со дня регистрации заявления осуществляет административные действия по проверке:</w:t>
      </w:r>
    </w:p>
    <w:p w:rsidR="00EE282A" w:rsidRPr="00495CFB" w:rsidRDefault="00EE282A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1) наличия полномочий Администрации на выдачу специального разрешения по заявленному маршруту;</w:t>
      </w:r>
    </w:p>
    <w:p w:rsidR="00EE282A" w:rsidRPr="00495CFB" w:rsidRDefault="00EE282A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2) сведений, предоставленных в заявлении и документах, на соответствие технических характеристик транспортного средства и груза, а также технической возможности осуществления движения тяжеловесных и (или) крупногабаритных транспортных средств;</w:t>
      </w:r>
    </w:p>
    <w:p w:rsidR="00EE282A" w:rsidRPr="00495CFB" w:rsidRDefault="00EE282A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3) информации о государственной регистрации в качестве индивидуального </w:t>
      </w:r>
      <w:r w:rsidRPr="00495CFB">
        <w:rPr>
          <w:rFonts w:ascii="Times New Roman" w:hAnsi="Times New Roman"/>
          <w:sz w:val="26"/>
          <w:szCs w:val="26"/>
        </w:rPr>
        <w:lastRenderedPageBreak/>
        <w:t>предпринимателя или юридического лица (для российских перевозчиков)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взаимодействия;</w:t>
      </w:r>
    </w:p>
    <w:p w:rsidR="00EE282A" w:rsidRPr="00495CFB" w:rsidRDefault="00EE282A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4) соблюдения требований о перевозке делимого груза.</w:t>
      </w:r>
    </w:p>
    <w:p w:rsidR="00EE282A" w:rsidRPr="00495CFB" w:rsidRDefault="00EE282A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В случае, если один или более из предусмотренных </w:t>
      </w:r>
      <w:r w:rsidRPr="00EE282A">
        <w:rPr>
          <w:rFonts w:ascii="Times New Roman" w:hAnsi="Times New Roman"/>
          <w:sz w:val="26"/>
          <w:szCs w:val="26"/>
        </w:rPr>
        <w:t xml:space="preserve">пунктом 2.6.3 </w:t>
      </w:r>
      <w:r w:rsidRPr="00495CFB">
        <w:rPr>
          <w:rFonts w:ascii="Times New Roman" w:hAnsi="Times New Roman"/>
          <w:sz w:val="26"/>
          <w:szCs w:val="26"/>
        </w:rPr>
        <w:t xml:space="preserve">настоящего Административного регламента документов не были представлены заявителем самостоятельно, </w:t>
      </w:r>
      <w:r w:rsidR="00CC1C3B">
        <w:rPr>
          <w:rFonts w:ascii="Times New Roman" w:hAnsi="Times New Roman"/>
          <w:sz w:val="26"/>
          <w:szCs w:val="26"/>
        </w:rPr>
        <w:t>сотрудником Подразделения</w:t>
      </w:r>
      <w:r w:rsidRPr="00495CFB">
        <w:rPr>
          <w:rFonts w:ascii="Times New Roman" w:hAnsi="Times New Roman"/>
          <w:sz w:val="26"/>
          <w:szCs w:val="26"/>
        </w:rPr>
        <w:t xml:space="preserve"> формируются и направляются в соответствии с </w:t>
      </w:r>
      <w:r w:rsidRPr="00EE282A">
        <w:rPr>
          <w:rFonts w:ascii="Times New Roman" w:hAnsi="Times New Roman"/>
          <w:sz w:val="26"/>
          <w:szCs w:val="26"/>
        </w:rPr>
        <w:t xml:space="preserve">пунктом 3.3.4 настоящего </w:t>
      </w:r>
      <w:r w:rsidRPr="00495CFB">
        <w:rPr>
          <w:rFonts w:ascii="Times New Roman" w:hAnsi="Times New Roman"/>
          <w:sz w:val="26"/>
          <w:szCs w:val="26"/>
        </w:rPr>
        <w:t>Административного регламента запросы в соответствующие органы власти. Максимальный срок выполнения данного действия составляет 1 рабочий день.</w:t>
      </w:r>
    </w:p>
    <w:p w:rsidR="00EE282A" w:rsidRPr="00495CFB" w:rsidRDefault="002159FF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33714">
        <w:rPr>
          <w:rFonts w:ascii="Times New Roman" w:hAnsi="Times New Roman"/>
          <w:sz w:val="26"/>
          <w:szCs w:val="26"/>
        </w:rPr>
        <w:t xml:space="preserve">3.3.4. </w:t>
      </w:r>
      <w:r w:rsidR="00EE282A" w:rsidRPr="00533714">
        <w:rPr>
          <w:rFonts w:ascii="Times New Roman" w:hAnsi="Times New Roman"/>
          <w:sz w:val="26"/>
          <w:szCs w:val="26"/>
        </w:rPr>
        <w:t>В случае</w:t>
      </w:r>
      <w:proofErr w:type="gramStart"/>
      <w:r w:rsidR="00EE282A" w:rsidRPr="00533714">
        <w:rPr>
          <w:rFonts w:ascii="Times New Roman" w:hAnsi="Times New Roman"/>
          <w:sz w:val="26"/>
          <w:szCs w:val="26"/>
        </w:rPr>
        <w:t>,</w:t>
      </w:r>
      <w:proofErr w:type="gramEnd"/>
      <w:r w:rsidR="00EE282A" w:rsidRPr="00533714">
        <w:rPr>
          <w:rFonts w:ascii="Times New Roman" w:hAnsi="Times New Roman"/>
          <w:sz w:val="26"/>
          <w:szCs w:val="26"/>
        </w:rPr>
        <w:t xml:space="preserve"> если заявителем при обращении с заявлением о предоставлении муниципальной услуги не было представлено свидетельство о государственной регистрации индивидуального предпринимателя или юридического лица, </w:t>
      </w:r>
      <w:r w:rsidR="00CC1C3B" w:rsidRPr="00533714">
        <w:rPr>
          <w:rFonts w:ascii="Times New Roman" w:hAnsi="Times New Roman"/>
          <w:sz w:val="26"/>
          <w:szCs w:val="26"/>
        </w:rPr>
        <w:t>сотрудником Подразделения</w:t>
      </w:r>
      <w:r w:rsidR="00EE282A" w:rsidRPr="00533714">
        <w:rPr>
          <w:rFonts w:ascii="Times New Roman" w:hAnsi="Times New Roman"/>
          <w:sz w:val="26"/>
          <w:szCs w:val="26"/>
        </w:rPr>
        <w:t xml:space="preserve"> готовится и направляется в </w:t>
      </w:r>
      <w:r w:rsidR="009F2608">
        <w:rPr>
          <w:rFonts w:ascii="Times New Roman" w:hAnsi="Times New Roman"/>
          <w:sz w:val="26"/>
          <w:szCs w:val="26"/>
        </w:rPr>
        <w:t>УФНС</w:t>
      </w:r>
      <w:r w:rsidR="00EE282A" w:rsidRPr="00533714">
        <w:rPr>
          <w:rFonts w:ascii="Times New Roman" w:hAnsi="Times New Roman"/>
          <w:sz w:val="26"/>
          <w:szCs w:val="26"/>
        </w:rPr>
        <w:t xml:space="preserve"> запрос о предоставлении информации о государственной регистрации индивидуального предпринимателя или юридического лица - получателя муниципальной услуги.</w:t>
      </w:r>
    </w:p>
    <w:p w:rsidR="00EE282A" w:rsidRPr="00495CFB" w:rsidRDefault="00CA0669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случае</w:t>
      </w:r>
      <w:proofErr w:type="gramStart"/>
      <w:r>
        <w:rPr>
          <w:rFonts w:ascii="Times New Roman" w:hAnsi="Times New Roman"/>
          <w:sz w:val="26"/>
          <w:szCs w:val="26"/>
        </w:rPr>
        <w:t>,</w:t>
      </w:r>
      <w:proofErr w:type="gramEnd"/>
      <w:r w:rsidR="00EE282A" w:rsidRPr="00495CFB">
        <w:rPr>
          <w:rFonts w:ascii="Times New Roman" w:hAnsi="Times New Roman"/>
          <w:sz w:val="26"/>
          <w:szCs w:val="26"/>
        </w:rPr>
        <w:t xml:space="preserve"> если заявителем при обращении с заявлением о предоставлении муниципальной услуги не был представлен документ, свидетельствующий об уплате государственной пошлины за выдачу специального разрешения, </w:t>
      </w:r>
      <w:r w:rsidR="00CC1C3B">
        <w:rPr>
          <w:rFonts w:ascii="Times New Roman" w:hAnsi="Times New Roman"/>
          <w:sz w:val="26"/>
          <w:szCs w:val="26"/>
        </w:rPr>
        <w:t>сотрудником Подразделения</w:t>
      </w:r>
      <w:r w:rsidR="00CC1C3B" w:rsidRPr="00495CFB">
        <w:rPr>
          <w:rFonts w:ascii="Times New Roman" w:hAnsi="Times New Roman"/>
          <w:sz w:val="26"/>
          <w:szCs w:val="26"/>
        </w:rPr>
        <w:t xml:space="preserve"> </w:t>
      </w:r>
      <w:r w:rsidR="00EE282A" w:rsidRPr="00495CFB">
        <w:rPr>
          <w:rFonts w:ascii="Times New Roman" w:hAnsi="Times New Roman"/>
          <w:sz w:val="26"/>
          <w:szCs w:val="26"/>
        </w:rPr>
        <w:t xml:space="preserve">выясняется, была ли оплачена государственная пошлина заявителем (получателем муниципальной услуги), в Государственной информационной системе о государственных и муниципальных платежах, предусмотренной Федеральным </w:t>
      </w:r>
      <w:r w:rsidR="00EE282A" w:rsidRPr="00EE282A">
        <w:rPr>
          <w:rFonts w:ascii="Times New Roman" w:hAnsi="Times New Roman"/>
          <w:sz w:val="26"/>
          <w:szCs w:val="26"/>
        </w:rPr>
        <w:t xml:space="preserve">законом от </w:t>
      </w:r>
      <w:r w:rsidR="00533714">
        <w:rPr>
          <w:rFonts w:ascii="Times New Roman" w:hAnsi="Times New Roman"/>
          <w:sz w:val="26"/>
          <w:szCs w:val="26"/>
        </w:rPr>
        <w:t>27.07.2010</w:t>
      </w:r>
      <w:r w:rsidR="00EE282A" w:rsidRPr="00495CFB">
        <w:rPr>
          <w:rFonts w:ascii="Times New Roman" w:hAnsi="Times New Roman"/>
          <w:sz w:val="26"/>
          <w:szCs w:val="26"/>
        </w:rPr>
        <w:t xml:space="preserve"> </w:t>
      </w:r>
      <w:r w:rsidR="00EE282A">
        <w:rPr>
          <w:rFonts w:ascii="Times New Roman" w:hAnsi="Times New Roman"/>
          <w:sz w:val="26"/>
          <w:szCs w:val="26"/>
        </w:rPr>
        <w:t>№</w:t>
      </w:r>
      <w:r w:rsidR="00EE282A" w:rsidRPr="00495CFB">
        <w:rPr>
          <w:rFonts w:ascii="Times New Roman" w:hAnsi="Times New Roman"/>
          <w:sz w:val="26"/>
          <w:szCs w:val="26"/>
        </w:rPr>
        <w:t xml:space="preserve"> 210-ФЗ </w:t>
      </w:r>
      <w:r w:rsidR="000908B5">
        <w:rPr>
          <w:rFonts w:ascii="Times New Roman" w:hAnsi="Times New Roman"/>
          <w:sz w:val="26"/>
          <w:szCs w:val="26"/>
        </w:rPr>
        <w:t>«</w:t>
      </w:r>
      <w:r w:rsidR="00EE282A" w:rsidRPr="00495CFB">
        <w:rPr>
          <w:rFonts w:ascii="Times New Roman" w:hAnsi="Times New Roman"/>
          <w:sz w:val="26"/>
          <w:szCs w:val="26"/>
        </w:rPr>
        <w:t>Об организации предоставления государственных и муниципальных услуг</w:t>
      </w:r>
      <w:r w:rsidR="000908B5">
        <w:rPr>
          <w:rFonts w:ascii="Times New Roman" w:hAnsi="Times New Roman"/>
          <w:sz w:val="26"/>
          <w:szCs w:val="26"/>
        </w:rPr>
        <w:t>»</w:t>
      </w:r>
      <w:r w:rsidR="00EE282A" w:rsidRPr="00495CFB">
        <w:rPr>
          <w:rFonts w:ascii="Times New Roman" w:hAnsi="Times New Roman"/>
          <w:sz w:val="26"/>
          <w:szCs w:val="26"/>
        </w:rPr>
        <w:t xml:space="preserve">. В случае невозможности получения соответствующей информации в Государственной информационной системе о государственных и муниципальных платежах </w:t>
      </w:r>
      <w:r w:rsidR="00CC1C3B">
        <w:rPr>
          <w:rFonts w:ascii="Times New Roman" w:hAnsi="Times New Roman"/>
          <w:sz w:val="26"/>
          <w:szCs w:val="26"/>
        </w:rPr>
        <w:t>сотрудником Подразделения</w:t>
      </w:r>
      <w:r w:rsidR="00CC1C3B" w:rsidRPr="00495CFB">
        <w:rPr>
          <w:rFonts w:ascii="Times New Roman" w:hAnsi="Times New Roman"/>
          <w:sz w:val="26"/>
          <w:szCs w:val="26"/>
        </w:rPr>
        <w:t xml:space="preserve"> </w:t>
      </w:r>
      <w:r w:rsidR="00EE282A" w:rsidRPr="00495CFB">
        <w:rPr>
          <w:rFonts w:ascii="Times New Roman" w:hAnsi="Times New Roman"/>
          <w:sz w:val="26"/>
          <w:szCs w:val="26"/>
        </w:rPr>
        <w:t>готовится и направляется в УФК запрос о предоставлении информации о факте уплаты заявителем (получателем муниципальной услуги) государственной пошлины за выдачу специального разрешения.</w:t>
      </w:r>
    </w:p>
    <w:p w:rsidR="00EE282A" w:rsidRPr="00495CFB" w:rsidRDefault="00EE282A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Ответы на запросы Администрации направляются в течение 5 рабочих дней со дня поступления межведомственного запроса.</w:t>
      </w:r>
    </w:p>
    <w:p w:rsidR="00EE282A" w:rsidRPr="00495CFB" w:rsidRDefault="00EE282A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Направление всех запросов и получение ответов на эти запросы осуществляется через систему межведомственного электронного взаимодействия, по иным электронным каналам или по факсу. В исключительных случаях, в том числе в случае невозможности получения документов посредством системы межведомственного электронного взаимодействия, допускается направление запросов и получение ответов на эти запросы посредством почтового отправления с уведомлением о вручении или курьером (под расписку о получении).</w:t>
      </w:r>
    </w:p>
    <w:p w:rsidR="00EE282A" w:rsidRPr="00EE282A" w:rsidRDefault="00EE282A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Неполучение или несвоевременное получение документов (информации), запрошенных в соответствии с настоящим пунктом, не может являться основанием для отказа в предоставлении муниципальной услуги</w:t>
      </w:r>
      <w:r w:rsidR="000908B5">
        <w:rPr>
          <w:rFonts w:ascii="Times New Roman" w:hAnsi="Times New Roman"/>
          <w:sz w:val="26"/>
          <w:szCs w:val="26"/>
        </w:rPr>
        <w:t>.</w:t>
      </w:r>
    </w:p>
    <w:p w:rsidR="000908B5" w:rsidRPr="00495CFB" w:rsidRDefault="002159FF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3.3.5. </w:t>
      </w:r>
      <w:r w:rsidR="000908B5" w:rsidRPr="00495CFB">
        <w:rPr>
          <w:rFonts w:ascii="Times New Roman" w:hAnsi="Times New Roman"/>
          <w:sz w:val="26"/>
          <w:szCs w:val="26"/>
        </w:rPr>
        <w:t xml:space="preserve">В случае, если при рассмотрении поданного заявителем заявления о предоставлении муниципальной услуги и прилагаемых к нему документов, а также документов и информации, предоставленными государственными органами (в случае представления ими ответов на запросы о предоставлении документов или информации), было выявлено наличие оснований для отказа в предоставления муниципальной услуги (отказа в выдаче специального разрешения), предусмотренных </w:t>
      </w:r>
      <w:r w:rsidR="000908B5" w:rsidRPr="000908B5">
        <w:rPr>
          <w:rFonts w:ascii="Times New Roman" w:hAnsi="Times New Roman"/>
          <w:sz w:val="26"/>
          <w:szCs w:val="26"/>
        </w:rPr>
        <w:t xml:space="preserve">пунктом 2.9 </w:t>
      </w:r>
      <w:r w:rsidR="000908B5" w:rsidRPr="00495CFB">
        <w:rPr>
          <w:rFonts w:ascii="Times New Roman" w:hAnsi="Times New Roman"/>
          <w:sz w:val="26"/>
          <w:szCs w:val="26"/>
        </w:rPr>
        <w:t xml:space="preserve">настоящего Административного регламента, должностное лицо переходит к подготовке уведомления об отказе в предоставлении </w:t>
      </w:r>
      <w:r w:rsidR="000908B5" w:rsidRPr="00495CFB">
        <w:rPr>
          <w:rFonts w:ascii="Times New Roman" w:hAnsi="Times New Roman"/>
          <w:sz w:val="26"/>
          <w:szCs w:val="26"/>
        </w:rPr>
        <w:lastRenderedPageBreak/>
        <w:t xml:space="preserve">муниципальной услуги (отказе в выдаче специального разрешения). В случае отсутствия указанных оснований для отказа в предоставлении муниципальной услуги (отказа в выдаче специального разрешения), </w:t>
      </w:r>
      <w:r w:rsidR="00CC1C3B">
        <w:rPr>
          <w:rFonts w:ascii="Times New Roman" w:hAnsi="Times New Roman"/>
          <w:sz w:val="26"/>
          <w:szCs w:val="26"/>
        </w:rPr>
        <w:t>сотрудник Подразделения</w:t>
      </w:r>
      <w:r w:rsidR="00CC1C3B" w:rsidRPr="00495CFB">
        <w:rPr>
          <w:rFonts w:ascii="Times New Roman" w:hAnsi="Times New Roman"/>
          <w:sz w:val="26"/>
          <w:szCs w:val="26"/>
        </w:rPr>
        <w:t xml:space="preserve"> </w:t>
      </w:r>
      <w:r w:rsidR="000908B5" w:rsidRPr="00495CFB">
        <w:rPr>
          <w:rFonts w:ascii="Times New Roman" w:hAnsi="Times New Roman"/>
          <w:sz w:val="26"/>
          <w:szCs w:val="26"/>
        </w:rPr>
        <w:t>готовит и направляет в адрес владельцев автомобильных дорог, по дорогам которых проходит данный маршрут, часть маршрута, заявку на согласование маршрута тяжеловесного и (или) крупногабаритного транспортного средства (далее - заявка на согласование маршрута).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Максимальный срок подготовки </w:t>
      </w:r>
      <w:r w:rsidR="00CC1C3B">
        <w:rPr>
          <w:rFonts w:ascii="Times New Roman" w:hAnsi="Times New Roman"/>
          <w:sz w:val="26"/>
          <w:szCs w:val="26"/>
        </w:rPr>
        <w:t>сотрудником Подразделения</w:t>
      </w:r>
      <w:r w:rsidR="00CC1C3B" w:rsidRPr="00495CFB"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>уведомления об отказе в предоставлении муниципальной услуги (отказе в выдаче специального разрешения) составляет 3 часа.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Подготовка и направление заявки на согласование маршрута производится </w:t>
      </w:r>
      <w:r w:rsidR="00CC1C3B">
        <w:rPr>
          <w:rFonts w:ascii="Times New Roman" w:hAnsi="Times New Roman"/>
          <w:sz w:val="26"/>
          <w:szCs w:val="26"/>
        </w:rPr>
        <w:t>сотрудником Подразделения</w:t>
      </w:r>
      <w:r w:rsidR="00CC1C3B" w:rsidRPr="00495CFB"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>в течение четырех рабочих дней со дня регистрации заявления.</w:t>
      </w:r>
    </w:p>
    <w:p w:rsidR="000908B5" w:rsidRPr="00495CFB" w:rsidRDefault="002159FF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3.3.6. </w:t>
      </w:r>
      <w:r w:rsidR="000908B5" w:rsidRPr="00495CFB">
        <w:rPr>
          <w:rFonts w:ascii="Times New Roman" w:hAnsi="Times New Roman"/>
          <w:sz w:val="26"/>
          <w:szCs w:val="26"/>
        </w:rPr>
        <w:t xml:space="preserve">Результатом административной процедуры, описанной в </w:t>
      </w:r>
      <w:r w:rsidR="000908B5" w:rsidRPr="000908B5">
        <w:rPr>
          <w:rFonts w:ascii="Times New Roman" w:hAnsi="Times New Roman"/>
          <w:sz w:val="26"/>
          <w:szCs w:val="26"/>
        </w:rPr>
        <w:t xml:space="preserve">пунктах 3.3.3 - </w:t>
      </w:r>
      <w:hyperlink w:anchor="P322" w:history="1">
        <w:r w:rsidR="000908B5" w:rsidRPr="000908B5">
          <w:rPr>
            <w:rFonts w:ascii="Times New Roman" w:hAnsi="Times New Roman"/>
            <w:sz w:val="26"/>
            <w:szCs w:val="26"/>
          </w:rPr>
          <w:t>3.3.5</w:t>
        </w:r>
      </w:hyperlink>
      <w:r w:rsidR="000908B5" w:rsidRPr="000908B5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является подготов</w:t>
      </w:r>
      <w:r w:rsidR="000908B5" w:rsidRPr="00495CFB">
        <w:rPr>
          <w:rFonts w:ascii="Times New Roman" w:hAnsi="Times New Roman"/>
          <w:sz w:val="26"/>
          <w:szCs w:val="26"/>
        </w:rPr>
        <w:t>ленный проект уведомления об отказе в предоставлении муниципальной услуги (отказе в выдаче специального разрешения) или подготовка и направление заявки на согласование маршрута.</w:t>
      </w:r>
    </w:p>
    <w:p w:rsidR="000908B5" w:rsidRPr="00495CFB" w:rsidRDefault="002159FF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3.3.7. </w:t>
      </w:r>
      <w:r w:rsidR="000908B5" w:rsidRPr="00495CFB">
        <w:rPr>
          <w:rFonts w:ascii="Times New Roman" w:hAnsi="Times New Roman"/>
          <w:sz w:val="26"/>
          <w:szCs w:val="26"/>
        </w:rPr>
        <w:t xml:space="preserve">Критерием принятия решения о направлении запросов, перечисленных в </w:t>
      </w:r>
      <w:r w:rsidR="000908B5" w:rsidRPr="000908B5">
        <w:rPr>
          <w:rFonts w:ascii="Times New Roman" w:hAnsi="Times New Roman"/>
          <w:sz w:val="26"/>
          <w:szCs w:val="26"/>
        </w:rPr>
        <w:t xml:space="preserve">абзацах первом, </w:t>
      </w:r>
      <w:hyperlink w:anchor="P318" w:history="1">
        <w:r w:rsidR="000908B5" w:rsidRPr="000908B5">
          <w:rPr>
            <w:rFonts w:ascii="Times New Roman" w:hAnsi="Times New Roman"/>
            <w:sz w:val="26"/>
            <w:szCs w:val="26"/>
          </w:rPr>
          <w:t>втором пункта 3.3.4</w:t>
        </w:r>
      </w:hyperlink>
      <w:r w:rsidR="000908B5" w:rsidRPr="000908B5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в государственные органы является </w:t>
      </w:r>
      <w:r w:rsidR="000908B5" w:rsidRPr="00495CFB">
        <w:rPr>
          <w:rFonts w:ascii="Times New Roman" w:hAnsi="Times New Roman"/>
          <w:sz w:val="26"/>
          <w:szCs w:val="26"/>
        </w:rPr>
        <w:t>представление или непредставление заявителем соответствующих документов (информации).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Критерием принятия решения о подготовке проекта уведомления об отказе в предоставлении муниципальной услуги (отказе в выдаче специального разрешения) или подготовке и направлении заявки на согласование маршрута является наличие или отсутствие оснований для отказа в предоставлении муниципальной услуги, предусмотренных </w:t>
      </w:r>
      <w:r w:rsidRPr="000908B5">
        <w:rPr>
          <w:rFonts w:ascii="Times New Roman" w:hAnsi="Times New Roman"/>
          <w:sz w:val="26"/>
          <w:szCs w:val="26"/>
        </w:rPr>
        <w:t xml:space="preserve">пунктом 2.9 настоящего </w:t>
      </w:r>
      <w:r w:rsidRPr="00495CFB">
        <w:rPr>
          <w:rFonts w:ascii="Times New Roman" w:hAnsi="Times New Roman"/>
          <w:sz w:val="26"/>
          <w:szCs w:val="26"/>
        </w:rPr>
        <w:t>Административного регламента.</w:t>
      </w:r>
    </w:p>
    <w:p w:rsidR="000908B5" w:rsidRPr="00495CFB" w:rsidRDefault="002159FF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3.3.8. </w:t>
      </w:r>
      <w:r w:rsidR="000908B5" w:rsidRPr="00495CFB">
        <w:rPr>
          <w:rFonts w:ascii="Times New Roman" w:hAnsi="Times New Roman"/>
          <w:sz w:val="26"/>
          <w:szCs w:val="26"/>
        </w:rPr>
        <w:t xml:space="preserve">Способами фиксации результата выполнения административной процедуры, обозначенной в </w:t>
      </w:r>
      <w:r w:rsidR="000908B5" w:rsidRPr="000908B5">
        <w:rPr>
          <w:rFonts w:ascii="Times New Roman" w:hAnsi="Times New Roman"/>
          <w:sz w:val="26"/>
          <w:szCs w:val="26"/>
        </w:rPr>
        <w:t xml:space="preserve">пунктах 3.3.3 - </w:t>
      </w:r>
      <w:hyperlink w:anchor="P322" w:history="1">
        <w:r w:rsidR="000908B5" w:rsidRPr="000908B5">
          <w:rPr>
            <w:rFonts w:ascii="Times New Roman" w:hAnsi="Times New Roman"/>
            <w:sz w:val="26"/>
            <w:szCs w:val="26"/>
          </w:rPr>
          <w:t>3.3.5</w:t>
        </w:r>
      </w:hyperlink>
      <w:r w:rsidR="000908B5" w:rsidRPr="00495CFB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являются проект уведомления об отказе в предоставлении муниципальной услуги (отказе в выдаче специального разрешения) или заявка на согласование маршрута.</w:t>
      </w:r>
    </w:p>
    <w:p w:rsidR="00CC1C3B" w:rsidRPr="00495CFB" w:rsidRDefault="002159FF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3.4. </w:t>
      </w:r>
      <w:r w:rsidR="000908B5" w:rsidRPr="00495CFB">
        <w:rPr>
          <w:rFonts w:ascii="Times New Roman" w:hAnsi="Times New Roman"/>
          <w:sz w:val="26"/>
          <w:szCs w:val="26"/>
        </w:rPr>
        <w:t xml:space="preserve">Согласование </w:t>
      </w:r>
      <w:r w:rsidR="00CC1C3B" w:rsidRPr="00495CFB">
        <w:rPr>
          <w:rFonts w:ascii="Times New Roman" w:hAnsi="Times New Roman"/>
          <w:sz w:val="26"/>
          <w:szCs w:val="26"/>
        </w:rPr>
        <w:t>маршрута тяжеловесного и (или) крупногабаритного транспортного средства, осуществляющего перевозки тяжеловесных и (или) крупногабаритных грузов, с владельцами автомобильных дорог, а в установленных случаях - и с органами управления Госавтоинспекции</w:t>
      </w:r>
      <w:r w:rsidR="00CC1C3B">
        <w:rPr>
          <w:rFonts w:ascii="Times New Roman" w:hAnsi="Times New Roman"/>
          <w:sz w:val="26"/>
          <w:szCs w:val="26"/>
        </w:rPr>
        <w:t>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Согласование маршрута тяжеловесного и (или) крупногабаритного транспортного средства осуществляется с владельцами автомобильных дорог, по которым проходит такой маршрут (далее - владельцы автомобильных дорог).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Согласование маршрута тяжеловесного и (или) крупногабаритного транспортного средства осуществляется Администрацией с владельцами автомобильных дорог и органами управления Госавтоинспекции.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Согласование с органами управления Госавтоинспекции проводится также в случаях, если для движения тяжеловесного транспортного средства требуется: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укрепление отдельных участков автомобильных дорог;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принятие специальных мер по обустройству автомобильных дорог и пересекающих их сооружений, и инженерных коммуникаций в пределах маршрута транспортного средства;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изменение организации дорожного движения по маршруту движения тяжеловесного и (или) крупногабаритного транспортного средства;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lastRenderedPageBreak/>
        <w:t>введение ограничений в отношении движения других транспортных средств по требованиям обеспечения безопасности дорожного движения.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3.4.2. </w:t>
      </w:r>
      <w:r w:rsidR="00CC1C3B">
        <w:rPr>
          <w:rFonts w:ascii="Times New Roman" w:hAnsi="Times New Roman"/>
          <w:sz w:val="26"/>
          <w:szCs w:val="26"/>
        </w:rPr>
        <w:t>Сотрудник Подразделения</w:t>
      </w:r>
      <w:r w:rsidR="00CC1C3B" w:rsidRPr="00495CFB"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>в течение четырех рабочих дней со дня регистрации заявления: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1) устанавливает путь следования по заявленному маршруту;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2) определяет владельцев автомобильных дорог по пути следования заявленного маршрута;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3) направляет в адрес владельцев автомобильных дорог, по дорогам которых проходит данный маршрут, часть маршрута, заявку на согласование маршрута, в которой указываются: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наименование органа, направившего заявку, исходящий номер и дата заявки, вид перевозки;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маршрут движения (участок маршрута);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наименование и адрес владельца транспортного средства;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государственный регистрационный знак транспортного средства;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предполагаемый срок и количество поездок;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характеристика груза (наименование, габариты, масса);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параметры транспортного средства (автопоезда) (расстояние между осями, нагрузки на оси, количество осей, масса транспортного средства (автопоезда) без груза/с грузом, габариты транспортного средства (автопоезда);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необходимость автомобиля прикрытия (сопровождения), предполагаемая скорость движения, подпись должностного лица (в случае направления заявки на бумажном носителе).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3.4.3. Согласование маршрута тяжеловесного и (или) крупногабаритного транспортного средства, проводится владельцами автомобильных дорог в течение четырех рабочих дней с даты поступления от Администрации заявки на согласование маршрута.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При согласовании маршрута тяжеловесного и (или) крупногабаритного транспортного средства владельцами автомобильных дорог определяется возможность осуществления движения тяжеловесного и (или) крупногабаритного транспортного средства, исходя из грузоподъемности и габаритов искусственных и иных инженерных сооружений, несущей способности дорожных одежд на заявленном маршруте, с использованием методов, установленных действующими нормами, на основании сведений автоматизированных баз данных о состоянии дорог и искусственных сооружений, а также материалов оценки технического состояния автомобильных дорог, дополнительных обследований искусственных сооружений.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3.4.4. Согласование маршрута транспортного средства осуществляется путем предоставления лицом, осуществляющим согласование, документа о согласовании, в том числе посредством факсимильной связи или путем применения единой системы межведомственного электронного взаимодействия с использованием электронно-цифровой подписи или ведомственных информационных систем с последующим хранением оригиналов документов в случае отсутствия механизма удостоверения электронно-цифровой подписи.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При согласовании маршрута тяжеловесного транспортного средства, владельцем автомобильной дороги в адрес Администрации направляется расчет платы в счет возмещения вреда, причиняемого автомобильным дорогам тяжеловесным транспортным средством.</w:t>
      </w:r>
    </w:p>
    <w:p w:rsidR="000908B5" w:rsidRPr="0003143E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3.4.5. После согласования маршрута тяжеловесного и (или) крупногабаритного транспортного средства всеми владельцами автомобильных дорог, входящих в указанный маршрут, </w:t>
      </w:r>
      <w:r w:rsidR="00CC1C3B">
        <w:rPr>
          <w:rFonts w:ascii="Times New Roman" w:hAnsi="Times New Roman"/>
          <w:sz w:val="26"/>
          <w:szCs w:val="26"/>
        </w:rPr>
        <w:t xml:space="preserve">сотрудник Подразделения </w:t>
      </w:r>
      <w:r w:rsidRPr="00495CFB">
        <w:rPr>
          <w:rFonts w:ascii="Times New Roman" w:hAnsi="Times New Roman"/>
          <w:sz w:val="26"/>
          <w:szCs w:val="26"/>
        </w:rPr>
        <w:t xml:space="preserve">в течение одного </w:t>
      </w:r>
      <w:r w:rsidRPr="00495CFB">
        <w:rPr>
          <w:rFonts w:ascii="Times New Roman" w:hAnsi="Times New Roman"/>
          <w:sz w:val="26"/>
          <w:szCs w:val="26"/>
        </w:rPr>
        <w:lastRenderedPageBreak/>
        <w:t xml:space="preserve">рабочего дня оформляет специальное разрешение и в случаях, установленных </w:t>
      </w:r>
      <w:r w:rsidRPr="0003143E">
        <w:rPr>
          <w:rFonts w:ascii="Times New Roman" w:hAnsi="Times New Roman"/>
          <w:sz w:val="26"/>
          <w:szCs w:val="26"/>
        </w:rPr>
        <w:t>пунктом 3.4.1 настоящего Административного регламента, направляет в адрес органа управления Госавтоинспекции по месту расположения Администрации заявку на согласование маршрута тяжеловесного и (или) крупногабаритного транспортного средства, которая состоит из: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3143E">
        <w:rPr>
          <w:rFonts w:ascii="Times New Roman" w:hAnsi="Times New Roman"/>
          <w:sz w:val="26"/>
          <w:szCs w:val="26"/>
        </w:rPr>
        <w:t xml:space="preserve">оформленного специального разрешения с приложением копий документов, указанных в подпунктах 1 - </w:t>
      </w:r>
      <w:hyperlink w:anchor="P173" w:history="1">
        <w:r w:rsidRPr="0003143E">
          <w:rPr>
            <w:rFonts w:ascii="Times New Roman" w:hAnsi="Times New Roman"/>
            <w:sz w:val="26"/>
            <w:szCs w:val="26"/>
          </w:rPr>
          <w:t>3 пункта 2.6.2</w:t>
        </w:r>
      </w:hyperlink>
      <w:r w:rsidRPr="0003143E">
        <w:rPr>
          <w:rFonts w:ascii="Times New Roman" w:hAnsi="Times New Roman"/>
          <w:sz w:val="26"/>
          <w:szCs w:val="26"/>
        </w:rPr>
        <w:t xml:space="preserve"> настоящего </w:t>
      </w:r>
      <w:r w:rsidRPr="00495CFB">
        <w:rPr>
          <w:rFonts w:ascii="Times New Roman" w:hAnsi="Times New Roman"/>
          <w:sz w:val="26"/>
          <w:szCs w:val="26"/>
        </w:rPr>
        <w:t>Административного регламента;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копий согласований маршрута транспортного средства.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Согласование маршрута тяжеловесного и (или) крупногабаритного транспортного средства проводится органом управления Госавтоинспекции в течение четырех рабочих дней с даты регистрации заявки, полученной от Администрации.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3.4.6. При согласовании маршрута тяжеловесного и (или) крупногабаритного транспортного средства орган управления Госавтоинспекции делает записи в специальном разрешении о согласовании в пунктах </w:t>
      </w:r>
      <w:r w:rsidR="00CC1C3B">
        <w:rPr>
          <w:rFonts w:ascii="Times New Roman" w:hAnsi="Times New Roman"/>
          <w:sz w:val="26"/>
          <w:szCs w:val="26"/>
        </w:rPr>
        <w:t>«</w:t>
      </w:r>
      <w:r w:rsidRPr="00495CFB">
        <w:rPr>
          <w:rFonts w:ascii="Times New Roman" w:hAnsi="Times New Roman"/>
          <w:sz w:val="26"/>
          <w:szCs w:val="26"/>
        </w:rPr>
        <w:t>Вид сопровождения</w:t>
      </w:r>
      <w:r w:rsidR="00CC1C3B">
        <w:rPr>
          <w:rFonts w:ascii="Times New Roman" w:hAnsi="Times New Roman"/>
          <w:sz w:val="26"/>
          <w:szCs w:val="26"/>
        </w:rPr>
        <w:t>»</w:t>
      </w:r>
      <w:r w:rsidRPr="00495CFB">
        <w:rPr>
          <w:rFonts w:ascii="Times New Roman" w:hAnsi="Times New Roman"/>
          <w:sz w:val="26"/>
          <w:szCs w:val="26"/>
        </w:rPr>
        <w:t xml:space="preserve">, </w:t>
      </w:r>
      <w:r w:rsidR="00CC1C3B">
        <w:rPr>
          <w:rFonts w:ascii="Times New Roman" w:hAnsi="Times New Roman"/>
          <w:sz w:val="26"/>
          <w:szCs w:val="26"/>
        </w:rPr>
        <w:t>«</w:t>
      </w:r>
      <w:r w:rsidRPr="00495CFB">
        <w:rPr>
          <w:rFonts w:ascii="Times New Roman" w:hAnsi="Times New Roman"/>
          <w:sz w:val="26"/>
          <w:szCs w:val="26"/>
        </w:rPr>
        <w:t>Особые условия движения</w:t>
      </w:r>
      <w:r w:rsidR="00CC1C3B">
        <w:rPr>
          <w:rFonts w:ascii="Times New Roman" w:hAnsi="Times New Roman"/>
          <w:sz w:val="26"/>
          <w:szCs w:val="26"/>
        </w:rPr>
        <w:t>»</w:t>
      </w:r>
      <w:r w:rsidRPr="00495CFB">
        <w:rPr>
          <w:rFonts w:ascii="Times New Roman" w:hAnsi="Times New Roman"/>
          <w:sz w:val="26"/>
          <w:szCs w:val="26"/>
        </w:rPr>
        <w:t xml:space="preserve"> и </w:t>
      </w:r>
      <w:r w:rsidR="00CC1C3B">
        <w:rPr>
          <w:rFonts w:ascii="Times New Roman" w:hAnsi="Times New Roman"/>
          <w:sz w:val="26"/>
          <w:szCs w:val="26"/>
        </w:rPr>
        <w:t>«</w:t>
      </w:r>
      <w:r w:rsidRPr="00495CFB">
        <w:rPr>
          <w:rFonts w:ascii="Times New Roman" w:hAnsi="Times New Roman"/>
          <w:sz w:val="26"/>
          <w:szCs w:val="26"/>
        </w:rPr>
        <w:t>Владельцы автомобильных дорог, сооружений, инженерных коммуникаций, органы управления Госавтоинспекции и другие организации, согласовавшие перевозку</w:t>
      </w:r>
      <w:r w:rsidR="00FC23C9">
        <w:rPr>
          <w:rFonts w:ascii="Times New Roman" w:hAnsi="Times New Roman"/>
          <w:sz w:val="26"/>
          <w:szCs w:val="26"/>
        </w:rPr>
        <w:t>»</w:t>
      </w:r>
      <w:r w:rsidRPr="00495CFB">
        <w:rPr>
          <w:rFonts w:ascii="Times New Roman" w:hAnsi="Times New Roman"/>
          <w:sz w:val="26"/>
          <w:szCs w:val="26"/>
        </w:rPr>
        <w:t xml:space="preserve"> (номер и дату согласования, фамилию, имя, отчество и должность сотрудника Госавтоинспекции), которые скрепляются печатью, подписью должностного лица Госавтоинспекции, и направляет такой бланк специального разрешения в Администрацию.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3.4.7. В случае, если для осуществления движения тяжеловесных и (или) крупногабаритных транспортных средств требуется принятие специальных мер по обустройству пересекающих автомобильную дорогу сооружений и инженерных коммуникаций, владелец автомобильной дороги (участка автомобильной дороги) направляет в течение одного рабочего дня со дня регистрации им заявки от Администрации заявку владельцам данных сооружений и инженерных коммуникаций и информирует об этом Администрацию.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Владельцы пересекающих автомобильную дорогу сооружений и инженерных коммуникаций в течение двух рабочих дней со дня регистрации ими заявки направляют владельцу автомобильной дороги и Администрации информацию о предполагаемом размере расходов на принятие указанных мер и условиях их проведения.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Администрация в течение одного рабочего дня со дня получения информации от владельцев пересекающих автомобильную дорогу сооружений и инженерных коммуникаций информирует об этом заявителя устно (при личном обращении заявителя в Администрацию) или посредством телефонной связи либо через электронную почту. При подаче заявления с использованием </w:t>
      </w:r>
      <w:r w:rsidR="00A64593" w:rsidRPr="004C1F61">
        <w:rPr>
          <w:rFonts w:ascii="Times New Roman" w:hAnsi="Times New Roman"/>
          <w:sz w:val="26"/>
          <w:szCs w:val="26"/>
        </w:rPr>
        <w:t>Едино</w:t>
      </w:r>
      <w:r w:rsidR="00A64593">
        <w:rPr>
          <w:rFonts w:ascii="Times New Roman" w:hAnsi="Times New Roman"/>
          <w:sz w:val="26"/>
          <w:szCs w:val="26"/>
        </w:rPr>
        <w:t>го</w:t>
      </w:r>
      <w:r w:rsidR="00A64593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A64593">
        <w:rPr>
          <w:rFonts w:ascii="Times New Roman" w:hAnsi="Times New Roman"/>
          <w:sz w:val="26"/>
          <w:szCs w:val="26"/>
        </w:rPr>
        <w:t>а</w:t>
      </w:r>
      <w:r w:rsidR="009F2608">
        <w:rPr>
          <w:rFonts w:ascii="Times New Roman" w:hAnsi="Times New Roman"/>
          <w:sz w:val="26"/>
          <w:szCs w:val="26"/>
        </w:rPr>
        <w:t>,</w:t>
      </w:r>
      <w:r w:rsidR="00A64593" w:rsidRPr="004C1F61">
        <w:rPr>
          <w:rFonts w:ascii="Times New Roman" w:hAnsi="Times New Roman"/>
          <w:sz w:val="26"/>
          <w:szCs w:val="26"/>
        </w:rPr>
        <w:t xml:space="preserve"> Регионально</w:t>
      </w:r>
      <w:r w:rsidR="00A64593">
        <w:rPr>
          <w:rFonts w:ascii="Times New Roman" w:hAnsi="Times New Roman"/>
          <w:sz w:val="26"/>
          <w:szCs w:val="26"/>
        </w:rPr>
        <w:t>го</w:t>
      </w:r>
      <w:r w:rsidR="00A64593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A64593">
        <w:rPr>
          <w:rFonts w:ascii="Times New Roman" w:hAnsi="Times New Roman"/>
          <w:sz w:val="26"/>
          <w:szCs w:val="26"/>
        </w:rPr>
        <w:t>а в сети Интернет</w:t>
      </w:r>
      <w:r w:rsidRPr="00495CFB">
        <w:rPr>
          <w:rFonts w:ascii="Times New Roman" w:hAnsi="Times New Roman"/>
          <w:sz w:val="26"/>
          <w:szCs w:val="26"/>
        </w:rPr>
        <w:t xml:space="preserve"> информирование заявителя о принятом решении происходит через личный кабинет заявителя на </w:t>
      </w:r>
      <w:r w:rsidR="00A64593" w:rsidRPr="004C1F61">
        <w:rPr>
          <w:rFonts w:ascii="Times New Roman" w:hAnsi="Times New Roman"/>
          <w:sz w:val="26"/>
          <w:szCs w:val="26"/>
        </w:rPr>
        <w:t>Едино</w:t>
      </w:r>
      <w:r w:rsidR="00A64593">
        <w:rPr>
          <w:rFonts w:ascii="Times New Roman" w:hAnsi="Times New Roman"/>
          <w:sz w:val="26"/>
          <w:szCs w:val="26"/>
        </w:rPr>
        <w:t>м</w:t>
      </w:r>
      <w:r w:rsidR="00A64593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A64593">
        <w:rPr>
          <w:rFonts w:ascii="Times New Roman" w:hAnsi="Times New Roman"/>
          <w:sz w:val="26"/>
          <w:szCs w:val="26"/>
        </w:rPr>
        <w:t>е</w:t>
      </w:r>
      <w:r w:rsidR="009F2608">
        <w:rPr>
          <w:rFonts w:ascii="Times New Roman" w:hAnsi="Times New Roman"/>
          <w:sz w:val="26"/>
          <w:szCs w:val="26"/>
        </w:rPr>
        <w:t>,</w:t>
      </w:r>
      <w:r w:rsidR="00A64593" w:rsidRPr="004C1F61">
        <w:rPr>
          <w:rFonts w:ascii="Times New Roman" w:hAnsi="Times New Roman"/>
          <w:sz w:val="26"/>
          <w:szCs w:val="26"/>
        </w:rPr>
        <w:t xml:space="preserve"> Регионально</w:t>
      </w:r>
      <w:r w:rsidR="00A64593">
        <w:rPr>
          <w:rFonts w:ascii="Times New Roman" w:hAnsi="Times New Roman"/>
          <w:sz w:val="26"/>
          <w:szCs w:val="26"/>
        </w:rPr>
        <w:t>м</w:t>
      </w:r>
      <w:r w:rsidR="00A64593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A64593">
        <w:rPr>
          <w:rFonts w:ascii="Times New Roman" w:hAnsi="Times New Roman"/>
          <w:sz w:val="26"/>
          <w:szCs w:val="26"/>
        </w:rPr>
        <w:t>е в сети Интернет</w:t>
      </w:r>
      <w:r w:rsidRPr="00495CFB">
        <w:rPr>
          <w:rFonts w:ascii="Times New Roman" w:hAnsi="Times New Roman"/>
          <w:sz w:val="26"/>
          <w:szCs w:val="26"/>
        </w:rPr>
        <w:t>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При получении согласия от заявителя Администрация не позднее следующего рабочего дня направляет такое согласие владельцу пересекающих автомобильную дорогу сооружений и инженерных коммуникаций.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3.4.8. В случае, если маршрут тяжеловесного и (или) крупногабаритного транспортного средства проходит через железнодорожные переезды, владельцы автомобильных дорог направляют в течение одного рабочего дня со дня регистрации ими заявки на согласование маршрута соответствующую заявку владельцам инфраструктуры железнодорожного транспорта, в ведении которых </w:t>
      </w:r>
      <w:r w:rsidRPr="00495CFB">
        <w:rPr>
          <w:rFonts w:ascii="Times New Roman" w:hAnsi="Times New Roman"/>
          <w:sz w:val="26"/>
          <w:szCs w:val="26"/>
        </w:rPr>
        <w:lastRenderedPageBreak/>
        <w:t>находятся такие железнодорожные переезды, если: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ширина транспортного средства с грузом или без груза составляет 5 м и более и высота от поверхности дороги 4,5 м и более;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длина транспортного средства с одним прицепом превышает 22 м или автопоезд имеет два и более прицепа;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скорость движения транспортного средства менее 8 км/ч.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В этом случае согласование владельцами инфраструктуры железнодорожного транспорта осуществляется в течение трех дней с даты получения заявки.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3.4.9. В случае, если требуется оценка технического состояния автомобильных дорог, в том числе в случае, когда масса транспортного средства (автопоезда) с грузом или без превышает фактическую грузоподъемность искусственных дорожных сооружений, расположенных по маршруту тяжеловесного транспортного средства, владельцы автомобильных дорог в течение двух рабочих дней с даты регистрации ими заявки, полученной от Администрации, направляют в Администрацию информацию о необходимости проведения оценки технического состояния автомобильных дорог или их участков и предполагаемых расходах на осуществление указанной оценки.</w:t>
      </w:r>
    </w:p>
    <w:p w:rsidR="000908B5" w:rsidRPr="00495CFB" w:rsidRDefault="000908B5" w:rsidP="00D77E26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3.4.10. Администрация в течение одного рабочего дня с даты получения от владельца автомобильной дороги информации о необходимости и условиях проведения оценки технического состояния автомобильных дорог или их участков и предполагаемых расходах на осуществление указанной оценки уведомляет об этом заявителя устно (при личном обращении заявителя в Администрацию) или посредством телефонной связи либо через электронную почту. При подаче заявления с использованием </w:t>
      </w:r>
      <w:r w:rsidR="00D77E26" w:rsidRPr="004C1F61">
        <w:rPr>
          <w:rFonts w:ascii="Times New Roman" w:hAnsi="Times New Roman"/>
          <w:sz w:val="26"/>
          <w:szCs w:val="26"/>
        </w:rPr>
        <w:t>Едино</w:t>
      </w:r>
      <w:r w:rsidR="00D77E26">
        <w:rPr>
          <w:rFonts w:ascii="Times New Roman" w:hAnsi="Times New Roman"/>
          <w:sz w:val="26"/>
          <w:szCs w:val="26"/>
        </w:rPr>
        <w:t>го</w:t>
      </w:r>
      <w:r w:rsidR="00D77E26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D77E26">
        <w:rPr>
          <w:rFonts w:ascii="Times New Roman" w:hAnsi="Times New Roman"/>
          <w:sz w:val="26"/>
          <w:szCs w:val="26"/>
        </w:rPr>
        <w:t>а,</w:t>
      </w:r>
      <w:r w:rsidR="00D77E26" w:rsidRPr="004C1F61">
        <w:rPr>
          <w:rFonts w:ascii="Times New Roman" w:hAnsi="Times New Roman"/>
          <w:sz w:val="26"/>
          <w:szCs w:val="26"/>
        </w:rPr>
        <w:t xml:space="preserve"> Регионально</w:t>
      </w:r>
      <w:r w:rsidR="00D77E26">
        <w:rPr>
          <w:rFonts w:ascii="Times New Roman" w:hAnsi="Times New Roman"/>
          <w:sz w:val="26"/>
          <w:szCs w:val="26"/>
        </w:rPr>
        <w:t>го</w:t>
      </w:r>
      <w:r w:rsidR="00D77E26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D77E26">
        <w:rPr>
          <w:rFonts w:ascii="Times New Roman" w:hAnsi="Times New Roman"/>
          <w:sz w:val="26"/>
          <w:szCs w:val="26"/>
        </w:rPr>
        <w:t>а в сети Интернет</w:t>
      </w:r>
      <w:r w:rsidRPr="00495CFB">
        <w:rPr>
          <w:rFonts w:ascii="Times New Roman" w:hAnsi="Times New Roman"/>
          <w:sz w:val="26"/>
          <w:szCs w:val="26"/>
        </w:rPr>
        <w:t xml:space="preserve"> информирование заявителя происходит че</w:t>
      </w:r>
      <w:r w:rsidR="00D77E26">
        <w:rPr>
          <w:rFonts w:ascii="Times New Roman" w:hAnsi="Times New Roman"/>
          <w:sz w:val="26"/>
          <w:szCs w:val="26"/>
        </w:rPr>
        <w:t>рез личный кабинет заявителя на</w:t>
      </w:r>
      <w:r w:rsidR="00D77E26" w:rsidRPr="00495CFB">
        <w:rPr>
          <w:rFonts w:ascii="Times New Roman" w:hAnsi="Times New Roman"/>
          <w:sz w:val="26"/>
          <w:szCs w:val="26"/>
        </w:rPr>
        <w:t xml:space="preserve"> </w:t>
      </w:r>
      <w:r w:rsidR="00D77E26" w:rsidRPr="004C1F61">
        <w:rPr>
          <w:rFonts w:ascii="Times New Roman" w:hAnsi="Times New Roman"/>
          <w:sz w:val="26"/>
          <w:szCs w:val="26"/>
        </w:rPr>
        <w:t>Едино</w:t>
      </w:r>
      <w:r w:rsidR="00D77E26">
        <w:rPr>
          <w:rFonts w:ascii="Times New Roman" w:hAnsi="Times New Roman"/>
          <w:sz w:val="26"/>
          <w:szCs w:val="26"/>
        </w:rPr>
        <w:t>м</w:t>
      </w:r>
      <w:r w:rsidR="00D77E26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D77E26">
        <w:rPr>
          <w:rFonts w:ascii="Times New Roman" w:hAnsi="Times New Roman"/>
          <w:sz w:val="26"/>
          <w:szCs w:val="26"/>
        </w:rPr>
        <w:t>е,</w:t>
      </w:r>
      <w:r w:rsidR="00D77E26" w:rsidRPr="004C1F61">
        <w:rPr>
          <w:rFonts w:ascii="Times New Roman" w:hAnsi="Times New Roman"/>
          <w:sz w:val="26"/>
          <w:szCs w:val="26"/>
        </w:rPr>
        <w:t xml:space="preserve"> Регионально</w:t>
      </w:r>
      <w:r w:rsidR="00D77E26">
        <w:rPr>
          <w:rFonts w:ascii="Times New Roman" w:hAnsi="Times New Roman"/>
          <w:sz w:val="26"/>
          <w:szCs w:val="26"/>
        </w:rPr>
        <w:t>м</w:t>
      </w:r>
      <w:r w:rsidR="00D77E26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D77E26">
        <w:rPr>
          <w:rFonts w:ascii="Times New Roman" w:hAnsi="Times New Roman"/>
          <w:sz w:val="26"/>
          <w:szCs w:val="26"/>
        </w:rPr>
        <w:t>е в сети Интернет</w:t>
      </w:r>
      <w:r w:rsidR="00D77E26" w:rsidRPr="00495CFB">
        <w:rPr>
          <w:rFonts w:ascii="Times New Roman" w:hAnsi="Times New Roman"/>
          <w:sz w:val="26"/>
          <w:szCs w:val="26"/>
        </w:rPr>
        <w:t>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3.4.11. Заявитель в срок до пяти рабочих дней направляет в Администрацию согласие на проведение или отказ в проведении оценки технического состояния автомобильных дорог или их участков и на оплату расходов. В случае получения отказа заявителя (отсутствия согласия заявителя в установленный срок) от проведения оценки технического состояния автомобильных дорог или их участков и на оплату расходов Администрация принимает решение об отказе в предоставлении муниципальной услуги (отказе в оформлении специального разрешения), о чем сообщает заявителю.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3.4.12. Срок проведения оценки технического состояния автомобильных дорог и (или) их участков не должен превышать 30 рабочих дней.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По результатам оценки технического состояния автомобильных дорог или их участков определяется возможность осуществления движения тяжеловесных и (или) крупногабаритных транспортных средств, а также необходимость укрепления автомобильных дорог или принятия специальных мер по обустройству автомобильных дорог или их участков и расходы на проведение указанных мероприятий.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Заявитель возмещает владельцам автомобильных дорог расходы на проведение оценки технического состояния автомобильных дорог путем возмещения расходов исполнителям, проводившим данную оценку.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3.4.13. Информация о результатах оценки технического состояния автомобильных дорог или их участков направляется владельцами автомобильных дорог в адрес Администрации.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Администрация в течение одного рабочего дня со дня получения ответов от владельцев автомобильных дорог информирует об этом заявителя устно (при </w:t>
      </w:r>
      <w:r w:rsidRPr="00495CFB">
        <w:rPr>
          <w:rFonts w:ascii="Times New Roman" w:hAnsi="Times New Roman"/>
          <w:sz w:val="26"/>
          <w:szCs w:val="26"/>
        </w:rPr>
        <w:lastRenderedPageBreak/>
        <w:t xml:space="preserve">личном обращении заявителя в Администрацию) или посредством телефонной связи либо через электронную почту. При подаче заявления с использованием </w:t>
      </w:r>
      <w:r w:rsidR="00D77E26" w:rsidRPr="004C1F61">
        <w:rPr>
          <w:rFonts w:ascii="Times New Roman" w:hAnsi="Times New Roman"/>
          <w:sz w:val="26"/>
          <w:szCs w:val="26"/>
        </w:rPr>
        <w:t>Едино</w:t>
      </w:r>
      <w:r w:rsidR="00D77E26">
        <w:rPr>
          <w:rFonts w:ascii="Times New Roman" w:hAnsi="Times New Roman"/>
          <w:sz w:val="26"/>
          <w:szCs w:val="26"/>
        </w:rPr>
        <w:t>го</w:t>
      </w:r>
      <w:r w:rsidR="00D77E26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D77E26">
        <w:rPr>
          <w:rFonts w:ascii="Times New Roman" w:hAnsi="Times New Roman"/>
          <w:sz w:val="26"/>
          <w:szCs w:val="26"/>
        </w:rPr>
        <w:t>а,</w:t>
      </w:r>
      <w:r w:rsidR="00D77E26" w:rsidRPr="004C1F61">
        <w:rPr>
          <w:rFonts w:ascii="Times New Roman" w:hAnsi="Times New Roman"/>
          <w:sz w:val="26"/>
          <w:szCs w:val="26"/>
        </w:rPr>
        <w:t xml:space="preserve"> Регионально</w:t>
      </w:r>
      <w:r w:rsidR="00D77E26">
        <w:rPr>
          <w:rFonts w:ascii="Times New Roman" w:hAnsi="Times New Roman"/>
          <w:sz w:val="26"/>
          <w:szCs w:val="26"/>
        </w:rPr>
        <w:t>го</w:t>
      </w:r>
      <w:r w:rsidR="00D77E26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D77E26">
        <w:rPr>
          <w:rFonts w:ascii="Times New Roman" w:hAnsi="Times New Roman"/>
          <w:sz w:val="26"/>
          <w:szCs w:val="26"/>
        </w:rPr>
        <w:t>а в сети Интернет</w:t>
      </w:r>
      <w:r w:rsidR="00D77E26" w:rsidRPr="00495CFB"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 xml:space="preserve">информирование заявителя о принятом решении происходит через личный кабинет заявителя на </w:t>
      </w:r>
      <w:r w:rsidR="00A64593" w:rsidRPr="004C1F61">
        <w:rPr>
          <w:rFonts w:ascii="Times New Roman" w:hAnsi="Times New Roman"/>
          <w:sz w:val="26"/>
          <w:szCs w:val="26"/>
        </w:rPr>
        <w:t>Едино</w:t>
      </w:r>
      <w:r w:rsidR="00A64593">
        <w:rPr>
          <w:rFonts w:ascii="Times New Roman" w:hAnsi="Times New Roman"/>
          <w:sz w:val="26"/>
          <w:szCs w:val="26"/>
        </w:rPr>
        <w:t>м</w:t>
      </w:r>
      <w:r w:rsidR="00A64593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A64593">
        <w:rPr>
          <w:rFonts w:ascii="Times New Roman" w:hAnsi="Times New Roman"/>
          <w:sz w:val="26"/>
          <w:szCs w:val="26"/>
        </w:rPr>
        <w:t>е</w:t>
      </w:r>
      <w:r w:rsidR="00A64593" w:rsidRPr="004C1F61">
        <w:rPr>
          <w:rFonts w:ascii="Times New Roman" w:hAnsi="Times New Roman"/>
          <w:sz w:val="26"/>
          <w:szCs w:val="26"/>
        </w:rPr>
        <w:t xml:space="preserve"> и Регионально</w:t>
      </w:r>
      <w:r w:rsidR="00A64593">
        <w:rPr>
          <w:rFonts w:ascii="Times New Roman" w:hAnsi="Times New Roman"/>
          <w:sz w:val="26"/>
          <w:szCs w:val="26"/>
        </w:rPr>
        <w:t>м</w:t>
      </w:r>
      <w:r w:rsidR="00A64593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A64593">
        <w:rPr>
          <w:rFonts w:ascii="Times New Roman" w:hAnsi="Times New Roman"/>
          <w:sz w:val="26"/>
          <w:szCs w:val="26"/>
        </w:rPr>
        <w:t>е в сети Интернет</w:t>
      </w:r>
      <w:r w:rsidRPr="00495CFB">
        <w:rPr>
          <w:rFonts w:ascii="Times New Roman" w:hAnsi="Times New Roman"/>
          <w:sz w:val="26"/>
          <w:szCs w:val="26"/>
        </w:rPr>
        <w:t>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3.4.14. Заявитель в срок до пяти рабочих дней направляет в Администрацию согласие на проведение или отказ в проведении укрепления автомобильных дорог или принятия специальных мер по обустройству автомобильных дорог или их участков.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В случае получения отказа заявителя (отсутствия согласия заявителя в установленный срок) от проведения укрепления автомобильных дорог или принятия специальных мер по обустройству автомобильных дорог или их участков Администрация принимает решение об отказе в предоставлении муниципальной услуги (отказе в оформлении специального разрешения), о чем сообщает заявителю.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3.4.15. Сроки и условия проведения укрепления автомобильных дорог и (или) принятия специальных мер по обустройству автомобильных дорог или их участков определяются в зависимости от объема выполняемых работ владельцами автомобильных дорог и пересекающих автомобильную дорогу сооружений и инженерных коммуникаций.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Заявитель возмещает владельцам автомобильных дорог расходы на укрепление автомобильных дорог или принятие специальных мер по обустройству автомобильных дорог или их участков путем возмещения расходов исполнителям, проводившим данные работы.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3.4.16. После проведения оценки технического состояния автомобильных дорог или их участков и (или) укрепления автомобильных дорог или принятия специальных мер по обустройству автомобильных дорог или их участков владельцы автомобильных дорог направляют в Администрацию согласование маршрута тяжеловесных и (или) крупногабаритных транспортных средств и расчет платы в счет возмещения вреда, причиняемого автомобильным дорогам тяжеловесными и (или) крупногабаритными транспортным средством.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3.4.17. В случае, если характеристики автомобильных дорог или пересекающих автомобильную дорогу сооружений и инженерных коммуникаций не позволяют осуществить движение тяжеловесных и (или) крупногабаритных транспортных средств по указанному в заявлении маршруту, владельцы автомобильных дорог направляют в Администрацию мотивированный отказ в согласовании заявки.</w:t>
      </w:r>
    </w:p>
    <w:p w:rsidR="000908B5" w:rsidRPr="00495CFB" w:rsidRDefault="000908B5" w:rsidP="00A64593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3.4.18. Администрация при получении всех необходимых согласований доводит до заявителя размер платы в счет возмещения вреда, причиняемого автомобильным дорогам тяжеловесным и (или) крупногабаритным транспортным средством устно (при личном обращении заявителя в Администрацию) или посредством телефонной связи либо через электронную почту. При подаче заявления с использованием </w:t>
      </w:r>
      <w:r w:rsidR="00A64593" w:rsidRPr="004C1F61">
        <w:rPr>
          <w:rFonts w:ascii="Times New Roman" w:hAnsi="Times New Roman"/>
          <w:sz w:val="26"/>
          <w:szCs w:val="26"/>
        </w:rPr>
        <w:t>Едино</w:t>
      </w:r>
      <w:r w:rsidR="00A64593">
        <w:rPr>
          <w:rFonts w:ascii="Times New Roman" w:hAnsi="Times New Roman"/>
          <w:sz w:val="26"/>
          <w:szCs w:val="26"/>
        </w:rPr>
        <w:t>го</w:t>
      </w:r>
      <w:r w:rsidR="00A64593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A64593">
        <w:rPr>
          <w:rFonts w:ascii="Times New Roman" w:hAnsi="Times New Roman"/>
          <w:sz w:val="26"/>
          <w:szCs w:val="26"/>
        </w:rPr>
        <w:t>а</w:t>
      </w:r>
      <w:r w:rsidR="00A64593" w:rsidRPr="004C1F61">
        <w:rPr>
          <w:rFonts w:ascii="Times New Roman" w:hAnsi="Times New Roman"/>
          <w:sz w:val="26"/>
          <w:szCs w:val="26"/>
        </w:rPr>
        <w:t xml:space="preserve"> и Регионально</w:t>
      </w:r>
      <w:r w:rsidR="00A64593">
        <w:rPr>
          <w:rFonts w:ascii="Times New Roman" w:hAnsi="Times New Roman"/>
          <w:sz w:val="26"/>
          <w:szCs w:val="26"/>
        </w:rPr>
        <w:t>го</w:t>
      </w:r>
      <w:r w:rsidR="00A64593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A64593">
        <w:rPr>
          <w:rFonts w:ascii="Times New Roman" w:hAnsi="Times New Roman"/>
          <w:sz w:val="26"/>
          <w:szCs w:val="26"/>
        </w:rPr>
        <w:t>а в сети Интернет</w:t>
      </w:r>
      <w:r w:rsidRPr="00495CFB">
        <w:rPr>
          <w:rFonts w:ascii="Times New Roman" w:hAnsi="Times New Roman"/>
          <w:sz w:val="26"/>
          <w:szCs w:val="26"/>
        </w:rPr>
        <w:t xml:space="preserve"> информирование заявителя о принятом решении происходит через личный кабинет заявителя на </w:t>
      </w:r>
      <w:r w:rsidR="00A64593" w:rsidRPr="004C1F61">
        <w:rPr>
          <w:rFonts w:ascii="Times New Roman" w:hAnsi="Times New Roman"/>
          <w:sz w:val="26"/>
          <w:szCs w:val="26"/>
        </w:rPr>
        <w:t>Един</w:t>
      </w:r>
      <w:r w:rsidR="00A64593">
        <w:rPr>
          <w:rFonts w:ascii="Times New Roman" w:hAnsi="Times New Roman"/>
          <w:sz w:val="26"/>
          <w:szCs w:val="26"/>
        </w:rPr>
        <w:t>ом</w:t>
      </w:r>
      <w:r w:rsidR="00A64593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A64593">
        <w:rPr>
          <w:rFonts w:ascii="Times New Roman" w:hAnsi="Times New Roman"/>
          <w:sz w:val="26"/>
          <w:szCs w:val="26"/>
        </w:rPr>
        <w:t>е</w:t>
      </w:r>
      <w:r w:rsidR="00A64593" w:rsidRPr="004C1F61">
        <w:rPr>
          <w:rFonts w:ascii="Times New Roman" w:hAnsi="Times New Roman"/>
          <w:sz w:val="26"/>
          <w:szCs w:val="26"/>
        </w:rPr>
        <w:t xml:space="preserve"> и Регионально</w:t>
      </w:r>
      <w:r w:rsidR="00A64593">
        <w:rPr>
          <w:rFonts w:ascii="Times New Roman" w:hAnsi="Times New Roman"/>
          <w:sz w:val="26"/>
          <w:szCs w:val="26"/>
        </w:rPr>
        <w:t>м</w:t>
      </w:r>
      <w:r w:rsidR="00A64593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A64593">
        <w:rPr>
          <w:rFonts w:ascii="Times New Roman" w:hAnsi="Times New Roman"/>
          <w:sz w:val="26"/>
          <w:szCs w:val="26"/>
        </w:rPr>
        <w:t>е в сети Интернет</w:t>
      </w:r>
      <w:r w:rsidRPr="00495CFB">
        <w:rPr>
          <w:rFonts w:ascii="Times New Roman" w:hAnsi="Times New Roman"/>
          <w:sz w:val="26"/>
          <w:szCs w:val="26"/>
        </w:rPr>
        <w:t>.</w:t>
      </w:r>
    </w:p>
    <w:p w:rsidR="000908B5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3.5. Принятие решения о предоставлении или об отказе в предоставлении муниципальной услуги (о выдаче или отказе в выдаче специального разрешения).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3.5.1. Основанием для начала административной процедуры является подготовленный проект уведомления об отказе в предоставлении муниципальной услуги (отказе в выдаче специального разрешения) или подготовленное и согласованное специальное разрешение.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2" w:name="P384"/>
      <w:bookmarkEnd w:id="22"/>
      <w:r w:rsidRPr="00495CFB">
        <w:rPr>
          <w:rFonts w:ascii="Times New Roman" w:hAnsi="Times New Roman"/>
          <w:sz w:val="26"/>
          <w:szCs w:val="26"/>
        </w:rPr>
        <w:lastRenderedPageBreak/>
        <w:t xml:space="preserve">3.5.2. </w:t>
      </w:r>
      <w:r w:rsidR="00FC23C9">
        <w:rPr>
          <w:rFonts w:ascii="Times New Roman" w:hAnsi="Times New Roman"/>
          <w:sz w:val="26"/>
          <w:szCs w:val="26"/>
        </w:rPr>
        <w:t>Сотрудник Подразделения</w:t>
      </w:r>
      <w:r w:rsidRPr="00495CFB">
        <w:rPr>
          <w:rFonts w:ascii="Times New Roman" w:hAnsi="Times New Roman"/>
          <w:sz w:val="26"/>
          <w:szCs w:val="26"/>
        </w:rPr>
        <w:t xml:space="preserve"> осуществляются следующие административные действия: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3" w:name="P385"/>
      <w:bookmarkEnd w:id="23"/>
      <w:r w:rsidRPr="00495CFB">
        <w:rPr>
          <w:rFonts w:ascii="Times New Roman" w:hAnsi="Times New Roman"/>
          <w:sz w:val="26"/>
          <w:szCs w:val="26"/>
        </w:rPr>
        <w:t xml:space="preserve">обеспечение подписания </w:t>
      </w:r>
      <w:r w:rsidR="00D77E26">
        <w:rPr>
          <w:rFonts w:ascii="Times New Roman" w:hAnsi="Times New Roman"/>
          <w:sz w:val="26"/>
          <w:szCs w:val="26"/>
        </w:rPr>
        <w:t>руководителем</w:t>
      </w:r>
      <w:r w:rsidR="00FC23C9">
        <w:rPr>
          <w:rFonts w:ascii="Times New Roman" w:hAnsi="Times New Roman"/>
          <w:sz w:val="26"/>
          <w:szCs w:val="26"/>
        </w:rPr>
        <w:t xml:space="preserve"> Подразделения</w:t>
      </w:r>
      <w:r w:rsidRPr="00495CFB">
        <w:rPr>
          <w:rFonts w:ascii="Times New Roman" w:hAnsi="Times New Roman"/>
          <w:sz w:val="26"/>
          <w:szCs w:val="26"/>
        </w:rPr>
        <w:t xml:space="preserve"> уведомления об отказе в предоставлении муниципальной услуги (отказе в выдаче специального разрешения);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4" w:name="P386"/>
      <w:bookmarkEnd w:id="24"/>
      <w:r w:rsidRPr="00495CFB">
        <w:rPr>
          <w:rFonts w:ascii="Times New Roman" w:hAnsi="Times New Roman"/>
          <w:sz w:val="26"/>
          <w:szCs w:val="26"/>
        </w:rPr>
        <w:t xml:space="preserve">обеспечение подписания </w:t>
      </w:r>
      <w:r w:rsidR="00D77E26">
        <w:rPr>
          <w:rFonts w:ascii="Times New Roman" w:hAnsi="Times New Roman"/>
          <w:sz w:val="26"/>
          <w:szCs w:val="26"/>
        </w:rPr>
        <w:t>руководителем</w:t>
      </w:r>
      <w:r w:rsidRPr="00495CFB">
        <w:rPr>
          <w:rFonts w:ascii="Times New Roman" w:hAnsi="Times New Roman"/>
          <w:sz w:val="26"/>
          <w:szCs w:val="26"/>
        </w:rPr>
        <w:t xml:space="preserve"> Подразделения подготовленного специального разрешения в случае отсутствия оснований для отказа в предоставлении муниципальной услуги;</w:t>
      </w:r>
    </w:p>
    <w:p w:rsidR="000908B5" w:rsidRPr="0003143E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регистрация и вручение лично или направление в адрес заявителя документов в соответствии с </w:t>
      </w:r>
      <w:r w:rsidRPr="0003143E">
        <w:rPr>
          <w:rFonts w:ascii="Times New Roman" w:hAnsi="Times New Roman"/>
          <w:sz w:val="26"/>
          <w:szCs w:val="26"/>
        </w:rPr>
        <w:t>пунктом 3.5.4 настоящего Административного регламента.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Специальное разрешение выдается на одну поездку или на несколько поездок (не более десяти) транспортного средства по определенному маршруту с аналогичным грузом, имеющим одинаковую характеристику (наименование, габариты, масса). Специальное разрешение выдается на срок до трех месяцев.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Специальное разрешение оформляется на русском языке машинописным текстом (оформление наименования владельца транспортного средства, груза, марок и моделей транспортных средств, их государственных регистрационных знаков возможно буквами латинского алфавита). Вносить исправления в специальное разрешение не допускается, за исключением пункта </w:t>
      </w:r>
      <w:r w:rsidR="00FC23C9">
        <w:rPr>
          <w:rFonts w:ascii="Times New Roman" w:hAnsi="Times New Roman"/>
          <w:sz w:val="26"/>
          <w:szCs w:val="26"/>
        </w:rPr>
        <w:t>«</w:t>
      </w:r>
      <w:r w:rsidRPr="00495CFB">
        <w:rPr>
          <w:rFonts w:ascii="Times New Roman" w:hAnsi="Times New Roman"/>
          <w:sz w:val="26"/>
          <w:szCs w:val="26"/>
        </w:rPr>
        <w:t>Особые условия движения</w:t>
      </w:r>
      <w:r w:rsidR="00FC23C9">
        <w:rPr>
          <w:rFonts w:ascii="Times New Roman" w:hAnsi="Times New Roman"/>
          <w:sz w:val="26"/>
          <w:szCs w:val="26"/>
        </w:rPr>
        <w:t>»</w:t>
      </w:r>
      <w:r w:rsidRPr="00495CFB">
        <w:rPr>
          <w:rFonts w:ascii="Times New Roman" w:hAnsi="Times New Roman"/>
          <w:sz w:val="26"/>
          <w:szCs w:val="26"/>
        </w:rPr>
        <w:t>. Изменения в указанный пункт могут быть внесены должностным лицом соответствующего органа управления Госавтоинспекции и заверены подписью и печатью органа управления Госавтоинспекции.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Специальное разрешение оформляется на бланках специальных разрешений, относящихся к защищенной полиграфической продукции уровня </w:t>
      </w:r>
      <w:r w:rsidR="00157CFD">
        <w:rPr>
          <w:rFonts w:ascii="Times New Roman" w:hAnsi="Times New Roman"/>
          <w:sz w:val="26"/>
          <w:szCs w:val="26"/>
        </w:rPr>
        <w:t>«</w:t>
      </w:r>
      <w:r w:rsidRPr="00495CFB">
        <w:rPr>
          <w:rFonts w:ascii="Times New Roman" w:hAnsi="Times New Roman"/>
          <w:sz w:val="26"/>
          <w:szCs w:val="26"/>
        </w:rPr>
        <w:t>В</w:t>
      </w:r>
      <w:r w:rsidR="00157CFD">
        <w:rPr>
          <w:rFonts w:ascii="Times New Roman" w:hAnsi="Times New Roman"/>
          <w:sz w:val="26"/>
          <w:szCs w:val="26"/>
        </w:rPr>
        <w:t>»</w:t>
      </w:r>
      <w:r w:rsidRPr="00495CFB">
        <w:rPr>
          <w:rFonts w:ascii="Times New Roman" w:hAnsi="Times New Roman"/>
          <w:sz w:val="26"/>
          <w:szCs w:val="26"/>
        </w:rPr>
        <w:t xml:space="preserve"> согласно требованиям, установленным </w:t>
      </w:r>
      <w:r w:rsidRPr="0003143E">
        <w:rPr>
          <w:rFonts w:ascii="Times New Roman" w:hAnsi="Times New Roman"/>
          <w:sz w:val="26"/>
          <w:szCs w:val="26"/>
        </w:rPr>
        <w:t>приказом М</w:t>
      </w:r>
      <w:r w:rsidRPr="00495CFB">
        <w:rPr>
          <w:rFonts w:ascii="Times New Roman" w:hAnsi="Times New Roman"/>
          <w:sz w:val="26"/>
          <w:szCs w:val="26"/>
        </w:rPr>
        <w:t xml:space="preserve">инистерства финансов Российской Федерации от 07.02.2003 </w:t>
      </w:r>
      <w:r w:rsidR="0003143E">
        <w:rPr>
          <w:rFonts w:ascii="Times New Roman" w:hAnsi="Times New Roman"/>
          <w:sz w:val="26"/>
          <w:szCs w:val="26"/>
        </w:rPr>
        <w:t>№</w:t>
      </w:r>
      <w:r w:rsidRPr="00495CFB">
        <w:rPr>
          <w:rFonts w:ascii="Times New Roman" w:hAnsi="Times New Roman"/>
          <w:sz w:val="26"/>
          <w:szCs w:val="26"/>
        </w:rPr>
        <w:t xml:space="preserve"> 14</w:t>
      </w:r>
      <w:r w:rsidR="00157CF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95CFB">
        <w:rPr>
          <w:rFonts w:ascii="Times New Roman" w:hAnsi="Times New Roman"/>
          <w:sz w:val="26"/>
          <w:szCs w:val="26"/>
        </w:rPr>
        <w:t>н</w:t>
      </w:r>
      <w:proofErr w:type="spellEnd"/>
      <w:r w:rsidRPr="00495CFB">
        <w:rPr>
          <w:rFonts w:ascii="Times New Roman" w:hAnsi="Times New Roman"/>
          <w:sz w:val="26"/>
          <w:szCs w:val="26"/>
        </w:rPr>
        <w:t xml:space="preserve"> </w:t>
      </w:r>
      <w:r w:rsidR="0003143E">
        <w:rPr>
          <w:rFonts w:ascii="Times New Roman" w:hAnsi="Times New Roman"/>
          <w:sz w:val="26"/>
          <w:szCs w:val="26"/>
        </w:rPr>
        <w:t>«</w:t>
      </w:r>
      <w:r w:rsidRPr="00495CFB">
        <w:rPr>
          <w:rFonts w:ascii="Times New Roman" w:hAnsi="Times New Roman"/>
          <w:sz w:val="26"/>
          <w:szCs w:val="26"/>
        </w:rPr>
        <w:t>О реализации постановления Правительства Российско</w:t>
      </w:r>
      <w:r w:rsidR="00157CFD">
        <w:rPr>
          <w:rFonts w:ascii="Times New Roman" w:hAnsi="Times New Roman"/>
          <w:sz w:val="26"/>
          <w:szCs w:val="26"/>
        </w:rPr>
        <w:t>й Федерации от 11 ноября 2002 г.</w:t>
      </w:r>
      <w:r w:rsidRPr="00495CFB">
        <w:rPr>
          <w:rFonts w:ascii="Times New Roman" w:hAnsi="Times New Roman"/>
          <w:sz w:val="26"/>
          <w:szCs w:val="26"/>
        </w:rPr>
        <w:t xml:space="preserve"> </w:t>
      </w:r>
      <w:r w:rsidR="0003143E">
        <w:rPr>
          <w:rFonts w:ascii="Times New Roman" w:hAnsi="Times New Roman"/>
          <w:sz w:val="26"/>
          <w:szCs w:val="26"/>
        </w:rPr>
        <w:t>№</w:t>
      </w:r>
      <w:r w:rsidRPr="00495CFB">
        <w:rPr>
          <w:rFonts w:ascii="Times New Roman" w:hAnsi="Times New Roman"/>
          <w:sz w:val="26"/>
          <w:szCs w:val="26"/>
        </w:rPr>
        <w:t xml:space="preserve"> 817</w:t>
      </w:r>
      <w:r w:rsidR="0003143E">
        <w:rPr>
          <w:rFonts w:ascii="Times New Roman" w:hAnsi="Times New Roman"/>
          <w:sz w:val="26"/>
          <w:szCs w:val="26"/>
        </w:rPr>
        <w:t>»</w:t>
      </w:r>
      <w:r w:rsidRPr="00495CFB">
        <w:rPr>
          <w:rFonts w:ascii="Times New Roman" w:hAnsi="Times New Roman"/>
          <w:sz w:val="26"/>
          <w:szCs w:val="26"/>
        </w:rPr>
        <w:t xml:space="preserve">, с изменениями, внесенными приказом Министерства финансов Российской Федерации от 11.07.2005 </w:t>
      </w:r>
      <w:r w:rsidR="0003143E">
        <w:rPr>
          <w:rFonts w:ascii="Times New Roman" w:hAnsi="Times New Roman"/>
          <w:sz w:val="26"/>
          <w:szCs w:val="26"/>
        </w:rPr>
        <w:t>№</w:t>
      </w:r>
      <w:r w:rsidRPr="00495CFB">
        <w:rPr>
          <w:rFonts w:ascii="Times New Roman" w:hAnsi="Times New Roman"/>
          <w:sz w:val="26"/>
          <w:szCs w:val="26"/>
        </w:rPr>
        <w:t xml:space="preserve"> 90</w:t>
      </w:r>
      <w:r w:rsidR="00157CFD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95CFB">
        <w:rPr>
          <w:rFonts w:ascii="Times New Roman" w:hAnsi="Times New Roman"/>
          <w:sz w:val="26"/>
          <w:szCs w:val="26"/>
        </w:rPr>
        <w:t>н</w:t>
      </w:r>
      <w:proofErr w:type="gramEnd"/>
      <w:r w:rsidRPr="00495CFB">
        <w:rPr>
          <w:rFonts w:ascii="Times New Roman" w:hAnsi="Times New Roman"/>
          <w:sz w:val="26"/>
          <w:szCs w:val="26"/>
        </w:rPr>
        <w:t>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3.5.3. Максимальный срок согласования или подписания (в случае необходимости) каждым уполномоченным должностным лицом Администрации документов, </w:t>
      </w:r>
      <w:r w:rsidRPr="0003143E">
        <w:rPr>
          <w:rFonts w:ascii="Times New Roman" w:hAnsi="Times New Roman"/>
          <w:sz w:val="26"/>
          <w:szCs w:val="26"/>
        </w:rPr>
        <w:t xml:space="preserve">предусмотренных абзацами вторым и </w:t>
      </w:r>
      <w:hyperlink w:anchor="P386" w:history="1">
        <w:r w:rsidRPr="0003143E">
          <w:rPr>
            <w:rFonts w:ascii="Times New Roman" w:hAnsi="Times New Roman"/>
            <w:sz w:val="26"/>
            <w:szCs w:val="26"/>
          </w:rPr>
          <w:t>третьим</w:t>
        </w:r>
      </w:hyperlink>
      <w:r w:rsidRPr="00495CFB">
        <w:rPr>
          <w:rFonts w:ascii="Times New Roman" w:hAnsi="Times New Roman"/>
          <w:sz w:val="26"/>
          <w:szCs w:val="26"/>
        </w:rPr>
        <w:t xml:space="preserve"> предыдущего пункта, составляет два часа.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5" w:name="P392"/>
      <w:bookmarkEnd w:id="25"/>
      <w:r w:rsidRPr="00495CFB">
        <w:rPr>
          <w:rFonts w:ascii="Times New Roman" w:hAnsi="Times New Roman"/>
          <w:sz w:val="26"/>
          <w:szCs w:val="26"/>
        </w:rPr>
        <w:t xml:space="preserve">3.5.4. Уведомление об отказе в предоставлении муниципальной услуги (отказе в выдаче специального разрешения) должно содержать указание на основания отказа, предусмотренное </w:t>
      </w:r>
      <w:hyperlink w:anchor="P189" w:history="1">
        <w:r w:rsidRPr="0003143E">
          <w:rPr>
            <w:rFonts w:ascii="Times New Roman" w:hAnsi="Times New Roman"/>
            <w:sz w:val="26"/>
            <w:szCs w:val="26"/>
          </w:rPr>
          <w:t>пунктом 2.</w:t>
        </w:r>
        <w:r w:rsidR="0003143E" w:rsidRPr="0003143E">
          <w:rPr>
            <w:rFonts w:ascii="Times New Roman" w:hAnsi="Times New Roman"/>
            <w:sz w:val="26"/>
            <w:szCs w:val="26"/>
          </w:rPr>
          <w:t>9</w:t>
        </w:r>
      </w:hyperlink>
      <w:r w:rsidRPr="0003143E">
        <w:rPr>
          <w:rFonts w:ascii="Times New Roman" w:hAnsi="Times New Roman"/>
          <w:sz w:val="26"/>
          <w:szCs w:val="26"/>
        </w:rPr>
        <w:t xml:space="preserve"> нас</w:t>
      </w:r>
      <w:r w:rsidRPr="00495CFB">
        <w:rPr>
          <w:rFonts w:ascii="Times New Roman" w:hAnsi="Times New Roman"/>
          <w:sz w:val="26"/>
          <w:szCs w:val="26"/>
        </w:rPr>
        <w:t>тоящего Административного регламента.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В случае, если были выявлены основания для отказа в предоставлении муниципальной услуги (отказа в выдаче специального разрешения), </w:t>
      </w:r>
      <w:r w:rsidR="00FC23C9">
        <w:rPr>
          <w:rFonts w:ascii="Times New Roman" w:hAnsi="Times New Roman"/>
          <w:sz w:val="26"/>
          <w:szCs w:val="26"/>
        </w:rPr>
        <w:t>сотрудник Подразделения</w:t>
      </w:r>
      <w:r w:rsidRPr="00495CFB">
        <w:rPr>
          <w:rFonts w:ascii="Times New Roman" w:hAnsi="Times New Roman"/>
          <w:sz w:val="26"/>
          <w:szCs w:val="26"/>
        </w:rPr>
        <w:t xml:space="preserve"> вручает (возвращает) с согласия заявителя либо направляет представленные заявителем документы, приложенные к заявлению о предоставлении муниципальной услуги, и подписанное уведомление об отказе в предоставлении муниципальной услуги (отказе в выдаче специального разрешения).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Направление предусмотренных предыдущим абзацем документов заявителю осуществляется: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по почте в случае подачи заявления о предоставлении муниципальной услуги и прилагаемых к нему документов по почте в Администрацию, с использованием факсимильной связи, а также в случае личного обращения заявителя с заявлением о предоставлении муниципальной услуги в Администрацию при отсутствии согласия заявителя получить соответствующие документы в Администрации лично;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по электронной почте в случае подачи заявления о предоставлении муниципальной услуги и прилагаемых к нему документов по электронной почте;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95CFB">
        <w:rPr>
          <w:rFonts w:ascii="Times New Roman" w:hAnsi="Times New Roman"/>
          <w:sz w:val="26"/>
          <w:szCs w:val="26"/>
        </w:rPr>
        <w:lastRenderedPageBreak/>
        <w:t xml:space="preserve">по электронной почте через личный кабинет заявителя в случае подачи заявления о предоставлении муниципальной услуги через </w:t>
      </w:r>
      <w:r w:rsidR="00157CFD">
        <w:rPr>
          <w:rFonts w:ascii="Times New Roman" w:hAnsi="Times New Roman"/>
          <w:sz w:val="26"/>
          <w:szCs w:val="26"/>
        </w:rPr>
        <w:t>Единый портал</w:t>
      </w:r>
      <w:proofErr w:type="gramEnd"/>
      <w:r w:rsidR="00157CFD">
        <w:rPr>
          <w:rFonts w:ascii="Times New Roman" w:hAnsi="Times New Roman"/>
          <w:sz w:val="26"/>
          <w:szCs w:val="26"/>
        </w:rPr>
        <w:t xml:space="preserve"> и</w:t>
      </w:r>
      <w:r w:rsidR="00EC679C">
        <w:rPr>
          <w:rFonts w:ascii="Times New Roman" w:hAnsi="Times New Roman"/>
          <w:sz w:val="26"/>
          <w:szCs w:val="26"/>
        </w:rPr>
        <w:t>ли</w:t>
      </w:r>
      <w:r w:rsidR="00157CFD">
        <w:rPr>
          <w:rFonts w:ascii="Times New Roman" w:hAnsi="Times New Roman"/>
          <w:sz w:val="26"/>
          <w:szCs w:val="26"/>
        </w:rPr>
        <w:t xml:space="preserve"> Региональный портал в сети Интернет</w:t>
      </w:r>
      <w:r w:rsidRPr="00495CFB">
        <w:rPr>
          <w:rFonts w:ascii="Times New Roman" w:hAnsi="Times New Roman"/>
          <w:sz w:val="26"/>
          <w:szCs w:val="26"/>
        </w:rPr>
        <w:t>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Максимальный срок выполнения указанных действий составляет 1 рабочий день со дня подписания уведомления об отказе в предоставлении муниципальной услуги (отказе в выдаче специального разрешения).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6" w:name="P399"/>
      <w:bookmarkEnd w:id="26"/>
      <w:r w:rsidRPr="00495CFB">
        <w:rPr>
          <w:rFonts w:ascii="Times New Roman" w:hAnsi="Times New Roman"/>
          <w:sz w:val="26"/>
          <w:szCs w:val="26"/>
        </w:rPr>
        <w:t>3.5.5. Выдача специального разрешения осуществляется Администрацией только после представления заявителем: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копий платежных документов, подтверждающих оплату платежей за возмещение вреда, причиняемого тяжеловесным транспортным средством, автомобильным дорогам, а также расходов на укрепление автомобильных дорог или принятия специальных мер по обустройству автомобильных дорог или их участков при наличии оригинала заявления и схемы транспортного средства;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заверенных копий документов, указанных </w:t>
      </w:r>
      <w:r w:rsidRPr="0003143E">
        <w:rPr>
          <w:rFonts w:ascii="Times New Roman" w:hAnsi="Times New Roman"/>
          <w:sz w:val="26"/>
          <w:szCs w:val="26"/>
        </w:rPr>
        <w:t xml:space="preserve">в подпункте 1 пункта 2.6.2 </w:t>
      </w:r>
      <w:r w:rsidRPr="00495CFB">
        <w:rPr>
          <w:rFonts w:ascii="Times New Roman" w:hAnsi="Times New Roman"/>
          <w:sz w:val="26"/>
          <w:szCs w:val="26"/>
        </w:rPr>
        <w:t>настоящего Административного регламента, в случае подачи заявления в адрес Администрации посредством факсимильной связи.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Подписанное </w:t>
      </w:r>
      <w:r w:rsidR="00157CFD">
        <w:rPr>
          <w:rFonts w:ascii="Times New Roman" w:hAnsi="Times New Roman"/>
          <w:sz w:val="26"/>
          <w:szCs w:val="26"/>
        </w:rPr>
        <w:t>руководителем</w:t>
      </w:r>
      <w:r w:rsidRPr="00495CFB">
        <w:rPr>
          <w:rFonts w:ascii="Times New Roman" w:hAnsi="Times New Roman"/>
          <w:sz w:val="26"/>
          <w:szCs w:val="26"/>
        </w:rPr>
        <w:t xml:space="preserve"> Подразделения разрешение выдается заявителю лично или его уполномоченному представителю лично под роспись с регистрацией </w:t>
      </w:r>
      <w:r w:rsidRPr="0003143E">
        <w:rPr>
          <w:rFonts w:ascii="Times New Roman" w:hAnsi="Times New Roman"/>
          <w:sz w:val="26"/>
          <w:szCs w:val="26"/>
        </w:rPr>
        <w:t xml:space="preserve">в журнале выдачи </w:t>
      </w:r>
      <w:r w:rsidRPr="00495CFB">
        <w:rPr>
          <w:rFonts w:ascii="Times New Roman" w:hAnsi="Times New Roman"/>
          <w:sz w:val="26"/>
          <w:szCs w:val="26"/>
        </w:rPr>
        <w:t xml:space="preserve">специальных разрешений (приложение </w:t>
      </w:r>
      <w:r w:rsidR="0003143E" w:rsidRPr="00755F81">
        <w:rPr>
          <w:rFonts w:ascii="Times New Roman" w:hAnsi="Times New Roman"/>
          <w:sz w:val="26"/>
          <w:szCs w:val="26"/>
        </w:rPr>
        <w:t>№</w:t>
      </w:r>
      <w:r w:rsidRPr="00755F81">
        <w:rPr>
          <w:rFonts w:ascii="Times New Roman" w:hAnsi="Times New Roman"/>
          <w:sz w:val="26"/>
          <w:szCs w:val="26"/>
        </w:rPr>
        <w:t xml:space="preserve"> </w:t>
      </w:r>
      <w:r w:rsidR="00755F81">
        <w:rPr>
          <w:rFonts w:ascii="Times New Roman" w:hAnsi="Times New Roman"/>
          <w:sz w:val="26"/>
          <w:szCs w:val="26"/>
        </w:rPr>
        <w:t>6</w:t>
      </w:r>
      <w:r w:rsidRPr="00495CFB">
        <w:rPr>
          <w:rFonts w:ascii="Times New Roman" w:hAnsi="Times New Roman"/>
          <w:sz w:val="26"/>
          <w:szCs w:val="26"/>
        </w:rPr>
        <w:t>).</w:t>
      </w:r>
    </w:p>
    <w:p w:rsidR="000908B5" w:rsidRPr="00495CFB" w:rsidRDefault="00FC23C9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7" w:name="P403"/>
      <w:bookmarkEnd w:id="27"/>
      <w:r>
        <w:rPr>
          <w:rFonts w:ascii="Times New Roman" w:hAnsi="Times New Roman"/>
          <w:sz w:val="26"/>
          <w:szCs w:val="26"/>
        </w:rPr>
        <w:t>Сотрудник Подразделения</w:t>
      </w:r>
      <w:r w:rsidR="000908B5" w:rsidRPr="00495CFB">
        <w:rPr>
          <w:rFonts w:ascii="Times New Roman" w:hAnsi="Times New Roman"/>
          <w:sz w:val="26"/>
          <w:szCs w:val="26"/>
        </w:rPr>
        <w:t xml:space="preserve"> (при личном обращении заявителя в Администрацию), либо посредством телефонной связи, либо в электронном виде через электронную почту, либо через личный кабинет заявителя на </w:t>
      </w:r>
      <w:r w:rsidR="00D05131">
        <w:rPr>
          <w:rFonts w:ascii="Times New Roman" w:hAnsi="Times New Roman"/>
          <w:sz w:val="26"/>
          <w:szCs w:val="26"/>
        </w:rPr>
        <w:t>Едином п</w:t>
      </w:r>
      <w:r w:rsidR="000908B5" w:rsidRPr="00495CFB">
        <w:rPr>
          <w:rFonts w:ascii="Times New Roman" w:hAnsi="Times New Roman"/>
          <w:sz w:val="26"/>
          <w:szCs w:val="26"/>
        </w:rPr>
        <w:t>ортале</w:t>
      </w:r>
      <w:r w:rsidR="00D05131">
        <w:rPr>
          <w:rFonts w:ascii="Times New Roman" w:hAnsi="Times New Roman"/>
          <w:sz w:val="26"/>
          <w:szCs w:val="26"/>
        </w:rPr>
        <w:t>, Региональном портале</w:t>
      </w:r>
      <w:r w:rsidR="000908B5" w:rsidRPr="00495CFB">
        <w:rPr>
          <w:rFonts w:ascii="Times New Roman" w:hAnsi="Times New Roman"/>
          <w:sz w:val="26"/>
          <w:szCs w:val="26"/>
        </w:rPr>
        <w:t>, а в случае невозможности уведомления указанными способами - посредством направления почтового извещения, уведомляет заявителя об оформлении специального разрешения. Максимальный срок выполнения действия составляет 1 рабочий день.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Выдача указанных в </w:t>
      </w:r>
      <w:r w:rsidRPr="0003143E">
        <w:rPr>
          <w:rFonts w:ascii="Times New Roman" w:hAnsi="Times New Roman"/>
          <w:sz w:val="26"/>
          <w:szCs w:val="26"/>
        </w:rPr>
        <w:t xml:space="preserve">предыдущем абзаце </w:t>
      </w:r>
      <w:r w:rsidRPr="00495CFB">
        <w:rPr>
          <w:rFonts w:ascii="Times New Roman" w:hAnsi="Times New Roman"/>
          <w:sz w:val="26"/>
          <w:szCs w:val="26"/>
        </w:rPr>
        <w:t>документов получателю муниципальной услуги осуществляется при предъявлении документа (документов), подтверждающего (подтверждающих) личность получателя муниципальной услуги. В случае обращения за получением документов уполномоченного представителя получателя муниципальной услуги представляются: документ, удостоверяющий личность представителя, а также доверенность или иной документ, удостоверяющий полномочия представителя.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Максимальный срок выдачи специального разрешения не может превышать 20 минут с момента обращения лица в Администрацию.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Один экземпляр специального разрешения является архивным и хранится в архиве Администрации.</w:t>
      </w:r>
    </w:p>
    <w:p w:rsidR="000908B5" w:rsidRPr="0003143E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3.5.6. Критерием принятия решения в ходе выполнения административной процедуры, обозначенной </w:t>
      </w:r>
      <w:r w:rsidRPr="0003143E">
        <w:rPr>
          <w:rFonts w:ascii="Times New Roman" w:hAnsi="Times New Roman"/>
          <w:sz w:val="26"/>
          <w:szCs w:val="26"/>
        </w:rPr>
        <w:t xml:space="preserve">в пунктах 3.5.2 - </w:t>
      </w:r>
      <w:hyperlink w:anchor="P399" w:history="1">
        <w:r w:rsidRPr="0003143E">
          <w:rPr>
            <w:rFonts w:ascii="Times New Roman" w:hAnsi="Times New Roman"/>
            <w:sz w:val="26"/>
            <w:szCs w:val="26"/>
          </w:rPr>
          <w:t>3.5.5</w:t>
        </w:r>
      </w:hyperlink>
      <w:r w:rsidRPr="0003143E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является наличие или отсутствие выявленных в ходе согласования и подписания документов, предусмотренных абзацами вторым и третьим пункта 3.5.2 настоящего Административного регламента, оснований для отказа в предоставлении муниципальной услуги, предусмотренных пунктом 2.</w:t>
      </w:r>
      <w:r w:rsidR="0003143E" w:rsidRPr="0003143E">
        <w:rPr>
          <w:rFonts w:ascii="Times New Roman" w:hAnsi="Times New Roman"/>
          <w:sz w:val="26"/>
          <w:szCs w:val="26"/>
        </w:rPr>
        <w:t>9</w:t>
      </w:r>
      <w:r w:rsidRPr="0003143E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3143E">
        <w:rPr>
          <w:rFonts w:ascii="Times New Roman" w:hAnsi="Times New Roman"/>
          <w:sz w:val="26"/>
          <w:szCs w:val="26"/>
        </w:rPr>
        <w:t xml:space="preserve">3.5.7. Результатом административной процедуры, обозначенной в пунктах 3.5.2 - </w:t>
      </w:r>
      <w:hyperlink w:anchor="P399" w:history="1">
        <w:r w:rsidRPr="0003143E">
          <w:rPr>
            <w:rFonts w:ascii="Times New Roman" w:hAnsi="Times New Roman"/>
            <w:sz w:val="26"/>
            <w:szCs w:val="26"/>
          </w:rPr>
          <w:t>3.5.5</w:t>
        </w:r>
      </w:hyperlink>
      <w:r w:rsidRPr="0003143E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является выдача документов получателю муниципальной услуги или его уполномоченному </w:t>
      </w:r>
      <w:r w:rsidRPr="00495CFB">
        <w:rPr>
          <w:rFonts w:ascii="Times New Roman" w:hAnsi="Times New Roman"/>
          <w:sz w:val="26"/>
          <w:szCs w:val="26"/>
        </w:rPr>
        <w:t>представителю.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3.5.8. Способом фиксации результата административной процедуры являются выдаваемые заявителю документы, запись в журнале выданных специальных </w:t>
      </w:r>
      <w:r w:rsidRPr="00495CFB">
        <w:rPr>
          <w:rFonts w:ascii="Times New Roman" w:hAnsi="Times New Roman"/>
          <w:sz w:val="26"/>
          <w:szCs w:val="26"/>
        </w:rPr>
        <w:lastRenderedPageBreak/>
        <w:t>разрешений.</w:t>
      </w:r>
    </w:p>
    <w:p w:rsidR="000908B5" w:rsidRPr="00495CFB" w:rsidRDefault="00D05131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Сотрудники Подразделения</w:t>
      </w:r>
      <w:r w:rsidR="000908B5" w:rsidRPr="00495CFB">
        <w:rPr>
          <w:rFonts w:ascii="Times New Roman" w:hAnsi="Times New Roman"/>
          <w:sz w:val="26"/>
          <w:szCs w:val="26"/>
        </w:rPr>
        <w:t xml:space="preserve"> вед</w:t>
      </w:r>
      <w:r>
        <w:rPr>
          <w:rFonts w:ascii="Times New Roman" w:hAnsi="Times New Roman"/>
          <w:sz w:val="26"/>
          <w:szCs w:val="26"/>
        </w:rPr>
        <w:t>у</w:t>
      </w:r>
      <w:r w:rsidR="000908B5" w:rsidRPr="00495CFB">
        <w:rPr>
          <w:rFonts w:ascii="Times New Roman" w:hAnsi="Times New Roman"/>
          <w:sz w:val="26"/>
          <w:szCs w:val="26"/>
        </w:rPr>
        <w:t>т журнал выданных специальных разрешений, в котором указываются: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1) номер специального разрешения;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2) дата выдачи и срок действия специального разрешения;</w:t>
      </w:r>
    </w:p>
    <w:p w:rsidR="000908B5" w:rsidRPr="00495CFB" w:rsidRDefault="000908B5" w:rsidP="00D05131">
      <w:pPr>
        <w:pStyle w:val="ConsPlusNormal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3) маршрут движения тяжеловесного и (или) крупногабаритного транспортного средства</w:t>
      </w:r>
      <w:r w:rsidR="00D05131">
        <w:rPr>
          <w:rFonts w:ascii="Times New Roman" w:hAnsi="Times New Roman"/>
          <w:sz w:val="26"/>
          <w:szCs w:val="26"/>
        </w:rPr>
        <w:t>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4) сведения о владельце транспортного средства: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наименование, организационно-правовая форма, адрес (местонахождение) юридического лица - для юридического лица;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фамилия, имя, отчество, данные документа, удостоверяющего личность, адрес места жительства - для индивидуального предпринимателя и физических лиц;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5) подпись лица, получившего специальное разрешение.</w:t>
      </w:r>
    </w:p>
    <w:p w:rsidR="00262CAD" w:rsidRPr="00FA014B" w:rsidRDefault="00262CAD" w:rsidP="00262CAD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3.</w:t>
      </w:r>
      <w:r>
        <w:rPr>
          <w:rFonts w:ascii="Times New Roman" w:hAnsi="Times New Roman"/>
          <w:sz w:val="26"/>
          <w:szCs w:val="26"/>
        </w:rPr>
        <w:t>6</w:t>
      </w:r>
      <w:r w:rsidRPr="00FA014B">
        <w:rPr>
          <w:rFonts w:ascii="Times New Roman" w:hAnsi="Times New Roman"/>
          <w:sz w:val="26"/>
          <w:szCs w:val="26"/>
        </w:rPr>
        <w:t>. Выполнение отдельных административных действий в электронной форме.</w:t>
      </w:r>
    </w:p>
    <w:p w:rsidR="00262CAD" w:rsidRPr="00FA014B" w:rsidRDefault="00262CAD" w:rsidP="00262CAD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3.</w:t>
      </w:r>
      <w:r>
        <w:rPr>
          <w:rFonts w:ascii="Times New Roman" w:hAnsi="Times New Roman"/>
          <w:sz w:val="26"/>
          <w:szCs w:val="26"/>
        </w:rPr>
        <w:t>6</w:t>
      </w:r>
      <w:r w:rsidRPr="00FA014B">
        <w:rPr>
          <w:rFonts w:ascii="Times New Roman" w:hAnsi="Times New Roman"/>
          <w:sz w:val="26"/>
          <w:szCs w:val="26"/>
        </w:rPr>
        <w:t>.1. Выполнение административных действий в электронной форме предусматривает тот же порядок исполнения административных действий теми же должностными лицами, что и при предоставлении муниципальной услуги в очной форме.</w:t>
      </w:r>
    </w:p>
    <w:p w:rsidR="00262CAD" w:rsidRPr="00FA014B" w:rsidRDefault="00262CAD" w:rsidP="00262CAD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3.</w:t>
      </w:r>
      <w:r>
        <w:rPr>
          <w:rFonts w:ascii="Times New Roman" w:hAnsi="Times New Roman"/>
          <w:sz w:val="26"/>
          <w:szCs w:val="26"/>
        </w:rPr>
        <w:t>6</w:t>
      </w:r>
      <w:r w:rsidRPr="00FA014B">
        <w:rPr>
          <w:rFonts w:ascii="Times New Roman" w:hAnsi="Times New Roman"/>
          <w:sz w:val="26"/>
          <w:szCs w:val="26"/>
        </w:rPr>
        <w:t>.2. Должностное лицо Администрации, осуществляющее административные действия в электронной форме, руководствуется в своей деятельности нормативными правовыми актами, инструкциями, регламентирующими:</w:t>
      </w:r>
    </w:p>
    <w:p w:rsidR="00262CAD" w:rsidRPr="00FA014B" w:rsidRDefault="00262CAD" w:rsidP="00262CAD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организацию приема и передачи документов с использованием </w:t>
      </w:r>
      <w:r w:rsidR="008A6175" w:rsidRPr="00FA014B">
        <w:rPr>
          <w:rFonts w:ascii="Times New Roman" w:hAnsi="Times New Roman"/>
          <w:sz w:val="26"/>
          <w:szCs w:val="26"/>
        </w:rPr>
        <w:t>Единого портала и Регионального портала</w:t>
      </w:r>
      <w:r w:rsidRPr="00FA014B">
        <w:rPr>
          <w:rFonts w:ascii="Times New Roman" w:hAnsi="Times New Roman"/>
          <w:sz w:val="26"/>
          <w:szCs w:val="26"/>
        </w:rPr>
        <w:t>;</w:t>
      </w:r>
    </w:p>
    <w:p w:rsidR="00262CAD" w:rsidRPr="00FA014B" w:rsidRDefault="00262CAD" w:rsidP="00262CAD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работу в централизованной автоматизированной информационной системе документооборота и делопроизводства;</w:t>
      </w:r>
    </w:p>
    <w:p w:rsidR="00262CAD" w:rsidRPr="00FA014B" w:rsidRDefault="00262CAD" w:rsidP="00262CAD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применение электронной цифровой подписи;</w:t>
      </w:r>
    </w:p>
    <w:p w:rsidR="00262CAD" w:rsidRPr="00FA014B" w:rsidRDefault="00262CAD" w:rsidP="00262CAD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иные процессы, связанные с предоставлением муниципальной услуги в электронной форме.</w:t>
      </w:r>
    </w:p>
    <w:p w:rsidR="00262CAD" w:rsidRPr="00FA014B" w:rsidRDefault="00262CAD" w:rsidP="00262CAD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3.6.3. </w:t>
      </w:r>
      <w:r w:rsidRPr="00FA014B">
        <w:rPr>
          <w:rFonts w:ascii="Times New Roman" w:hAnsi="Times New Roman"/>
          <w:sz w:val="26"/>
          <w:szCs w:val="26"/>
        </w:rPr>
        <w:t xml:space="preserve">Для получения муниципальной услуги заявитель может представить ходатайство о предоставлении муниципальной услуги в электронной форме с использованием </w:t>
      </w:r>
      <w:r w:rsidR="008A6175" w:rsidRPr="00FA014B">
        <w:rPr>
          <w:rFonts w:ascii="Times New Roman" w:hAnsi="Times New Roman"/>
          <w:sz w:val="26"/>
          <w:szCs w:val="26"/>
        </w:rPr>
        <w:t>Единого портала и Регионального портала</w:t>
      </w:r>
      <w:r w:rsidRPr="00FA014B">
        <w:rPr>
          <w:rFonts w:ascii="Times New Roman" w:hAnsi="Times New Roman"/>
          <w:sz w:val="26"/>
          <w:szCs w:val="26"/>
        </w:rPr>
        <w:t>.</w:t>
      </w:r>
    </w:p>
    <w:p w:rsidR="00262CAD" w:rsidRPr="00FA014B" w:rsidRDefault="00262CAD" w:rsidP="00262CAD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3.6.4. </w:t>
      </w:r>
      <w:r w:rsidRPr="00FA014B">
        <w:rPr>
          <w:rFonts w:ascii="Times New Roman" w:hAnsi="Times New Roman"/>
          <w:sz w:val="26"/>
          <w:szCs w:val="26"/>
        </w:rPr>
        <w:t>Документы, необходимые для предоставления муниципальной услуги, указанные в пункт</w:t>
      </w:r>
      <w:r>
        <w:rPr>
          <w:rFonts w:ascii="Times New Roman" w:hAnsi="Times New Roman"/>
          <w:sz w:val="26"/>
          <w:szCs w:val="26"/>
        </w:rPr>
        <w:t>ах</w:t>
      </w:r>
      <w:r w:rsidRPr="00FA014B">
        <w:rPr>
          <w:rFonts w:ascii="Times New Roman" w:hAnsi="Times New Roman"/>
          <w:sz w:val="26"/>
          <w:szCs w:val="26"/>
        </w:rPr>
        <w:t xml:space="preserve"> 2.6.1</w:t>
      </w:r>
      <w:r>
        <w:rPr>
          <w:rFonts w:ascii="Times New Roman" w:hAnsi="Times New Roman"/>
          <w:sz w:val="26"/>
          <w:szCs w:val="26"/>
        </w:rPr>
        <w:t>, 2.6.3</w:t>
      </w:r>
      <w:r w:rsidRPr="00FA014B">
        <w:rPr>
          <w:rFonts w:ascii="Times New Roman" w:hAnsi="Times New Roman"/>
          <w:sz w:val="26"/>
          <w:szCs w:val="26"/>
        </w:rPr>
        <w:t xml:space="preserve"> Административного регламента, приложенные к ходатайству и представленные в электронной форме с использованием </w:t>
      </w:r>
      <w:r w:rsidR="008A6175" w:rsidRPr="00FA014B">
        <w:rPr>
          <w:rFonts w:ascii="Times New Roman" w:hAnsi="Times New Roman"/>
          <w:sz w:val="26"/>
          <w:szCs w:val="26"/>
        </w:rPr>
        <w:t>Единого портала и Регионального портала</w:t>
      </w:r>
      <w:r w:rsidRPr="00FA014B">
        <w:rPr>
          <w:rFonts w:ascii="Times New Roman" w:hAnsi="Times New Roman"/>
          <w:sz w:val="26"/>
          <w:szCs w:val="26"/>
        </w:rPr>
        <w:t>, являются основанием для начала предоставления муниципальной услуги.</w:t>
      </w:r>
    </w:p>
    <w:p w:rsidR="00262CAD" w:rsidRPr="00FA014B" w:rsidRDefault="00262CAD" w:rsidP="00262CAD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В данном случае для получения результатов муниципальной услуги заявитель должен предъявить оригиналы документов, необходимых для предоставления муниципальной услуги, указанных в пунктах 2.6.1, </w:t>
      </w:r>
      <w:hyperlink w:anchor="P116" w:history="1">
        <w:r w:rsidRPr="00FA014B">
          <w:rPr>
            <w:rFonts w:ascii="Times New Roman" w:hAnsi="Times New Roman"/>
            <w:sz w:val="26"/>
            <w:szCs w:val="26"/>
          </w:rPr>
          <w:t>2.6.3</w:t>
        </w:r>
      </w:hyperlink>
      <w:r w:rsidRPr="00FA014B">
        <w:rPr>
          <w:rFonts w:ascii="Times New Roman" w:hAnsi="Times New Roman"/>
          <w:sz w:val="26"/>
          <w:szCs w:val="26"/>
        </w:rPr>
        <w:t xml:space="preserve"> Административного регламента.</w:t>
      </w:r>
    </w:p>
    <w:p w:rsidR="00262CAD" w:rsidRDefault="00262CAD" w:rsidP="00262CAD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3.6.5. </w:t>
      </w:r>
      <w:r w:rsidRPr="00FA014B">
        <w:rPr>
          <w:rFonts w:ascii="Times New Roman" w:hAnsi="Times New Roman"/>
          <w:sz w:val="26"/>
          <w:szCs w:val="26"/>
        </w:rPr>
        <w:t>В случае направления в электронной форме ходатайства без приложения докумен</w:t>
      </w:r>
      <w:r>
        <w:rPr>
          <w:rFonts w:ascii="Times New Roman" w:hAnsi="Times New Roman"/>
          <w:sz w:val="26"/>
          <w:szCs w:val="26"/>
        </w:rPr>
        <w:t>тов, указанных в пунктах 2.6.1,</w:t>
      </w:r>
      <w:r w:rsidRPr="00FA014B">
        <w:rPr>
          <w:rFonts w:ascii="Times New Roman" w:hAnsi="Times New Roman"/>
          <w:sz w:val="26"/>
          <w:szCs w:val="26"/>
        </w:rPr>
        <w:t xml:space="preserve"> 2.6.3 Административного регламента, должны быть представлены заявителем в Администрацию на личном приеме в течение 5 дней с</w:t>
      </w:r>
      <w:r w:rsidR="003F10F6">
        <w:rPr>
          <w:rFonts w:ascii="Times New Roman" w:hAnsi="Times New Roman"/>
          <w:sz w:val="26"/>
          <w:szCs w:val="26"/>
        </w:rPr>
        <w:t>о дня</w:t>
      </w:r>
      <w:r w:rsidRPr="00FA014B">
        <w:rPr>
          <w:rFonts w:ascii="Times New Roman" w:hAnsi="Times New Roman"/>
          <w:sz w:val="26"/>
          <w:szCs w:val="26"/>
        </w:rPr>
        <w:t xml:space="preserve"> направления ходатайства. До предоставления заявителем указанных документов рассмотрение ходатайства о предоставлении муниципальной услуги приостанавливается.</w:t>
      </w:r>
    </w:p>
    <w:p w:rsidR="00262CAD" w:rsidRPr="00FA014B" w:rsidRDefault="00262CAD" w:rsidP="00262CAD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3.6.6. После устранения оснований, являющихся основанием для приостановления предоставления муниципальной услуги, предоставление </w:t>
      </w:r>
      <w:r>
        <w:rPr>
          <w:rFonts w:ascii="Times New Roman" w:hAnsi="Times New Roman"/>
          <w:sz w:val="26"/>
          <w:szCs w:val="26"/>
        </w:rPr>
        <w:lastRenderedPageBreak/>
        <w:t>муниципальной услуги возобновляется.</w:t>
      </w:r>
    </w:p>
    <w:p w:rsidR="00262CAD" w:rsidRPr="007254CC" w:rsidRDefault="00262CAD" w:rsidP="00262CAD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3.7.</w:t>
      </w:r>
      <w:r w:rsidRPr="007254C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И</w:t>
      </w:r>
      <w:r w:rsidRPr="007254CC">
        <w:rPr>
          <w:rFonts w:ascii="Times New Roman" w:hAnsi="Times New Roman"/>
          <w:spacing w:val="2"/>
          <w:sz w:val="26"/>
          <w:szCs w:val="26"/>
          <w:shd w:val="clear" w:color="auto" w:fill="FFFFFF"/>
        </w:rPr>
        <w:t>справлени</w:t>
      </w:r>
      <w:r>
        <w:rPr>
          <w:rFonts w:ascii="Times New Roman" w:hAnsi="Times New Roman"/>
          <w:spacing w:val="2"/>
          <w:sz w:val="26"/>
          <w:szCs w:val="26"/>
          <w:shd w:val="clear" w:color="auto" w:fill="FFFFFF"/>
        </w:rPr>
        <w:t>е</w:t>
      </w:r>
      <w:r w:rsidRPr="007254CC">
        <w:rPr>
          <w:rFonts w:ascii="Times New Roman" w:hAnsi="Times New Roman"/>
          <w:spacing w:val="2"/>
          <w:sz w:val="26"/>
          <w:szCs w:val="26"/>
          <w:shd w:val="clear" w:color="auto" w:fill="FFFFFF"/>
        </w:rPr>
        <w:t xml:space="preserve"> допущенных опечаток и ошибок в выданных в результате предоставления муниципальной услуги документах.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>
        <w:rPr>
          <w:rFonts w:ascii="Times New Roman" w:hAnsi="Times New Roman"/>
          <w:sz w:val="26"/>
          <w:szCs w:val="26"/>
        </w:rPr>
        <w:t>7</w:t>
      </w:r>
      <w:r w:rsidRPr="007254CC">
        <w:rPr>
          <w:rFonts w:ascii="Times New Roman" w:hAnsi="Times New Roman"/>
          <w:sz w:val="26"/>
          <w:szCs w:val="26"/>
        </w:rPr>
        <w:t>.1. Основанием для начала административной процедуры по исправлению допущенных опечаток и ошибок (далее - техническая ошибка) в выданных в результате предоставления муниципальной услуги документах является поступление в Администрацию заявления об исправлении технической ошибки.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>
        <w:rPr>
          <w:rFonts w:ascii="Times New Roman" w:hAnsi="Times New Roman"/>
          <w:sz w:val="26"/>
          <w:szCs w:val="26"/>
        </w:rPr>
        <w:t>7</w:t>
      </w:r>
      <w:r w:rsidRPr="007254CC">
        <w:rPr>
          <w:rFonts w:ascii="Times New Roman" w:hAnsi="Times New Roman"/>
          <w:sz w:val="26"/>
          <w:szCs w:val="26"/>
        </w:rPr>
        <w:t>.2. При обращении об исправлении технической ошибки заявитель представляет: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заявление об исправлении технической ошибки;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документы, подтверждающие наличие в выданном в результате предоставления муниципальной услуги документе технической ошибки.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Заявление об исправлении технической ошибки подается заявителем: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посредством личного обращения заявителя в Администрацию;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посредством почтового отправления на почтовый адрес Администрации;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посредством отправления на электронный адрес Администрации;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>
        <w:rPr>
          <w:rFonts w:ascii="Times New Roman" w:hAnsi="Times New Roman"/>
          <w:sz w:val="26"/>
          <w:szCs w:val="26"/>
        </w:rPr>
        <w:t>7</w:t>
      </w:r>
      <w:r w:rsidRPr="007254CC">
        <w:rPr>
          <w:rFonts w:ascii="Times New Roman" w:hAnsi="Times New Roman"/>
          <w:sz w:val="26"/>
          <w:szCs w:val="26"/>
        </w:rPr>
        <w:t>.3. Заявление об исправлении технической ошибки регистрирует сотрудник Администрации, ответственный за прием и регистрацию документов в автоматизированной информационной сети делопроизводства и документооборота.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После регистрации заявление и прилагаемые к нему документы направляются на рассмотрение сотруднику Подразделения.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>
        <w:rPr>
          <w:rFonts w:ascii="Times New Roman" w:hAnsi="Times New Roman"/>
          <w:sz w:val="26"/>
          <w:szCs w:val="26"/>
        </w:rPr>
        <w:t>7</w:t>
      </w:r>
      <w:r w:rsidRPr="007254CC">
        <w:rPr>
          <w:rFonts w:ascii="Times New Roman" w:hAnsi="Times New Roman"/>
          <w:sz w:val="26"/>
          <w:szCs w:val="26"/>
        </w:rPr>
        <w:t>.4. Сотрудник Подразделения проверяет поступившее заявление об исправлении технической ошибки на предмет наличия технической ошибки в выданном в результате предоставления муниципальной услуги документе.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>
        <w:rPr>
          <w:rFonts w:ascii="Times New Roman" w:hAnsi="Times New Roman"/>
          <w:sz w:val="26"/>
          <w:szCs w:val="26"/>
        </w:rPr>
        <w:t>7</w:t>
      </w:r>
      <w:r w:rsidRPr="007254CC">
        <w:rPr>
          <w:rFonts w:ascii="Times New Roman" w:hAnsi="Times New Roman"/>
          <w:sz w:val="26"/>
          <w:szCs w:val="26"/>
        </w:rPr>
        <w:t>.5. Критерием принятия решения по исправлению технической ошибки в выданном в результате предоставления муниципальной услуги документе является наличие опечатки и (или) ошибки.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>
        <w:rPr>
          <w:rFonts w:ascii="Times New Roman" w:hAnsi="Times New Roman"/>
          <w:sz w:val="26"/>
          <w:szCs w:val="26"/>
        </w:rPr>
        <w:t>7</w:t>
      </w:r>
      <w:r w:rsidRPr="007254CC">
        <w:rPr>
          <w:rFonts w:ascii="Times New Roman" w:hAnsi="Times New Roman"/>
          <w:sz w:val="26"/>
          <w:szCs w:val="26"/>
        </w:rPr>
        <w:t>.6. В случае наличия технической ошибки в выданном в результате предоставления муниципальной услуги документе сотрудник Подразделения устраняет техническую ошибку путем подготовки результата услуги, указанного в пункте 2.3 Административного регламента.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>
        <w:rPr>
          <w:rFonts w:ascii="Times New Roman" w:hAnsi="Times New Roman"/>
          <w:sz w:val="26"/>
          <w:szCs w:val="26"/>
        </w:rPr>
        <w:t>7</w:t>
      </w:r>
      <w:r w:rsidRPr="007254CC">
        <w:rPr>
          <w:rFonts w:ascii="Times New Roman" w:hAnsi="Times New Roman"/>
          <w:sz w:val="26"/>
          <w:szCs w:val="26"/>
        </w:rPr>
        <w:t>.7. В случае отсутствия технической ошибки в выданном в результате предоставления муниципальной услуги документе сотрудник Подразделения готовит уведомление об отсутствии технической ошибки в выданном в результате предоставления муниципальной услуги документе.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>
        <w:rPr>
          <w:rFonts w:ascii="Times New Roman" w:hAnsi="Times New Roman"/>
          <w:sz w:val="26"/>
          <w:szCs w:val="26"/>
        </w:rPr>
        <w:t>7</w:t>
      </w:r>
      <w:r w:rsidRPr="007254CC">
        <w:rPr>
          <w:rFonts w:ascii="Times New Roman" w:hAnsi="Times New Roman"/>
          <w:sz w:val="26"/>
          <w:szCs w:val="26"/>
        </w:rPr>
        <w:t>.8. Сотрудник Подразделения обеспечивает подписание документов, указанных в пунктах 3.5.6, 3.5.7 Административного регламента, главой городского округа Жигулевск либо иным уполномоченным должностным лицом Администрации.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>
        <w:rPr>
          <w:rFonts w:ascii="Times New Roman" w:hAnsi="Times New Roman"/>
          <w:sz w:val="26"/>
          <w:szCs w:val="26"/>
        </w:rPr>
        <w:t>7</w:t>
      </w:r>
      <w:r w:rsidRPr="007254CC">
        <w:rPr>
          <w:rFonts w:ascii="Times New Roman" w:hAnsi="Times New Roman"/>
          <w:sz w:val="26"/>
          <w:szCs w:val="26"/>
        </w:rPr>
        <w:t>.9. Специалист подразделения Администрации, ответственного за прием и регистрацию входящей и исходящей корреспонденции, регистрирует подписанный главой городского округа Жигулевск либо иным уполномоченным должностным лицом Администрации результат рассмотрения заявления по исправлению технической ошибки в выданном в результате предоставления муниципальной услуги документе и направляет заявителю.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>
        <w:rPr>
          <w:rFonts w:ascii="Times New Roman" w:hAnsi="Times New Roman"/>
          <w:sz w:val="26"/>
          <w:szCs w:val="26"/>
        </w:rPr>
        <w:t>7</w:t>
      </w:r>
      <w:r w:rsidRPr="007254CC">
        <w:rPr>
          <w:rFonts w:ascii="Times New Roman" w:hAnsi="Times New Roman"/>
          <w:sz w:val="26"/>
          <w:szCs w:val="26"/>
        </w:rPr>
        <w:t>.10. Максимальный срок выполнения действия по исправлению технической ошибки в выданном в результате предоставления муниципальной услуги документе либо подготовки уведомления об отсутствии технической ошибки в выданном в результате предоставления муниципальной услуги документе - 10 рабочих дней.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lastRenderedPageBreak/>
        <w:t>3.</w:t>
      </w:r>
      <w:r>
        <w:rPr>
          <w:rFonts w:ascii="Times New Roman" w:hAnsi="Times New Roman"/>
          <w:sz w:val="26"/>
          <w:szCs w:val="26"/>
        </w:rPr>
        <w:t>7</w:t>
      </w:r>
      <w:r w:rsidRPr="007254CC">
        <w:rPr>
          <w:rFonts w:ascii="Times New Roman" w:hAnsi="Times New Roman"/>
          <w:sz w:val="26"/>
          <w:szCs w:val="26"/>
        </w:rPr>
        <w:t>.11. Результатом выполнения административной процедуры по исправлению технической ошибки в выданном в результате предоставления муниципальной услуги документе является: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в случае наличия технической ошибки в выданном в результате предоставления муниципальной услуги документе - направление заявителю результата муниципальной услуги, указанного в пункте 2.3 Административного регламента;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в случае отсутствия технической ошибки в выданном в результате предоставления муниципальной услуги документе - уведомление об отсутствии технической ошибки в выданном в результате предоставления муниципальной услуги документе.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>
        <w:rPr>
          <w:rFonts w:ascii="Times New Roman" w:hAnsi="Times New Roman"/>
          <w:sz w:val="26"/>
          <w:szCs w:val="26"/>
        </w:rPr>
        <w:t>7</w:t>
      </w:r>
      <w:r w:rsidRPr="007254CC">
        <w:rPr>
          <w:rFonts w:ascii="Times New Roman" w:hAnsi="Times New Roman"/>
          <w:sz w:val="26"/>
          <w:szCs w:val="26"/>
        </w:rPr>
        <w:t>.12. Способ фиксации результата административной процедуры по исправлению технической ошибки в выданном в результате предоставления муниципальной услуги документе: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в случае наличия технической ошибки в выданном в результате предоставления муниципальной услуги документе - направление заявителю результата муниципальной услуги, указанного в пункте 2.3 Административного регламента;</w:t>
      </w:r>
    </w:p>
    <w:p w:rsidR="00262CAD" w:rsidRPr="007254CC" w:rsidRDefault="00262CAD" w:rsidP="00262CA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в случае отсутствия технической ошибки в выданном в результате предоставления государственной услуги документе - направление заявителю уведомления об отсутствии технической ошибки в выданном в результате предоставления муниципальной услуги документе.</w:t>
      </w:r>
    </w:p>
    <w:p w:rsidR="000908B5" w:rsidRPr="00495CFB" w:rsidRDefault="000908B5" w:rsidP="000908B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B662C0" w:rsidRPr="00B662C0" w:rsidRDefault="000A2AA4" w:rsidP="00B662C0">
      <w:pPr>
        <w:pStyle w:val="af2"/>
        <w:numPr>
          <w:ilvl w:val="0"/>
          <w:numId w:val="9"/>
        </w:numPr>
        <w:spacing w:after="0" w:line="240" w:lineRule="auto"/>
        <w:ind w:left="0" w:firstLine="284"/>
        <w:jc w:val="center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Формы </w:t>
      </w:r>
      <w:proofErr w:type="gramStart"/>
      <w:r w:rsidRPr="00FA014B">
        <w:rPr>
          <w:rFonts w:ascii="Times New Roman" w:hAnsi="Times New Roman"/>
          <w:sz w:val="26"/>
          <w:szCs w:val="26"/>
        </w:rPr>
        <w:t>контроля за</w:t>
      </w:r>
      <w:proofErr w:type="gramEnd"/>
      <w:r w:rsidRPr="00FA014B">
        <w:rPr>
          <w:rFonts w:ascii="Times New Roman" w:hAnsi="Times New Roman"/>
          <w:sz w:val="26"/>
          <w:szCs w:val="26"/>
        </w:rPr>
        <w:t xml:space="preserve"> исполнением </w:t>
      </w:r>
      <w:r w:rsidR="005F2511">
        <w:rPr>
          <w:rFonts w:ascii="Times New Roman" w:hAnsi="Times New Roman"/>
          <w:sz w:val="26"/>
          <w:szCs w:val="26"/>
        </w:rPr>
        <w:t>А</w:t>
      </w:r>
      <w:r w:rsidRPr="00FA014B">
        <w:rPr>
          <w:rFonts w:ascii="Times New Roman" w:hAnsi="Times New Roman"/>
          <w:sz w:val="26"/>
          <w:szCs w:val="26"/>
        </w:rPr>
        <w:t>дминистративного регламента</w:t>
      </w:r>
    </w:p>
    <w:p w:rsidR="00B662C0" w:rsidRPr="006127A1" w:rsidRDefault="00B662C0" w:rsidP="00B662C0">
      <w:pPr>
        <w:pStyle w:val="af2"/>
        <w:spacing w:after="0" w:line="240" w:lineRule="auto"/>
        <w:ind w:left="1429"/>
        <w:rPr>
          <w:rFonts w:ascii="Times New Roman" w:hAnsi="Times New Roman"/>
          <w:sz w:val="26"/>
          <w:szCs w:val="26"/>
        </w:rPr>
      </w:pPr>
    </w:p>
    <w:p w:rsidR="00B662C0" w:rsidRPr="00F2599E" w:rsidRDefault="00B662C0" w:rsidP="00B662C0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 xml:space="preserve">4.1. Текущий </w:t>
      </w:r>
      <w:proofErr w:type="gramStart"/>
      <w:r w:rsidRPr="00F2599E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2599E">
        <w:rPr>
          <w:rFonts w:ascii="Times New Roman" w:hAnsi="Times New Roman"/>
          <w:sz w:val="26"/>
          <w:szCs w:val="26"/>
        </w:rPr>
        <w:t xml:space="preserve"> соблюдением и исполнением ответственными должностными лицами Администрации положений </w:t>
      </w:r>
      <w:r>
        <w:rPr>
          <w:rFonts w:ascii="Times New Roman" w:hAnsi="Times New Roman"/>
          <w:sz w:val="26"/>
          <w:szCs w:val="26"/>
        </w:rPr>
        <w:t>настоящего Административного р</w:t>
      </w:r>
      <w:r w:rsidRPr="00F2599E">
        <w:rPr>
          <w:rFonts w:ascii="Times New Roman" w:hAnsi="Times New Roman"/>
          <w:sz w:val="26"/>
          <w:szCs w:val="26"/>
        </w:rPr>
        <w:t>егламента и иных нормативных правовых актов, устанавливающих требования к предоставлению муниципальной услуги, а также принятием ответственными должностными лицами Администрации решений осуществляет заместитель главы городского округа Жигулевск, курирующий деятельность Подразделения.</w:t>
      </w:r>
    </w:p>
    <w:p w:rsidR="00B662C0" w:rsidRPr="00F2599E" w:rsidRDefault="00B662C0" w:rsidP="00B662C0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 xml:space="preserve"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F2599E">
        <w:rPr>
          <w:rFonts w:ascii="Times New Roman" w:hAnsi="Times New Roman"/>
          <w:sz w:val="26"/>
          <w:szCs w:val="26"/>
        </w:rPr>
        <w:t>контроля за</w:t>
      </w:r>
      <w:proofErr w:type="gramEnd"/>
      <w:r w:rsidRPr="00F2599E">
        <w:rPr>
          <w:rFonts w:ascii="Times New Roman" w:hAnsi="Times New Roman"/>
          <w:sz w:val="26"/>
          <w:szCs w:val="26"/>
        </w:rPr>
        <w:t xml:space="preserve"> полнотой и качеством предоставления муниципальной услуги.</w:t>
      </w:r>
    </w:p>
    <w:p w:rsidR="00B662C0" w:rsidRPr="00F2599E" w:rsidRDefault="00B662C0" w:rsidP="00B662C0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F2599E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2599E">
        <w:rPr>
          <w:rFonts w:ascii="Times New Roman" w:hAnsi="Times New Roman"/>
          <w:sz w:val="26"/>
          <w:szCs w:val="26"/>
        </w:rP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решения, действия (бездействие) ответственных должностных лиц Администрации, непосредственно осуществляющих административные процедуры.</w:t>
      </w:r>
    </w:p>
    <w:p w:rsidR="00B662C0" w:rsidRPr="00F2599E" w:rsidRDefault="00B662C0" w:rsidP="00B662C0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>Плановые проверки осуществляются на основании ежегодных планов в соответствии с планом работы Администрации.</w:t>
      </w:r>
    </w:p>
    <w:p w:rsidR="00B662C0" w:rsidRPr="00F2599E" w:rsidRDefault="00B662C0" w:rsidP="00B662C0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B08DF">
        <w:rPr>
          <w:rFonts w:ascii="Times New Roman" w:hAnsi="Times New Roman"/>
          <w:sz w:val="26"/>
          <w:szCs w:val="26"/>
        </w:rPr>
        <w:t>Внеплановые проверки осуществляются по решению Главы городского округа Жигулевск, заместителя главы</w:t>
      </w:r>
      <w:r w:rsidRPr="00F2599E">
        <w:rPr>
          <w:rFonts w:ascii="Times New Roman" w:hAnsi="Times New Roman"/>
          <w:sz w:val="26"/>
          <w:szCs w:val="26"/>
        </w:rPr>
        <w:t xml:space="preserve"> городского округа Жигулевск, курирующ</w:t>
      </w:r>
      <w:r>
        <w:rPr>
          <w:rFonts w:ascii="Times New Roman" w:hAnsi="Times New Roman"/>
          <w:sz w:val="26"/>
          <w:szCs w:val="26"/>
        </w:rPr>
        <w:t>его</w:t>
      </w:r>
      <w:r w:rsidRPr="00F2599E">
        <w:rPr>
          <w:rFonts w:ascii="Times New Roman" w:hAnsi="Times New Roman"/>
          <w:sz w:val="26"/>
          <w:szCs w:val="26"/>
        </w:rPr>
        <w:t xml:space="preserve"> деятельность Подразделения</w:t>
      </w:r>
      <w:r>
        <w:rPr>
          <w:rFonts w:ascii="Times New Roman" w:hAnsi="Times New Roman"/>
          <w:sz w:val="26"/>
          <w:szCs w:val="26"/>
        </w:rPr>
        <w:t>,</w:t>
      </w:r>
      <w:r w:rsidRPr="00F2599E">
        <w:rPr>
          <w:rFonts w:ascii="Times New Roman" w:hAnsi="Times New Roman"/>
          <w:sz w:val="26"/>
          <w:szCs w:val="26"/>
        </w:rPr>
        <w:t xml:space="preserve"> либо руководителя Подразделения, а также на основании полученной жалобы (обращения) на действия (бездействие) и решения, принятые в ходе предоставления муниципальной услуги, действия (бездействие) и решения ответственных должностных лиц, участвующих в предоставлении муниципальной услуги.</w:t>
      </w:r>
    </w:p>
    <w:p w:rsidR="00B662C0" w:rsidRPr="00F2599E" w:rsidRDefault="00B662C0" w:rsidP="00B662C0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lastRenderedPageBreak/>
        <w:t>Результаты проверок оформляются актом.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 xml:space="preserve">4.3. </w:t>
      </w:r>
      <w:r w:rsidRPr="004C1F61">
        <w:rPr>
          <w:rFonts w:ascii="Times New Roman" w:hAnsi="Times New Roman"/>
          <w:sz w:val="26"/>
          <w:szCs w:val="26"/>
        </w:rPr>
        <w:t xml:space="preserve">Ответственность сотрудников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>дминистрации, уполномоченных на предоставление муниципальной услуги, за несоблюдение и неисполнение нормативных правовых актов Российской Федерации, Самарской области и муниципальных правовых актов, положений Административного регламента, устанавливающих требования к предоставлению муниципальной услуги, закрепляется в их должностных инструкциях.</w:t>
      </w:r>
    </w:p>
    <w:p w:rsidR="00B662C0" w:rsidRPr="00F2599E" w:rsidRDefault="00B662C0" w:rsidP="00B662C0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 xml:space="preserve">4.4. Положения, устанавливающие требования к порядку и формам </w:t>
      </w:r>
      <w:proofErr w:type="gramStart"/>
      <w:r w:rsidRPr="00F2599E">
        <w:rPr>
          <w:rFonts w:ascii="Times New Roman" w:hAnsi="Times New Roman"/>
          <w:sz w:val="26"/>
          <w:szCs w:val="26"/>
        </w:rPr>
        <w:t>контроля за</w:t>
      </w:r>
      <w:proofErr w:type="gramEnd"/>
      <w:r w:rsidRPr="00F2599E">
        <w:rPr>
          <w:rFonts w:ascii="Times New Roman" w:hAnsi="Times New Roman"/>
          <w:sz w:val="26"/>
          <w:szCs w:val="26"/>
        </w:rPr>
        <w:t xml:space="preserve"> предоставлением муниципальной услуги, в том числе со стороны граждан, объединений граждан и организаций.</w:t>
      </w:r>
    </w:p>
    <w:p w:rsidR="00B662C0" w:rsidRPr="00F2599E" w:rsidRDefault="00B662C0" w:rsidP="00B662C0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 xml:space="preserve">Граждане, их объединения и организации всех форм собственности для осуществления контроля со своей стороны вправе направить в Администрацию предложения, рекомендации, замечания по вопросам предоставления муниципальной услуги, а также предложения по внесению изменений в </w:t>
      </w:r>
      <w:r>
        <w:rPr>
          <w:rFonts w:ascii="Times New Roman" w:hAnsi="Times New Roman"/>
          <w:sz w:val="26"/>
          <w:szCs w:val="26"/>
        </w:rPr>
        <w:t>настоящий Административный р</w:t>
      </w:r>
      <w:r w:rsidRPr="00F2599E">
        <w:rPr>
          <w:rFonts w:ascii="Times New Roman" w:hAnsi="Times New Roman"/>
          <w:sz w:val="26"/>
          <w:szCs w:val="26"/>
        </w:rPr>
        <w:t>егламент и нормативные правовые акты Самарской области, регулирующие предоставление муниципальной услуги.</w:t>
      </w:r>
    </w:p>
    <w:p w:rsidR="00B662C0" w:rsidRPr="00F2599E" w:rsidRDefault="00B662C0" w:rsidP="00B662C0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 xml:space="preserve">Заявители, направившие заявления о предоставлении муниципальной услуги, могут осуществлять </w:t>
      </w:r>
      <w:proofErr w:type="gramStart"/>
      <w:r w:rsidRPr="00F2599E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2599E">
        <w:rPr>
          <w:rFonts w:ascii="Times New Roman" w:hAnsi="Times New Roman"/>
          <w:sz w:val="26"/>
          <w:szCs w:val="26"/>
        </w:rPr>
        <w:t xml:space="preserve"> ходом ее предоставления путем получения необходимой информации лично во время приема, по телефону, по письменному обращению, по электронной почте, через Портал государственных и муниципальных услуг Самарской области. Срок получения такой информации во время приема должностным лицом Администрации не может превышать 30 минут. Ответ на письменное обращение о ходе предоставления муниципальной услуги направляется органами, предоставляющими государственную услугу, не позднее двух рабочих дней со дня регистрации данного обращения. Ответ на обращение заявителя о ходе предоставления муниципальной услуги, сделанное по телефону или электронной почте, не может превышать одного рабочего дня.</w:t>
      </w:r>
    </w:p>
    <w:p w:rsidR="00B662C0" w:rsidRPr="00F2599E" w:rsidRDefault="00B662C0" w:rsidP="00B662C0">
      <w:pPr>
        <w:tabs>
          <w:tab w:val="left" w:pos="3090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B662C0" w:rsidRDefault="00B662C0" w:rsidP="00B662C0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 Досудебный (внесудебный) порядок</w:t>
      </w:r>
      <w:r>
        <w:rPr>
          <w:rFonts w:ascii="Times New Roman" w:hAnsi="Times New Roman"/>
          <w:sz w:val="26"/>
          <w:szCs w:val="26"/>
        </w:rPr>
        <w:t xml:space="preserve"> </w:t>
      </w:r>
      <w:r w:rsidRPr="004C1F61">
        <w:rPr>
          <w:rFonts w:ascii="Times New Roman" w:hAnsi="Times New Roman"/>
          <w:sz w:val="26"/>
          <w:szCs w:val="26"/>
        </w:rPr>
        <w:t>обжалования решений и действий (бездействия) органа,</w:t>
      </w:r>
      <w:r>
        <w:rPr>
          <w:rFonts w:ascii="Times New Roman" w:hAnsi="Times New Roman"/>
          <w:sz w:val="26"/>
          <w:szCs w:val="26"/>
        </w:rPr>
        <w:t xml:space="preserve"> </w:t>
      </w:r>
      <w:r w:rsidRPr="004C1F61">
        <w:rPr>
          <w:rFonts w:ascii="Times New Roman" w:hAnsi="Times New Roman"/>
          <w:sz w:val="26"/>
          <w:szCs w:val="26"/>
        </w:rPr>
        <w:t>предоставляющего муниципальную услугу, а также должностных лиц, муниципальных служащих</w:t>
      </w:r>
    </w:p>
    <w:p w:rsidR="00B662C0" w:rsidRPr="004C1F61" w:rsidRDefault="00B662C0" w:rsidP="00B662C0">
      <w:pPr>
        <w:tabs>
          <w:tab w:val="left" w:pos="7350"/>
        </w:tabs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8" w:name="Par279"/>
      <w:bookmarkEnd w:id="28"/>
      <w:r w:rsidRPr="004C1F61">
        <w:rPr>
          <w:rFonts w:ascii="Times New Roman" w:hAnsi="Times New Roman"/>
          <w:sz w:val="26"/>
          <w:szCs w:val="26"/>
        </w:rPr>
        <w:t>5.1. Заявитель может обратиться с жалобой, в том числе в следующих случаях:</w:t>
      </w:r>
    </w:p>
    <w:p w:rsidR="00B662C0" w:rsidRPr="00536353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1) нарушение срока регистрации запроса заявителя о предоставлении муниципальной услуги, запроса, указанного </w:t>
      </w:r>
      <w:r w:rsidRPr="00536353">
        <w:rPr>
          <w:rFonts w:ascii="Times New Roman" w:hAnsi="Times New Roman"/>
          <w:sz w:val="26"/>
          <w:szCs w:val="26"/>
        </w:rPr>
        <w:t>в статье 15.1 Федерального закона                 от 27.07.2010 № 210-ФЗ «Об организации предоставления государственных и муниципальных услуг»;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36353">
        <w:rPr>
          <w:rFonts w:ascii="Times New Roman" w:hAnsi="Times New Roman"/>
          <w:sz w:val="26"/>
          <w:szCs w:val="26"/>
        </w:rPr>
        <w:t xml:space="preserve">2) нарушение срока предоставления муниципальной услуги. </w:t>
      </w:r>
      <w:proofErr w:type="gramStart"/>
      <w:r w:rsidRPr="00536353">
        <w:rPr>
          <w:rFonts w:ascii="Times New Roman" w:hAnsi="Times New Roman"/>
          <w:sz w:val="26"/>
          <w:szCs w:val="26"/>
        </w:rPr>
        <w:t>В указанном случае досудебное (внесудебное) обжалование заявителем решени</w:t>
      </w:r>
      <w:r>
        <w:rPr>
          <w:rFonts w:ascii="Times New Roman" w:hAnsi="Times New Roman"/>
          <w:sz w:val="26"/>
          <w:szCs w:val="26"/>
        </w:rPr>
        <w:t>й и действий (бездействия) МФЦ</w:t>
      </w:r>
      <w:r w:rsidRPr="00536353">
        <w:rPr>
          <w:rFonts w:ascii="Times New Roman" w:hAnsi="Times New Roman"/>
          <w:sz w:val="26"/>
          <w:szCs w:val="26"/>
        </w:rPr>
        <w:t>, работника МФЦ возможно в случае, ес</w:t>
      </w:r>
      <w:r>
        <w:rPr>
          <w:rFonts w:ascii="Times New Roman" w:hAnsi="Times New Roman"/>
          <w:sz w:val="26"/>
          <w:szCs w:val="26"/>
        </w:rPr>
        <w:t xml:space="preserve">ли на </w:t>
      </w:r>
      <w:r w:rsidRPr="00536353">
        <w:rPr>
          <w:rFonts w:ascii="Times New Roman" w:hAnsi="Times New Roman"/>
          <w:sz w:val="26"/>
          <w:szCs w:val="26"/>
        </w:rPr>
        <w:t xml:space="preserve">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8" w:history="1">
        <w:r w:rsidRPr="00536353">
          <w:rPr>
            <w:rFonts w:ascii="Times New Roman" w:hAnsi="Times New Roman"/>
            <w:sz w:val="26"/>
            <w:szCs w:val="26"/>
          </w:rPr>
          <w:t>частью 1.3 статьи 16</w:t>
        </w:r>
      </w:hyperlink>
      <w:r w:rsidRPr="00536353">
        <w:rPr>
          <w:rFonts w:ascii="Times New Roman" w:hAnsi="Times New Roman"/>
          <w:sz w:val="26"/>
          <w:szCs w:val="26"/>
        </w:rPr>
        <w:t xml:space="preserve"> Федеральног</w:t>
      </w:r>
      <w:r>
        <w:rPr>
          <w:rFonts w:ascii="Times New Roman" w:hAnsi="Times New Roman"/>
          <w:sz w:val="26"/>
          <w:szCs w:val="26"/>
        </w:rPr>
        <w:t xml:space="preserve">о закона от 27.07.2010 № 210-ФЗ </w:t>
      </w:r>
      <w:r w:rsidRPr="00536353">
        <w:rPr>
          <w:rFonts w:ascii="Times New Roman" w:hAnsi="Times New Roman"/>
          <w:sz w:val="26"/>
          <w:szCs w:val="26"/>
        </w:rPr>
        <w:t>«Об организации предоставления государственных и муниципальных</w:t>
      </w:r>
      <w:r w:rsidRPr="004C1F61">
        <w:rPr>
          <w:rFonts w:ascii="Times New Roman" w:hAnsi="Times New Roman"/>
          <w:sz w:val="26"/>
          <w:szCs w:val="26"/>
        </w:rPr>
        <w:t xml:space="preserve"> услуг»;</w:t>
      </w:r>
      <w:proofErr w:type="gramEnd"/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услуги;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lastRenderedPageBreak/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услуги, у заявителя;</w:t>
      </w:r>
    </w:p>
    <w:p w:rsidR="00B662C0" w:rsidRPr="00AB2529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Самарской области, муниципальными правовыми актами.</w:t>
      </w:r>
      <w:proofErr w:type="gramEnd"/>
      <w:r w:rsidRPr="004C1F61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C1F61">
        <w:rPr>
          <w:rFonts w:ascii="Times New Roman" w:hAnsi="Times New Roman"/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МФЦ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</w:t>
      </w:r>
      <w:r w:rsidRPr="00AB2529">
        <w:rPr>
          <w:rFonts w:ascii="Times New Roman" w:hAnsi="Times New Roman"/>
          <w:sz w:val="26"/>
          <w:szCs w:val="26"/>
        </w:rPr>
        <w:t xml:space="preserve">определенном </w:t>
      </w:r>
      <w:r>
        <w:rPr>
          <w:rFonts w:ascii="Times New Roman" w:hAnsi="Times New Roman"/>
          <w:sz w:val="26"/>
          <w:szCs w:val="26"/>
        </w:rPr>
        <w:t>ч.</w:t>
      </w:r>
      <w:r w:rsidRPr="00AB2529">
        <w:rPr>
          <w:rFonts w:ascii="Times New Roman" w:hAnsi="Times New Roman"/>
          <w:sz w:val="26"/>
          <w:szCs w:val="26"/>
        </w:rPr>
        <w:t xml:space="preserve"> 1.3 ст</w:t>
      </w:r>
      <w:r>
        <w:rPr>
          <w:rFonts w:ascii="Times New Roman" w:hAnsi="Times New Roman"/>
          <w:sz w:val="26"/>
          <w:szCs w:val="26"/>
        </w:rPr>
        <w:t>.</w:t>
      </w:r>
      <w:r w:rsidRPr="00AB2529">
        <w:rPr>
          <w:rFonts w:ascii="Times New Roman" w:hAnsi="Times New Roman"/>
          <w:sz w:val="26"/>
          <w:szCs w:val="26"/>
        </w:rPr>
        <w:t xml:space="preserve"> 16</w:t>
      </w:r>
      <w:bookmarkStart w:id="29" w:name="Par317"/>
      <w:bookmarkEnd w:id="29"/>
      <w:r w:rsidRPr="00AB2529">
        <w:rPr>
          <w:rFonts w:ascii="Times New Roman" w:hAnsi="Times New Roman"/>
          <w:sz w:val="26"/>
          <w:szCs w:val="26"/>
        </w:rPr>
        <w:t xml:space="preserve"> Федерального закона от 27.07.2010 № 210-ФЗ «Об организации предоставления государственных и муниципальных услуг»;</w:t>
      </w:r>
      <w:proofErr w:type="gramEnd"/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B2529">
        <w:rPr>
          <w:rFonts w:ascii="Times New Roman" w:hAnsi="Times New Roman"/>
          <w:sz w:val="26"/>
          <w:szCs w:val="26"/>
        </w:rPr>
        <w:t>6) затребование с заявителя при предоставлении муниципальной</w:t>
      </w:r>
      <w:r w:rsidRPr="004C1F61">
        <w:rPr>
          <w:rFonts w:ascii="Times New Roman" w:hAnsi="Times New Roman"/>
          <w:sz w:val="26"/>
          <w:szCs w:val="26"/>
        </w:rPr>
        <w:t xml:space="preserve"> услуги платы, не предусмотренной нормативными правовыми актами Российской Федерации, нормативными правовыми актами Самарской области, муниципальными правовыми актами;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t xml:space="preserve">7) отказ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 xml:space="preserve">дминистрации, должностного лица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>дминистрации, МФЦ,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исправлений.</w:t>
      </w:r>
      <w:proofErr w:type="gramEnd"/>
      <w:r w:rsidRPr="004C1F61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C1F61">
        <w:rPr>
          <w:rFonts w:ascii="Times New Roman" w:hAnsi="Times New Roman"/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</w:t>
      </w:r>
      <w:r>
        <w:rPr>
          <w:rFonts w:ascii="Times New Roman" w:hAnsi="Times New Roman"/>
          <w:sz w:val="26"/>
          <w:szCs w:val="26"/>
        </w:rPr>
        <w:t>МФЦ</w:t>
      </w:r>
      <w:r w:rsidRPr="004C1F61">
        <w:rPr>
          <w:rFonts w:ascii="Times New Roman" w:hAnsi="Times New Roman"/>
          <w:sz w:val="26"/>
          <w:szCs w:val="26"/>
        </w:rPr>
        <w:t xml:space="preserve">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</w:t>
      </w:r>
      <w:r w:rsidRPr="00AB2529">
        <w:rPr>
          <w:rFonts w:ascii="Times New Roman" w:hAnsi="Times New Roman"/>
          <w:sz w:val="26"/>
          <w:szCs w:val="26"/>
        </w:rPr>
        <w:t xml:space="preserve">определенном </w:t>
      </w:r>
      <w:r>
        <w:rPr>
          <w:rFonts w:ascii="Times New Roman" w:hAnsi="Times New Roman"/>
          <w:sz w:val="26"/>
          <w:szCs w:val="26"/>
        </w:rPr>
        <w:t>ч. 1.3 ст.</w:t>
      </w:r>
      <w:r w:rsidRPr="00AB2529">
        <w:rPr>
          <w:rFonts w:ascii="Times New Roman" w:hAnsi="Times New Roman"/>
          <w:sz w:val="26"/>
          <w:szCs w:val="26"/>
        </w:rPr>
        <w:t xml:space="preserve"> 16 Федерального</w:t>
      </w:r>
      <w:r w:rsidRPr="004C1F61">
        <w:rPr>
          <w:rFonts w:ascii="Times New Roman" w:hAnsi="Times New Roman"/>
          <w:sz w:val="26"/>
          <w:szCs w:val="26"/>
        </w:rPr>
        <w:t xml:space="preserve"> закона  </w: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4C1F61">
        <w:rPr>
          <w:rFonts w:ascii="Times New Roman" w:hAnsi="Times New Roman"/>
          <w:sz w:val="26"/>
          <w:szCs w:val="26"/>
        </w:rPr>
        <w:t>от 27.07.2010 № 210-ФЗ</w:t>
      </w:r>
      <w:r>
        <w:rPr>
          <w:rFonts w:ascii="Times New Roman" w:hAnsi="Times New Roman"/>
          <w:sz w:val="26"/>
          <w:szCs w:val="26"/>
        </w:rPr>
        <w:t xml:space="preserve"> </w:t>
      </w:r>
      <w:r w:rsidRPr="004C1F61">
        <w:rPr>
          <w:rFonts w:ascii="Times New Roman" w:hAnsi="Times New Roman"/>
          <w:sz w:val="26"/>
          <w:szCs w:val="26"/>
        </w:rPr>
        <w:t>«Об организации предоставления государственных и муниципальных услуг»;</w:t>
      </w:r>
      <w:proofErr w:type="gramEnd"/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8) нарушение срока или порядка выдачи документов по результатам предоставления муниципальной услуги;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Самарской области, муниципальными правовыми актами.</w:t>
      </w:r>
      <w:proofErr w:type="gramEnd"/>
      <w:r w:rsidRPr="004C1F61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C1F61">
        <w:rPr>
          <w:rFonts w:ascii="Times New Roman" w:hAnsi="Times New Roman"/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</w:t>
      </w:r>
      <w:r w:rsidRPr="00AB2529">
        <w:rPr>
          <w:rFonts w:ascii="Times New Roman" w:hAnsi="Times New Roman"/>
          <w:sz w:val="26"/>
          <w:szCs w:val="26"/>
        </w:rPr>
        <w:t>определенном ч</w:t>
      </w:r>
      <w:r>
        <w:rPr>
          <w:rFonts w:ascii="Times New Roman" w:hAnsi="Times New Roman"/>
          <w:sz w:val="26"/>
          <w:szCs w:val="26"/>
        </w:rPr>
        <w:t>.</w:t>
      </w:r>
      <w:r w:rsidRPr="00AB2529">
        <w:rPr>
          <w:rFonts w:ascii="Times New Roman" w:hAnsi="Times New Roman"/>
          <w:sz w:val="26"/>
          <w:szCs w:val="26"/>
        </w:rPr>
        <w:t xml:space="preserve"> 1.3 ст</w:t>
      </w:r>
      <w:r>
        <w:rPr>
          <w:rFonts w:ascii="Times New Roman" w:hAnsi="Times New Roman"/>
          <w:sz w:val="26"/>
          <w:szCs w:val="26"/>
        </w:rPr>
        <w:t>.</w:t>
      </w:r>
      <w:r w:rsidRPr="00AB2529">
        <w:rPr>
          <w:rFonts w:ascii="Times New Roman" w:hAnsi="Times New Roman"/>
          <w:sz w:val="26"/>
          <w:szCs w:val="26"/>
        </w:rPr>
        <w:t xml:space="preserve"> 16</w:t>
      </w:r>
      <w:r w:rsidRPr="004C1F61">
        <w:rPr>
          <w:rFonts w:ascii="Times New Roman" w:hAnsi="Times New Roman"/>
          <w:sz w:val="26"/>
          <w:szCs w:val="26"/>
        </w:rPr>
        <w:t xml:space="preserve"> Федерального закона от 27.07.2010 № 210-ФЗ «Об организации предоставления государственных и муниципальных услуг».</w:t>
      </w:r>
      <w:proofErr w:type="gramEnd"/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30" w:name="Par10"/>
      <w:bookmarkEnd w:id="30"/>
      <w:r w:rsidRPr="004C1F61">
        <w:rPr>
          <w:rFonts w:ascii="Times New Roman" w:hAnsi="Times New Roman"/>
          <w:sz w:val="26"/>
          <w:szCs w:val="26"/>
        </w:rPr>
        <w:t xml:space="preserve">5.2. Жалобы на решения и действия (бездействие) Главы городского округа Жигулевск рассматриваются непосредственно указанным должностным лицом. Жалобы на решения и действия (бездействие) работника МФЦ подаются директору МФЦ. Жалобы на решения и действия (бездействие) МФЦ подаются в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>дминистрацию.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Жалоба на решения и действия (бездействие) муниципальных служащих подается в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>дминистрацию, предоставляющую муниципальные услуги.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31" w:name="Par12"/>
      <w:bookmarkEnd w:id="31"/>
      <w:r w:rsidRPr="004C1F61">
        <w:rPr>
          <w:rFonts w:ascii="Times New Roman" w:hAnsi="Times New Roman"/>
          <w:sz w:val="26"/>
          <w:szCs w:val="26"/>
        </w:rPr>
        <w:lastRenderedPageBreak/>
        <w:t xml:space="preserve">5.3. </w:t>
      </w:r>
      <w:proofErr w:type="gramStart"/>
      <w:r w:rsidRPr="004C1F61">
        <w:rPr>
          <w:rFonts w:ascii="Times New Roman" w:hAnsi="Times New Roman"/>
          <w:sz w:val="26"/>
          <w:szCs w:val="26"/>
        </w:rPr>
        <w:t xml:space="preserve">Жалоба на решения и действия (бездействие) должностных лиц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>дминистрации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</w:t>
      </w:r>
      <w:r>
        <w:rPr>
          <w:rFonts w:ascii="Times New Roman" w:hAnsi="Times New Roman"/>
          <w:sz w:val="26"/>
          <w:szCs w:val="26"/>
        </w:rPr>
        <w:t xml:space="preserve">, </w:t>
      </w:r>
      <w:r w:rsidRPr="004C1F61">
        <w:rPr>
          <w:rFonts w:ascii="Times New Roman" w:hAnsi="Times New Roman"/>
          <w:sz w:val="26"/>
          <w:szCs w:val="26"/>
        </w:rPr>
        <w:t xml:space="preserve">утвержденные Правительством Российской Федерации в соответствии с </w:t>
      </w:r>
      <w:r w:rsidRPr="00926335">
        <w:rPr>
          <w:rFonts w:ascii="Times New Roman" w:hAnsi="Times New Roman"/>
          <w:sz w:val="26"/>
          <w:szCs w:val="26"/>
        </w:rPr>
        <w:t>ч. 2 ст. 6 Градостроительного кодекса Российской Федерации, может быть подана такими лицами в порядке, установленном настоящим Порядком, либо в порядке, установленном</w:t>
      </w:r>
      <w:proofErr w:type="gramEnd"/>
      <w:r w:rsidRPr="00926335">
        <w:rPr>
          <w:rFonts w:ascii="Times New Roman" w:hAnsi="Times New Roman"/>
          <w:sz w:val="26"/>
          <w:szCs w:val="26"/>
        </w:rPr>
        <w:t xml:space="preserve"> антимонопольным законодательством Российской Федерации,</w:t>
      </w:r>
      <w:r w:rsidRPr="004C1F61">
        <w:rPr>
          <w:rFonts w:ascii="Times New Roman" w:hAnsi="Times New Roman"/>
          <w:sz w:val="26"/>
          <w:szCs w:val="26"/>
        </w:rPr>
        <w:t xml:space="preserve"> в антимонопольный орган.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5.4. В случае если жалоба содержит вопросы, решение которых не входит в компетенцию органа, в который она поступила, то жалоба перенаправляется в уполномоченный на ее рассмотрение орган не позднее семи рабочих дней со дня поступления жалобы.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При этом срок рассмотрения жалобы, установленный настоящим Порядком, исчисляется со дня регистрации жалобы в уполномоченном органе.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5.5. Жалоба подается в письменной форме на бумажном носителе, в электронной форме в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>дминистрацию либо в МФЦ.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5.6. Жалоба на решения и действия (бездействие)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 xml:space="preserve">дминистрации, должностных лиц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 xml:space="preserve">дминистрации, Главы городского округа Жигулевск может быть направлена по почте, через МФЦ, с использованием информационно-телекоммуникационной сети Интернет, официального сайта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 xml:space="preserve">дминистрации, </w:t>
      </w:r>
      <w:r>
        <w:rPr>
          <w:rFonts w:ascii="Times New Roman" w:hAnsi="Times New Roman"/>
          <w:sz w:val="26"/>
          <w:szCs w:val="26"/>
        </w:rPr>
        <w:t>Е</w:t>
      </w:r>
      <w:r w:rsidRPr="004C1F61">
        <w:rPr>
          <w:rFonts w:ascii="Times New Roman" w:hAnsi="Times New Roman"/>
          <w:sz w:val="26"/>
          <w:szCs w:val="26"/>
        </w:rPr>
        <w:t xml:space="preserve">диного портала либо </w:t>
      </w:r>
      <w:r>
        <w:rPr>
          <w:rFonts w:ascii="Times New Roman" w:hAnsi="Times New Roman"/>
          <w:sz w:val="26"/>
          <w:szCs w:val="26"/>
        </w:rPr>
        <w:t>Р</w:t>
      </w:r>
      <w:r w:rsidRPr="004C1F61">
        <w:rPr>
          <w:rFonts w:ascii="Times New Roman" w:hAnsi="Times New Roman"/>
          <w:sz w:val="26"/>
          <w:szCs w:val="26"/>
        </w:rPr>
        <w:t>егионального портала, а также может быть принята при личном приеме заявителя.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5.7. Жалоба на решения и действия (бездействие) МФЦ, работника МФЦ может быть направлена по почте, с использованием информационно-телекоммуникационной сети Интернет, официального сайта МФЦ, </w:t>
      </w:r>
      <w:r>
        <w:rPr>
          <w:rFonts w:ascii="Times New Roman" w:hAnsi="Times New Roman"/>
          <w:sz w:val="26"/>
          <w:szCs w:val="26"/>
        </w:rPr>
        <w:t>Е</w:t>
      </w:r>
      <w:r w:rsidRPr="004C1F61">
        <w:rPr>
          <w:rFonts w:ascii="Times New Roman" w:hAnsi="Times New Roman"/>
          <w:sz w:val="26"/>
          <w:szCs w:val="26"/>
        </w:rPr>
        <w:t xml:space="preserve">диного портала либо </w:t>
      </w:r>
      <w:r>
        <w:rPr>
          <w:rFonts w:ascii="Times New Roman" w:hAnsi="Times New Roman"/>
          <w:sz w:val="26"/>
          <w:szCs w:val="26"/>
        </w:rPr>
        <w:t>Р</w:t>
      </w:r>
      <w:r w:rsidRPr="004C1F61">
        <w:rPr>
          <w:rFonts w:ascii="Times New Roman" w:hAnsi="Times New Roman"/>
          <w:sz w:val="26"/>
          <w:szCs w:val="26"/>
        </w:rPr>
        <w:t>егионального портала, а также может быть принята при личном приеме заявителя.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5.8. Подача жалобы осуществляется бесплатно. Заявитель, подавший жалобу, несет ответственность в соответствии с законодательством за достоверность сведений, содержащихся в представленной жалобе.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Жалоба составляется в произвольной форме.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5.9. Жалоба должна содержать: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1) наименование органа, предоставляющего муниципальную услугу, должностного лица органа, предоставляющего муниципальну</w:t>
      </w:r>
      <w:r>
        <w:rPr>
          <w:rFonts w:ascii="Times New Roman" w:hAnsi="Times New Roman"/>
          <w:sz w:val="26"/>
          <w:szCs w:val="26"/>
        </w:rPr>
        <w:t>ю услугу</w:t>
      </w:r>
      <w:r w:rsidRPr="004C1F61">
        <w:rPr>
          <w:rFonts w:ascii="Times New Roman" w:hAnsi="Times New Roman"/>
          <w:sz w:val="26"/>
          <w:szCs w:val="26"/>
        </w:rPr>
        <w:t>, МФЦ, его руководителя и (или) работника, решения и действия (бездействие) которых обжалуются;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3) сведения об обжалуемых решениях и действиях (бездействии) органа, предоставляющего муниципальную услугу, должностного лица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4C1F61">
        <w:rPr>
          <w:rFonts w:ascii="Times New Roman" w:hAnsi="Times New Roman"/>
          <w:sz w:val="26"/>
          <w:szCs w:val="26"/>
        </w:rPr>
        <w:t xml:space="preserve">органа, предоставляющего муниципальную услугу, </w:t>
      </w:r>
      <w:r>
        <w:rPr>
          <w:rFonts w:ascii="Times New Roman" w:hAnsi="Times New Roman"/>
          <w:sz w:val="26"/>
          <w:szCs w:val="26"/>
        </w:rPr>
        <w:t xml:space="preserve">МФЦ, работника </w:t>
      </w:r>
      <w:r w:rsidRPr="004C1F61">
        <w:rPr>
          <w:rFonts w:ascii="Times New Roman" w:hAnsi="Times New Roman"/>
          <w:sz w:val="26"/>
          <w:szCs w:val="26"/>
        </w:rPr>
        <w:t>МФЦ;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МФЦ, работника МФЦ. Заявителем могут быть представлены документы (при наличии), подтверждающие доводы заявителя, либо их копии.</w:t>
      </w:r>
    </w:p>
    <w:p w:rsidR="00B662C0" w:rsidRPr="00926335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lastRenderedPageBreak/>
        <w:t xml:space="preserve">В случае если жалоба не соответствует требованиям, установленным настоящим пунктом, она рассматривается в соответствии с </w:t>
      </w:r>
      <w:r w:rsidRPr="00926335">
        <w:rPr>
          <w:rFonts w:ascii="Times New Roman" w:hAnsi="Times New Roman"/>
          <w:sz w:val="26"/>
          <w:szCs w:val="26"/>
        </w:rPr>
        <w:t xml:space="preserve">Федеральным законом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26335">
        <w:rPr>
          <w:rFonts w:ascii="Times New Roman" w:hAnsi="Times New Roman"/>
          <w:sz w:val="26"/>
          <w:szCs w:val="26"/>
        </w:rPr>
        <w:t>от 02.05.2006 № 59-ФЗ «О порядке рассмотрения обращений граждан Российской Федерации».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5.10.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4C1F61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4C1F61">
        <w:rPr>
          <w:rFonts w:ascii="Times New Roman" w:hAnsi="Times New Roman"/>
          <w:sz w:val="26"/>
          <w:szCs w:val="26"/>
        </w:rPr>
        <w:t>: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1) оформленная в соответствии с законодательством Российской Федерации доверенность (для физических лиц);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2)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5.11. Прием жалоб в письменной форме осуществляется органами, предоставляющими муниципальные услуги,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Время приема жалоб должно совпадать со временем предоставления муниципальных услуг.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5.12. В электронном виде жалоба может быть подана заявителем посредством: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1) официального сайта органа, предоставляющего муниципальную услугу, в информационно-телекоммуникационной сети Интернет;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2) федеральной государственной информационной системы «Единый портал государственных и муниципальных услуг (функций)»: </w:t>
      </w:r>
      <w:proofErr w:type="spellStart"/>
      <w:r w:rsidRPr="004C1F61">
        <w:rPr>
          <w:rFonts w:ascii="Times New Roman" w:hAnsi="Times New Roman"/>
          <w:sz w:val="26"/>
          <w:szCs w:val="26"/>
        </w:rPr>
        <w:t>www.gosuslugi.ru</w:t>
      </w:r>
      <w:proofErr w:type="spellEnd"/>
      <w:r w:rsidRPr="004C1F61">
        <w:rPr>
          <w:rFonts w:ascii="Times New Roman" w:hAnsi="Times New Roman"/>
          <w:sz w:val="26"/>
          <w:szCs w:val="26"/>
        </w:rPr>
        <w:t>;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3) региональной системы Единого портала государственных и муниципальных услуг «Портал государственных и муниципальных услуг Самарской области»: </w:t>
      </w:r>
      <w:proofErr w:type="spellStart"/>
      <w:r w:rsidRPr="004C1F61">
        <w:rPr>
          <w:rFonts w:ascii="Times New Roman" w:hAnsi="Times New Roman"/>
          <w:sz w:val="26"/>
          <w:szCs w:val="26"/>
        </w:rPr>
        <w:t>www.pgu.samregion.ru</w:t>
      </w:r>
      <w:proofErr w:type="spellEnd"/>
      <w:r w:rsidRPr="004C1F61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4C1F61">
        <w:rPr>
          <w:rFonts w:ascii="Times New Roman" w:hAnsi="Times New Roman"/>
          <w:sz w:val="26"/>
          <w:szCs w:val="26"/>
        </w:rPr>
        <w:t>www.uslugi.samregion.ru</w:t>
      </w:r>
      <w:proofErr w:type="spellEnd"/>
      <w:r w:rsidRPr="004C1F61">
        <w:rPr>
          <w:rFonts w:ascii="Times New Roman" w:hAnsi="Times New Roman"/>
          <w:sz w:val="26"/>
          <w:szCs w:val="26"/>
        </w:rPr>
        <w:t>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При подаче жалобы в электронном виде документы, указанные в настоящем пункте,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5.13. Жалоба может быть подана заявителем через МФЦ. При поступлении жалобы МФЦ обеспечивает ее передачу в уполномоченный на ее рассмотрение орган в порядке и сроки, которые установлены соглашением о взаимодействии между МФЦ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Жалоба на нарушение порядка предоставления муниципальной услуги </w:t>
      </w:r>
      <w:r>
        <w:rPr>
          <w:rFonts w:ascii="Times New Roman" w:hAnsi="Times New Roman"/>
          <w:sz w:val="26"/>
          <w:szCs w:val="26"/>
        </w:rPr>
        <w:t>МФЦ</w:t>
      </w:r>
      <w:r w:rsidRPr="004C1F61">
        <w:rPr>
          <w:rFonts w:ascii="Times New Roman" w:hAnsi="Times New Roman"/>
          <w:sz w:val="26"/>
          <w:szCs w:val="26"/>
        </w:rPr>
        <w:t xml:space="preserve"> рассматривается в соответствии с настоящим Порядком органом, предоставляющим муниципальную услугу, заключившим соглашение о взаимодействии.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B662C0" w:rsidRPr="00926335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lastRenderedPageBreak/>
        <w:t xml:space="preserve">5.14. Жалоба регистрируется в течение одного дня со дня поступления в орган или должностному лицу, </w:t>
      </w:r>
      <w:r w:rsidRPr="00926335">
        <w:rPr>
          <w:rFonts w:ascii="Times New Roman" w:hAnsi="Times New Roman"/>
          <w:sz w:val="26"/>
          <w:szCs w:val="26"/>
        </w:rPr>
        <w:t xml:space="preserve">указанному в пунктах 2.2, </w:t>
      </w:r>
      <w:hyperlink w:anchor="Par12" w:history="1">
        <w:r w:rsidRPr="00926335">
          <w:rPr>
            <w:rFonts w:ascii="Times New Roman" w:hAnsi="Times New Roman"/>
            <w:sz w:val="26"/>
            <w:szCs w:val="26"/>
          </w:rPr>
          <w:t>2.3</w:t>
        </w:r>
      </w:hyperlink>
      <w:r w:rsidRPr="00926335">
        <w:rPr>
          <w:rFonts w:ascii="Times New Roman" w:hAnsi="Times New Roman"/>
          <w:sz w:val="26"/>
          <w:szCs w:val="26"/>
        </w:rPr>
        <w:t xml:space="preserve"> настоящего Порядка.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26335">
        <w:rPr>
          <w:rFonts w:ascii="Times New Roman" w:hAnsi="Times New Roman"/>
          <w:sz w:val="26"/>
          <w:szCs w:val="26"/>
        </w:rPr>
        <w:t xml:space="preserve">5.15. </w:t>
      </w:r>
      <w:proofErr w:type="gramStart"/>
      <w:r w:rsidRPr="00926335">
        <w:rPr>
          <w:rFonts w:ascii="Times New Roman" w:hAnsi="Times New Roman"/>
          <w:sz w:val="26"/>
          <w:szCs w:val="26"/>
        </w:rPr>
        <w:t>Жалоба, поступившая в орган, предоставляющий</w:t>
      </w:r>
      <w:r>
        <w:rPr>
          <w:rFonts w:ascii="Times New Roman" w:hAnsi="Times New Roman"/>
          <w:sz w:val="26"/>
          <w:szCs w:val="26"/>
        </w:rPr>
        <w:t xml:space="preserve"> муниципальную услугу, МФЦ,</w:t>
      </w:r>
      <w:r w:rsidRPr="004C1F61">
        <w:rPr>
          <w:rFonts w:ascii="Times New Roman" w:hAnsi="Times New Roman"/>
          <w:sz w:val="26"/>
          <w:szCs w:val="26"/>
        </w:rPr>
        <w:t xml:space="preserve">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МФЦ,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5.18. </w:t>
      </w:r>
      <w:proofErr w:type="gramStart"/>
      <w:r w:rsidRPr="004C1F61">
        <w:rPr>
          <w:rFonts w:ascii="Times New Roman" w:hAnsi="Times New Roman"/>
          <w:sz w:val="26"/>
          <w:szCs w:val="26"/>
        </w:rPr>
        <w:t>На орган, предоставляющий муниципальную услугу, должностное лицо органа, предоставляющего муниципальную услугу, МФЦ, его работников, действия (бездействие) и (или) решения которых обжалуются, возлагается обязанность документально доказать законность обжалуемых действий (бездействия) и (или) решений.</w:t>
      </w:r>
      <w:proofErr w:type="gramEnd"/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Заявитель освобождается от обязанности доказывать незаконность обжалуемых действий (бездействия) и (или) решений.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В качестве доказательств допускаются любые сведения о фактах, на основе которых устанавливается наличие или отсутствие обстоятельств, обосновывающих требования и возражения сторон, а также иных обстоятельств, имеющих значение для правильного рассмотрения и разрешения жалобы, а также объяснения заинтересованных лиц, заключения экспертов, показания свидетелей, аудио- и видеозаписи, иные документы и материалы.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5.19. До момента вынесения решения по жалобе заявитель вправе обратиться с заявлением о прекращении рассмотрения его жалобы. В таком случае рассмотрение жалобы подлежит прекращению.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5.20. В случае если жалоба подана заявителем в орган, в компетенцию которого не входит принятие решения по жалобе,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5.21. По результатам рассмотрения жалобы принимается одно из следующих решений: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2) в удовлетворении жалобы отказывается.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5.22. Не позднее дня, следующего за днем принятия решения по жалобе, заявителю в письменной форме и по желанию заявителя - в электронной форме направляется мотивированный ответ о результатах рассмотрения жалобы.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5.23. В ответе по результатам рассмотрения жалобы указываются: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t>1) 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2)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lastRenderedPageBreak/>
        <w:t>3) фамилия, имя, отчество (при наличии);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4) основания для принятия решения по жалобе;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5) принятое по жалобе решение;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6) в случае если жалоба признана обоснованной - сроки устранения выявленных нарушений, в том числе срок предоставления результата муниципальной услуги;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7) сведения о порядке обжалования принятого по жалобе решения.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муниципальные услуги.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5.25. В случае установления в ходе или по результатам </w:t>
      </w:r>
      <w:proofErr w:type="gramStart"/>
      <w:r w:rsidRPr="004C1F61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4C1F61">
        <w:rPr>
          <w:rFonts w:ascii="Times New Roman" w:hAnsi="Times New Roman"/>
          <w:sz w:val="26"/>
          <w:szCs w:val="26"/>
        </w:rPr>
        <w:t xml:space="preserve"> или преступления орган, предоставляющий муниципальную услугу, в который поступила жалоба, незамедлительно направляет имеющиеся материалы в органы прокуратуры.</w:t>
      </w: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Жалоба, содержащая неточное наименование органа, предоставляющего муниципальную услугу, наименование должности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4C1F61">
        <w:rPr>
          <w:rFonts w:ascii="Times New Roman" w:hAnsi="Times New Roman"/>
          <w:sz w:val="26"/>
          <w:szCs w:val="26"/>
        </w:rPr>
        <w:t>должностного лица и (или) фамилии, имени, отчества должностного лица, решения и действия (бездействие) которых обжалуются, не препятствующее установлению органа или должностного лица, в адрес которого была направлена жалоба, подлежит обязательному рассмотрению.</w:t>
      </w:r>
    </w:p>
    <w:p w:rsidR="00B662C0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B662C0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B662C0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B662C0" w:rsidRPr="004C1F61" w:rsidRDefault="00B662C0" w:rsidP="00B662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8A48B2" w:rsidRPr="00FA014B" w:rsidRDefault="008A48B2" w:rsidP="008431A9">
      <w:pPr>
        <w:pageBreakBefore/>
        <w:widowControl w:val="0"/>
        <w:tabs>
          <w:tab w:val="left" w:pos="5245"/>
        </w:tabs>
        <w:spacing w:after="0" w:line="240" w:lineRule="auto"/>
        <w:ind w:left="5387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lastRenderedPageBreak/>
        <w:t xml:space="preserve">Приложение </w:t>
      </w:r>
      <w:r w:rsidR="00641D12" w:rsidRPr="00FA014B">
        <w:rPr>
          <w:rFonts w:ascii="Times New Roman" w:hAnsi="Times New Roman"/>
          <w:sz w:val="26"/>
          <w:szCs w:val="26"/>
        </w:rPr>
        <w:t xml:space="preserve">№ </w:t>
      </w:r>
      <w:r w:rsidRPr="00FA014B">
        <w:rPr>
          <w:rFonts w:ascii="Times New Roman" w:hAnsi="Times New Roman"/>
          <w:sz w:val="26"/>
          <w:szCs w:val="26"/>
        </w:rPr>
        <w:t>1</w:t>
      </w:r>
    </w:p>
    <w:p w:rsidR="008A48B2" w:rsidRPr="00FA014B" w:rsidRDefault="008A48B2" w:rsidP="00C94B28">
      <w:pPr>
        <w:widowControl w:val="0"/>
        <w:tabs>
          <w:tab w:val="left" w:pos="5245"/>
        </w:tabs>
        <w:spacing w:after="0" w:line="240" w:lineRule="auto"/>
        <w:ind w:left="5670" w:firstLine="709"/>
        <w:jc w:val="both"/>
        <w:rPr>
          <w:rFonts w:ascii="Times New Roman" w:hAnsi="Times New Roman"/>
          <w:sz w:val="26"/>
          <w:szCs w:val="26"/>
        </w:rPr>
      </w:pPr>
    </w:p>
    <w:p w:rsidR="008431A9" w:rsidRPr="00FA014B" w:rsidRDefault="008431A9" w:rsidP="008431A9">
      <w:pPr>
        <w:pStyle w:val="ConsPlusNormal"/>
        <w:tabs>
          <w:tab w:val="left" w:pos="5245"/>
        </w:tabs>
        <w:spacing w:after="0"/>
        <w:ind w:left="5387" w:firstLine="0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к Административному регламенту предоставления муниципальной услуги «</w:t>
      </w:r>
      <w:r w:rsidRPr="00495CFB">
        <w:rPr>
          <w:rFonts w:ascii="Times New Roman" w:hAnsi="Times New Roman"/>
          <w:sz w:val="26"/>
          <w:szCs w:val="26"/>
        </w:rPr>
        <w:t>Выдача разрешения на движение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>по автомобильным дорогам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>тяжеловесного и (или) крупногабаритного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>транспортного средства</w:t>
      </w:r>
      <w:r w:rsidRPr="00FA014B">
        <w:rPr>
          <w:rFonts w:ascii="Times New Roman" w:hAnsi="Times New Roman"/>
          <w:sz w:val="26"/>
          <w:szCs w:val="26"/>
        </w:rPr>
        <w:t xml:space="preserve">» </w:t>
      </w:r>
    </w:p>
    <w:p w:rsidR="00AE24C3" w:rsidRPr="00FA014B" w:rsidRDefault="00AE24C3" w:rsidP="000908B5">
      <w:pPr>
        <w:pStyle w:val="13"/>
        <w:tabs>
          <w:tab w:val="left" w:pos="5245"/>
        </w:tabs>
        <w:spacing w:before="0" w:after="0" w:line="240" w:lineRule="auto"/>
        <w:ind w:firstLine="709"/>
        <w:jc w:val="both"/>
        <w:rPr>
          <w:sz w:val="26"/>
          <w:szCs w:val="26"/>
        </w:rPr>
      </w:pPr>
    </w:p>
    <w:p w:rsidR="0054465E" w:rsidRPr="00FA014B" w:rsidRDefault="0054465E" w:rsidP="000908B5">
      <w:pPr>
        <w:pStyle w:val="13"/>
        <w:spacing w:before="0" w:after="0" w:line="240" w:lineRule="auto"/>
        <w:ind w:firstLine="709"/>
        <w:jc w:val="both"/>
        <w:rPr>
          <w:sz w:val="26"/>
          <w:szCs w:val="26"/>
        </w:rPr>
      </w:pPr>
    </w:p>
    <w:p w:rsidR="0054465E" w:rsidRPr="00FA014B" w:rsidRDefault="0054465E" w:rsidP="000908B5">
      <w:pPr>
        <w:pStyle w:val="13"/>
        <w:spacing w:before="0" w:after="0" w:line="240" w:lineRule="auto"/>
        <w:ind w:firstLine="709"/>
        <w:jc w:val="both"/>
        <w:rPr>
          <w:sz w:val="26"/>
          <w:szCs w:val="26"/>
        </w:rPr>
      </w:pPr>
    </w:p>
    <w:p w:rsidR="00E75811" w:rsidRDefault="00E75811" w:rsidP="00E75811">
      <w:pPr>
        <w:pStyle w:val="13"/>
        <w:spacing w:before="0" w:after="0" w:line="240" w:lineRule="auto"/>
        <w:jc w:val="center"/>
        <w:rPr>
          <w:sz w:val="26"/>
          <w:szCs w:val="26"/>
        </w:rPr>
      </w:pPr>
      <w:r w:rsidRPr="004C1F61">
        <w:rPr>
          <w:sz w:val="26"/>
          <w:szCs w:val="26"/>
        </w:rPr>
        <w:t xml:space="preserve">Информация о местонахождении, </w:t>
      </w:r>
    </w:p>
    <w:p w:rsidR="00E75811" w:rsidRDefault="00E75811" w:rsidP="00E75811">
      <w:pPr>
        <w:pStyle w:val="13"/>
        <w:spacing w:before="0" w:after="0" w:line="240" w:lineRule="auto"/>
        <w:jc w:val="center"/>
        <w:rPr>
          <w:sz w:val="26"/>
          <w:szCs w:val="26"/>
        </w:rPr>
      </w:pPr>
      <w:r w:rsidRPr="004C1F61">
        <w:rPr>
          <w:sz w:val="26"/>
          <w:szCs w:val="26"/>
        </w:rPr>
        <w:t xml:space="preserve">графике работы, контактных координатах </w:t>
      </w:r>
    </w:p>
    <w:p w:rsidR="00E75811" w:rsidRDefault="00E75811" w:rsidP="00E75811">
      <w:pPr>
        <w:pStyle w:val="13"/>
        <w:spacing w:before="0" w:after="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администрации городского округа Жигулевск</w:t>
      </w:r>
    </w:p>
    <w:p w:rsidR="00E75811" w:rsidRDefault="00E75811" w:rsidP="00E75811">
      <w:pPr>
        <w:pStyle w:val="13"/>
        <w:spacing w:before="0" w:after="0" w:line="240" w:lineRule="auto"/>
        <w:ind w:firstLine="709"/>
        <w:jc w:val="center"/>
        <w:rPr>
          <w:sz w:val="26"/>
          <w:szCs w:val="26"/>
        </w:rPr>
      </w:pPr>
    </w:p>
    <w:p w:rsidR="00E75811" w:rsidRDefault="00E75811" w:rsidP="00E75811">
      <w:pPr>
        <w:pStyle w:val="13"/>
        <w:spacing w:before="0" w:after="0" w:line="240" w:lineRule="auto"/>
        <w:ind w:firstLine="709"/>
        <w:jc w:val="center"/>
        <w:rPr>
          <w:sz w:val="26"/>
          <w:szCs w:val="26"/>
        </w:rPr>
      </w:pPr>
    </w:p>
    <w:tbl>
      <w:tblPr>
        <w:tblStyle w:val="af"/>
        <w:tblW w:w="9463" w:type="dxa"/>
        <w:tblLook w:val="04A0"/>
      </w:tblPr>
      <w:tblGrid>
        <w:gridCol w:w="4077"/>
        <w:gridCol w:w="425"/>
        <w:gridCol w:w="4961"/>
      </w:tblGrid>
      <w:tr w:rsidR="00E75811" w:rsidTr="00E5067D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8A6175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Местонахождени</w:t>
            </w:r>
            <w:r w:rsidR="008A6175"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line="240" w:lineRule="auto"/>
              <w:ind w:hanging="3"/>
              <w:jc w:val="both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445350, Р</w:t>
            </w:r>
            <w:r>
              <w:rPr>
                <w:sz w:val="26"/>
                <w:szCs w:val="26"/>
              </w:rPr>
              <w:t xml:space="preserve">оссийская </w:t>
            </w:r>
            <w:r w:rsidRPr="004C1F61">
              <w:rPr>
                <w:sz w:val="26"/>
                <w:szCs w:val="26"/>
              </w:rPr>
              <w:t>Ф</w:t>
            </w:r>
            <w:r>
              <w:rPr>
                <w:sz w:val="26"/>
                <w:szCs w:val="26"/>
              </w:rPr>
              <w:t>едерация</w:t>
            </w:r>
            <w:r w:rsidRPr="004C1F61">
              <w:rPr>
                <w:sz w:val="26"/>
                <w:szCs w:val="26"/>
              </w:rPr>
              <w:t>, Самарская область, г</w:t>
            </w:r>
            <w:r>
              <w:rPr>
                <w:sz w:val="26"/>
                <w:szCs w:val="26"/>
              </w:rPr>
              <w:t>ородской округ Жигулевск, город Жигулевск,                           ул. Пушкина, д. 17</w:t>
            </w:r>
            <w:r w:rsidR="00B662C0">
              <w:rPr>
                <w:sz w:val="26"/>
                <w:szCs w:val="26"/>
              </w:rPr>
              <w:t xml:space="preserve">, </w:t>
            </w:r>
            <w:proofErr w:type="spellStart"/>
            <w:r w:rsidR="00B662C0">
              <w:rPr>
                <w:sz w:val="26"/>
                <w:szCs w:val="26"/>
              </w:rPr>
              <w:t>каб</w:t>
            </w:r>
            <w:proofErr w:type="spellEnd"/>
            <w:r w:rsidR="00B662C0">
              <w:rPr>
                <w:sz w:val="26"/>
                <w:szCs w:val="26"/>
              </w:rPr>
              <w:t>. 219.</w:t>
            </w:r>
          </w:p>
        </w:tc>
      </w:tr>
      <w:tr w:rsidR="00E75811" w:rsidTr="00E5067D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Почтовый адрес: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line="240" w:lineRule="auto"/>
              <w:ind w:hanging="3"/>
              <w:jc w:val="both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445350, Р</w:t>
            </w:r>
            <w:r>
              <w:rPr>
                <w:sz w:val="26"/>
                <w:szCs w:val="26"/>
              </w:rPr>
              <w:t xml:space="preserve">оссийская </w:t>
            </w:r>
            <w:r w:rsidRPr="004C1F61">
              <w:rPr>
                <w:sz w:val="26"/>
                <w:szCs w:val="26"/>
              </w:rPr>
              <w:t>Ф</w:t>
            </w:r>
            <w:r>
              <w:rPr>
                <w:sz w:val="26"/>
                <w:szCs w:val="26"/>
              </w:rPr>
              <w:t>едерация</w:t>
            </w:r>
            <w:r w:rsidRPr="004C1F61">
              <w:rPr>
                <w:sz w:val="26"/>
                <w:szCs w:val="26"/>
              </w:rPr>
              <w:t>, Самарская область, г</w:t>
            </w:r>
            <w:r>
              <w:rPr>
                <w:sz w:val="26"/>
                <w:szCs w:val="26"/>
              </w:rPr>
              <w:t>ородской округ Жигулевск, город Жигулевск,                           ул. Пушкина, д. 17</w:t>
            </w:r>
            <w:r w:rsidR="00B662C0">
              <w:rPr>
                <w:sz w:val="26"/>
                <w:szCs w:val="26"/>
              </w:rPr>
              <w:t xml:space="preserve">, </w:t>
            </w:r>
            <w:proofErr w:type="spellStart"/>
            <w:r w:rsidR="00B662C0">
              <w:rPr>
                <w:sz w:val="26"/>
                <w:szCs w:val="26"/>
              </w:rPr>
              <w:t>каб</w:t>
            </w:r>
            <w:proofErr w:type="spellEnd"/>
            <w:r w:rsidR="00B662C0">
              <w:rPr>
                <w:sz w:val="26"/>
                <w:szCs w:val="26"/>
              </w:rPr>
              <w:t>. 219.</w:t>
            </w:r>
          </w:p>
        </w:tc>
      </w:tr>
      <w:tr w:rsidR="00E75811" w:rsidTr="00E5067D">
        <w:trPr>
          <w:trHeight w:val="314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График работы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4C1F61">
              <w:rPr>
                <w:color w:val="000000"/>
                <w:sz w:val="26"/>
                <w:szCs w:val="26"/>
              </w:rPr>
              <w:t>Понедельник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="00B662C0">
              <w:rPr>
                <w:color w:val="000000"/>
                <w:sz w:val="26"/>
                <w:szCs w:val="26"/>
              </w:rPr>
              <w:t xml:space="preserve">  </w:t>
            </w:r>
            <w:r w:rsidRPr="004C1F61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08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 – 17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E75811" w:rsidTr="00E5067D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Вторник         </w:t>
            </w:r>
            <w:r w:rsidR="00B662C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08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 – 17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E75811" w:rsidTr="00E5067D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Среда              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08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 – 17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E75811" w:rsidTr="00E5067D">
        <w:trPr>
          <w:trHeight w:val="77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Четверг           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08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 – 17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E75811" w:rsidTr="00E5067D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5811" w:rsidRPr="002659C4" w:rsidRDefault="00E75811" w:rsidP="00E5067D">
            <w:pPr>
              <w:pStyle w:val="13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2659C4">
              <w:rPr>
                <w:color w:val="000000"/>
                <w:sz w:val="26"/>
                <w:szCs w:val="26"/>
              </w:rPr>
              <w:t>Пятница           – 08.00 – 17.00</w:t>
            </w:r>
          </w:p>
        </w:tc>
      </w:tr>
      <w:tr w:rsidR="00E75811" w:rsidTr="00E5067D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5811" w:rsidRPr="002659C4" w:rsidRDefault="00E75811" w:rsidP="00E5067D">
            <w:pPr>
              <w:pStyle w:val="13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2659C4">
              <w:rPr>
                <w:sz w:val="26"/>
                <w:szCs w:val="26"/>
              </w:rPr>
              <w:t xml:space="preserve">Суббота            – выходной день </w:t>
            </w:r>
          </w:p>
        </w:tc>
      </w:tr>
      <w:tr w:rsidR="00E75811" w:rsidTr="00E5067D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5811" w:rsidRPr="002659C4" w:rsidRDefault="00E75811" w:rsidP="00E5067D">
            <w:pPr>
              <w:pStyle w:val="13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2659C4">
              <w:rPr>
                <w:sz w:val="26"/>
                <w:szCs w:val="26"/>
              </w:rPr>
              <w:t xml:space="preserve">Воскресенье     </w:t>
            </w:r>
            <w:r w:rsidR="00B662C0">
              <w:rPr>
                <w:sz w:val="26"/>
                <w:szCs w:val="26"/>
              </w:rPr>
              <w:t xml:space="preserve"> </w:t>
            </w:r>
            <w:r w:rsidRPr="002659C4">
              <w:rPr>
                <w:sz w:val="26"/>
                <w:szCs w:val="26"/>
              </w:rPr>
              <w:t>– выходной день</w:t>
            </w:r>
          </w:p>
        </w:tc>
      </w:tr>
      <w:tr w:rsidR="00E75811" w:rsidTr="00E5067D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5811" w:rsidRPr="002659C4" w:rsidRDefault="00E75811" w:rsidP="00E5067D">
            <w:pPr>
              <w:pStyle w:val="13"/>
              <w:spacing w:before="0" w:after="0" w:line="240" w:lineRule="auto"/>
              <w:ind w:hanging="3"/>
              <w:jc w:val="both"/>
              <w:rPr>
                <w:color w:val="000000"/>
                <w:sz w:val="26"/>
                <w:szCs w:val="26"/>
              </w:rPr>
            </w:pPr>
            <w:r w:rsidRPr="002659C4">
              <w:rPr>
                <w:color w:val="000000"/>
                <w:sz w:val="26"/>
                <w:szCs w:val="26"/>
              </w:rPr>
              <w:t xml:space="preserve">Обеденный </w:t>
            </w:r>
          </w:p>
          <w:p w:rsidR="00E75811" w:rsidRPr="002659C4" w:rsidRDefault="00E75811" w:rsidP="00E5067D">
            <w:pPr>
              <w:pStyle w:val="13"/>
              <w:spacing w:before="0" w:line="240" w:lineRule="auto"/>
              <w:ind w:hanging="3"/>
              <w:jc w:val="both"/>
              <w:rPr>
                <w:color w:val="000000"/>
                <w:sz w:val="26"/>
                <w:szCs w:val="26"/>
              </w:rPr>
            </w:pPr>
            <w:r w:rsidRPr="002659C4">
              <w:rPr>
                <w:color w:val="000000"/>
                <w:sz w:val="26"/>
                <w:szCs w:val="26"/>
              </w:rPr>
              <w:t xml:space="preserve">перерыв          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2659C4">
              <w:rPr>
                <w:color w:val="000000"/>
                <w:sz w:val="26"/>
                <w:szCs w:val="26"/>
              </w:rPr>
              <w:t xml:space="preserve"> – 12.00 – 13.00</w:t>
            </w:r>
          </w:p>
        </w:tc>
      </w:tr>
      <w:tr w:rsidR="00E75811" w:rsidTr="00E5067D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Справочный телефон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ind w:hanging="3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8(84862) 2-45-43,</w:t>
            </w:r>
          </w:p>
          <w:p w:rsidR="00E75811" w:rsidRPr="004C1F61" w:rsidRDefault="00E75811" w:rsidP="00E5067D">
            <w:pPr>
              <w:pStyle w:val="13"/>
              <w:spacing w:before="0" w:line="240" w:lineRule="auto"/>
              <w:ind w:hanging="3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8(84862) 2-40-54</w:t>
            </w:r>
          </w:p>
        </w:tc>
      </w:tr>
      <w:tr w:rsidR="00E75811" w:rsidTr="00E5067D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Факс: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5811" w:rsidRPr="002659C4" w:rsidRDefault="00E75811" w:rsidP="00E5067D">
            <w:pPr>
              <w:pStyle w:val="13"/>
              <w:spacing w:before="0" w:line="240" w:lineRule="auto"/>
              <w:ind w:hanging="3"/>
              <w:jc w:val="both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8(84862)</w:t>
            </w:r>
            <w:r>
              <w:rPr>
                <w:sz w:val="26"/>
                <w:szCs w:val="26"/>
              </w:rPr>
              <w:t xml:space="preserve"> </w:t>
            </w:r>
            <w:r w:rsidRPr="004C1F61">
              <w:rPr>
                <w:sz w:val="26"/>
                <w:szCs w:val="26"/>
              </w:rPr>
              <w:t>7-91-80</w:t>
            </w:r>
          </w:p>
        </w:tc>
      </w:tr>
      <w:tr w:rsidR="00E75811" w:rsidTr="00E5067D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Pr="006127A1" w:rsidRDefault="00E75811" w:rsidP="00E5067D">
            <w:pPr>
              <w:pStyle w:val="13"/>
              <w:spacing w:before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Адрес официального сайта в сети Интернет: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CC00AC" w:rsidP="00E5067D">
            <w:pPr>
              <w:pStyle w:val="13"/>
              <w:spacing w:before="0" w:after="0" w:line="240" w:lineRule="auto"/>
              <w:ind w:hanging="3"/>
              <w:jc w:val="both"/>
              <w:rPr>
                <w:color w:val="000000"/>
                <w:sz w:val="26"/>
                <w:szCs w:val="26"/>
                <w:lang w:val="en-US"/>
              </w:rPr>
            </w:pPr>
            <w:hyperlink r:id="rId9" w:history="1">
              <w:r w:rsidR="00E75811" w:rsidRPr="00A16EED">
                <w:rPr>
                  <w:rStyle w:val="a5"/>
                  <w:sz w:val="26"/>
                  <w:szCs w:val="26"/>
                  <w:lang w:val="en-US"/>
                </w:rPr>
                <w:t>www.zhigulevsk.org</w:t>
              </w:r>
            </w:hyperlink>
          </w:p>
          <w:p w:rsidR="00E75811" w:rsidRPr="00583BD4" w:rsidRDefault="00E75811" w:rsidP="00E5067D">
            <w:pPr>
              <w:pStyle w:val="13"/>
              <w:spacing w:before="0" w:after="0" w:line="240" w:lineRule="auto"/>
              <w:ind w:hanging="3"/>
              <w:jc w:val="both"/>
              <w:rPr>
                <w:color w:val="000000"/>
                <w:sz w:val="26"/>
                <w:szCs w:val="26"/>
                <w:lang w:val="en-US"/>
              </w:rPr>
            </w:pPr>
          </w:p>
        </w:tc>
      </w:tr>
      <w:tr w:rsidR="00E75811" w:rsidRPr="002659C4" w:rsidTr="00E5067D">
        <w:trPr>
          <w:trHeight w:val="695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Pr="00583BD4" w:rsidRDefault="00E75811" w:rsidP="00E5067D">
            <w:pPr>
              <w:pStyle w:val="13"/>
              <w:spacing w:before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Адрес электронной почты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5811" w:rsidRPr="002659C4" w:rsidRDefault="00CC00AC" w:rsidP="00E5067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hyperlink r:id="rId10" w:history="1">
              <w:r w:rsidR="00E75811" w:rsidRPr="00E402E8">
                <w:rPr>
                  <w:rStyle w:val="a5"/>
                  <w:rFonts w:ascii="Times New Roman" w:hAnsi="Times New Roman"/>
                  <w:sz w:val="26"/>
                  <w:szCs w:val="26"/>
                </w:rPr>
                <w:t>kanz@admzhg.ru</w:t>
              </w:r>
            </w:hyperlink>
          </w:p>
          <w:p w:rsidR="00E75811" w:rsidRPr="002659C4" w:rsidRDefault="00CC00AC" w:rsidP="00E5067D">
            <w:pPr>
              <w:rPr>
                <w:rFonts w:ascii="Times New Roman" w:hAnsi="Times New Roman"/>
                <w:color w:val="000000"/>
                <w:sz w:val="24"/>
                <w:u w:val="single"/>
              </w:rPr>
            </w:pPr>
            <w:hyperlink r:id="rId11" w:history="1">
              <w:r w:rsidR="00E75811" w:rsidRPr="00E402E8">
                <w:rPr>
                  <w:rStyle w:val="a5"/>
                  <w:rFonts w:ascii="Times New Roman" w:hAnsi="Times New Roman"/>
                  <w:sz w:val="26"/>
                  <w:szCs w:val="26"/>
                </w:rPr>
                <w:t>prom@admzhg.ru@dorogy</w:t>
              </w:r>
              <w:r w:rsidR="00E75811" w:rsidRPr="00E402E8">
                <w:rPr>
                  <w:rStyle w:val="a5"/>
                  <w:rFonts w:ascii="Times New Roman" w:hAnsi="Times New Roman"/>
                  <w:sz w:val="26"/>
                  <w:szCs w:val="26"/>
                  <w:lang w:val="en-US"/>
                </w:rPr>
                <w:t>zhig</w:t>
              </w:r>
            </w:hyperlink>
          </w:p>
        </w:tc>
      </w:tr>
      <w:tr w:rsidR="00E75811" w:rsidRPr="002659C4" w:rsidTr="00E5067D">
        <w:trPr>
          <w:trHeight w:val="695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Pr="004C1F61" w:rsidRDefault="00E75811" w:rsidP="00E5067D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 w:rsidRPr="00B70145">
              <w:rPr>
                <w:sz w:val="26"/>
                <w:szCs w:val="26"/>
              </w:rPr>
              <w:t>Структурн</w:t>
            </w:r>
            <w:r>
              <w:rPr>
                <w:sz w:val="26"/>
                <w:szCs w:val="26"/>
              </w:rPr>
              <w:t>ое</w:t>
            </w:r>
            <w:r w:rsidRPr="00B70145">
              <w:rPr>
                <w:sz w:val="26"/>
                <w:szCs w:val="26"/>
              </w:rPr>
              <w:t xml:space="preserve"> подразделение Администрации, осуществляющ</w:t>
            </w:r>
            <w:r>
              <w:rPr>
                <w:sz w:val="26"/>
                <w:szCs w:val="26"/>
              </w:rPr>
              <w:t>ее</w:t>
            </w:r>
            <w:r w:rsidRPr="00B70145">
              <w:rPr>
                <w:sz w:val="26"/>
                <w:szCs w:val="26"/>
              </w:rPr>
              <w:t xml:space="preserve"> непосредственное предоставление муниципальной услуги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B662C0">
            <w:r>
              <w:rPr>
                <w:rFonts w:ascii="Times New Roman" w:hAnsi="Times New Roman"/>
                <w:sz w:val="26"/>
                <w:szCs w:val="26"/>
              </w:rPr>
              <w:t xml:space="preserve">Отдел </w:t>
            </w:r>
            <w:r w:rsidRPr="00DA79E9">
              <w:rPr>
                <w:rFonts w:ascii="Times New Roman" w:hAnsi="Times New Roman"/>
                <w:sz w:val="26"/>
                <w:szCs w:val="26"/>
              </w:rPr>
              <w:t>транспорта и автодорог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</w:tbl>
    <w:p w:rsidR="00E75811" w:rsidRPr="00D64E2E" w:rsidRDefault="00E75811" w:rsidP="00E75811">
      <w:pPr>
        <w:pStyle w:val="13"/>
        <w:spacing w:before="0" w:after="0" w:line="240" w:lineRule="auto"/>
        <w:jc w:val="center"/>
        <w:rPr>
          <w:sz w:val="26"/>
          <w:szCs w:val="26"/>
        </w:rPr>
      </w:pPr>
      <w:r w:rsidRPr="004C1F61">
        <w:rPr>
          <w:sz w:val="26"/>
          <w:szCs w:val="26"/>
        </w:rPr>
        <w:lastRenderedPageBreak/>
        <w:t>Информация о местонахождении, графике работы, контактных координатах</w:t>
      </w:r>
      <w:r>
        <w:rPr>
          <w:sz w:val="26"/>
          <w:szCs w:val="26"/>
        </w:rPr>
        <w:t xml:space="preserve"> муниципального бюджетного учреждения городского округа Жигулевск</w:t>
      </w:r>
    </w:p>
    <w:p w:rsidR="00E75811" w:rsidRDefault="00E75811" w:rsidP="00E75811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«Многофункциональный центр предоставления государственных и муниципальных услуг»</w:t>
      </w:r>
    </w:p>
    <w:p w:rsidR="00E75811" w:rsidRDefault="00E75811" w:rsidP="00E75811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E75811" w:rsidRDefault="00E75811" w:rsidP="00E75811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af"/>
        <w:tblW w:w="9463" w:type="dxa"/>
        <w:tblLook w:val="04A0"/>
      </w:tblPr>
      <w:tblGrid>
        <w:gridCol w:w="4077"/>
        <w:gridCol w:w="425"/>
        <w:gridCol w:w="4961"/>
      </w:tblGrid>
      <w:tr w:rsidR="00E75811" w:rsidTr="00E5067D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8A6175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Местонахождени</w:t>
            </w:r>
            <w:r w:rsidR="008A6175"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line="240" w:lineRule="auto"/>
              <w:ind w:hanging="3"/>
              <w:jc w:val="both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445350, Р</w:t>
            </w:r>
            <w:r>
              <w:rPr>
                <w:sz w:val="26"/>
                <w:szCs w:val="26"/>
              </w:rPr>
              <w:t xml:space="preserve">оссийская </w:t>
            </w:r>
            <w:r w:rsidRPr="004C1F61">
              <w:rPr>
                <w:sz w:val="26"/>
                <w:szCs w:val="26"/>
              </w:rPr>
              <w:t>Ф</w:t>
            </w:r>
            <w:r>
              <w:rPr>
                <w:sz w:val="26"/>
                <w:szCs w:val="26"/>
              </w:rPr>
              <w:t>едерация</w:t>
            </w:r>
            <w:r w:rsidRPr="004C1F61">
              <w:rPr>
                <w:sz w:val="26"/>
                <w:szCs w:val="26"/>
              </w:rPr>
              <w:t>, Самарская область, г</w:t>
            </w:r>
            <w:r>
              <w:rPr>
                <w:sz w:val="26"/>
                <w:szCs w:val="26"/>
              </w:rPr>
              <w:t>ородской округ Жигулевск, город Жигулевск,                           ул. Комсомольская, д. 31, строение 4</w:t>
            </w:r>
          </w:p>
        </w:tc>
      </w:tr>
      <w:tr w:rsidR="00E75811" w:rsidTr="00E5067D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Почтовый адрес: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line="240" w:lineRule="auto"/>
              <w:ind w:hanging="3"/>
              <w:jc w:val="both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445350, Р</w:t>
            </w:r>
            <w:r>
              <w:rPr>
                <w:sz w:val="26"/>
                <w:szCs w:val="26"/>
              </w:rPr>
              <w:t xml:space="preserve">оссийская </w:t>
            </w:r>
            <w:r w:rsidRPr="004C1F61">
              <w:rPr>
                <w:sz w:val="26"/>
                <w:szCs w:val="26"/>
              </w:rPr>
              <w:t>Ф</w:t>
            </w:r>
            <w:r>
              <w:rPr>
                <w:sz w:val="26"/>
                <w:szCs w:val="26"/>
              </w:rPr>
              <w:t>едерация</w:t>
            </w:r>
            <w:r w:rsidRPr="004C1F61">
              <w:rPr>
                <w:sz w:val="26"/>
                <w:szCs w:val="26"/>
              </w:rPr>
              <w:t>, Самарская область, г</w:t>
            </w:r>
            <w:r>
              <w:rPr>
                <w:sz w:val="26"/>
                <w:szCs w:val="26"/>
              </w:rPr>
              <w:t>ородской округ Жигулевск, город Жигулевск,                           ул. Комсомольская, д. 31, строение 4</w:t>
            </w:r>
          </w:p>
        </w:tc>
      </w:tr>
      <w:tr w:rsidR="00E75811" w:rsidTr="00E5067D">
        <w:trPr>
          <w:trHeight w:val="314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График работы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4C1F61">
              <w:rPr>
                <w:color w:val="000000"/>
                <w:sz w:val="26"/>
                <w:szCs w:val="26"/>
              </w:rPr>
              <w:t>Понедельник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4C1F61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9.</w:t>
            </w:r>
            <w:r w:rsidRPr="004C1F61">
              <w:rPr>
                <w:color w:val="000000"/>
                <w:sz w:val="26"/>
                <w:szCs w:val="26"/>
              </w:rPr>
              <w:t>00 – 1</w:t>
            </w:r>
            <w:r>
              <w:rPr>
                <w:color w:val="000000"/>
                <w:sz w:val="26"/>
                <w:szCs w:val="26"/>
              </w:rPr>
              <w:t>8.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E75811" w:rsidTr="00E5067D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Вторник         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9.</w:t>
            </w:r>
            <w:r w:rsidRPr="004C1F61">
              <w:rPr>
                <w:color w:val="000000"/>
                <w:sz w:val="26"/>
                <w:szCs w:val="26"/>
              </w:rPr>
              <w:t>00 – 1</w:t>
            </w:r>
            <w:r>
              <w:rPr>
                <w:color w:val="000000"/>
                <w:sz w:val="26"/>
                <w:szCs w:val="26"/>
              </w:rPr>
              <w:t>8.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E75811" w:rsidTr="00E5067D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Среда              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9.</w:t>
            </w:r>
            <w:r w:rsidRPr="004C1F61">
              <w:rPr>
                <w:color w:val="000000"/>
                <w:sz w:val="26"/>
                <w:szCs w:val="26"/>
              </w:rPr>
              <w:t xml:space="preserve">00 – </w:t>
            </w:r>
            <w:r>
              <w:rPr>
                <w:color w:val="000000"/>
                <w:sz w:val="26"/>
                <w:szCs w:val="26"/>
              </w:rPr>
              <w:t>20.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E75811" w:rsidTr="00E5067D">
        <w:trPr>
          <w:trHeight w:val="77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Четверг           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9.</w:t>
            </w:r>
            <w:r w:rsidRPr="004C1F61">
              <w:rPr>
                <w:color w:val="000000"/>
                <w:sz w:val="26"/>
                <w:szCs w:val="26"/>
              </w:rPr>
              <w:t>00 – 1</w:t>
            </w:r>
            <w:r>
              <w:rPr>
                <w:color w:val="000000"/>
                <w:sz w:val="26"/>
                <w:szCs w:val="26"/>
              </w:rPr>
              <w:t>8.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E75811" w:rsidTr="00E5067D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5811" w:rsidRPr="002659C4" w:rsidRDefault="00E75811" w:rsidP="00E5067D">
            <w:pPr>
              <w:pStyle w:val="13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2659C4">
              <w:rPr>
                <w:color w:val="000000"/>
                <w:sz w:val="26"/>
                <w:szCs w:val="26"/>
              </w:rPr>
              <w:t>Пятница           – 0</w:t>
            </w:r>
            <w:r>
              <w:rPr>
                <w:color w:val="000000"/>
                <w:sz w:val="26"/>
                <w:szCs w:val="26"/>
              </w:rPr>
              <w:t>9</w:t>
            </w:r>
            <w:r w:rsidRPr="002659C4">
              <w:rPr>
                <w:color w:val="000000"/>
                <w:sz w:val="26"/>
                <w:szCs w:val="26"/>
              </w:rPr>
              <w:t>.00 – 1</w:t>
            </w:r>
            <w:r>
              <w:rPr>
                <w:color w:val="000000"/>
                <w:sz w:val="26"/>
                <w:szCs w:val="26"/>
              </w:rPr>
              <w:t>7</w:t>
            </w:r>
            <w:r w:rsidRPr="002659C4">
              <w:rPr>
                <w:color w:val="000000"/>
                <w:sz w:val="26"/>
                <w:szCs w:val="26"/>
              </w:rPr>
              <w:t>.00</w:t>
            </w:r>
          </w:p>
        </w:tc>
      </w:tr>
      <w:tr w:rsidR="00E75811" w:rsidTr="00E5067D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5811" w:rsidRPr="002659C4" w:rsidRDefault="00E75811" w:rsidP="00E5067D">
            <w:pPr>
              <w:pStyle w:val="13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2659C4">
              <w:rPr>
                <w:sz w:val="26"/>
                <w:szCs w:val="26"/>
              </w:rPr>
              <w:t xml:space="preserve">Суббота            – </w:t>
            </w:r>
            <w:r w:rsidRPr="002659C4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9</w:t>
            </w:r>
            <w:r w:rsidRPr="002659C4">
              <w:rPr>
                <w:color w:val="000000"/>
                <w:sz w:val="26"/>
                <w:szCs w:val="26"/>
              </w:rPr>
              <w:t>.00 – 1</w:t>
            </w:r>
            <w:r>
              <w:rPr>
                <w:color w:val="000000"/>
                <w:sz w:val="26"/>
                <w:szCs w:val="26"/>
              </w:rPr>
              <w:t>3</w:t>
            </w:r>
            <w:r w:rsidRPr="002659C4">
              <w:rPr>
                <w:color w:val="000000"/>
                <w:sz w:val="26"/>
                <w:szCs w:val="26"/>
              </w:rPr>
              <w:t>.00</w:t>
            </w:r>
          </w:p>
        </w:tc>
      </w:tr>
      <w:tr w:rsidR="00E75811" w:rsidTr="00E5067D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5811" w:rsidRPr="002659C4" w:rsidRDefault="00E75811" w:rsidP="00E5067D">
            <w:pPr>
              <w:pStyle w:val="13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2659C4">
              <w:rPr>
                <w:sz w:val="26"/>
                <w:szCs w:val="26"/>
              </w:rPr>
              <w:t>Воскресенье     – выходной день</w:t>
            </w:r>
          </w:p>
        </w:tc>
      </w:tr>
      <w:tr w:rsidR="00E75811" w:rsidTr="00E5067D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5811" w:rsidRPr="002659C4" w:rsidRDefault="00E75811" w:rsidP="00E5067D">
            <w:pPr>
              <w:pStyle w:val="13"/>
              <w:spacing w:before="0" w:line="24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E75811" w:rsidTr="00E5067D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Справочный телефон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5811" w:rsidRPr="004C1F61" w:rsidRDefault="00E75811" w:rsidP="00E5067D">
            <w:pPr>
              <w:pStyle w:val="13"/>
              <w:spacing w:before="0" w:line="240" w:lineRule="auto"/>
              <w:ind w:hanging="3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8(84862) 7-07-20</w:t>
            </w:r>
          </w:p>
        </w:tc>
      </w:tr>
      <w:tr w:rsidR="00E75811" w:rsidTr="00E5067D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Факс: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5811" w:rsidRPr="002659C4" w:rsidRDefault="00E75811" w:rsidP="00B662C0">
            <w:pPr>
              <w:pStyle w:val="13"/>
              <w:spacing w:before="0" w:line="240" w:lineRule="auto"/>
              <w:ind w:hanging="3"/>
              <w:jc w:val="both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8(84862)</w:t>
            </w:r>
            <w:r>
              <w:rPr>
                <w:sz w:val="26"/>
                <w:szCs w:val="26"/>
              </w:rPr>
              <w:t xml:space="preserve"> </w:t>
            </w:r>
            <w:r w:rsidR="00B662C0">
              <w:rPr>
                <w:sz w:val="26"/>
                <w:szCs w:val="26"/>
              </w:rPr>
              <w:t>2</w:t>
            </w:r>
            <w:r w:rsidRPr="004C1F61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0</w:t>
            </w:r>
            <w:r w:rsidR="00B662C0">
              <w:rPr>
                <w:sz w:val="26"/>
                <w:szCs w:val="26"/>
              </w:rPr>
              <w:t>0</w:t>
            </w:r>
            <w:r w:rsidRPr="004C1F61">
              <w:rPr>
                <w:sz w:val="26"/>
                <w:szCs w:val="26"/>
              </w:rPr>
              <w:t>-</w:t>
            </w:r>
            <w:r w:rsidR="00B662C0">
              <w:rPr>
                <w:sz w:val="26"/>
                <w:szCs w:val="26"/>
              </w:rPr>
              <w:t>01</w:t>
            </w:r>
          </w:p>
        </w:tc>
      </w:tr>
      <w:tr w:rsidR="00E75811" w:rsidTr="00E5067D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Pr="006127A1" w:rsidRDefault="00E75811" w:rsidP="00E5067D">
            <w:pPr>
              <w:pStyle w:val="13"/>
              <w:spacing w:before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Адрес официального сайта в сети Интернет: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5811" w:rsidRPr="00AF7C70" w:rsidRDefault="00CC00AC" w:rsidP="00E5067D">
            <w:pPr>
              <w:pStyle w:val="13"/>
              <w:spacing w:before="0" w:after="0" w:line="240" w:lineRule="auto"/>
              <w:ind w:hanging="3"/>
              <w:jc w:val="both"/>
              <w:rPr>
                <w:lang w:val="en-US"/>
              </w:rPr>
            </w:pPr>
            <w:hyperlink r:id="rId12" w:history="1">
              <w:r w:rsidR="00E75811" w:rsidRPr="000E7E6F">
                <w:rPr>
                  <w:rStyle w:val="a5"/>
                  <w:lang w:val="en-US"/>
                </w:rPr>
                <w:t>www.mfc63.ru</w:t>
              </w:r>
            </w:hyperlink>
          </w:p>
          <w:p w:rsidR="00E75811" w:rsidRPr="00583BD4" w:rsidRDefault="00E75811" w:rsidP="00E5067D">
            <w:pPr>
              <w:pStyle w:val="13"/>
              <w:spacing w:before="0" w:after="0" w:line="240" w:lineRule="auto"/>
              <w:ind w:hanging="3"/>
              <w:jc w:val="both"/>
              <w:rPr>
                <w:color w:val="000000"/>
                <w:sz w:val="26"/>
                <w:szCs w:val="26"/>
                <w:lang w:val="en-US"/>
              </w:rPr>
            </w:pPr>
          </w:p>
        </w:tc>
      </w:tr>
      <w:tr w:rsidR="00E75811" w:rsidRPr="002659C4" w:rsidTr="00E5067D">
        <w:trPr>
          <w:trHeight w:val="695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5811" w:rsidRPr="00583BD4" w:rsidRDefault="00E75811" w:rsidP="00E5067D">
            <w:pPr>
              <w:pStyle w:val="13"/>
              <w:spacing w:before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Адрес электронной почты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811" w:rsidRDefault="00E75811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5811" w:rsidRPr="00AF7C70" w:rsidRDefault="00CC00AC" w:rsidP="00E5067D">
            <w:pPr>
              <w:rPr>
                <w:rFonts w:ascii="Times New Roman" w:hAnsi="Times New Roman"/>
                <w:color w:val="000000"/>
                <w:sz w:val="26"/>
                <w:szCs w:val="26"/>
                <w:u w:val="single"/>
                <w:lang w:val="en-US"/>
              </w:rPr>
            </w:pPr>
            <w:hyperlink r:id="rId13" w:history="1">
              <w:r w:rsidR="00E75811" w:rsidRPr="000E7E6F">
                <w:rPr>
                  <w:rStyle w:val="a5"/>
                  <w:rFonts w:ascii="Times New Roman" w:hAnsi="Times New Roman"/>
                  <w:sz w:val="26"/>
                  <w:szCs w:val="26"/>
                  <w:lang w:val="en-US"/>
                </w:rPr>
                <w:t>mfc-zhig@mail.ru</w:t>
              </w:r>
            </w:hyperlink>
          </w:p>
        </w:tc>
      </w:tr>
    </w:tbl>
    <w:p w:rsidR="00E75811" w:rsidRDefault="00E75811" w:rsidP="00E75811">
      <w:pPr>
        <w:pStyle w:val="13"/>
        <w:spacing w:before="0" w:after="0" w:line="240" w:lineRule="auto"/>
        <w:rPr>
          <w:sz w:val="26"/>
          <w:szCs w:val="26"/>
        </w:rPr>
      </w:pPr>
    </w:p>
    <w:p w:rsidR="00E75811" w:rsidRDefault="00E75811" w:rsidP="00E75811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83BD4" w:rsidRPr="00FA014B" w:rsidRDefault="00583BD4" w:rsidP="008431A9">
      <w:pPr>
        <w:pageBreakBefore/>
        <w:widowControl w:val="0"/>
        <w:spacing w:after="0" w:line="240" w:lineRule="auto"/>
        <w:ind w:left="5387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lastRenderedPageBreak/>
        <w:t xml:space="preserve">Приложение </w:t>
      </w:r>
      <w:r w:rsidR="00641D12" w:rsidRPr="00FA014B">
        <w:rPr>
          <w:rFonts w:ascii="Times New Roman" w:hAnsi="Times New Roman"/>
          <w:sz w:val="26"/>
          <w:szCs w:val="26"/>
        </w:rPr>
        <w:t xml:space="preserve">№ </w:t>
      </w:r>
      <w:r w:rsidRPr="00FA014B">
        <w:rPr>
          <w:rFonts w:ascii="Times New Roman" w:hAnsi="Times New Roman"/>
          <w:sz w:val="26"/>
          <w:szCs w:val="26"/>
        </w:rPr>
        <w:t>2</w:t>
      </w:r>
    </w:p>
    <w:p w:rsidR="00583BD4" w:rsidRPr="00FA014B" w:rsidRDefault="00583BD4" w:rsidP="00C94B28">
      <w:pPr>
        <w:widowControl w:val="0"/>
        <w:spacing w:after="0" w:line="240" w:lineRule="auto"/>
        <w:ind w:left="5670"/>
        <w:jc w:val="both"/>
        <w:rPr>
          <w:rFonts w:ascii="Times New Roman" w:hAnsi="Times New Roman"/>
          <w:sz w:val="26"/>
          <w:szCs w:val="26"/>
        </w:rPr>
      </w:pPr>
    </w:p>
    <w:p w:rsidR="008431A9" w:rsidRPr="00FA014B" w:rsidRDefault="008431A9" w:rsidP="008431A9">
      <w:pPr>
        <w:pStyle w:val="ConsPlusNormal"/>
        <w:tabs>
          <w:tab w:val="left" w:pos="5245"/>
        </w:tabs>
        <w:spacing w:after="0"/>
        <w:ind w:left="5387" w:firstLine="0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к Административному регламенту предоставления муниципальной услуги «</w:t>
      </w:r>
      <w:r w:rsidRPr="00495CFB">
        <w:rPr>
          <w:rFonts w:ascii="Times New Roman" w:hAnsi="Times New Roman"/>
          <w:sz w:val="26"/>
          <w:szCs w:val="26"/>
        </w:rPr>
        <w:t>Выдача разрешения на движение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>по автомобильным дорогам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>тяжеловесного и (или) крупногабаритного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>транспортного средства</w:t>
      </w:r>
      <w:r w:rsidRPr="00FA014B">
        <w:rPr>
          <w:rFonts w:ascii="Times New Roman" w:hAnsi="Times New Roman"/>
          <w:sz w:val="26"/>
          <w:szCs w:val="26"/>
        </w:rPr>
        <w:t xml:space="preserve">» </w:t>
      </w:r>
    </w:p>
    <w:p w:rsidR="00414B4F" w:rsidRPr="00FA014B" w:rsidRDefault="00414B4F" w:rsidP="000908B5">
      <w:pPr>
        <w:pStyle w:val="13"/>
        <w:spacing w:before="0" w:after="0" w:line="240" w:lineRule="auto"/>
        <w:ind w:firstLine="709"/>
        <w:jc w:val="both"/>
        <w:rPr>
          <w:sz w:val="26"/>
          <w:szCs w:val="26"/>
        </w:rPr>
      </w:pPr>
    </w:p>
    <w:p w:rsidR="0054465E" w:rsidRPr="00FA014B" w:rsidRDefault="0054465E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4465E" w:rsidRPr="00FA014B" w:rsidRDefault="0054465E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8600D" w:rsidRPr="00FA014B" w:rsidRDefault="0038600D" w:rsidP="0038600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График проведения </w:t>
      </w:r>
      <w:r>
        <w:rPr>
          <w:rFonts w:ascii="Times New Roman" w:hAnsi="Times New Roman"/>
          <w:sz w:val="26"/>
          <w:szCs w:val="26"/>
        </w:rPr>
        <w:t xml:space="preserve">сотрудниками Подразделения </w:t>
      </w:r>
      <w:r w:rsidRPr="00FA014B">
        <w:rPr>
          <w:rFonts w:ascii="Times New Roman" w:hAnsi="Times New Roman"/>
          <w:sz w:val="26"/>
          <w:szCs w:val="26"/>
        </w:rPr>
        <w:t>консультаций</w:t>
      </w:r>
    </w:p>
    <w:p w:rsidR="0038600D" w:rsidRPr="00FA014B" w:rsidRDefault="0038600D" w:rsidP="0038600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о порядке предоставления муниципальной услуги</w:t>
      </w:r>
    </w:p>
    <w:p w:rsidR="0038600D" w:rsidRPr="00FA014B" w:rsidRDefault="0038600D" w:rsidP="0038600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f"/>
        <w:tblW w:w="9569" w:type="dxa"/>
        <w:tblLook w:val="04A0"/>
      </w:tblPr>
      <w:tblGrid>
        <w:gridCol w:w="3085"/>
        <w:gridCol w:w="425"/>
        <w:gridCol w:w="6059"/>
      </w:tblGrid>
      <w:tr w:rsidR="0038600D" w:rsidRPr="00FA014B" w:rsidTr="00E5067D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  <w:r w:rsidRPr="00FA014B">
              <w:rPr>
                <w:sz w:val="26"/>
                <w:szCs w:val="26"/>
              </w:rPr>
              <w:t>Адрес уполномоченного органа: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38600D" w:rsidRDefault="0038600D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  <w:r w:rsidRPr="00FA014B">
              <w:rPr>
                <w:sz w:val="26"/>
                <w:szCs w:val="26"/>
              </w:rPr>
              <w:t xml:space="preserve">445350, РФ, Самарская область, г. Жигулевск, </w:t>
            </w:r>
          </w:p>
          <w:p w:rsidR="0038600D" w:rsidRPr="00FA014B" w:rsidRDefault="0038600D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  <w:r w:rsidRPr="00FA014B">
              <w:rPr>
                <w:sz w:val="26"/>
                <w:szCs w:val="26"/>
              </w:rPr>
              <w:t>ул. Пушкина, д. 17</w:t>
            </w:r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каб</w:t>
            </w:r>
            <w:proofErr w:type="spellEnd"/>
            <w:r>
              <w:rPr>
                <w:sz w:val="26"/>
                <w:szCs w:val="26"/>
              </w:rPr>
              <w:t>. 219</w:t>
            </w:r>
          </w:p>
          <w:p w:rsidR="0038600D" w:rsidRPr="00FA014B" w:rsidRDefault="0038600D" w:rsidP="00E5067D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38600D" w:rsidRPr="00FA014B" w:rsidTr="00E5067D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</w:tc>
      </w:tr>
      <w:tr w:rsidR="0038600D" w:rsidRPr="00FA014B" w:rsidTr="00E5067D">
        <w:trPr>
          <w:trHeight w:val="314"/>
        </w:trPr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FA014B">
              <w:rPr>
                <w:sz w:val="26"/>
                <w:szCs w:val="26"/>
              </w:rPr>
              <w:t>Дни приема: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A014B">
              <w:rPr>
                <w:color w:val="000000"/>
                <w:sz w:val="26"/>
                <w:szCs w:val="26"/>
              </w:rPr>
              <w:t xml:space="preserve">Понедельник </w:t>
            </w:r>
          </w:p>
        </w:tc>
      </w:tr>
      <w:tr w:rsidR="0038600D" w:rsidRPr="00FA014B" w:rsidTr="00E5067D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FA014B">
              <w:rPr>
                <w:sz w:val="26"/>
                <w:szCs w:val="26"/>
              </w:rPr>
              <w:t>Вторник</w:t>
            </w:r>
          </w:p>
        </w:tc>
      </w:tr>
      <w:tr w:rsidR="0038600D" w:rsidRPr="00FA014B" w:rsidTr="00E5067D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FA014B">
              <w:rPr>
                <w:sz w:val="26"/>
                <w:szCs w:val="26"/>
              </w:rPr>
              <w:t>Среда</w:t>
            </w:r>
          </w:p>
        </w:tc>
      </w:tr>
      <w:tr w:rsidR="0038600D" w:rsidRPr="00FA014B" w:rsidTr="00E5067D">
        <w:trPr>
          <w:trHeight w:val="77"/>
        </w:trPr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FA014B">
              <w:rPr>
                <w:sz w:val="26"/>
                <w:szCs w:val="26"/>
              </w:rPr>
              <w:t>Четверг</w:t>
            </w:r>
          </w:p>
        </w:tc>
      </w:tr>
      <w:tr w:rsidR="0038600D" w:rsidRPr="00FA014B" w:rsidTr="00E5067D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</w:t>
            </w:r>
            <w:r w:rsidRPr="00FA014B">
              <w:rPr>
                <w:color w:val="000000"/>
                <w:sz w:val="26"/>
                <w:szCs w:val="26"/>
              </w:rPr>
              <w:t>Пятница</w:t>
            </w:r>
          </w:p>
        </w:tc>
      </w:tr>
      <w:tr w:rsidR="0038600D" w:rsidRPr="00FA014B" w:rsidTr="00E5067D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FA014B">
              <w:rPr>
                <w:sz w:val="26"/>
                <w:szCs w:val="26"/>
              </w:rPr>
              <w:t>Время приема: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2215FC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  <w:p w:rsidR="0038600D" w:rsidRPr="002215FC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2215FC">
              <w:rPr>
                <w:sz w:val="26"/>
                <w:szCs w:val="26"/>
              </w:rPr>
              <w:t xml:space="preserve">         08.00 – 17.00</w:t>
            </w:r>
          </w:p>
        </w:tc>
      </w:tr>
      <w:tr w:rsidR="0038600D" w:rsidRPr="00FA014B" w:rsidTr="00E5067D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2215FC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</w:tc>
      </w:tr>
      <w:tr w:rsidR="0038600D" w:rsidRPr="00FA014B" w:rsidTr="00E5067D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FA014B">
              <w:rPr>
                <w:color w:val="000000"/>
                <w:sz w:val="26"/>
                <w:szCs w:val="26"/>
              </w:rPr>
              <w:t>Обеденный перерыв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2215FC" w:rsidRDefault="0038600D" w:rsidP="00E5067D">
            <w:pPr>
              <w:pStyle w:val="13"/>
              <w:spacing w:before="0" w:after="0" w:line="240" w:lineRule="auto"/>
              <w:jc w:val="both"/>
              <w:rPr>
                <w:color w:val="000000"/>
                <w:sz w:val="26"/>
                <w:szCs w:val="26"/>
              </w:rPr>
            </w:pPr>
            <w:r w:rsidRPr="002215FC">
              <w:rPr>
                <w:color w:val="000000"/>
                <w:sz w:val="26"/>
                <w:szCs w:val="26"/>
              </w:rPr>
              <w:t xml:space="preserve">         12.00 – 13.00</w:t>
            </w:r>
          </w:p>
          <w:p w:rsidR="0038600D" w:rsidRPr="002215FC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</w:tc>
      </w:tr>
      <w:tr w:rsidR="0038600D" w:rsidRPr="00FA014B" w:rsidTr="00E5067D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FA014B">
              <w:rPr>
                <w:sz w:val="26"/>
                <w:szCs w:val="26"/>
              </w:rPr>
              <w:t>Телефон предварительной записи на прием: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38600D" w:rsidRPr="00FA014B" w:rsidRDefault="0038600D" w:rsidP="00E5067D">
            <w:pPr>
              <w:pStyle w:val="13"/>
              <w:spacing w:before="0" w:after="0" w:line="24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="00B662C0">
              <w:rPr>
                <w:color w:val="000000"/>
                <w:sz w:val="26"/>
                <w:szCs w:val="26"/>
              </w:rPr>
              <w:t xml:space="preserve"> </w:t>
            </w:r>
            <w:r w:rsidRPr="00FA014B">
              <w:rPr>
                <w:color w:val="000000"/>
                <w:sz w:val="26"/>
                <w:szCs w:val="26"/>
              </w:rPr>
              <w:t>8(84862) 2-40-54</w:t>
            </w:r>
          </w:p>
          <w:p w:rsidR="0038600D" w:rsidRPr="00FA014B" w:rsidRDefault="0038600D" w:rsidP="00E5067D">
            <w:pPr>
              <w:pStyle w:val="13"/>
              <w:spacing w:before="0" w:after="0" w:line="24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</w:tbl>
    <w:p w:rsidR="0038600D" w:rsidRPr="00FA014B" w:rsidRDefault="0038600D" w:rsidP="0038600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8600D" w:rsidRPr="00FA014B" w:rsidRDefault="0038600D" w:rsidP="0038600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8600D" w:rsidRPr="00FA014B" w:rsidRDefault="0038600D" w:rsidP="0038600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8600D" w:rsidRPr="00FA014B" w:rsidRDefault="0038600D" w:rsidP="0038600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8600D" w:rsidRPr="00FA014B" w:rsidRDefault="0038600D" w:rsidP="0038600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8600D" w:rsidRPr="00FA014B" w:rsidRDefault="0038600D" w:rsidP="0038600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8600D" w:rsidRPr="00FA014B" w:rsidRDefault="0038600D" w:rsidP="0038600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8600D" w:rsidRPr="00FA014B" w:rsidRDefault="0038600D" w:rsidP="0038600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8600D" w:rsidRPr="00FA014B" w:rsidRDefault="0038600D" w:rsidP="0038600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8600D" w:rsidRPr="00FA014B" w:rsidRDefault="0038600D" w:rsidP="0038600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B35CB4" w:rsidRDefault="00B35CB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4A2253" w:rsidRDefault="004A2253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4A2253" w:rsidRDefault="004A2253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4A2253" w:rsidRDefault="004A2253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4A2253" w:rsidRPr="00FA014B" w:rsidRDefault="004A2253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B35CB4" w:rsidRPr="00FA014B" w:rsidRDefault="00B35CB4" w:rsidP="000908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  <w:sectPr w:rsidR="00B35CB4" w:rsidRPr="00FA014B" w:rsidSect="00BD6524">
          <w:footnotePr>
            <w:pos w:val="beneathText"/>
          </w:footnotePr>
          <w:pgSz w:w="11906" w:h="16838"/>
          <w:pgMar w:top="1134" w:right="709" w:bottom="709" w:left="1701" w:header="720" w:footer="720" w:gutter="0"/>
          <w:cols w:space="720"/>
          <w:docGrid w:linePitch="299"/>
        </w:sectPr>
      </w:pPr>
    </w:p>
    <w:p w:rsidR="0082541D" w:rsidRPr="00FA014B" w:rsidRDefault="0082541D" w:rsidP="008431A9">
      <w:pPr>
        <w:widowControl w:val="0"/>
        <w:tabs>
          <w:tab w:val="left" w:pos="5387"/>
        </w:tabs>
        <w:spacing w:after="0" w:line="240" w:lineRule="auto"/>
        <w:ind w:left="5387"/>
        <w:jc w:val="both"/>
        <w:rPr>
          <w:rFonts w:ascii="Times New Roman" w:hAnsi="Times New Roman"/>
          <w:sz w:val="26"/>
          <w:szCs w:val="26"/>
        </w:rPr>
      </w:pPr>
      <w:bookmarkStart w:id="32" w:name="Par389"/>
      <w:bookmarkEnd w:id="32"/>
      <w:r w:rsidRPr="00FA014B">
        <w:rPr>
          <w:rFonts w:ascii="Times New Roman" w:hAnsi="Times New Roman"/>
          <w:sz w:val="26"/>
          <w:szCs w:val="26"/>
        </w:rPr>
        <w:lastRenderedPageBreak/>
        <w:t xml:space="preserve">Приложение </w:t>
      </w:r>
      <w:r w:rsidR="00641D12" w:rsidRPr="00FA014B">
        <w:rPr>
          <w:rFonts w:ascii="Times New Roman" w:hAnsi="Times New Roman"/>
          <w:sz w:val="26"/>
          <w:szCs w:val="26"/>
        </w:rPr>
        <w:t xml:space="preserve">№ </w:t>
      </w:r>
      <w:r w:rsidR="00D14BF2" w:rsidRPr="00FA014B">
        <w:rPr>
          <w:rFonts w:ascii="Times New Roman" w:hAnsi="Times New Roman"/>
          <w:sz w:val="26"/>
          <w:szCs w:val="26"/>
        </w:rPr>
        <w:t>3</w:t>
      </w:r>
    </w:p>
    <w:p w:rsidR="0082541D" w:rsidRPr="00FA014B" w:rsidRDefault="0082541D" w:rsidP="008431A9">
      <w:pPr>
        <w:widowControl w:val="0"/>
        <w:tabs>
          <w:tab w:val="left" w:pos="5103"/>
          <w:tab w:val="left" w:pos="5245"/>
        </w:tabs>
        <w:spacing w:after="0" w:line="240" w:lineRule="auto"/>
        <w:ind w:left="5245"/>
        <w:jc w:val="both"/>
        <w:rPr>
          <w:rFonts w:ascii="Times New Roman" w:hAnsi="Times New Roman"/>
          <w:sz w:val="26"/>
          <w:szCs w:val="26"/>
        </w:rPr>
      </w:pPr>
    </w:p>
    <w:p w:rsidR="00414B4F" w:rsidRPr="00FA014B" w:rsidRDefault="00414B4F" w:rsidP="008431A9">
      <w:pPr>
        <w:pStyle w:val="ConsPlusNormal"/>
        <w:tabs>
          <w:tab w:val="left" w:pos="5245"/>
        </w:tabs>
        <w:spacing w:after="0"/>
        <w:ind w:left="5387" w:firstLine="0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к Административному регламенту предоставления муниципальной услуги «</w:t>
      </w:r>
      <w:r w:rsidR="00C94B28" w:rsidRPr="00495CFB">
        <w:rPr>
          <w:rFonts w:ascii="Times New Roman" w:hAnsi="Times New Roman"/>
          <w:sz w:val="26"/>
          <w:szCs w:val="26"/>
        </w:rPr>
        <w:t>Выдача разрешения на движение</w:t>
      </w:r>
      <w:r w:rsidR="008431A9">
        <w:rPr>
          <w:rFonts w:ascii="Times New Roman" w:hAnsi="Times New Roman"/>
          <w:sz w:val="26"/>
          <w:szCs w:val="26"/>
        </w:rPr>
        <w:t xml:space="preserve"> </w:t>
      </w:r>
      <w:r w:rsidR="00C94B28" w:rsidRPr="00495CFB">
        <w:rPr>
          <w:rFonts w:ascii="Times New Roman" w:hAnsi="Times New Roman"/>
          <w:sz w:val="26"/>
          <w:szCs w:val="26"/>
        </w:rPr>
        <w:t>по автомобильным дорогам</w:t>
      </w:r>
      <w:r w:rsidR="008431A9">
        <w:rPr>
          <w:rFonts w:ascii="Times New Roman" w:hAnsi="Times New Roman"/>
          <w:sz w:val="26"/>
          <w:szCs w:val="26"/>
        </w:rPr>
        <w:t xml:space="preserve"> </w:t>
      </w:r>
      <w:r w:rsidR="00C94B28" w:rsidRPr="00495CFB">
        <w:rPr>
          <w:rFonts w:ascii="Times New Roman" w:hAnsi="Times New Roman"/>
          <w:sz w:val="26"/>
          <w:szCs w:val="26"/>
        </w:rPr>
        <w:t>тяжеловесного и (или) крупногабаритного</w:t>
      </w:r>
      <w:r w:rsidR="008431A9">
        <w:rPr>
          <w:rFonts w:ascii="Times New Roman" w:hAnsi="Times New Roman"/>
          <w:sz w:val="26"/>
          <w:szCs w:val="26"/>
        </w:rPr>
        <w:t xml:space="preserve"> </w:t>
      </w:r>
      <w:r w:rsidR="00C94B28" w:rsidRPr="00495CFB">
        <w:rPr>
          <w:rFonts w:ascii="Times New Roman" w:hAnsi="Times New Roman"/>
          <w:sz w:val="26"/>
          <w:szCs w:val="26"/>
        </w:rPr>
        <w:t>транспортного средства</w:t>
      </w:r>
      <w:r w:rsidRPr="00FA014B">
        <w:rPr>
          <w:rFonts w:ascii="Times New Roman" w:hAnsi="Times New Roman"/>
          <w:sz w:val="26"/>
          <w:szCs w:val="26"/>
        </w:rPr>
        <w:t xml:space="preserve">» </w:t>
      </w:r>
    </w:p>
    <w:p w:rsidR="00414B4F" w:rsidRPr="00FA014B" w:rsidRDefault="00414B4F" w:rsidP="00257F83">
      <w:pPr>
        <w:pStyle w:val="13"/>
        <w:spacing w:before="0" w:after="0" w:line="240" w:lineRule="auto"/>
        <w:jc w:val="both"/>
        <w:rPr>
          <w:sz w:val="26"/>
          <w:szCs w:val="26"/>
        </w:rPr>
      </w:pPr>
    </w:p>
    <w:p w:rsidR="0082541D" w:rsidRPr="00FA014B" w:rsidRDefault="0082541D" w:rsidP="00257F83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A17487" w:rsidRPr="00FA014B" w:rsidRDefault="00A17487" w:rsidP="00C46BA7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431A9" w:rsidRPr="00495CFB" w:rsidRDefault="008431A9" w:rsidP="008431A9">
      <w:pPr>
        <w:pStyle w:val="ConsPlusNonformat"/>
        <w:ind w:firstLine="709"/>
        <w:jc w:val="center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Образец</w:t>
      </w:r>
    </w:p>
    <w:p w:rsidR="008431A9" w:rsidRPr="00495CFB" w:rsidRDefault="008431A9" w:rsidP="00257F83">
      <w:pPr>
        <w:pStyle w:val="ConsPlusNonformat"/>
        <w:jc w:val="both"/>
        <w:rPr>
          <w:rFonts w:ascii="Times New Roman" w:hAnsi="Times New Roman"/>
          <w:sz w:val="26"/>
          <w:szCs w:val="26"/>
        </w:rPr>
      </w:pPr>
    </w:p>
    <w:p w:rsidR="008431A9" w:rsidRDefault="008431A9" w:rsidP="00257F83">
      <w:pPr>
        <w:pStyle w:val="ConsPlusNonformat"/>
        <w:ind w:left="4536"/>
        <w:jc w:val="both"/>
        <w:rPr>
          <w:rFonts w:ascii="Times New Roman" w:hAnsi="Times New Roman"/>
          <w:sz w:val="26"/>
          <w:szCs w:val="26"/>
        </w:rPr>
      </w:pPr>
      <w:r w:rsidRPr="00257F83">
        <w:rPr>
          <w:rFonts w:ascii="Times New Roman" w:hAnsi="Times New Roman"/>
          <w:sz w:val="26"/>
          <w:szCs w:val="26"/>
        </w:rPr>
        <w:t>Реквизиты заявителя</w:t>
      </w:r>
    </w:p>
    <w:p w:rsidR="00257F83" w:rsidRPr="00257F83" w:rsidRDefault="00257F83" w:rsidP="00257F83">
      <w:pPr>
        <w:pStyle w:val="ConsPlusNonformat"/>
        <w:ind w:left="453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C748D">
        <w:rPr>
          <w:rFonts w:ascii="Times New Roman" w:hAnsi="Times New Roman"/>
          <w:sz w:val="26"/>
          <w:szCs w:val="26"/>
        </w:rPr>
        <w:t>_</w:t>
      </w:r>
    </w:p>
    <w:p w:rsidR="008431A9" w:rsidRPr="00257F83" w:rsidRDefault="008431A9" w:rsidP="00257F83">
      <w:pPr>
        <w:pStyle w:val="ConsPlusNonformat"/>
        <w:ind w:left="4536"/>
        <w:jc w:val="both"/>
        <w:rPr>
          <w:rFonts w:ascii="Times New Roman" w:hAnsi="Times New Roman"/>
          <w:sz w:val="24"/>
          <w:szCs w:val="24"/>
        </w:rPr>
      </w:pPr>
      <w:proofErr w:type="gramStart"/>
      <w:r w:rsidRPr="00257F83">
        <w:rPr>
          <w:rFonts w:ascii="Times New Roman" w:hAnsi="Times New Roman"/>
          <w:sz w:val="24"/>
          <w:szCs w:val="24"/>
        </w:rPr>
        <w:t>(наименование, адрес (местонахождение)</w:t>
      </w:r>
      <w:r w:rsidR="002C748D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257F83" w:rsidRPr="00257F83" w:rsidRDefault="008431A9" w:rsidP="00257F83">
      <w:pPr>
        <w:pStyle w:val="ConsPlusNonformat"/>
        <w:ind w:left="4536"/>
        <w:jc w:val="both"/>
        <w:rPr>
          <w:rFonts w:ascii="Times New Roman" w:hAnsi="Times New Roman"/>
          <w:sz w:val="24"/>
          <w:szCs w:val="24"/>
        </w:rPr>
      </w:pPr>
      <w:r w:rsidRPr="00257F83">
        <w:rPr>
          <w:rFonts w:ascii="Times New Roman" w:hAnsi="Times New Roman"/>
          <w:sz w:val="24"/>
          <w:szCs w:val="24"/>
        </w:rPr>
        <w:t xml:space="preserve">- для юридических лиц, Ф.И.О., </w:t>
      </w:r>
    </w:p>
    <w:p w:rsidR="008431A9" w:rsidRPr="00257F83" w:rsidRDefault="002C748D" w:rsidP="00257F83">
      <w:pPr>
        <w:pStyle w:val="ConsPlusNonformat"/>
        <w:ind w:left="45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8431A9" w:rsidRPr="00257F83">
        <w:rPr>
          <w:rFonts w:ascii="Times New Roman" w:hAnsi="Times New Roman"/>
          <w:sz w:val="24"/>
          <w:szCs w:val="24"/>
        </w:rPr>
        <w:t>дрес</w:t>
      </w:r>
      <w:r>
        <w:rPr>
          <w:rFonts w:ascii="Times New Roman" w:hAnsi="Times New Roman"/>
          <w:sz w:val="24"/>
          <w:szCs w:val="24"/>
        </w:rPr>
        <w:t xml:space="preserve"> </w:t>
      </w:r>
      <w:r w:rsidR="008431A9" w:rsidRPr="00257F83">
        <w:rPr>
          <w:rFonts w:ascii="Times New Roman" w:hAnsi="Times New Roman"/>
          <w:sz w:val="24"/>
          <w:szCs w:val="24"/>
        </w:rPr>
        <w:t xml:space="preserve">места жительства - для </w:t>
      </w:r>
      <w:proofErr w:type="gramStart"/>
      <w:r w:rsidR="008431A9" w:rsidRPr="00257F83">
        <w:rPr>
          <w:rFonts w:ascii="Times New Roman" w:hAnsi="Times New Roman"/>
          <w:sz w:val="24"/>
          <w:szCs w:val="24"/>
        </w:rPr>
        <w:t>индивидуальных</w:t>
      </w:r>
      <w:proofErr w:type="gramEnd"/>
    </w:p>
    <w:p w:rsidR="008431A9" w:rsidRPr="00257F83" w:rsidRDefault="008431A9" w:rsidP="00257F83">
      <w:pPr>
        <w:pStyle w:val="ConsPlusNonformat"/>
        <w:ind w:left="4536"/>
        <w:jc w:val="both"/>
        <w:rPr>
          <w:rFonts w:ascii="Times New Roman" w:hAnsi="Times New Roman"/>
          <w:sz w:val="24"/>
          <w:szCs w:val="24"/>
        </w:rPr>
      </w:pPr>
      <w:r w:rsidRPr="00257F83">
        <w:rPr>
          <w:rFonts w:ascii="Times New Roman" w:hAnsi="Times New Roman"/>
          <w:sz w:val="24"/>
          <w:szCs w:val="24"/>
        </w:rPr>
        <w:t>предпринимателей и физических лиц)</w:t>
      </w:r>
    </w:p>
    <w:p w:rsidR="00257F83" w:rsidRPr="00495CFB" w:rsidRDefault="00257F83" w:rsidP="00257F83">
      <w:pPr>
        <w:pStyle w:val="ConsPlusNonformat"/>
        <w:ind w:left="4536"/>
        <w:jc w:val="both"/>
        <w:rPr>
          <w:rFonts w:ascii="Times New Roman" w:hAnsi="Times New Roman"/>
          <w:sz w:val="26"/>
          <w:szCs w:val="26"/>
        </w:rPr>
      </w:pPr>
    </w:p>
    <w:p w:rsidR="008431A9" w:rsidRPr="00495CFB" w:rsidRDefault="008431A9" w:rsidP="00257F83">
      <w:pPr>
        <w:pStyle w:val="ConsPlusNonformat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Исх. от ____________ </w:t>
      </w:r>
      <w:r>
        <w:rPr>
          <w:rFonts w:ascii="Times New Roman" w:hAnsi="Times New Roman"/>
          <w:sz w:val="26"/>
          <w:szCs w:val="26"/>
        </w:rPr>
        <w:t>№</w:t>
      </w:r>
      <w:r w:rsidRPr="00495CFB">
        <w:rPr>
          <w:rFonts w:ascii="Times New Roman" w:hAnsi="Times New Roman"/>
          <w:sz w:val="26"/>
          <w:szCs w:val="26"/>
        </w:rPr>
        <w:t xml:space="preserve"> _______________</w:t>
      </w:r>
    </w:p>
    <w:p w:rsidR="008431A9" w:rsidRPr="00495CFB" w:rsidRDefault="008431A9" w:rsidP="00257F83">
      <w:pPr>
        <w:pStyle w:val="ConsPlusNonformat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поступило в __________________________</w:t>
      </w:r>
    </w:p>
    <w:p w:rsidR="008431A9" w:rsidRPr="00495CFB" w:rsidRDefault="008431A9" w:rsidP="00257F83">
      <w:pPr>
        <w:pStyle w:val="ConsPlusNonformat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дата ________________ </w:t>
      </w:r>
      <w:r>
        <w:rPr>
          <w:rFonts w:ascii="Times New Roman" w:hAnsi="Times New Roman"/>
          <w:sz w:val="26"/>
          <w:szCs w:val="26"/>
        </w:rPr>
        <w:t>№</w:t>
      </w:r>
      <w:r w:rsidRPr="00495CFB">
        <w:rPr>
          <w:rFonts w:ascii="Times New Roman" w:hAnsi="Times New Roman"/>
          <w:sz w:val="26"/>
          <w:szCs w:val="26"/>
        </w:rPr>
        <w:t xml:space="preserve"> ______________</w:t>
      </w:r>
    </w:p>
    <w:p w:rsidR="008431A9" w:rsidRDefault="008431A9" w:rsidP="008431A9">
      <w:pPr>
        <w:pStyle w:val="ConsPlusNonforma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8431A9" w:rsidRPr="00495CFB" w:rsidRDefault="008431A9" w:rsidP="00257F83">
      <w:pPr>
        <w:pStyle w:val="ConsPlusNonformat"/>
        <w:jc w:val="center"/>
        <w:rPr>
          <w:rFonts w:ascii="Times New Roman" w:hAnsi="Times New Roman"/>
          <w:sz w:val="26"/>
          <w:szCs w:val="26"/>
        </w:rPr>
      </w:pPr>
      <w:bookmarkStart w:id="33" w:name="P492"/>
      <w:bookmarkEnd w:id="33"/>
      <w:r w:rsidRPr="00495CFB">
        <w:rPr>
          <w:rFonts w:ascii="Times New Roman" w:hAnsi="Times New Roman"/>
          <w:sz w:val="26"/>
          <w:szCs w:val="26"/>
        </w:rPr>
        <w:t>ЗАЯВЛЕНИЕ</w:t>
      </w:r>
    </w:p>
    <w:p w:rsidR="008431A9" w:rsidRPr="00495CFB" w:rsidRDefault="008431A9" w:rsidP="00257F83">
      <w:pPr>
        <w:pStyle w:val="ConsPlusNonformat"/>
        <w:jc w:val="center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на получение разрешения на движение</w:t>
      </w:r>
    </w:p>
    <w:p w:rsidR="008431A9" w:rsidRPr="00495CFB" w:rsidRDefault="008431A9" w:rsidP="00257F83">
      <w:pPr>
        <w:pStyle w:val="ConsPlusNonformat"/>
        <w:jc w:val="center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по автомобильным дорогам тяжеловесного и (или)</w:t>
      </w:r>
    </w:p>
    <w:p w:rsidR="008431A9" w:rsidRPr="00495CFB" w:rsidRDefault="008431A9" w:rsidP="00257F83">
      <w:pPr>
        <w:pStyle w:val="ConsPlusNonformat"/>
        <w:jc w:val="center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крупногабаритного транспортного средства</w:t>
      </w:r>
    </w:p>
    <w:p w:rsidR="008431A9" w:rsidRPr="00495CFB" w:rsidRDefault="008431A9" w:rsidP="002C748D">
      <w:pPr>
        <w:pStyle w:val="ConsPlusNormal"/>
        <w:spacing w:after="0"/>
        <w:ind w:firstLine="0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70"/>
        <w:gridCol w:w="980"/>
        <w:gridCol w:w="392"/>
        <w:gridCol w:w="294"/>
        <w:gridCol w:w="588"/>
        <w:gridCol w:w="392"/>
        <w:gridCol w:w="294"/>
        <w:gridCol w:w="588"/>
        <w:gridCol w:w="490"/>
        <w:gridCol w:w="294"/>
        <w:gridCol w:w="686"/>
        <w:gridCol w:w="392"/>
        <w:gridCol w:w="2558"/>
      </w:tblGrid>
      <w:tr w:rsidR="008431A9" w:rsidRPr="008431A9" w:rsidTr="008431A9">
        <w:tc>
          <w:tcPr>
            <w:tcW w:w="9418" w:type="dxa"/>
            <w:gridSpan w:val="1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Наименование, адрес и телефон владельца транспортного средства</w:t>
            </w:r>
          </w:p>
        </w:tc>
      </w:tr>
      <w:tr w:rsidR="008431A9" w:rsidRPr="008431A9" w:rsidTr="008431A9">
        <w:tc>
          <w:tcPr>
            <w:tcW w:w="9418" w:type="dxa"/>
            <w:gridSpan w:val="13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8431A9" w:rsidRPr="008431A9" w:rsidTr="008431A9">
        <w:tc>
          <w:tcPr>
            <w:tcW w:w="9418" w:type="dxa"/>
            <w:gridSpan w:val="13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8431A9" w:rsidRPr="008431A9" w:rsidTr="008431A9">
        <w:tc>
          <w:tcPr>
            <w:tcW w:w="3136" w:type="dxa"/>
            <w:gridSpan w:val="4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 xml:space="preserve">ИНН, ОГРН/ОГРНИП владельца транспортного средства </w:t>
            </w:r>
            <w:hyperlink w:anchor="P561" w:history="1">
              <w:r w:rsidRPr="008431A9">
                <w:rPr>
                  <w:rFonts w:ascii="Times New Roman" w:hAnsi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6282" w:type="dxa"/>
            <w:gridSpan w:val="9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31A9" w:rsidRPr="008431A9" w:rsidTr="008431A9">
        <w:tc>
          <w:tcPr>
            <w:tcW w:w="9418" w:type="dxa"/>
            <w:gridSpan w:val="1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Маршрут движения</w:t>
            </w:r>
          </w:p>
        </w:tc>
      </w:tr>
      <w:tr w:rsidR="008431A9" w:rsidRPr="002C748D" w:rsidTr="008431A9">
        <w:tc>
          <w:tcPr>
            <w:tcW w:w="9418" w:type="dxa"/>
            <w:gridSpan w:val="13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8431A9" w:rsidRPr="008431A9" w:rsidTr="008431A9">
        <w:tc>
          <w:tcPr>
            <w:tcW w:w="5782" w:type="dxa"/>
            <w:gridSpan w:val="10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lastRenderedPageBreak/>
              <w:t>Вид перевозки (международная, межрегиональная, местная)</w:t>
            </w:r>
          </w:p>
        </w:tc>
        <w:tc>
          <w:tcPr>
            <w:tcW w:w="3636" w:type="dxa"/>
            <w:gridSpan w:val="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31A9" w:rsidRPr="008431A9" w:rsidTr="008431A9">
        <w:tc>
          <w:tcPr>
            <w:tcW w:w="3136" w:type="dxa"/>
            <w:gridSpan w:val="4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На срок</w:t>
            </w:r>
          </w:p>
        </w:tc>
        <w:tc>
          <w:tcPr>
            <w:tcW w:w="588" w:type="dxa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2058" w:type="dxa"/>
            <w:gridSpan w:val="5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gridSpan w:val="2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по</w:t>
            </w:r>
          </w:p>
        </w:tc>
        <w:tc>
          <w:tcPr>
            <w:tcW w:w="2558" w:type="dxa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31A9" w:rsidRPr="008431A9" w:rsidTr="008431A9">
        <w:tc>
          <w:tcPr>
            <w:tcW w:w="3136" w:type="dxa"/>
            <w:gridSpan w:val="4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На количество поездок</w:t>
            </w:r>
          </w:p>
        </w:tc>
        <w:tc>
          <w:tcPr>
            <w:tcW w:w="6282" w:type="dxa"/>
            <w:gridSpan w:val="9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31A9" w:rsidRPr="008431A9" w:rsidTr="008431A9">
        <w:tc>
          <w:tcPr>
            <w:tcW w:w="3136" w:type="dxa"/>
            <w:gridSpan w:val="4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Характеристика груза:</w:t>
            </w:r>
          </w:p>
        </w:tc>
        <w:tc>
          <w:tcPr>
            <w:tcW w:w="1274" w:type="dxa"/>
            <w:gridSpan w:val="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Делимый</w:t>
            </w:r>
          </w:p>
        </w:tc>
        <w:tc>
          <w:tcPr>
            <w:tcW w:w="2058" w:type="dxa"/>
            <w:gridSpan w:val="4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950" w:type="dxa"/>
            <w:gridSpan w:val="2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8431A9" w:rsidRPr="008431A9" w:rsidTr="008431A9">
        <w:tc>
          <w:tcPr>
            <w:tcW w:w="4410" w:type="dxa"/>
            <w:gridSpan w:val="7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hyperlink w:anchor="P562" w:history="1">
              <w:r w:rsidRPr="008431A9">
                <w:rPr>
                  <w:rFonts w:ascii="Times New Roman" w:hAnsi="Times New Roman"/>
                  <w:color w:val="0000FF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2058" w:type="dxa"/>
            <w:gridSpan w:val="4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Габариты</w:t>
            </w:r>
          </w:p>
        </w:tc>
        <w:tc>
          <w:tcPr>
            <w:tcW w:w="2950" w:type="dxa"/>
            <w:gridSpan w:val="2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Масса</w:t>
            </w:r>
          </w:p>
        </w:tc>
      </w:tr>
      <w:tr w:rsidR="008431A9" w:rsidRPr="008431A9" w:rsidTr="008431A9">
        <w:tc>
          <w:tcPr>
            <w:tcW w:w="4410" w:type="dxa"/>
            <w:gridSpan w:val="7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058" w:type="dxa"/>
            <w:gridSpan w:val="4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950" w:type="dxa"/>
            <w:gridSpan w:val="2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8431A9" w:rsidRPr="008431A9" w:rsidTr="00C46BA7">
        <w:trPr>
          <w:trHeight w:val="893"/>
        </w:trPr>
        <w:tc>
          <w:tcPr>
            <w:tcW w:w="9418" w:type="dxa"/>
            <w:gridSpan w:val="1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Транспортное средство (автопоезд) (марка и модель транспортного средства (тягача, прицепа (полуприцепа)), государственный регистрационный знак транспортного средства (тягача, прицепа (полуприцепа))</w:t>
            </w:r>
          </w:p>
        </w:tc>
      </w:tr>
      <w:tr w:rsidR="008431A9" w:rsidRPr="008431A9" w:rsidTr="008431A9">
        <w:tc>
          <w:tcPr>
            <w:tcW w:w="9418" w:type="dxa"/>
            <w:gridSpan w:val="13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8431A9" w:rsidRPr="008431A9" w:rsidTr="008431A9">
        <w:tc>
          <w:tcPr>
            <w:tcW w:w="9418" w:type="dxa"/>
            <w:gridSpan w:val="1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Параметры транспортного средства (автопоезда)</w:t>
            </w:r>
          </w:p>
        </w:tc>
      </w:tr>
      <w:tr w:rsidR="008431A9" w:rsidRPr="008431A9" w:rsidTr="008431A9">
        <w:tc>
          <w:tcPr>
            <w:tcW w:w="2450" w:type="dxa"/>
            <w:gridSpan w:val="2"/>
            <w:vMerge w:val="restart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Масса транспортного средства (автопоезда) без груза/с грузом (т)</w:t>
            </w:r>
          </w:p>
        </w:tc>
        <w:tc>
          <w:tcPr>
            <w:tcW w:w="1960" w:type="dxa"/>
            <w:gridSpan w:val="5"/>
            <w:vMerge w:val="restart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2" w:type="dxa"/>
            <w:gridSpan w:val="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Масса тягача (т)</w:t>
            </w:r>
          </w:p>
        </w:tc>
        <w:tc>
          <w:tcPr>
            <w:tcW w:w="3636" w:type="dxa"/>
            <w:gridSpan w:val="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Масса прицепа (полуприцепа) (т)</w:t>
            </w:r>
          </w:p>
        </w:tc>
      </w:tr>
      <w:tr w:rsidR="008431A9" w:rsidRPr="008431A9" w:rsidTr="008431A9">
        <w:tc>
          <w:tcPr>
            <w:tcW w:w="2450" w:type="dxa"/>
            <w:gridSpan w:val="2"/>
            <w:vMerge/>
          </w:tcPr>
          <w:p w:rsidR="008431A9" w:rsidRPr="008431A9" w:rsidRDefault="008431A9" w:rsidP="008431A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0" w:type="dxa"/>
            <w:gridSpan w:val="5"/>
            <w:vMerge/>
          </w:tcPr>
          <w:p w:rsidR="008431A9" w:rsidRPr="008431A9" w:rsidRDefault="008431A9" w:rsidP="008431A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2" w:type="dxa"/>
            <w:gridSpan w:val="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6" w:type="dxa"/>
            <w:gridSpan w:val="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31A9" w:rsidRPr="008431A9" w:rsidTr="008431A9">
        <w:tc>
          <w:tcPr>
            <w:tcW w:w="2450" w:type="dxa"/>
            <w:gridSpan w:val="2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Расстояния между осями</w:t>
            </w:r>
          </w:p>
        </w:tc>
        <w:tc>
          <w:tcPr>
            <w:tcW w:w="6968" w:type="dxa"/>
            <w:gridSpan w:val="11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31A9" w:rsidRPr="008431A9" w:rsidTr="008431A9">
        <w:tc>
          <w:tcPr>
            <w:tcW w:w="2450" w:type="dxa"/>
            <w:gridSpan w:val="2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Нагрузки на оси (т)</w:t>
            </w:r>
          </w:p>
        </w:tc>
        <w:tc>
          <w:tcPr>
            <w:tcW w:w="6968" w:type="dxa"/>
            <w:gridSpan w:val="11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31A9" w:rsidRPr="008431A9" w:rsidTr="008431A9">
        <w:tc>
          <w:tcPr>
            <w:tcW w:w="9418" w:type="dxa"/>
            <w:gridSpan w:val="1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Габариты транспортного средства (автопоезда):</w:t>
            </w:r>
          </w:p>
        </w:tc>
      </w:tr>
      <w:tr w:rsidR="008431A9" w:rsidRPr="008431A9" w:rsidTr="008431A9">
        <w:tc>
          <w:tcPr>
            <w:tcW w:w="1470" w:type="dxa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Длина (м)</w:t>
            </w:r>
          </w:p>
        </w:tc>
        <w:tc>
          <w:tcPr>
            <w:tcW w:w="1372" w:type="dxa"/>
            <w:gridSpan w:val="2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Ширина (м)</w:t>
            </w:r>
          </w:p>
        </w:tc>
        <w:tc>
          <w:tcPr>
            <w:tcW w:w="1274" w:type="dxa"/>
            <w:gridSpan w:val="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Высота (м)</w:t>
            </w:r>
          </w:p>
        </w:tc>
        <w:tc>
          <w:tcPr>
            <w:tcW w:w="5302" w:type="dxa"/>
            <w:gridSpan w:val="7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Минимальный радиус поворота с грузом (м)</w:t>
            </w:r>
          </w:p>
        </w:tc>
      </w:tr>
      <w:tr w:rsidR="008431A9" w:rsidRPr="008431A9" w:rsidTr="008431A9">
        <w:tc>
          <w:tcPr>
            <w:tcW w:w="1470" w:type="dxa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72" w:type="dxa"/>
            <w:gridSpan w:val="2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274" w:type="dxa"/>
            <w:gridSpan w:val="3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302" w:type="dxa"/>
            <w:gridSpan w:val="7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8431A9" w:rsidRPr="008431A9" w:rsidTr="008431A9">
        <w:tc>
          <w:tcPr>
            <w:tcW w:w="4116" w:type="dxa"/>
            <w:gridSpan w:val="6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Необходимость автомобиля сопровождения (прикрытия)</w:t>
            </w:r>
          </w:p>
        </w:tc>
        <w:tc>
          <w:tcPr>
            <w:tcW w:w="5302" w:type="dxa"/>
            <w:gridSpan w:val="7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31A9" w:rsidRPr="008431A9" w:rsidTr="008431A9">
        <w:tc>
          <w:tcPr>
            <w:tcW w:w="4998" w:type="dxa"/>
            <w:gridSpan w:val="8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Предполагаемая максимальная скорость движения транспортного средства (автопоезда) (км/час)</w:t>
            </w:r>
          </w:p>
        </w:tc>
        <w:tc>
          <w:tcPr>
            <w:tcW w:w="4420" w:type="dxa"/>
            <w:gridSpan w:val="5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31A9" w:rsidRPr="008431A9" w:rsidTr="008431A9">
        <w:tc>
          <w:tcPr>
            <w:tcW w:w="4998" w:type="dxa"/>
            <w:gridSpan w:val="8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Банковские реквизиты</w:t>
            </w:r>
          </w:p>
        </w:tc>
        <w:tc>
          <w:tcPr>
            <w:tcW w:w="4420" w:type="dxa"/>
            <w:gridSpan w:val="5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31A9" w:rsidRPr="008431A9" w:rsidTr="008431A9">
        <w:tc>
          <w:tcPr>
            <w:tcW w:w="9418" w:type="dxa"/>
            <w:gridSpan w:val="13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8431A9" w:rsidRPr="008431A9" w:rsidTr="008431A9">
        <w:tc>
          <w:tcPr>
            <w:tcW w:w="9418" w:type="dxa"/>
            <w:gridSpan w:val="1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Оплату гарантируем</w:t>
            </w:r>
          </w:p>
        </w:tc>
      </w:tr>
      <w:tr w:rsidR="008431A9" w:rsidRPr="008431A9" w:rsidTr="008431A9">
        <w:tc>
          <w:tcPr>
            <w:tcW w:w="2450" w:type="dxa"/>
            <w:gridSpan w:val="2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3038" w:type="dxa"/>
            <w:gridSpan w:val="7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3930" w:type="dxa"/>
            <w:gridSpan w:val="4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8431A9" w:rsidRPr="008431A9" w:rsidTr="008431A9">
        <w:tc>
          <w:tcPr>
            <w:tcW w:w="2450" w:type="dxa"/>
            <w:gridSpan w:val="2"/>
          </w:tcPr>
          <w:p w:rsidR="008431A9" w:rsidRPr="00C46BA7" w:rsidRDefault="008431A9" w:rsidP="00C46BA7">
            <w:pPr>
              <w:pStyle w:val="ConsPlusNormal"/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C46BA7">
              <w:rPr>
                <w:rFonts w:ascii="Times New Roman" w:hAnsi="Times New Roman"/>
                <w:szCs w:val="22"/>
              </w:rPr>
              <w:t>(должность)</w:t>
            </w:r>
          </w:p>
        </w:tc>
        <w:tc>
          <w:tcPr>
            <w:tcW w:w="3038" w:type="dxa"/>
            <w:gridSpan w:val="7"/>
          </w:tcPr>
          <w:p w:rsidR="008431A9" w:rsidRPr="00C46BA7" w:rsidRDefault="008431A9" w:rsidP="00C46BA7">
            <w:pPr>
              <w:pStyle w:val="ConsPlusNormal"/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C46BA7">
              <w:rPr>
                <w:rFonts w:ascii="Times New Roman" w:hAnsi="Times New Roman"/>
                <w:szCs w:val="22"/>
              </w:rPr>
              <w:t>(подпись)</w:t>
            </w:r>
          </w:p>
        </w:tc>
        <w:tc>
          <w:tcPr>
            <w:tcW w:w="3930" w:type="dxa"/>
            <w:gridSpan w:val="4"/>
          </w:tcPr>
          <w:p w:rsidR="008431A9" w:rsidRPr="00C46BA7" w:rsidRDefault="008431A9" w:rsidP="00C46BA7">
            <w:pPr>
              <w:pStyle w:val="ConsPlusNormal"/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C46BA7">
              <w:rPr>
                <w:rFonts w:ascii="Times New Roman" w:hAnsi="Times New Roman"/>
                <w:szCs w:val="22"/>
              </w:rPr>
              <w:t>(фамилия)</w:t>
            </w:r>
          </w:p>
        </w:tc>
      </w:tr>
    </w:tbl>
    <w:p w:rsidR="008431A9" w:rsidRPr="008431A9" w:rsidRDefault="008431A9" w:rsidP="008431A9">
      <w:pPr>
        <w:pStyle w:val="ConsPlusNormal"/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8431A9">
        <w:rPr>
          <w:rFonts w:ascii="Times New Roman" w:hAnsi="Times New Roman"/>
          <w:sz w:val="24"/>
          <w:szCs w:val="24"/>
        </w:rPr>
        <w:t>--------------------------------</w:t>
      </w:r>
    </w:p>
    <w:p w:rsidR="008431A9" w:rsidRPr="00C46BA7" w:rsidRDefault="008431A9" w:rsidP="008431A9">
      <w:pPr>
        <w:pStyle w:val="ConsPlusNormal"/>
        <w:spacing w:after="0" w:line="240" w:lineRule="auto"/>
        <w:ind w:firstLine="0"/>
        <w:jc w:val="both"/>
        <w:rPr>
          <w:rFonts w:ascii="Times New Roman" w:hAnsi="Times New Roman"/>
          <w:sz w:val="20"/>
        </w:rPr>
      </w:pPr>
      <w:bookmarkStart w:id="34" w:name="P561"/>
      <w:bookmarkEnd w:id="34"/>
      <w:r w:rsidRPr="00C46BA7">
        <w:rPr>
          <w:rFonts w:ascii="Times New Roman" w:hAnsi="Times New Roman"/>
          <w:sz w:val="20"/>
        </w:rPr>
        <w:t>&lt;*&gt; Для российских владельцев транспортных средств.</w:t>
      </w:r>
    </w:p>
    <w:p w:rsidR="008431A9" w:rsidRPr="00C46BA7" w:rsidRDefault="008431A9" w:rsidP="008431A9">
      <w:pPr>
        <w:pStyle w:val="ConsPlusNormal"/>
        <w:spacing w:after="0" w:line="240" w:lineRule="auto"/>
        <w:ind w:firstLine="0"/>
        <w:jc w:val="both"/>
        <w:rPr>
          <w:rFonts w:ascii="Times New Roman" w:hAnsi="Times New Roman"/>
          <w:sz w:val="20"/>
        </w:rPr>
      </w:pPr>
      <w:bookmarkStart w:id="35" w:name="P562"/>
      <w:bookmarkEnd w:id="35"/>
      <w:r w:rsidRPr="00C46BA7">
        <w:rPr>
          <w:rFonts w:ascii="Times New Roman" w:hAnsi="Times New Roman"/>
          <w:sz w:val="20"/>
        </w:rPr>
        <w:t>&lt;**&gt; В графе указывается полное наименование груза, основные характеристики, марка, модель, описание индивидуальной и транспортной тары (способ крепления).</w:t>
      </w:r>
    </w:p>
    <w:p w:rsidR="008431A9" w:rsidRPr="008431A9" w:rsidRDefault="008431A9" w:rsidP="008431A9">
      <w:pPr>
        <w:pStyle w:val="ConsPlusNormal"/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C46BA7" w:rsidRPr="00FA014B" w:rsidRDefault="00C46BA7" w:rsidP="00C46BA7">
      <w:pPr>
        <w:widowControl w:val="0"/>
        <w:tabs>
          <w:tab w:val="left" w:pos="5387"/>
        </w:tabs>
        <w:spacing w:after="0" w:line="240" w:lineRule="auto"/>
        <w:ind w:left="5387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lastRenderedPageBreak/>
        <w:t xml:space="preserve">Приложение № </w:t>
      </w:r>
      <w:r>
        <w:rPr>
          <w:rFonts w:ascii="Times New Roman" w:hAnsi="Times New Roman"/>
          <w:sz w:val="26"/>
          <w:szCs w:val="26"/>
        </w:rPr>
        <w:t>4</w:t>
      </w:r>
    </w:p>
    <w:p w:rsidR="00C46BA7" w:rsidRPr="00FA014B" w:rsidRDefault="00C46BA7" w:rsidP="00C46BA7">
      <w:pPr>
        <w:widowControl w:val="0"/>
        <w:tabs>
          <w:tab w:val="left" w:pos="5103"/>
          <w:tab w:val="left" w:pos="5245"/>
        </w:tabs>
        <w:spacing w:after="0" w:line="240" w:lineRule="auto"/>
        <w:ind w:left="5245"/>
        <w:jc w:val="both"/>
        <w:rPr>
          <w:rFonts w:ascii="Times New Roman" w:hAnsi="Times New Roman"/>
          <w:sz w:val="26"/>
          <w:szCs w:val="26"/>
        </w:rPr>
      </w:pPr>
    </w:p>
    <w:p w:rsidR="00C46BA7" w:rsidRPr="00FA014B" w:rsidRDefault="00C46BA7" w:rsidP="00C46BA7">
      <w:pPr>
        <w:pStyle w:val="ConsPlusNormal"/>
        <w:tabs>
          <w:tab w:val="left" w:pos="5245"/>
        </w:tabs>
        <w:spacing w:after="0"/>
        <w:ind w:left="5387" w:firstLine="0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к Административному регламенту предоставления муниципальной услуги «</w:t>
      </w:r>
      <w:r w:rsidRPr="00495CFB">
        <w:rPr>
          <w:rFonts w:ascii="Times New Roman" w:hAnsi="Times New Roman"/>
          <w:sz w:val="26"/>
          <w:szCs w:val="26"/>
        </w:rPr>
        <w:t>Выдача разрешения на движение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>по автомобильным дорогам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>тяжеловесного и (или) крупногабаритного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>транспортного средства</w:t>
      </w:r>
      <w:r w:rsidRPr="00FA014B">
        <w:rPr>
          <w:rFonts w:ascii="Times New Roman" w:hAnsi="Times New Roman"/>
          <w:sz w:val="26"/>
          <w:szCs w:val="26"/>
        </w:rPr>
        <w:t xml:space="preserve">» </w:t>
      </w:r>
    </w:p>
    <w:p w:rsidR="00EE38DC" w:rsidRPr="00FA014B" w:rsidRDefault="00EE38DC" w:rsidP="000908B5">
      <w:pPr>
        <w:pStyle w:val="13"/>
        <w:spacing w:before="0" w:after="0" w:line="240" w:lineRule="auto"/>
        <w:ind w:firstLine="709"/>
        <w:jc w:val="both"/>
        <w:rPr>
          <w:sz w:val="26"/>
          <w:szCs w:val="26"/>
        </w:rPr>
      </w:pPr>
    </w:p>
    <w:p w:rsidR="00EE38DC" w:rsidRPr="00FA014B" w:rsidRDefault="00EE38DC" w:rsidP="000908B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EE38DC" w:rsidRPr="00FA014B" w:rsidRDefault="00EE38DC" w:rsidP="000908B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46BA7" w:rsidRPr="00495CFB" w:rsidRDefault="00C46BA7" w:rsidP="00C46BA7">
      <w:pPr>
        <w:pStyle w:val="ConsPlusNormal"/>
        <w:ind w:firstLine="0"/>
        <w:jc w:val="center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СХЕМА</w:t>
      </w:r>
    </w:p>
    <w:p w:rsidR="00C46BA7" w:rsidRPr="00495CFB" w:rsidRDefault="00C46BA7" w:rsidP="00C46BA7">
      <w:pPr>
        <w:pStyle w:val="ConsPlusNormal"/>
        <w:ind w:firstLine="0"/>
        <w:jc w:val="center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ТРАНСПОРТНОГО СРЕДСТВА (АВТОПОЕЗДА)</w:t>
      </w:r>
    </w:p>
    <w:p w:rsidR="00C46BA7" w:rsidRPr="00495CFB" w:rsidRDefault="00C46BA7" w:rsidP="00C46BA7">
      <w:pPr>
        <w:pStyle w:val="ConsPlusNormal"/>
        <w:ind w:firstLine="0"/>
        <w:jc w:val="both"/>
        <w:rPr>
          <w:rFonts w:ascii="Times New Roman" w:hAnsi="Times New Roman"/>
          <w:sz w:val="26"/>
          <w:szCs w:val="26"/>
        </w:rPr>
      </w:pPr>
    </w:p>
    <w:p w:rsidR="00C46BA7" w:rsidRPr="00495CFB" w:rsidRDefault="00C46BA7" w:rsidP="00C46BA7">
      <w:pPr>
        <w:pStyle w:val="ConsPlusNonformat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Вид сбоку:</w:t>
      </w:r>
    </w:p>
    <w:p w:rsidR="00C46BA7" w:rsidRPr="00495CFB" w:rsidRDefault="00C46BA7" w:rsidP="00C46BA7">
      <w:pPr>
        <w:pStyle w:val="ConsPlusNonformat"/>
        <w:jc w:val="both"/>
        <w:rPr>
          <w:rFonts w:ascii="Times New Roman" w:hAnsi="Times New Roman"/>
          <w:sz w:val="26"/>
          <w:szCs w:val="26"/>
        </w:rPr>
      </w:pPr>
    </w:p>
    <w:p w:rsidR="00C46BA7" w:rsidRPr="00495CFB" w:rsidRDefault="00C46BA7" w:rsidP="00C46BA7">
      <w:pPr>
        <w:pStyle w:val="ConsPlusNonformat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                                  Рисунок</w:t>
      </w:r>
    </w:p>
    <w:p w:rsidR="00C46BA7" w:rsidRPr="00495CFB" w:rsidRDefault="00C46BA7" w:rsidP="00C46BA7">
      <w:pPr>
        <w:pStyle w:val="ConsPlusNonformat"/>
        <w:jc w:val="both"/>
        <w:rPr>
          <w:rFonts w:ascii="Times New Roman" w:hAnsi="Times New Roman"/>
          <w:sz w:val="26"/>
          <w:szCs w:val="26"/>
        </w:rPr>
      </w:pPr>
    </w:p>
    <w:p w:rsidR="00C46BA7" w:rsidRPr="00495CFB" w:rsidRDefault="00C46BA7" w:rsidP="00C46BA7">
      <w:pPr>
        <w:pStyle w:val="ConsPlusNonformat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Вид сзади:</w:t>
      </w:r>
    </w:p>
    <w:p w:rsidR="00C46BA7" w:rsidRPr="00495CFB" w:rsidRDefault="00C46BA7" w:rsidP="00C46BA7">
      <w:pPr>
        <w:pStyle w:val="ConsPlusNonformat"/>
        <w:jc w:val="both"/>
        <w:rPr>
          <w:rFonts w:ascii="Times New Roman" w:hAnsi="Times New Roman"/>
          <w:sz w:val="26"/>
          <w:szCs w:val="26"/>
        </w:rPr>
      </w:pPr>
    </w:p>
    <w:p w:rsidR="00C46BA7" w:rsidRPr="00495CFB" w:rsidRDefault="00C46BA7" w:rsidP="00C46BA7">
      <w:pPr>
        <w:pStyle w:val="ConsPlusNonformat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                                  Рисунок</w:t>
      </w:r>
    </w:p>
    <w:p w:rsidR="00C46BA7" w:rsidRPr="00495CFB" w:rsidRDefault="00C46BA7" w:rsidP="00C46BA7">
      <w:pPr>
        <w:pStyle w:val="ConsPlusNonformat"/>
        <w:jc w:val="both"/>
        <w:rPr>
          <w:rFonts w:ascii="Times New Roman" w:hAnsi="Times New Roman"/>
          <w:sz w:val="26"/>
          <w:szCs w:val="26"/>
        </w:rPr>
      </w:pPr>
    </w:p>
    <w:p w:rsidR="00C46BA7" w:rsidRPr="00495CFB" w:rsidRDefault="00C46BA7" w:rsidP="00C46BA7">
      <w:pPr>
        <w:pStyle w:val="ConsPlusNonformat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__________________________</w:t>
      </w:r>
      <w:r>
        <w:rPr>
          <w:rFonts w:ascii="Times New Roman" w:hAnsi="Times New Roman"/>
          <w:sz w:val="26"/>
          <w:szCs w:val="26"/>
        </w:rPr>
        <w:t>______________________</w:t>
      </w:r>
      <w:r w:rsidRPr="00495CFB">
        <w:rPr>
          <w:rFonts w:ascii="Times New Roman" w:hAnsi="Times New Roman"/>
          <w:sz w:val="26"/>
          <w:szCs w:val="26"/>
        </w:rPr>
        <w:t>_    ____________________</w:t>
      </w:r>
    </w:p>
    <w:p w:rsidR="00C46BA7" w:rsidRPr="00C46BA7" w:rsidRDefault="00C46BA7" w:rsidP="00C46BA7">
      <w:pPr>
        <w:pStyle w:val="ConsPlusNonforma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</w:t>
      </w:r>
      <w:r w:rsidRPr="00C46BA7">
        <w:rPr>
          <w:rFonts w:ascii="Times New Roman" w:hAnsi="Times New Roman"/>
        </w:rPr>
        <w:t xml:space="preserve">(должность, фамилия заявителя)        </w:t>
      </w:r>
      <w:r>
        <w:rPr>
          <w:rFonts w:ascii="Times New Roman" w:hAnsi="Times New Roman"/>
        </w:rPr>
        <w:t xml:space="preserve">                                          </w:t>
      </w:r>
      <w:r w:rsidRPr="00C46BA7">
        <w:rPr>
          <w:rFonts w:ascii="Times New Roman" w:hAnsi="Times New Roman"/>
        </w:rPr>
        <w:t xml:space="preserve">   (подпись заявителя)</w:t>
      </w:r>
    </w:p>
    <w:p w:rsidR="000A2AA4" w:rsidRPr="00FA014B" w:rsidRDefault="000A2AA4" w:rsidP="00C46BA7">
      <w:pPr>
        <w:widowControl w:val="0"/>
        <w:tabs>
          <w:tab w:val="left" w:pos="5245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4C2447" w:rsidRDefault="004C2447" w:rsidP="000908B5">
      <w:pPr>
        <w:widowControl w:val="0"/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97462" w:rsidRDefault="00C97462" w:rsidP="000908B5">
      <w:pPr>
        <w:widowControl w:val="0"/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46BA7" w:rsidRDefault="00C46BA7" w:rsidP="000908B5">
      <w:pPr>
        <w:widowControl w:val="0"/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46BA7" w:rsidRDefault="00C46BA7" w:rsidP="000908B5">
      <w:pPr>
        <w:widowControl w:val="0"/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46BA7" w:rsidRDefault="00C46BA7" w:rsidP="000908B5">
      <w:pPr>
        <w:widowControl w:val="0"/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46BA7" w:rsidRDefault="00C46BA7" w:rsidP="000908B5">
      <w:pPr>
        <w:widowControl w:val="0"/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46BA7" w:rsidRDefault="00C46BA7" w:rsidP="000908B5">
      <w:pPr>
        <w:widowControl w:val="0"/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46BA7" w:rsidRDefault="00C46BA7" w:rsidP="000908B5">
      <w:pPr>
        <w:widowControl w:val="0"/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46BA7" w:rsidRDefault="00C46BA7" w:rsidP="000908B5">
      <w:pPr>
        <w:widowControl w:val="0"/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46BA7" w:rsidRDefault="00C46BA7" w:rsidP="000908B5">
      <w:pPr>
        <w:widowControl w:val="0"/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46BA7" w:rsidRDefault="00C46BA7" w:rsidP="000908B5">
      <w:pPr>
        <w:widowControl w:val="0"/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46BA7" w:rsidRDefault="00C46BA7" w:rsidP="000908B5">
      <w:pPr>
        <w:widowControl w:val="0"/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46BA7" w:rsidRDefault="00C46BA7" w:rsidP="000908B5">
      <w:pPr>
        <w:widowControl w:val="0"/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46BA7" w:rsidRDefault="00C46BA7" w:rsidP="000908B5">
      <w:pPr>
        <w:widowControl w:val="0"/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46BA7" w:rsidRDefault="00C46BA7" w:rsidP="000908B5">
      <w:pPr>
        <w:widowControl w:val="0"/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46BA7" w:rsidRDefault="00C46BA7" w:rsidP="000908B5">
      <w:pPr>
        <w:widowControl w:val="0"/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46BA7" w:rsidRDefault="00C46BA7" w:rsidP="000908B5">
      <w:pPr>
        <w:widowControl w:val="0"/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46BA7" w:rsidRDefault="00C46BA7" w:rsidP="000908B5">
      <w:pPr>
        <w:widowControl w:val="0"/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46BA7" w:rsidRDefault="00C46BA7" w:rsidP="000908B5">
      <w:pPr>
        <w:widowControl w:val="0"/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46BA7" w:rsidRPr="00FA014B" w:rsidRDefault="00C46BA7" w:rsidP="000908B5">
      <w:pPr>
        <w:widowControl w:val="0"/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46BA7" w:rsidRPr="00FA014B" w:rsidRDefault="00C46BA7" w:rsidP="00C46BA7">
      <w:pPr>
        <w:widowControl w:val="0"/>
        <w:tabs>
          <w:tab w:val="left" w:pos="5387"/>
        </w:tabs>
        <w:spacing w:after="0" w:line="240" w:lineRule="auto"/>
        <w:ind w:left="5387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lastRenderedPageBreak/>
        <w:t xml:space="preserve">Приложение № </w:t>
      </w:r>
      <w:r>
        <w:rPr>
          <w:rFonts w:ascii="Times New Roman" w:hAnsi="Times New Roman"/>
          <w:sz w:val="26"/>
          <w:szCs w:val="26"/>
        </w:rPr>
        <w:t>5</w:t>
      </w:r>
    </w:p>
    <w:p w:rsidR="00C46BA7" w:rsidRPr="00FA014B" w:rsidRDefault="00C46BA7" w:rsidP="00C46BA7">
      <w:pPr>
        <w:widowControl w:val="0"/>
        <w:tabs>
          <w:tab w:val="left" w:pos="5103"/>
          <w:tab w:val="left" w:pos="5245"/>
        </w:tabs>
        <w:spacing w:after="0" w:line="240" w:lineRule="auto"/>
        <w:ind w:left="5245"/>
        <w:jc w:val="both"/>
        <w:rPr>
          <w:rFonts w:ascii="Times New Roman" w:hAnsi="Times New Roman"/>
          <w:sz w:val="26"/>
          <w:szCs w:val="26"/>
        </w:rPr>
      </w:pPr>
    </w:p>
    <w:p w:rsidR="00C46BA7" w:rsidRPr="00FA014B" w:rsidRDefault="00C46BA7" w:rsidP="00C46BA7">
      <w:pPr>
        <w:pStyle w:val="ConsPlusNormal"/>
        <w:tabs>
          <w:tab w:val="left" w:pos="5245"/>
        </w:tabs>
        <w:spacing w:after="0"/>
        <w:ind w:left="5387" w:firstLine="0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к Административному регламенту предоставления муниципальной услуги «</w:t>
      </w:r>
      <w:r w:rsidRPr="00495CFB">
        <w:rPr>
          <w:rFonts w:ascii="Times New Roman" w:hAnsi="Times New Roman"/>
          <w:sz w:val="26"/>
          <w:szCs w:val="26"/>
        </w:rPr>
        <w:t>Выдача разрешения на движение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>по автомобильным дорогам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>тяжеловесного и (или) крупногабаритного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>транспортного средства</w:t>
      </w:r>
      <w:r w:rsidRPr="00FA014B">
        <w:rPr>
          <w:rFonts w:ascii="Times New Roman" w:hAnsi="Times New Roman"/>
          <w:sz w:val="26"/>
          <w:szCs w:val="26"/>
        </w:rPr>
        <w:t xml:space="preserve">» </w:t>
      </w:r>
    </w:p>
    <w:p w:rsidR="004C2447" w:rsidRDefault="004C2447" w:rsidP="000908B5">
      <w:pPr>
        <w:pStyle w:val="13"/>
        <w:spacing w:before="0" w:after="0" w:line="240" w:lineRule="auto"/>
        <w:ind w:firstLine="709"/>
        <w:jc w:val="both"/>
        <w:rPr>
          <w:sz w:val="26"/>
          <w:szCs w:val="26"/>
        </w:rPr>
      </w:pPr>
    </w:p>
    <w:p w:rsidR="00755F81" w:rsidRDefault="00755F81" w:rsidP="000908B5">
      <w:pPr>
        <w:pStyle w:val="13"/>
        <w:spacing w:before="0" w:after="0" w:line="240" w:lineRule="auto"/>
        <w:ind w:firstLine="709"/>
        <w:jc w:val="both"/>
        <w:rPr>
          <w:sz w:val="26"/>
          <w:szCs w:val="26"/>
        </w:rPr>
      </w:pPr>
    </w:p>
    <w:p w:rsidR="00755F81" w:rsidRPr="00FA014B" w:rsidRDefault="00755F81" w:rsidP="000908B5">
      <w:pPr>
        <w:pStyle w:val="13"/>
        <w:spacing w:before="0" w:after="0" w:line="240" w:lineRule="auto"/>
        <w:ind w:firstLine="709"/>
        <w:jc w:val="both"/>
        <w:rPr>
          <w:sz w:val="26"/>
          <w:szCs w:val="26"/>
        </w:rPr>
      </w:pPr>
    </w:p>
    <w:p w:rsidR="007C30DB" w:rsidRPr="00495CFB" w:rsidRDefault="007C30DB" w:rsidP="007C30DB">
      <w:pPr>
        <w:pStyle w:val="ConsPlusNormal"/>
        <w:spacing w:after="0"/>
        <w:ind w:firstLine="709"/>
        <w:jc w:val="center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ЖУРНАЛ</w:t>
      </w:r>
    </w:p>
    <w:p w:rsidR="007C30DB" w:rsidRDefault="007C30DB" w:rsidP="007C30DB">
      <w:pPr>
        <w:pStyle w:val="ConsPlusNormal"/>
        <w:spacing w:after="0"/>
        <w:ind w:firstLine="709"/>
        <w:jc w:val="center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регистрации заявлений на выдачу разрешения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 xml:space="preserve">на движение </w:t>
      </w:r>
    </w:p>
    <w:p w:rsidR="007C30DB" w:rsidRPr="00495CFB" w:rsidRDefault="007C30DB" w:rsidP="007C30DB">
      <w:pPr>
        <w:pStyle w:val="ConsPlusNormal"/>
        <w:spacing w:after="0"/>
        <w:ind w:firstLine="709"/>
        <w:jc w:val="center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по автомобильным дорогам тяжеловесного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>и (или) крупногабаритного транспортного средства</w:t>
      </w:r>
    </w:p>
    <w:p w:rsidR="007C30DB" w:rsidRPr="00495CFB" w:rsidRDefault="007C30DB" w:rsidP="007C30DB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1843"/>
        <w:gridCol w:w="1843"/>
        <w:gridCol w:w="1417"/>
        <w:gridCol w:w="1417"/>
        <w:gridCol w:w="1134"/>
        <w:gridCol w:w="1135"/>
      </w:tblGrid>
      <w:tr w:rsidR="007C30DB" w:rsidRPr="00495CFB" w:rsidTr="002C748D">
        <w:tc>
          <w:tcPr>
            <w:tcW w:w="629" w:type="dxa"/>
          </w:tcPr>
          <w:p w:rsidR="007C30DB" w:rsidRPr="007C30DB" w:rsidRDefault="007C30DB" w:rsidP="00925A7F">
            <w:pPr>
              <w:pStyle w:val="ConsPlusNormal"/>
              <w:spacing w:after="0"/>
              <w:ind w:left="-142" w:right="-64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0DB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:rsidR="007C30DB" w:rsidRPr="007C30DB" w:rsidRDefault="007C30DB" w:rsidP="00925A7F">
            <w:pPr>
              <w:pStyle w:val="ConsPlusNormal"/>
              <w:spacing w:after="0"/>
              <w:ind w:left="-142" w:right="-64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0DB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843" w:type="dxa"/>
          </w:tcPr>
          <w:p w:rsidR="007C30DB" w:rsidRPr="007C30DB" w:rsidRDefault="007C30DB" w:rsidP="00925A7F">
            <w:pPr>
              <w:pStyle w:val="ConsPlusNormal"/>
              <w:spacing w:after="0"/>
              <w:ind w:left="-55" w:right="8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0DB">
              <w:rPr>
                <w:rFonts w:ascii="Times New Roman" w:hAnsi="Times New Roman"/>
                <w:sz w:val="24"/>
                <w:szCs w:val="24"/>
              </w:rPr>
              <w:t>Получатель муниципальной услуги: полное наименование юридического лица; фамилия, имя, отчество физического лица; телефон, место нахождения или место жительства</w:t>
            </w:r>
          </w:p>
        </w:tc>
        <w:tc>
          <w:tcPr>
            <w:tcW w:w="1843" w:type="dxa"/>
          </w:tcPr>
          <w:p w:rsidR="007C30DB" w:rsidRPr="007C30DB" w:rsidRDefault="007C30DB" w:rsidP="00925A7F">
            <w:pPr>
              <w:pStyle w:val="ConsPlusNormal"/>
              <w:spacing w:after="0"/>
              <w:ind w:left="-64" w:right="21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0DB">
              <w:rPr>
                <w:rFonts w:ascii="Times New Roman" w:hAnsi="Times New Roman"/>
                <w:sz w:val="24"/>
                <w:szCs w:val="24"/>
              </w:rPr>
              <w:t>Заявитель: фамилия, имя, отчество получателя муниципальной услуги, уполномоченного представителя получателя муниципальной услуги или единоличного исполнительного органа юридического лица - получателя муниципальной услуги</w:t>
            </w:r>
          </w:p>
        </w:tc>
        <w:tc>
          <w:tcPr>
            <w:tcW w:w="1417" w:type="dxa"/>
          </w:tcPr>
          <w:p w:rsidR="007C30DB" w:rsidRPr="007C30DB" w:rsidRDefault="007C30DB" w:rsidP="00925A7F">
            <w:pPr>
              <w:pStyle w:val="ConsPlusNormal"/>
              <w:spacing w:after="0"/>
              <w:ind w:right="28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0DB">
              <w:rPr>
                <w:rFonts w:ascii="Times New Roman" w:hAnsi="Times New Roman"/>
                <w:sz w:val="24"/>
                <w:szCs w:val="24"/>
              </w:rPr>
              <w:t>Документ, подтверждающий полномочия представителя получателя муниципальной услуги</w:t>
            </w:r>
          </w:p>
        </w:tc>
        <w:tc>
          <w:tcPr>
            <w:tcW w:w="1417" w:type="dxa"/>
          </w:tcPr>
          <w:p w:rsidR="007C30DB" w:rsidRPr="007C30DB" w:rsidRDefault="007C30DB" w:rsidP="00925A7F">
            <w:pPr>
              <w:pStyle w:val="ConsPlusNormal"/>
              <w:spacing w:after="0"/>
              <w:ind w:left="-5" w:right="21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0DB">
              <w:rPr>
                <w:rFonts w:ascii="Times New Roman" w:hAnsi="Times New Roman"/>
                <w:sz w:val="24"/>
                <w:szCs w:val="24"/>
              </w:rPr>
              <w:t>Дата регистрации заявления о предоставлении муниципальной услуги</w:t>
            </w:r>
          </w:p>
        </w:tc>
        <w:tc>
          <w:tcPr>
            <w:tcW w:w="1134" w:type="dxa"/>
          </w:tcPr>
          <w:p w:rsidR="007C30DB" w:rsidRPr="007C30DB" w:rsidRDefault="007C30DB" w:rsidP="00925A7F">
            <w:pPr>
              <w:pStyle w:val="ConsPlusNormal"/>
              <w:spacing w:after="0"/>
              <w:ind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0DB">
              <w:rPr>
                <w:rFonts w:ascii="Times New Roman" w:hAnsi="Times New Roman"/>
                <w:sz w:val="24"/>
                <w:szCs w:val="24"/>
              </w:rPr>
              <w:t>Подпись должностного лица</w:t>
            </w:r>
          </w:p>
        </w:tc>
        <w:tc>
          <w:tcPr>
            <w:tcW w:w="1135" w:type="dxa"/>
          </w:tcPr>
          <w:p w:rsidR="007C30DB" w:rsidRPr="007C30DB" w:rsidRDefault="007C30DB" w:rsidP="00925A7F">
            <w:pPr>
              <w:pStyle w:val="ConsPlusNormal"/>
              <w:spacing w:after="0"/>
              <w:ind w:left="-4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0DB">
              <w:rPr>
                <w:rFonts w:ascii="Times New Roman" w:hAnsi="Times New Roman"/>
                <w:sz w:val="24"/>
                <w:szCs w:val="24"/>
              </w:rPr>
              <w:t>Подпись заявителя</w:t>
            </w:r>
          </w:p>
        </w:tc>
      </w:tr>
      <w:tr w:rsidR="007C30DB" w:rsidRPr="00495CFB" w:rsidTr="002C748D">
        <w:tc>
          <w:tcPr>
            <w:tcW w:w="629" w:type="dxa"/>
          </w:tcPr>
          <w:p w:rsidR="007C30DB" w:rsidRPr="007C30DB" w:rsidRDefault="007C30DB" w:rsidP="007C30DB">
            <w:pPr>
              <w:pStyle w:val="ConsPlusNormal"/>
              <w:ind w:left="-142" w:right="-64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C30DB" w:rsidRPr="007C30DB" w:rsidRDefault="007C30DB" w:rsidP="007C30DB">
            <w:pPr>
              <w:pStyle w:val="ConsPlusNormal"/>
              <w:ind w:left="-55" w:right="8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C30DB" w:rsidRPr="007C30DB" w:rsidRDefault="007C30DB" w:rsidP="007C30DB">
            <w:pPr>
              <w:pStyle w:val="ConsPlusNormal"/>
              <w:ind w:left="-64" w:right="21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C30DB" w:rsidRPr="007C30DB" w:rsidRDefault="007C30DB" w:rsidP="007C30DB">
            <w:pPr>
              <w:pStyle w:val="ConsPlusNormal"/>
              <w:ind w:right="28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C30DB" w:rsidRPr="007C30DB" w:rsidRDefault="007C30DB" w:rsidP="007C30DB">
            <w:pPr>
              <w:pStyle w:val="ConsPlusNormal"/>
              <w:ind w:left="-5" w:right="21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C30DB" w:rsidRPr="007C30DB" w:rsidRDefault="007C30DB" w:rsidP="007C30DB">
            <w:pPr>
              <w:pStyle w:val="ConsPlusNormal"/>
              <w:ind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7C30DB" w:rsidRPr="007C30DB" w:rsidRDefault="007C30DB" w:rsidP="007C30DB">
            <w:pPr>
              <w:pStyle w:val="ConsPlusNormal"/>
              <w:ind w:left="-4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30DB" w:rsidRPr="00495CFB" w:rsidTr="002C748D">
        <w:tc>
          <w:tcPr>
            <w:tcW w:w="629" w:type="dxa"/>
          </w:tcPr>
          <w:p w:rsidR="007C30DB" w:rsidRPr="007C30DB" w:rsidRDefault="007C30DB" w:rsidP="007C30DB">
            <w:pPr>
              <w:pStyle w:val="ConsPlusNormal"/>
              <w:ind w:left="-142" w:right="-64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C30DB" w:rsidRPr="007C30DB" w:rsidRDefault="007C30DB" w:rsidP="007C30DB">
            <w:pPr>
              <w:pStyle w:val="ConsPlusNormal"/>
              <w:ind w:left="-55" w:right="8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C30DB" w:rsidRPr="007C30DB" w:rsidRDefault="007C30DB" w:rsidP="007C30DB">
            <w:pPr>
              <w:pStyle w:val="ConsPlusNormal"/>
              <w:ind w:left="-64" w:right="21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C30DB" w:rsidRPr="007C30DB" w:rsidRDefault="007C30DB" w:rsidP="007C30DB">
            <w:pPr>
              <w:pStyle w:val="ConsPlusNormal"/>
              <w:ind w:right="28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C30DB" w:rsidRPr="007C30DB" w:rsidRDefault="007C30DB" w:rsidP="007C30DB">
            <w:pPr>
              <w:pStyle w:val="ConsPlusNormal"/>
              <w:ind w:left="-5" w:right="21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C30DB" w:rsidRPr="007C30DB" w:rsidRDefault="007C30DB" w:rsidP="007C30DB">
            <w:pPr>
              <w:pStyle w:val="ConsPlusNormal"/>
              <w:ind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7C30DB" w:rsidRPr="007C30DB" w:rsidRDefault="007C30DB" w:rsidP="007C30DB">
            <w:pPr>
              <w:pStyle w:val="ConsPlusNormal"/>
              <w:ind w:left="-4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30DB" w:rsidRPr="00495CFB" w:rsidTr="002C748D">
        <w:tc>
          <w:tcPr>
            <w:tcW w:w="629" w:type="dxa"/>
          </w:tcPr>
          <w:p w:rsidR="007C30DB" w:rsidRPr="007C30DB" w:rsidRDefault="007C30DB" w:rsidP="007C30DB">
            <w:pPr>
              <w:pStyle w:val="ConsPlusNormal"/>
              <w:ind w:left="-142" w:right="-64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C30DB" w:rsidRPr="007C30DB" w:rsidRDefault="007C30DB" w:rsidP="007C30DB">
            <w:pPr>
              <w:pStyle w:val="ConsPlusNormal"/>
              <w:ind w:left="-55" w:right="8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C30DB" w:rsidRPr="007C30DB" w:rsidRDefault="007C30DB" w:rsidP="007C30DB">
            <w:pPr>
              <w:pStyle w:val="ConsPlusNormal"/>
              <w:ind w:left="-64" w:right="21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C30DB" w:rsidRPr="007C30DB" w:rsidRDefault="007C30DB" w:rsidP="007C30DB">
            <w:pPr>
              <w:pStyle w:val="ConsPlusNormal"/>
              <w:ind w:right="28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C30DB" w:rsidRPr="007C30DB" w:rsidRDefault="007C30DB" w:rsidP="007C30DB">
            <w:pPr>
              <w:pStyle w:val="ConsPlusNormal"/>
              <w:ind w:left="-5" w:right="21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C30DB" w:rsidRPr="007C30DB" w:rsidRDefault="007C30DB" w:rsidP="007C30DB">
            <w:pPr>
              <w:pStyle w:val="ConsPlusNormal"/>
              <w:ind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7C30DB" w:rsidRPr="007C30DB" w:rsidRDefault="007C30DB" w:rsidP="007C30DB">
            <w:pPr>
              <w:pStyle w:val="ConsPlusNormal"/>
              <w:ind w:left="-4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C30DB" w:rsidRPr="00495CFB" w:rsidRDefault="007C30DB" w:rsidP="007C30DB">
      <w:pPr>
        <w:pStyle w:val="ConsPlusNormal"/>
        <w:ind w:firstLine="0"/>
        <w:jc w:val="both"/>
        <w:rPr>
          <w:rFonts w:ascii="Times New Roman" w:hAnsi="Times New Roman"/>
          <w:sz w:val="26"/>
          <w:szCs w:val="26"/>
        </w:rPr>
      </w:pPr>
    </w:p>
    <w:p w:rsidR="007C30DB" w:rsidRDefault="007C30DB" w:rsidP="007C30DB">
      <w:pPr>
        <w:pStyle w:val="ConsPlusNormal"/>
        <w:ind w:firstLine="709"/>
        <w:jc w:val="right"/>
        <w:outlineLvl w:val="1"/>
        <w:rPr>
          <w:rFonts w:ascii="Times New Roman" w:hAnsi="Times New Roman"/>
          <w:sz w:val="26"/>
          <w:szCs w:val="26"/>
        </w:rPr>
      </w:pPr>
    </w:p>
    <w:p w:rsidR="007C30DB" w:rsidRPr="00FA014B" w:rsidRDefault="007C30DB" w:rsidP="007C30DB">
      <w:pPr>
        <w:widowControl w:val="0"/>
        <w:tabs>
          <w:tab w:val="left" w:pos="5387"/>
        </w:tabs>
        <w:spacing w:after="0" w:line="240" w:lineRule="auto"/>
        <w:ind w:left="5387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lastRenderedPageBreak/>
        <w:t xml:space="preserve">Приложение № </w:t>
      </w:r>
      <w:r w:rsidR="00755F81">
        <w:rPr>
          <w:rFonts w:ascii="Times New Roman" w:hAnsi="Times New Roman"/>
          <w:sz w:val="26"/>
          <w:szCs w:val="26"/>
        </w:rPr>
        <w:t>6</w:t>
      </w:r>
    </w:p>
    <w:p w:rsidR="007C30DB" w:rsidRPr="00FA014B" w:rsidRDefault="007C30DB" w:rsidP="007C30DB">
      <w:pPr>
        <w:widowControl w:val="0"/>
        <w:tabs>
          <w:tab w:val="left" w:pos="5103"/>
          <w:tab w:val="left" w:pos="5245"/>
        </w:tabs>
        <w:spacing w:after="0" w:line="240" w:lineRule="auto"/>
        <w:ind w:left="5245"/>
        <w:jc w:val="both"/>
        <w:rPr>
          <w:rFonts w:ascii="Times New Roman" w:hAnsi="Times New Roman"/>
          <w:sz w:val="26"/>
          <w:szCs w:val="26"/>
        </w:rPr>
      </w:pPr>
    </w:p>
    <w:p w:rsidR="007C30DB" w:rsidRPr="00FA014B" w:rsidRDefault="007C30DB" w:rsidP="007C30DB">
      <w:pPr>
        <w:pStyle w:val="ConsPlusNormal"/>
        <w:tabs>
          <w:tab w:val="left" w:pos="5245"/>
        </w:tabs>
        <w:spacing w:after="0"/>
        <w:ind w:left="5387" w:firstLine="0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к Административному регламенту предоставления муниципальной услуги «</w:t>
      </w:r>
      <w:r w:rsidRPr="00495CFB">
        <w:rPr>
          <w:rFonts w:ascii="Times New Roman" w:hAnsi="Times New Roman"/>
          <w:sz w:val="26"/>
          <w:szCs w:val="26"/>
        </w:rPr>
        <w:t>Выдача разрешения на движение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>по автомобильным дорогам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>тяжеловесного и (или) крупногабаритного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>транспортного средства</w:t>
      </w:r>
      <w:r w:rsidRPr="00FA014B">
        <w:rPr>
          <w:rFonts w:ascii="Times New Roman" w:hAnsi="Times New Roman"/>
          <w:sz w:val="26"/>
          <w:szCs w:val="26"/>
        </w:rPr>
        <w:t xml:space="preserve">» </w:t>
      </w:r>
    </w:p>
    <w:p w:rsidR="00755F81" w:rsidRDefault="00755F81" w:rsidP="00755F81">
      <w:pPr>
        <w:pStyle w:val="ConsPlusNormal"/>
        <w:spacing w:after="0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755F81" w:rsidRDefault="00755F81" w:rsidP="00755F81">
      <w:pPr>
        <w:pStyle w:val="ConsPlusNormal"/>
        <w:spacing w:after="0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755F81" w:rsidRDefault="00755F81" w:rsidP="00755F81">
      <w:pPr>
        <w:pStyle w:val="ConsPlusNormal"/>
        <w:spacing w:after="0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7C30DB" w:rsidRPr="00495CFB" w:rsidRDefault="00755F81" w:rsidP="00755F81">
      <w:pPr>
        <w:pStyle w:val="ConsPlusNormal"/>
        <w:spacing w:after="0"/>
        <w:ind w:firstLine="709"/>
        <w:jc w:val="center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ЖУРНАЛ</w:t>
      </w:r>
    </w:p>
    <w:p w:rsidR="00925A7F" w:rsidRDefault="007C30DB" w:rsidP="007C30DB">
      <w:pPr>
        <w:pStyle w:val="ConsPlusNormal"/>
        <w:spacing w:after="0"/>
        <w:ind w:firstLine="709"/>
        <w:jc w:val="center"/>
        <w:rPr>
          <w:rFonts w:ascii="Times New Roman" w:hAnsi="Times New Roman"/>
          <w:sz w:val="26"/>
          <w:szCs w:val="26"/>
        </w:rPr>
      </w:pPr>
      <w:bookmarkStart w:id="36" w:name="P772"/>
      <w:bookmarkEnd w:id="36"/>
      <w:r w:rsidRPr="00495CFB">
        <w:rPr>
          <w:rFonts w:ascii="Times New Roman" w:hAnsi="Times New Roman"/>
          <w:sz w:val="26"/>
          <w:szCs w:val="26"/>
        </w:rPr>
        <w:t>регистрации выданных разрешений</w:t>
      </w:r>
      <w:r w:rsidR="00925A7F"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 xml:space="preserve">на движение </w:t>
      </w:r>
    </w:p>
    <w:p w:rsidR="007C30DB" w:rsidRPr="00495CFB" w:rsidRDefault="007C30DB" w:rsidP="007C30DB">
      <w:pPr>
        <w:pStyle w:val="ConsPlusNormal"/>
        <w:spacing w:after="0"/>
        <w:ind w:firstLine="709"/>
        <w:jc w:val="center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по автомобильным дорогам тяжеловесного</w:t>
      </w:r>
      <w:r w:rsidR="00925A7F">
        <w:rPr>
          <w:rFonts w:ascii="Times New Roman" w:hAnsi="Times New Roman"/>
          <w:sz w:val="26"/>
          <w:szCs w:val="26"/>
        </w:rPr>
        <w:t xml:space="preserve"> </w:t>
      </w:r>
      <w:r w:rsidRPr="00495CFB">
        <w:rPr>
          <w:rFonts w:ascii="Times New Roman" w:hAnsi="Times New Roman"/>
          <w:sz w:val="26"/>
          <w:szCs w:val="26"/>
        </w:rPr>
        <w:t>и (или) крупногабаритного транспортного средства</w:t>
      </w:r>
    </w:p>
    <w:p w:rsidR="007C30DB" w:rsidRPr="00495CFB" w:rsidRDefault="007C30DB" w:rsidP="007C30DB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1559"/>
        <w:gridCol w:w="1702"/>
        <w:gridCol w:w="1275"/>
        <w:gridCol w:w="2552"/>
        <w:gridCol w:w="1700"/>
      </w:tblGrid>
      <w:tr w:rsidR="007C30DB" w:rsidRPr="00495CFB" w:rsidTr="002C748D">
        <w:tc>
          <w:tcPr>
            <w:tcW w:w="629" w:type="dxa"/>
          </w:tcPr>
          <w:p w:rsidR="00925A7F" w:rsidRPr="00925A7F" w:rsidRDefault="00925A7F" w:rsidP="00925A7F">
            <w:pPr>
              <w:pStyle w:val="ConsPlusNormal"/>
              <w:spacing w:after="0"/>
              <w:ind w:left="-156" w:right="-64" w:firstLine="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5A7F">
              <w:rPr>
                <w:rFonts w:ascii="Times New Roman" w:hAnsi="Times New Roman"/>
                <w:sz w:val="24"/>
                <w:szCs w:val="24"/>
              </w:rPr>
              <w:t>№</w:t>
            </w:r>
            <w:r w:rsidR="007C30DB" w:rsidRPr="00925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C30DB" w:rsidRPr="00925A7F" w:rsidRDefault="007C30DB" w:rsidP="00925A7F">
            <w:pPr>
              <w:pStyle w:val="ConsPlusNormal"/>
              <w:spacing w:after="0"/>
              <w:ind w:left="-156" w:right="-64" w:firstLine="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5A7F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559" w:type="dxa"/>
          </w:tcPr>
          <w:p w:rsidR="007C30DB" w:rsidRPr="00925A7F" w:rsidRDefault="007C30DB" w:rsidP="00925A7F">
            <w:pPr>
              <w:pStyle w:val="ConsPlusNormal"/>
              <w:spacing w:after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5A7F">
              <w:rPr>
                <w:rFonts w:ascii="Times New Roman" w:hAnsi="Times New Roman"/>
                <w:sz w:val="24"/>
                <w:szCs w:val="24"/>
              </w:rPr>
              <w:t>Номер специального разрешения</w:t>
            </w:r>
          </w:p>
        </w:tc>
        <w:tc>
          <w:tcPr>
            <w:tcW w:w="1702" w:type="dxa"/>
          </w:tcPr>
          <w:p w:rsidR="007C30DB" w:rsidRPr="00925A7F" w:rsidRDefault="007C30DB" w:rsidP="00925A7F">
            <w:pPr>
              <w:pStyle w:val="ConsPlusNormal"/>
              <w:spacing w:after="0"/>
              <w:ind w:right="79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5A7F">
              <w:rPr>
                <w:rFonts w:ascii="Times New Roman" w:hAnsi="Times New Roman"/>
                <w:sz w:val="24"/>
                <w:szCs w:val="24"/>
              </w:rPr>
              <w:t>Дата выдачи и срок действия специального разрешения</w:t>
            </w:r>
          </w:p>
        </w:tc>
        <w:tc>
          <w:tcPr>
            <w:tcW w:w="1275" w:type="dxa"/>
          </w:tcPr>
          <w:p w:rsidR="007C30DB" w:rsidRPr="00925A7F" w:rsidRDefault="007C30DB" w:rsidP="00925A7F">
            <w:pPr>
              <w:pStyle w:val="ConsPlusNormal"/>
              <w:spacing w:after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5A7F">
              <w:rPr>
                <w:rFonts w:ascii="Times New Roman" w:hAnsi="Times New Roman"/>
                <w:sz w:val="24"/>
                <w:szCs w:val="24"/>
              </w:rPr>
              <w:t>Маршрут движения транспортного средства</w:t>
            </w:r>
          </w:p>
        </w:tc>
        <w:tc>
          <w:tcPr>
            <w:tcW w:w="2552" w:type="dxa"/>
          </w:tcPr>
          <w:p w:rsidR="007C30DB" w:rsidRPr="00925A7F" w:rsidRDefault="007C30DB" w:rsidP="00925A7F">
            <w:pPr>
              <w:pStyle w:val="ConsPlusNormal"/>
              <w:spacing w:after="0"/>
              <w:ind w:right="4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5A7F">
              <w:rPr>
                <w:rFonts w:ascii="Times New Roman" w:hAnsi="Times New Roman"/>
                <w:sz w:val="24"/>
                <w:szCs w:val="24"/>
              </w:rPr>
              <w:t>Сведения о владельце транспортного средства: наименование, организационно-правовая форма, адрес (местонахождение) юридического лица; фамилия, имя, отчество, данные документа, удостоверяющего личность, адрес места жительства (для индивидуального предпринимателя и физических лиц)</w:t>
            </w:r>
          </w:p>
        </w:tc>
        <w:tc>
          <w:tcPr>
            <w:tcW w:w="1700" w:type="dxa"/>
          </w:tcPr>
          <w:p w:rsidR="007C30DB" w:rsidRPr="00925A7F" w:rsidRDefault="007C30DB" w:rsidP="00925A7F">
            <w:pPr>
              <w:pStyle w:val="ConsPlusNormal"/>
              <w:spacing w:after="0"/>
              <w:ind w:right="205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5A7F">
              <w:rPr>
                <w:rFonts w:ascii="Times New Roman" w:hAnsi="Times New Roman"/>
                <w:sz w:val="24"/>
                <w:szCs w:val="24"/>
              </w:rPr>
              <w:t>Подпись лица, получившего специальное разрешение</w:t>
            </w:r>
          </w:p>
        </w:tc>
      </w:tr>
      <w:tr w:rsidR="007C30DB" w:rsidRPr="00495CFB" w:rsidTr="002C748D">
        <w:tc>
          <w:tcPr>
            <w:tcW w:w="629" w:type="dxa"/>
          </w:tcPr>
          <w:p w:rsidR="007C30DB" w:rsidRPr="00495CFB" w:rsidRDefault="007C30DB" w:rsidP="00925A7F">
            <w:pPr>
              <w:pStyle w:val="ConsPlusNormal"/>
              <w:spacing w:after="0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7C30DB" w:rsidRPr="00495CFB" w:rsidRDefault="007C30DB" w:rsidP="00925A7F">
            <w:pPr>
              <w:pStyle w:val="ConsPlusNormal"/>
              <w:spacing w:after="0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2" w:type="dxa"/>
          </w:tcPr>
          <w:p w:rsidR="007C30DB" w:rsidRPr="00495CFB" w:rsidRDefault="007C30DB" w:rsidP="00925A7F">
            <w:pPr>
              <w:pStyle w:val="ConsPlusNormal"/>
              <w:spacing w:after="0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</w:tcPr>
          <w:p w:rsidR="007C30DB" w:rsidRPr="00495CFB" w:rsidRDefault="007C30DB" w:rsidP="00925A7F">
            <w:pPr>
              <w:pStyle w:val="ConsPlusNormal"/>
              <w:spacing w:after="0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2" w:type="dxa"/>
          </w:tcPr>
          <w:p w:rsidR="007C30DB" w:rsidRPr="00495CFB" w:rsidRDefault="007C30DB" w:rsidP="00925A7F">
            <w:pPr>
              <w:pStyle w:val="ConsPlusNormal"/>
              <w:spacing w:after="0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</w:tcPr>
          <w:p w:rsidR="007C30DB" w:rsidRPr="00495CFB" w:rsidRDefault="007C30DB" w:rsidP="00925A7F">
            <w:pPr>
              <w:pStyle w:val="ConsPlusNormal"/>
              <w:spacing w:after="0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30DB" w:rsidRPr="00495CFB" w:rsidTr="002C748D">
        <w:tc>
          <w:tcPr>
            <w:tcW w:w="629" w:type="dxa"/>
          </w:tcPr>
          <w:p w:rsidR="007C30DB" w:rsidRPr="00495CFB" w:rsidRDefault="007C30DB" w:rsidP="00925A7F">
            <w:pPr>
              <w:pStyle w:val="ConsPlusNormal"/>
              <w:spacing w:after="0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7C30DB" w:rsidRPr="00495CFB" w:rsidRDefault="007C30DB" w:rsidP="00925A7F">
            <w:pPr>
              <w:pStyle w:val="ConsPlusNormal"/>
              <w:spacing w:after="0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2" w:type="dxa"/>
          </w:tcPr>
          <w:p w:rsidR="007C30DB" w:rsidRPr="00495CFB" w:rsidRDefault="007C30DB" w:rsidP="00925A7F">
            <w:pPr>
              <w:pStyle w:val="ConsPlusNormal"/>
              <w:spacing w:after="0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</w:tcPr>
          <w:p w:rsidR="007C30DB" w:rsidRPr="00495CFB" w:rsidRDefault="007C30DB" w:rsidP="00925A7F">
            <w:pPr>
              <w:pStyle w:val="ConsPlusNormal"/>
              <w:spacing w:after="0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2" w:type="dxa"/>
          </w:tcPr>
          <w:p w:rsidR="007C30DB" w:rsidRPr="00495CFB" w:rsidRDefault="007C30DB" w:rsidP="00925A7F">
            <w:pPr>
              <w:pStyle w:val="ConsPlusNormal"/>
              <w:spacing w:after="0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</w:tcPr>
          <w:p w:rsidR="007C30DB" w:rsidRPr="00495CFB" w:rsidRDefault="007C30DB" w:rsidP="00925A7F">
            <w:pPr>
              <w:pStyle w:val="ConsPlusNormal"/>
              <w:spacing w:after="0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30DB" w:rsidRPr="00495CFB" w:rsidTr="002C748D">
        <w:tc>
          <w:tcPr>
            <w:tcW w:w="629" w:type="dxa"/>
          </w:tcPr>
          <w:p w:rsidR="007C30DB" w:rsidRPr="00495CFB" w:rsidRDefault="007C30DB" w:rsidP="00925A7F">
            <w:pPr>
              <w:pStyle w:val="ConsPlusNormal"/>
              <w:spacing w:after="0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7C30DB" w:rsidRPr="00495CFB" w:rsidRDefault="007C30DB" w:rsidP="00925A7F">
            <w:pPr>
              <w:pStyle w:val="ConsPlusNormal"/>
              <w:spacing w:after="0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2" w:type="dxa"/>
          </w:tcPr>
          <w:p w:rsidR="007C30DB" w:rsidRPr="00495CFB" w:rsidRDefault="007C30DB" w:rsidP="00925A7F">
            <w:pPr>
              <w:pStyle w:val="ConsPlusNormal"/>
              <w:spacing w:after="0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</w:tcPr>
          <w:p w:rsidR="007C30DB" w:rsidRPr="00495CFB" w:rsidRDefault="007C30DB" w:rsidP="00925A7F">
            <w:pPr>
              <w:pStyle w:val="ConsPlusNormal"/>
              <w:spacing w:after="0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2" w:type="dxa"/>
          </w:tcPr>
          <w:p w:rsidR="007C30DB" w:rsidRPr="00495CFB" w:rsidRDefault="007C30DB" w:rsidP="00925A7F">
            <w:pPr>
              <w:pStyle w:val="ConsPlusNormal"/>
              <w:spacing w:after="0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</w:tcPr>
          <w:p w:rsidR="007C30DB" w:rsidRPr="00495CFB" w:rsidRDefault="007C30DB" w:rsidP="00925A7F">
            <w:pPr>
              <w:pStyle w:val="ConsPlusNormal"/>
              <w:spacing w:after="0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A014B" w:rsidRPr="00FA014B" w:rsidRDefault="00FA014B" w:rsidP="00925A7F">
      <w:pPr>
        <w:pStyle w:val="ConsPlusNonformat"/>
        <w:spacing w:line="240" w:lineRule="auto"/>
        <w:rPr>
          <w:rFonts w:ascii="Times New Roman" w:hAnsi="Times New Roman"/>
          <w:sz w:val="26"/>
          <w:szCs w:val="26"/>
        </w:rPr>
      </w:pPr>
    </w:p>
    <w:sectPr w:rsidR="00FA014B" w:rsidRPr="00FA014B" w:rsidSect="002C748D">
      <w:footnotePr>
        <w:pos w:val="beneathText"/>
      </w:footnotePr>
      <w:pgSz w:w="11906" w:h="16838"/>
      <w:pgMar w:top="1134" w:right="849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343" w:rsidRDefault="00817343" w:rsidP="00A13E29">
      <w:pPr>
        <w:spacing w:after="0" w:line="240" w:lineRule="auto"/>
      </w:pPr>
      <w:r>
        <w:separator/>
      </w:r>
    </w:p>
  </w:endnote>
  <w:endnote w:type="continuationSeparator" w:id="0">
    <w:p w:rsidR="00817343" w:rsidRDefault="00817343" w:rsidP="00A13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343" w:rsidRDefault="00817343" w:rsidP="00A13E29">
      <w:pPr>
        <w:spacing w:after="0" w:line="240" w:lineRule="auto"/>
      </w:pPr>
      <w:r>
        <w:separator/>
      </w:r>
    </w:p>
  </w:footnote>
  <w:footnote w:type="continuationSeparator" w:id="0">
    <w:p w:rsidR="00817343" w:rsidRDefault="00817343" w:rsidP="00A13E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B0734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1">
    <w:nsid w:val="20A51027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2">
    <w:nsid w:val="3C7B71FE"/>
    <w:multiLevelType w:val="multilevel"/>
    <w:tmpl w:val="5FDE4930"/>
    <w:lvl w:ilvl="0">
      <w:start w:val="1"/>
      <w:numFmt w:val="upperRoman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3">
    <w:nsid w:val="3E9A52A8"/>
    <w:multiLevelType w:val="hybridMultilevel"/>
    <w:tmpl w:val="2E1671C6"/>
    <w:lvl w:ilvl="0" w:tplc="C92C597A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3B83B96"/>
    <w:multiLevelType w:val="multilevel"/>
    <w:tmpl w:val="2C6456C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312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4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4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94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>
    <w:nsid w:val="4BFF3CD9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6">
    <w:nsid w:val="5A7F0FD3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993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7">
    <w:nsid w:val="602254F7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8">
    <w:nsid w:val="616772DA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5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20"/>
  <w:displayHorizontalDrawingGridEvery w:val="2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</w:compat>
  <w:rsids>
    <w:rsidRoot w:val="00945DC7"/>
    <w:rsid w:val="0000133C"/>
    <w:rsid w:val="00003228"/>
    <w:rsid w:val="000077FD"/>
    <w:rsid w:val="00016973"/>
    <w:rsid w:val="00020687"/>
    <w:rsid w:val="0003143E"/>
    <w:rsid w:val="00031685"/>
    <w:rsid w:val="00035D56"/>
    <w:rsid w:val="00041198"/>
    <w:rsid w:val="0004435D"/>
    <w:rsid w:val="00057B98"/>
    <w:rsid w:val="0006272F"/>
    <w:rsid w:val="00075FC7"/>
    <w:rsid w:val="000908B5"/>
    <w:rsid w:val="000979D5"/>
    <w:rsid w:val="000A2631"/>
    <w:rsid w:val="000A2AA4"/>
    <w:rsid w:val="000A6D04"/>
    <w:rsid w:val="000C1853"/>
    <w:rsid w:val="000C47EA"/>
    <w:rsid w:val="000C5F1F"/>
    <w:rsid w:val="000D09CB"/>
    <w:rsid w:val="000D77E1"/>
    <w:rsid w:val="000E74D3"/>
    <w:rsid w:val="001009C3"/>
    <w:rsid w:val="00104E16"/>
    <w:rsid w:val="00125C81"/>
    <w:rsid w:val="00134D22"/>
    <w:rsid w:val="00135A0B"/>
    <w:rsid w:val="00140645"/>
    <w:rsid w:val="0015056E"/>
    <w:rsid w:val="001551E5"/>
    <w:rsid w:val="00157CFD"/>
    <w:rsid w:val="00163102"/>
    <w:rsid w:val="00165268"/>
    <w:rsid w:val="00170BE4"/>
    <w:rsid w:val="00195CEF"/>
    <w:rsid w:val="001A119A"/>
    <w:rsid w:val="001A3C61"/>
    <w:rsid w:val="001A5BBD"/>
    <w:rsid w:val="001A74D2"/>
    <w:rsid w:val="001B6CE6"/>
    <w:rsid w:val="001D7C75"/>
    <w:rsid w:val="001E3F49"/>
    <w:rsid w:val="001E57F9"/>
    <w:rsid w:val="001E5E71"/>
    <w:rsid w:val="001E6A8E"/>
    <w:rsid w:val="001F3243"/>
    <w:rsid w:val="001F3E38"/>
    <w:rsid w:val="002159FF"/>
    <w:rsid w:val="00223C4C"/>
    <w:rsid w:val="0022621A"/>
    <w:rsid w:val="00242096"/>
    <w:rsid w:val="002449CE"/>
    <w:rsid w:val="00257F83"/>
    <w:rsid w:val="00262CAD"/>
    <w:rsid w:val="002749D5"/>
    <w:rsid w:val="00280B20"/>
    <w:rsid w:val="00292B37"/>
    <w:rsid w:val="002A0945"/>
    <w:rsid w:val="002A23EB"/>
    <w:rsid w:val="002A3167"/>
    <w:rsid w:val="002C011D"/>
    <w:rsid w:val="002C1F7C"/>
    <w:rsid w:val="002C748D"/>
    <w:rsid w:val="002C7DEC"/>
    <w:rsid w:val="002D0751"/>
    <w:rsid w:val="002D08B9"/>
    <w:rsid w:val="002D4C07"/>
    <w:rsid w:val="002E2D0E"/>
    <w:rsid w:val="002E506A"/>
    <w:rsid w:val="002F5BEA"/>
    <w:rsid w:val="00305A15"/>
    <w:rsid w:val="00326E5F"/>
    <w:rsid w:val="00332B28"/>
    <w:rsid w:val="00357344"/>
    <w:rsid w:val="003824BA"/>
    <w:rsid w:val="0038600D"/>
    <w:rsid w:val="003A6331"/>
    <w:rsid w:val="003A6898"/>
    <w:rsid w:val="003B46DC"/>
    <w:rsid w:val="003C54A7"/>
    <w:rsid w:val="003D741F"/>
    <w:rsid w:val="003E277A"/>
    <w:rsid w:val="003F10F6"/>
    <w:rsid w:val="00413102"/>
    <w:rsid w:val="00414B4F"/>
    <w:rsid w:val="00415120"/>
    <w:rsid w:val="004205BF"/>
    <w:rsid w:val="00426BFE"/>
    <w:rsid w:val="00433456"/>
    <w:rsid w:val="004427F2"/>
    <w:rsid w:val="004439D3"/>
    <w:rsid w:val="00455D76"/>
    <w:rsid w:val="00456CFB"/>
    <w:rsid w:val="0046088A"/>
    <w:rsid w:val="004619A2"/>
    <w:rsid w:val="00461A52"/>
    <w:rsid w:val="0047339D"/>
    <w:rsid w:val="0047689D"/>
    <w:rsid w:val="00480147"/>
    <w:rsid w:val="004917EA"/>
    <w:rsid w:val="004925E5"/>
    <w:rsid w:val="004A2253"/>
    <w:rsid w:val="004B45A9"/>
    <w:rsid w:val="004C1F61"/>
    <w:rsid w:val="004C2447"/>
    <w:rsid w:val="004C3674"/>
    <w:rsid w:val="004E4A84"/>
    <w:rsid w:val="004F4132"/>
    <w:rsid w:val="005072E2"/>
    <w:rsid w:val="00517813"/>
    <w:rsid w:val="005202D1"/>
    <w:rsid w:val="00520C55"/>
    <w:rsid w:val="00521560"/>
    <w:rsid w:val="005221BA"/>
    <w:rsid w:val="00533714"/>
    <w:rsid w:val="00537162"/>
    <w:rsid w:val="005403F7"/>
    <w:rsid w:val="00540F0E"/>
    <w:rsid w:val="00541DBD"/>
    <w:rsid w:val="00541E2A"/>
    <w:rsid w:val="00542323"/>
    <w:rsid w:val="005445CE"/>
    <w:rsid w:val="0054465E"/>
    <w:rsid w:val="005446E1"/>
    <w:rsid w:val="00552222"/>
    <w:rsid w:val="00552737"/>
    <w:rsid w:val="00583BD4"/>
    <w:rsid w:val="005A5ACD"/>
    <w:rsid w:val="005C72F2"/>
    <w:rsid w:val="005C7C63"/>
    <w:rsid w:val="005D3AA5"/>
    <w:rsid w:val="005F2511"/>
    <w:rsid w:val="005F66DC"/>
    <w:rsid w:val="005F6CF8"/>
    <w:rsid w:val="006079F7"/>
    <w:rsid w:val="006114E9"/>
    <w:rsid w:val="006127A1"/>
    <w:rsid w:val="0062014A"/>
    <w:rsid w:val="00622FEA"/>
    <w:rsid w:val="00641D12"/>
    <w:rsid w:val="00674C5D"/>
    <w:rsid w:val="006751CD"/>
    <w:rsid w:val="006A1C1A"/>
    <w:rsid w:val="006B6ACB"/>
    <w:rsid w:val="006E7EEF"/>
    <w:rsid w:val="006F075A"/>
    <w:rsid w:val="007012ED"/>
    <w:rsid w:val="007135D1"/>
    <w:rsid w:val="0071387C"/>
    <w:rsid w:val="007317B0"/>
    <w:rsid w:val="00755779"/>
    <w:rsid w:val="00755F81"/>
    <w:rsid w:val="00756CA4"/>
    <w:rsid w:val="007603C2"/>
    <w:rsid w:val="00764C72"/>
    <w:rsid w:val="007735ED"/>
    <w:rsid w:val="00773F08"/>
    <w:rsid w:val="0077566D"/>
    <w:rsid w:val="00784F34"/>
    <w:rsid w:val="00794181"/>
    <w:rsid w:val="007A01BB"/>
    <w:rsid w:val="007B179D"/>
    <w:rsid w:val="007C0819"/>
    <w:rsid w:val="007C30DB"/>
    <w:rsid w:val="007C6CB5"/>
    <w:rsid w:val="007C750F"/>
    <w:rsid w:val="007D48DB"/>
    <w:rsid w:val="007E5094"/>
    <w:rsid w:val="007F303E"/>
    <w:rsid w:val="007F577B"/>
    <w:rsid w:val="00802751"/>
    <w:rsid w:val="00817343"/>
    <w:rsid w:val="0082541D"/>
    <w:rsid w:val="00826E62"/>
    <w:rsid w:val="00834FE3"/>
    <w:rsid w:val="00835456"/>
    <w:rsid w:val="008369B5"/>
    <w:rsid w:val="008431A9"/>
    <w:rsid w:val="008664C8"/>
    <w:rsid w:val="00876895"/>
    <w:rsid w:val="008818F0"/>
    <w:rsid w:val="00885FE0"/>
    <w:rsid w:val="00894024"/>
    <w:rsid w:val="00895CC9"/>
    <w:rsid w:val="008A48B2"/>
    <w:rsid w:val="008A51E8"/>
    <w:rsid w:val="008A59E9"/>
    <w:rsid w:val="008A6175"/>
    <w:rsid w:val="008B1145"/>
    <w:rsid w:val="008B2EAE"/>
    <w:rsid w:val="008C2426"/>
    <w:rsid w:val="008C4FDF"/>
    <w:rsid w:val="008C5B34"/>
    <w:rsid w:val="008E6C41"/>
    <w:rsid w:val="008E6FAB"/>
    <w:rsid w:val="008F010B"/>
    <w:rsid w:val="0090735E"/>
    <w:rsid w:val="0091071E"/>
    <w:rsid w:val="00914FF6"/>
    <w:rsid w:val="0091652C"/>
    <w:rsid w:val="00925A7F"/>
    <w:rsid w:val="00926335"/>
    <w:rsid w:val="0093260B"/>
    <w:rsid w:val="009352E8"/>
    <w:rsid w:val="00943375"/>
    <w:rsid w:val="00944F0B"/>
    <w:rsid w:val="00945DC7"/>
    <w:rsid w:val="00954A0D"/>
    <w:rsid w:val="00955A54"/>
    <w:rsid w:val="00960507"/>
    <w:rsid w:val="00962772"/>
    <w:rsid w:val="00963A0F"/>
    <w:rsid w:val="0097622E"/>
    <w:rsid w:val="009804FA"/>
    <w:rsid w:val="00987D61"/>
    <w:rsid w:val="00987F4F"/>
    <w:rsid w:val="00990391"/>
    <w:rsid w:val="00994345"/>
    <w:rsid w:val="009A23AA"/>
    <w:rsid w:val="009B2341"/>
    <w:rsid w:val="009C769B"/>
    <w:rsid w:val="009D3271"/>
    <w:rsid w:val="009D4F92"/>
    <w:rsid w:val="009D52D6"/>
    <w:rsid w:val="009D706C"/>
    <w:rsid w:val="009E77EA"/>
    <w:rsid w:val="009F2608"/>
    <w:rsid w:val="009F41F2"/>
    <w:rsid w:val="009F5144"/>
    <w:rsid w:val="009F717A"/>
    <w:rsid w:val="00A13E29"/>
    <w:rsid w:val="00A17487"/>
    <w:rsid w:val="00A3538E"/>
    <w:rsid w:val="00A402D8"/>
    <w:rsid w:val="00A44961"/>
    <w:rsid w:val="00A51D92"/>
    <w:rsid w:val="00A52D40"/>
    <w:rsid w:val="00A63D86"/>
    <w:rsid w:val="00A64593"/>
    <w:rsid w:val="00A67EE9"/>
    <w:rsid w:val="00A71B84"/>
    <w:rsid w:val="00A773C8"/>
    <w:rsid w:val="00A774BB"/>
    <w:rsid w:val="00A775EB"/>
    <w:rsid w:val="00A77A88"/>
    <w:rsid w:val="00A857D4"/>
    <w:rsid w:val="00A90A65"/>
    <w:rsid w:val="00A941A4"/>
    <w:rsid w:val="00AA69B2"/>
    <w:rsid w:val="00AB2529"/>
    <w:rsid w:val="00AD00AC"/>
    <w:rsid w:val="00AE24C3"/>
    <w:rsid w:val="00AE3745"/>
    <w:rsid w:val="00B05F6F"/>
    <w:rsid w:val="00B11594"/>
    <w:rsid w:val="00B173C8"/>
    <w:rsid w:val="00B17EE8"/>
    <w:rsid w:val="00B3104C"/>
    <w:rsid w:val="00B32A63"/>
    <w:rsid w:val="00B35CB4"/>
    <w:rsid w:val="00B53F12"/>
    <w:rsid w:val="00B634B0"/>
    <w:rsid w:val="00B662C0"/>
    <w:rsid w:val="00B70145"/>
    <w:rsid w:val="00B71A73"/>
    <w:rsid w:val="00B72A58"/>
    <w:rsid w:val="00B75655"/>
    <w:rsid w:val="00B75D6F"/>
    <w:rsid w:val="00B93EAC"/>
    <w:rsid w:val="00BA2A17"/>
    <w:rsid w:val="00BB5C32"/>
    <w:rsid w:val="00BC50C3"/>
    <w:rsid w:val="00BC5299"/>
    <w:rsid w:val="00BD6524"/>
    <w:rsid w:val="00BE4988"/>
    <w:rsid w:val="00BE5BB4"/>
    <w:rsid w:val="00BE6688"/>
    <w:rsid w:val="00BF1303"/>
    <w:rsid w:val="00BF6BC9"/>
    <w:rsid w:val="00C069A7"/>
    <w:rsid w:val="00C07004"/>
    <w:rsid w:val="00C14BAA"/>
    <w:rsid w:val="00C21C45"/>
    <w:rsid w:val="00C421AF"/>
    <w:rsid w:val="00C46BA7"/>
    <w:rsid w:val="00C50C94"/>
    <w:rsid w:val="00C51380"/>
    <w:rsid w:val="00C52A34"/>
    <w:rsid w:val="00C67634"/>
    <w:rsid w:val="00C7128E"/>
    <w:rsid w:val="00C814E9"/>
    <w:rsid w:val="00C87968"/>
    <w:rsid w:val="00C94B28"/>
    <w:rsid w:val="00C97462"/>
    <w:rsid w:val="00CA0669"/>
    <w:rsid w:val="00CA3AEF"/>
    <w:rsid w:val="00CB0624"/>
    <w:rsid w:val="00CC00AC"/>
    <w:rsid w:val="00CC1C3B"/>
    <w:rsid w:val="00CE47AD"/>
    <w:rsid w:val="00CF103C"/>
    <w:rsid w:val="00D05131"/>
    <w:rsid w:val="00D05762"/>
    <w:rsid w:val="00D05D15"/>
    <w:rsid w:val="00D13248"/>
    <w:rsid w:val="00D14BF2"/>
    <w:rsid w:val="00D205A8"/>
    <w:rsid w:val="00D24A7D"/>
    <w:rsid w:val="00D24DF8"/>
    <w:rsid w:val="00D357B3"/>
    <w:rsid w:val="00D3689F"/>
    <w:rsid w:val="00D41A74"/>
    <w:rsid w:val="00D56A89"/>
    <w:rsid w:val="00D750FE"/>
    <w:rsid w:val="00D77E26"/>
    <w:rsid w:val="00D8279A"/>
    <w:rsid w:val="00D94DA2"/>
    <w:rsid w:val="00D96554"/>
    <w:rsid w:val="00DA79E9"/>
    <w:rsid w:val="00DB23E2"/>
    <w:rsid w:val="00DB6EB2"/>
    <w:rsid w:val="00DC0B53"/>
    <w:rsid w:val="00DD6550"/>
    <w:rsid w:val="00DD795F"/>
    <w:rsid w:val="00DE1A56"/>
    <w:rsid w:val="00DE1AE1"/>
    <w:rsid w:val="00DE4598"/>
    <w:rsid w:val="00DE5ED4"/>
    <w:rsid w:val="00DE66ED"/>
    <w:rsid w:val="00DE78A6"/>
    <w:rsid w:val="00DF05B4"/>
    <w:rsid w:val="00DF1915"/>
    <w:rsid w:val="00DF56CB"/>
    <w:rsid w:val="00E05046"/>
    <w:rsid w:val="00E07E2C"/>
    <w:rsid w:val="00E25A79"/>
    <w:rsid w:val="00E25F89"/>
    <w:rsid w:val="00E2680D"/>
    <w:rsid w:val="00E34BAA"/>
    <w:rsid w:val="00E44BDB"/>
    <w:rsid w:val="00E5067D"/>
    <w:rsid w:val="00E75811"/>
    <w:rsid w:val="00E8694C"/>
    <w:rsid w:val="00E90C81"/>
    <w:rsid w:val="00EB6E72"/>
    <w:rsid w:val="00EC20D7"/>
    <w:rsid w:val="00EC420E"/>
    <w:rsid w:val="00EC4E05"/>
    <w:rsid w:val="00EC679C"/>
    <w:rsid w:val="00EE282A"/>
    <w:rsid w:val="00EE29DF"/>
    <w:rsid w:val="00EE38DC"/>
    <w:rsid w:val="00EF349D"/>
    <w:rsid w:val="00EF7A2F"/>
    <w:rsid w:val="00F021B1"/>
    <w:rsid w:val="00F04656"/>
    <w:rsid w:val="00F24E3B"/>
    <w:rsid w:val="00F2599E"/>
    <w:rsid w:val="00F31AD3"/>
    <w:rsid w:val="00F34488"/>
    <w:rsid w:val="00F42E14"/>
    <w:rsid w:val="00F43785"/>
    <w:rsid w:val="00F43A15"/>
    <w:rsid w:val="00F45396"/>
    <w:rsid w:val="00F47994"/>
    <w:rsid w:val="00F54FAC"/>
    <w:rsid w:val="00F65107"/>
    <w:rsid w:val="00F729F8"/>
    <w:rsid w:val="00F76684"/>
    <w:rsid w:val="00F83F17"/>
    <w:rsid w:val="00F8676E"/>
    <w:rsid w:val="00FA00BB"/>
    <w:rsid w:val="00FA014B"/>
    <w:rsid w:val="00FA4810"/>
    <w:rsid w:val="00FB03EA"/>
    <w:rsid w:val="00FB40BA"/>
    <w:rsid w:val="00FC23C9"/>
    <w:rsid w:val="00FC3A35"/>
    <w:rsid w:val="00FD3D96"/>
    <w:rsid w:val="00FD5D93"/>
    <w:rsid w:val="00FE60F2"/>
    <w:rsid w:val="00FE7BFE"/>
    <w:rsid w:val="00FF7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0DB"/>
    <w:pPr>
      <w:suppressAutoHyphens/>
      <w:overflowPunct w:val="0"/>
      <w:autoSpaceDE w:val="0"/>
      <w:autoSpaceDN w:val="0"/>
      <w:adjustRightInd w:val="0"/>
      <w:spacing w:after="160" w:line="259" w:lineRule="auto"/>
      <w:textAlignment w:val="baseline"/>
    </w:pPr>
    <w:rPr>
      <w:rFonts w:ascii="Calibri" w:hAnsi="Calibri"/>
      <w:sz w:val="22"/>
    </w:rPr>
  </w:style>
  <w:style w:type="paragraph" w:styleId="1">
    <w:name w:val="heading 1"/>
    <w:basedOn w:val="a"/>
    <w:link w:val="10"/>
    <w:uiPriority w:val="9"/>
    <w:qFormat/>
    <w:rsid w:val="00885FE0"/>
    <w:pPr>
      <w:suppressAutoHyphens w:val="0"/>
      <w:overflowPunct/>
      <w:autoSpaceDE/>
      <w:autoSpaceDN/>
      <w:adjustRightInd/>
      <w:spacing w:before="100" w:beforeAutospacing="1" w:after="100" w:afterAutospacing="1" w:line="240" w:lineRule="auto"/>
      <w:textAlignment w:val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794181"/>
  </w:style>
  <w:style w:type="character" w:customStyle="1" w:styleId="a3">
    <w:name w:val="??????? ?????????? ????"/>
    <w:basedOn w:val="11"/>
    <w:rsid w:val="00794181"/>
  </w:style>
  <w:style w:type="character" w:customStyle="1" w:styleId="a4">
    <w:name w:val="?????? ?????????? ????"/>
    <w:basedOn w:val="11"/>
    <w:rsid w:val="00794181"/>
  </w:style>
  <w:style w:type="character" w:styleId="a5">
    <w:name w:val="Hyperlink"/>
    <w:basedOn w:val="11"/>
    <w:semiHidden/>
    <w:rsid w:val="00794181"/>
    <w:rPr>
      <w:noProof w:val="0"/>
      <w:color w:val="000080"/>
      <w:u w:val="single"/>
    </w:rPr>
  </w:style>
  <w:style w:type="character" w:customStyle="1" w:styleId="ListLabel1">
    <w:name w:val="ListLabel 1"/>
    <w:rsid w:val="00794181"/>
    <w:rPr>
      <w:sz w:val="27"/>
    </w:rPr>
  </w:style>
  <w:style w:type="character" w:customStyle="1" w:styleId="a6">
    <w:name w:val="?????? ?????????"/>
    <w:rsid w:val="00794181"/>
  </w:style>
  <w:style w:type="paragraph" w:customStyle="1" w:styleId="a7">
    <w:name w:val="?????????"/>
    <w:basedOn w:val="a"/>
    <w:next w:val="a8"/>
    <w:rsid w:val="00794181"/>
    <w:pPr>
      <w:keepNext/>
      <w:spacing w:before="240" w:after="120"/>
    </w:pPr>
    <w:rPr>
      <w:rFonts w:ascii="Arial" w:hAnsi="Arial"/>
      <w:sz w:val="28"/>
    </w:rPr>
  </w:style>
  <w:style w:type="paragraph" w:styleId="a8">
    <w:name w:val="Body Text"/>
    <w:basedOn w:val="a"/>
    <w:semiHidden/>
    <w:rsid w:val="00794181"/>
    <w:pPr>
      <w:spacing w:after="120"/>
    </w:pPr>
  </w:style>
  <w:style w:type="paragraph" w:styleId="a9">
    <w:name w:val="List"/>
    <w:basedOn w:val="a8"/>
    <w:semiHidden/>
    <w:rsid w:val="00794181"/>
  </w:style>
  <w:style w:type="paragraph" w:customStyle="1" w:styleId="aa">
    <w:name w:val="????????"/>
    <w:basedOn w:val="a"/>
    <w:rsid w:val="00794181"/>
    <w:pPr>
      <w:suppressLineNumbers/>
      <w:spacing w:before="120" w:after="120"/>
    </w:pPr>
    <w:rPr>
      <w:i/>
      <w:sz w:val="24"/>
    </w:rPr>
  </w:style>
  <w:style w:type="paragraph" w:customStyle="1" w:styleId="12">
    <w:name w:val="?????????1"/>
    <w:basedOn w:val="a"/>
    <w:rsid w:val="00794181"/>
    <w:pPr>
      <w:suppressLineNumbers/>
    </w:pPr>
  </w:style>
  <w:style w:type="paragraph" w:customStyle="1" w:styleId="13">
    <w:name w:val="Обычный (веб)1"/>
    <w:basedOn w:val="a"/>
    <w:rsid w:val="00794181"/>
    <w:pPr>
      <w:spacing w:before="100" w:after="119" w:line="100" w:lineRule="atLeast"/>
    </w:pPr>
    <w:rPr>
      <w:rFonts w:ascii="Times New Roman" w:hAnsi="Times New Roman"/>
      <w:sz w:val="24"/>
    </w:rPr>
  </w:style>
  <w:style w:type="paragraph" w:styleId="ab">
    <w:name w:val="header"/>
    <w:basedOn w:val="a"/>
    <w:semiHidden/>
    <w:rsid w:val="00794181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c">
    <w:name w:val="footer"/>
    <w:basedOn w:val="a"/>
    <w:semiHidden/>
    <w:rsid w:val="00794181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14">
    <w:name w:val="Абзац списка1"/>
    <w:basedOn w:val="a"/>
    <w:rsid w:val="00794181"/>
    <w:pPr>
      <w:ind w:left="720"/>
    </w:pPr>
  </w:style>
  <w:style w:type="paragraph" w:customStyle="1" w:styleId="ad">
    <w:name w:val="?????????? ???????"/>
    <w:basedOn w:val="a"/>
    <w:rsid w:val="00794181"/>
    <w:pPr>
      <w:suppressLineNumbers/>
    </w:pPr>
  </w:style>
  <w:style w:type="paragraph" w:customStyle="1" w:styleId="ae">
    <w:name w:val="????????? ???????"/>
    <w:basedOn w:val="ad"/>
    <w:rsid w:val="00794181"/>
    <w:pPr>
      <w:jc w:val="center"/>
    </w:pPr>
    <w:rPr>
      <w:b/>
    </w:rPr>
  </w:style>
  <w:style w:type="paragraph" w:customStyle="1" w:styleId="ConsPlusNonformat">
    <w:name w:val="ConsPlusNonformat"/>
    <w:rsid w:val="00794181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ourier New" w:hAnsi="Courier New"/>
    </w:rPr>
  </w:style>
  <w:style w:type="paragraph" w:customStyle="1" w:styleId="ConsPlusNormal">
    <w:name w:val="ConsPlusNormal"/>
    <w:rsid w:val="00794181"/>
    <w:pPr>
      <w:widowControl w:val="0"/>
      <w:suppressAutoHyphens/>
      <w:overflowPunct w:val="0"/>
      <w:autoSpaceDE w:val="0"/>
      <w:autoSpaceDN w:val="0"/>
      <w:adjustRightInd w:val="0"/>
      <w:spacing w:after="160" w:line="259" w:lineRule="auto"/>
      <w:ind w:firstLine="720"/>
      <w:textAlignment w:val="baseline"/>
    </w:pPr>
    <w:rPr>
      <w:rFonts w:ascii="Arial" w:hAnsi="Arial"/>
      <w:sz w:val="22"/>
    </w:rPr>
  </w:style>
  <w:style w:type="table" w:styleId="af">
    <w:name w:val="Table Grid"/>
    <w:basedOn w:val="a1"/>
    <w:uiPriority w:val="39"/>
    <w:rsid w:val="000627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9D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D706C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6127A1"/>
    <w:pPr>
      <w:ind w:left="720"/>
      <w:contextualSpacing/>
    </w:pPr>
  </w:style>
  <w:style w:type="paragraph" w:styleId="af3">
    <w:name w:val="No Spacing"/>
    <w:uiPriority w:val="1"/>
    <w:qFormat/>
    <w:rsid w:val="00943375"/>
    <w:pPr>
      <w:suppressAutoHyphens/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</w:rPr>
  </w:style>
  <w:style w:type="paragraph" w:customStyle="1" w:styleId="ConsPlusTitle">
    <w:name w:val="ConsPlusTitle"/>
    <w:rsid w:val="00D9655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10">
    <w:name w:val="Заголовок 1 Знак"/>
    <w:basedOn w:val="a0"/>
    <w:link w:val="1"/>
    <w:uiPriority w:val="9"/>
    <w:rsid w:val="00885FE0"/>
    <w:rPr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0DB"/>
    <w:pPr>
      <w:suppressAutoHyphens/>
      <w:overflowPunct w:val="0"/>
      <w:autoSpaceDE w:val="0"/>
      <w:autoSpaceDN w:val="0"/>
      <w:adjustRightInd w:val="0"/>
      <w:spacing w:after="160" w:line="259" w:lineRule="auto"/>
      <w:textAlignment w:val="baseline"/>
    </w:pPr>
    <w:rPr>
      <w:rFonts w:ascii="Calibri" w:hAnsi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a3">
    <w:name w:val="??????? ?????????? ????"/>
    <w:basedOn w:val="1"/>
  </w:style>
  <w:style w:type="character" w:customStyle="1" w:styleId="a4">
    <w:name w:val="?????? ?????????? ????"/>
    <w:basedOn w:val="1"/>
  </w:style>
  <w:style w:type="character" w:styleId="a5">
    <w:name w:val="Hyperlink"/>
    <w:basedOn w:val="1"/>
    <w:semiHidden/>
    <w:rPr>
      <w:noProof w:val="0"/>
      <w:color w:val="000080"/>
      <w:u w:val="single"/>
    </w:rPr>
  </w:style>
  <w:style w:type="character" w:customStyle="1" w:styleId="ListLabel1">
    <w:name w:val="ListLabel 1"/>
    <w:rPr>
      <w:sz w:val="27"/>
    </w:rPr>
  </w:style>
  <w:style w:type="character" w:customStyle="1" w:styleId="a6">
    <w:name w:val="?????? ?????????"/>
  </w:style>
  <w:style w:type="paragraph" w:customStyle="1" w:styleId="a7">
    <w:name w:val="?????????"/>
    <w:basedOn w:val="a"/>
    <w:next w:val="a8"/>
    <w:pPr>
      <w:keepNext/>
      <w:spacing w:before="240" w:after="120"/>
    </w:pPr>
    <w:rPr>
      <w:rFonts w:ascii="Arial" w:hAnsi="Arial"/>
      <w:sz w:val="28"/>
    </w:rPr>
  </w:style>
  <w:style w:type="paragraph" w:styleId="a8">
    <w:name w:val="Body Text"/>
    <w:basedOn w:val="a"/>
    <w:semiHidden/>
    <w:pPr>
      <w:spacing w:after="120"/>
    </w:pPr>
  </w:style>
  <w:style w:type="paragraph" w:styleId="a9">
    <w:name w:val="List"/>
    <w:basedOn w:val="a8"/>
    <w:semiHidden/>
  </w:style>
  <w:style w:type="paragraph" w:customStyle="1" w:styleId="aa">
    <w:name w:val="????????"/>
    <w:basedOn w:val="a"/>
    <w:pPr>
      <w:suppressLineNumbers/>
      <w:spacing w:before="120" w:after="120"/>
    </w:pPr>
    <w:rPr>
      <w:i/>
      <w:sz w:val="24"/>
    </w:rPr>
  </w:style>
  <w:style w:type="paragraph" w:customStyle="1" w:styleId="10">
    <w:name w:val="?????????1"/>
    <w:basedOn w:val="a"/>
    <w:pPr>
      <w:suppressLineNumbers/>
    </w:pPr>
  </w:style>
  <w:style w:type="paragraph" w:customStyle="1" w:styleId="11">
    <w:name w:val="Обычный (веб)1"/>
    <w:basedOn w:val="a"/>
    <w:pPr>
      <w:spacing w:before="100" w:after="119" w:line="100" w:lineRule="atLeast"/>
    </w:pPr>
    <w:rPr>
      <w:rFonts w:ascii="Times New Roman" w:hAnsi="Times New Roman"/>
      <w:sz w:val="24"/>
    </w:rPr>
  </w:style>
  <w:style w:type="paragraph" w:styleId="ab">
    <w:name w:val="header"/>
    <w:basedOn w:val="a"/>
    <w:semiHidden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c">
    <w:name w:val="footer"/>
    <w:basedOn w:val="a"/>
    <w:semiHidden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12">
    <w:name w:val="Абзац списка1"/>
    <w:basedOn w:val="a"/>
    <w:pPr>
      <w:ind w:left="720"/>
    </w:pPr>
  </w:style>
  <w:style w:type="paragraph" w:customStyle="1" w:styleId="ad">
    <w:name w:val="?????????? ???????"/>
    <w:basedOn w:val="a"/>
    <w:pPr>
      <w:suppressLineNumbers/>
    </w:pPr>
  </w:style>
  <w:style w:type="paragraph" w:customStyle="1" w:styleId="ae">
    <w:name w:val="????????? ???????"/>
    <w:basedOn w:val="ad"/>
    <w:pPr>
      <w:jc w:val="center"/>
    </w:pPr>
    <w:rPr>
      <w:b/>
    </w:rPr>
  </w:style>
  <w:style w:type="paragraph" w:customStyle="1" w:styleId="ConsPlusNonformat">
    <w:name w:val="ConsPlusNonformat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ourier New" w:hAnsi="Courier New"/>
    </w:rPr>
  </w:style>
  <w:style w:type="paragraph" w:customStyle="1" w:styleId="ConsPlusNormal">
    <w:name w:val="ConsPlusNormal"/>
    <w:pPr>
      <w:widowControl w:val="0"/>
      <w:suppressAutoHyphens/>
      <w:overflowPunct w:val="0"/>
      <w:autoSpaceDE w:val="0"/>
      <w:autoSpaceDN w:val="0"/>
      <w:adjustRightInd w:val="0"/>
      <w:spacing w:after="160" w:line="259" w:lineRule="auto"/>
      <w:ind w:firstLine="720"/>
      <w:textAlignment w:val="baseline"/>
    </w:pPr>
    <w:rPr>
      <w:rFonts w:ascii="Arial" w:hAnsi="Arial"/>
      <w:sz w:val="22"/>
    </w:rPr>
  </w:style>
  <w:style w:type="table" w:styleId="af">
    <w:name w:val="Table Grid"/>
    <w:basedOn w:val="a1"/>
    <w:uiPriority w:val="39"/>
    <w:rsid w:val="000627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9D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D706C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6127A1"/>
    <w:pPr>
      <w:ind w:left="720"/>
      <w:contextualSpacing/>
    </w:pPr>
  </w:style>
  <w:style w:type="paragraph" w:styleId="af3">
    <w:name w:val="No Spacing"/>
    <w:uiPriority w:val="1"/>
    <w:qFormat/>
    <w:rsid w:val="00943375"/>
    <w:pPr>
      <w:suppressAutoHyphens/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</w:rPr>
  </w:style>
  <w:style w:type="paragraph" w:customStyle="1" w:styleId="ConsPlusTitle">
    <w:name w:val="ConsPlusTitle"/>
    <w:rsid w:val="00D96554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9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D87E416B6AB0CCBFF26DCF3F7440B4234FEDD5F54D1076C1C9A65D7DCA0C9D4943F570D3210817f6S4E" TargetMode="External"/><Relationship Id="rId13" Type="http://schemas.openxmlformats.org/officeDocument/2006/relationships/hyperlink" Target="mailto:mfc-zhig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fc63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om@admzhg.ru@dorogyzhi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anz@admzhg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higulevsk.or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23B90-8998-47B9-948F-7395C7663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656</TotalTime>
  <Pages>38</Pages>
  <Words>14738</Words>
  <Characters>84008</Characters>
  <Application>Microsoft Office Word</Application>
  <DocSecurity>0</DocSecurity>
  <Lines>700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98549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Малеванная С. А.</dc:creator>
  <cp:lastModifiedBy>ЛукинАЮ</cp:lastModifiedBy>
  <cp:revision>29</cp:revision>
  <cp:lastPrinted>2020-06-22T07:23:00Z</cp:lastPrinted>
  <dcterms:created xsi:type="dcterms:W3CDTF">2020-04-16T11:47:00Z</dcterms:created>
  <dcterms:modified xsi:type="dcterms:W3CDTF">2021-08-12T04:56:00Z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