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FA5" w:rsidRDefault="00365FA5">
      <w:pPr>
        <w:pStyle w:val="ConsPlusTitle"/>
        <w:jc w:val="center"/>
        <w:outlineLvl w:val="0"/>
      </w:pPr>
      <w:r>
        <w:t>АДМИНИСТРАЦИЯ ГОРОДСКОГО ОКРУГА</w:t>
      </w:r>
    </w:p>
    <w:p w:rsidR="00365FA5" w:rsidRDefault="00365FA5">
      <w:pPr>
        <w:pStyle w:val="ConsPlusTitle"/>
        <w:jc w:val="center"/>
      </w:pPr>
      <w:r>
        <w:t>ЖИГУЛЕВСК САМАРСКОЙ ОБЛАСТИ</w:t>
      </w:r>
    </w:p>
    <w:p w:rsidR="00365FA5" w:rsidRDefault="00365FA5">
      <w:pPr>
        <w:pStyle w:val="ConsPlusTitle"/>
        <w:jc w:val="both"/>
      </w:pPr>
    </w:p>
    <w:p w:rsidR="00365FA5" w:rsidRDefault="00365FA5">
      <w:pPr>
        <w:pStyle w:val="ConsPlusTitle"/>
        <w:jc w:val="center"/>
      </w:pPr>
      <w:r>
        <w:t>ПОСТАНОВЛЕНИЕ</w:t>
      </w:r>
    </w:p>
    <w:p w:rsidR="00365FA5" w:rsidRDefault="00365FA5">
      <w:pPr>
        <w:pStyle w:val="ConsPlusTitle"/>
        <w:jc w:val="center"/>
      </w:pPr>
      <w:r>
        <w:t>от 6 мая 2019 г. N 50нпа (с изм. от 11.10.2019 № 95нпа)</w:t>
      </w:r>
    </w:p>
    <w:p w:rsidR="00365FA5" w:rsidRDefault="00365FA5">
      <w:pPr>
        <w:pStyle w:val="ConsPlusTitle"/>
        <w:jc w:val="both"/>
      </w:pPr>
    </w:p>
    <w:p w:rsidR="00365FA5" w:rsidRDefault="00365FA5">
      <w:pPr>
        <w:pStyle w:val="ConsPlusTitle"/>
        <w:jc w:val="center"/>
      </w:pPr>
      <w:r>
        <w:t>ОБ УТВЕРЖДЕНИИ АДМИНИСТРАТИВНОГО РЕГЛАМЕНТА ПРЕДОСТАВЛЕНИЯ</w:t>
      </w:r>
      <w:r w:rsidR="00A572DA">
        <w:t xml:space="preserve"> </w:t>
      </w:r>
      <w:r>
        <w:t>МУНИЦИПАЛЬНОЙ УСЛУГИ "ВЫДАЧА РАЗРЕШЕНИЯ НА ИСПОЛЬЗОВАНИЕ</w:t>
      </w:r>
      <w:r w:rsidR="00A572DA">
        <w:t xml:space="preserve"> </w:t>
      </w:r>
      <w:r>
        <w:t>ЗЕМЕЛЬ ИЛИ ЗЕМЕЛЬНОГО УЧАСТКА, ИЛИ ЗАКЛЮЧЕНИЕ ДОГОВОРА</w:t>
      </w:r>
      <w:r w:rsidR="00A572DA">
        <w:t xml:space="preserve"> </w:t>
      </w:r>
      <w:r>
        <w:t>НА РАЗМЕЩЕНИЕ ОБЪЕКТОВ НА ЗЕМЛЯХ ИЛИ ЗЕМЕЛЬНЫХ УЧАСТКАХ,</w:t>
      </w:r>
    </w:p>
    <w:p w:rsidR="00365FA5" w:rsidRDefault="00365FA5">
      <w:pPr>
        <w:pStyle w:val="ConsPlusTitle"/>
        <w:jc w:val="center"/>
      </w:pPr>
      <w:r>
        <w:t>НАХОДЯЩИХСЯ В МУНИЦИПАЛЬНОЙ СОБСТВЕННОСТИ, А ТАКЖЕ</w:t>
      </w:r>
      <w:r w:rsidR="00A572DA">
        <w:t xml:space="preserve"> </w:t>
      </w:r>
      <w:r>
        <w:t xml:space="preserve">ГОСУДАРСТВЕННАЯ </w:t>
      </w:r>
      <w:proofErr w:type="gramStart"/>
      <w:r>
        <w:t>СОБСТВЕННОСТЬ</w:t>
      </w:r>
      <w:proofErr w:type="gramEnd"/>
      <w:r>
        <w:t xml:space="preserve"> НА КОТОРЫЕ НЕ РАЗГРАНИЧЕНА,</w:t>
      </w:r>
      <w:r w:rsidR="00A572DA">
        <w:t xml:space="preserve"> </w:t>
      </w:r>
      <w:r>
        <w:t>БЕЗ ПРЕДОСТАВЛЕНИЯ ЗЕМЕЛЬНЫХ УЧАСТКОВ И УСТАНОВЛЕНИЯ</w:t>
      </w:r>
      <w:r w:rsidR="00A572DA">
        <w:t xml:space="preserve"> </w:t>
      </w:r>
      <w:r>
        <w:t>СЕРВИТУТА"</w:t>
      </w:r>
    </w:p>
    <w:p w:rsidR="00365FA5" w:rsidRDefault="00365FA5">
      <w:pPr>
        <w:pStyle w:val="ConsPlusNormal"/>
        <w:jc w:val="both"/>
      </w:pPr>
    </w:p>
    <w:p w:rsidR="00365FA5" w:rsidRDefault="00365FA5">
      <w:pPr>
        <w:pStyle w:val="ConsPlusNormal"/>
        <w:ind w:firstLine="540"/>
        <w:jc w:val="both"/>
      </w:pPr>
      <w:proofErr w:type="gramStart"/>
      <w:r>
        <w:t xml:space="preserve">В соответствии с </w:t>
      </w:r>
      <w:hyperlink r:id="rId5" w:history="1">
        <w:r>
          <w:rPr>
            <w:color w:val="0000FF"/>
          </w:rPr>
          <w:t>пунктом 3 статьи 39.36</w:t>
        </w:r>
      </w:hyperlink>
      <w:r>
        <w:t xml:space="preserve">, </w:t>
      </w:r>
      <w:hyperlink r:id="rId6" w:history="1">
        <w:r>
          <w:rPr>
            <w:color w:val="0000FF"/>
          </w:rPr>
          <w:t>статьей 39.34</w:t>
        </w:r>
      </w:hyperlink>
      <w:r>
        <w:t xml:space="preserve"> Земельного кодекса Российской Федерации, Федеральным </w:t>
      </w:r>
      <w:hyperlink r:id="rId7" w:history="1">
        <w:r>
          <w:rPr>
            <w:color w:val="0000FF"/>
          </w:rPr>
          <w:t>законом</w:t>
        </w:r>
      </w:hyperlink>
      <w:r>
        <w:t xml:space="preserve"> от 27.07.2010 N 210-ФЗ "Об организации предоставления государственных и муниципальных услуг", </w:t>
      </w:r>
      <w:hyperlink r:id="rId8" w:history="1">
        <w:r>
          <w:rPr>
            <w:color w:val="0000FF"/>
          </w:rPr>
          <w:t>постановлением</w:t>
        </w:r>
      </w:hyperlink>
      <w:r>
        <w:t xml:space="preserve"> Правительства Российской Федерации от 27.11.2014 N 1244 "Об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 </w:t>
      </w:r>
      <w:hyperlink r:id="rId9" w:history="1">
        <w:r>
          <w:rPr>
            <w:color w:val="0000FF"/>
          </w:rPr>
          <w:t>постановлением</w:t>
        </w:r>
      </w:hyperlink>
      <w:r>
        <w:t xml:space="preserve"> Правительства Российской Федерации от 03.12.2014 N 1300 "Об</w:t>
      </w:r>
      <w:proofErr w:type="gramEnd"/>
      <w:r>
        <w:t xml:space="preserve">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w:t>
      </w:r>
      <w:hyperlink r:id="rId10" w:history="1">
        <w:r>
          <w:rPr>
            <w:color w:val="0000FF"/>
          </w:rPr>
          <w:t>постановлением</w:t>
        </w:r>
      </w:hyperlink>
      <w:r>
        <w:t xml:space="preserve"> Правительства Самарской области от 17.10.2018 N 595 "Об утверждении порядка и условий размещения объектов, виды которых определены постановлением Правительства Российской </w:t>
      </w:r>
      <w:proofErr w:type="gramStart"/>
      <w:r>
        <w:t>Федерации</w:t>
      </w:r>
      <w:proofErr w:type="gramEnd"/>
      <w:r>
        <w:t xml:space="preserve"> и размещение которых может осуществляться на землях или земельных участках, находящихся в </w:t>
      </w:r>
      <w:proofErr w:type="gramStart"/>
      <w:r>
        <w:t xml:space="preserve">государственной или муниципальной собственности, без предоставления земельных участков и установления сервитутов, и признании утратившими силу отдельных постановлений Правительства Самарской области", </w:t>
      </w:r>
      <w:hyperlink r:id="rId11" w:history="1">
        <w:r>
          <w:rPr>
            <w:color w:val="0000FF"/>
          </w:rPr>
          <w:t>законом</w:t>
        </w:r>
      </w:hyperlink>
      <w:r>
        <w:t xml:space="preserve"> Самарской области от 03.10.2014 N 89-ГД "О предоставлении в Самарской области государственных и муниципальных услуг по экстерриториальному принципу", </w:t>
      </w:r>
      <w:hyperlink r:id="rId12" w:history="1">
        <w:r>
          <w:rPr>
            <w:color w:val="0000FF"/>
          </w:rPr>
          <w:t>постановлением</w:t>
        </w:r>
      </w:hyperlink>
      <w:r>
        <w:t xml:space="preserve"> администрации городского округа Жигулевск от 25.09.2015 N 2003 "Об утверждении реестра муниципальных услуг, предоставляемых администрацией городского округа Жигулевск, а также</w:t>
      </w:r>
      <w:proofErr w:type="gramEnd"/>
      <w:r>
        <w:t xml:space="preserve"> подведомственными ей муниципальными учреждениями" (с изм. и доп. от 23.03.2017 N 545), </w:t>
      </w:r>
      <w:hyperlink r:id="rId13" w:history="1">
        <w:r>
          <w:rPr>
            <w:color w:val="0000FF"/>
          </w:rPr>
          <w:t>Уставом</w:t>
        </w:r>
      </w:hyperlink>
      <w:r>
        <w:t xml:space="preserve"> городского округа Жигулевск Самарской области, постановляю:</w:t>
      </w:r>
    </w:p>
    <w:p w:rsidR="00365FA5" w:rsidRDefault="00365FA5">
      <w:pPr>
        <w:pStyle w:val="ConsPlusNormal"/>
        <w:spacing w:before="220"/>
        <w:ind w:firstLine="540"/>
        <w:jc w:val="both"/>
      </w:pPr>
      <w:r>
        <w:t xml:space="preserve">1. Утвердить административный </w:t>
      </w:r>
      <w:hyperlink w:anchor="P38" w:history="1">
        <w:r>
          <w:rPr>
            <w:color w:val="0000FF"/>
          </w:rPr>
          <w:t>регламент</w:t>
        </w:r>
      </w:hyperlink>
      <w:r>
        <w:t xml:space="preserve"> предоставления муниципальной услуги "Выдача разрешения на использование земель или земельного участка, или заключение договора на размещение объектов на землях или земельных участках, находящихся в муниципальной собственности, а также государственная </w:t>
      </w:r>
      <w:proofErr w:type="gramStart"/>
      <w:r>
        <w:t>собственность</w:t>
      </w:r>
      <w:proofErr w:type="gramEnd"/>
      <w:r>
        <w:t xml:space="preserve"> на которые не разграничена, без предоставления земельных участков и установления сервитута" согласно приложению к настоящему Постановлению.</w:t>
      </w:r>
    </w:p>
    <w:p w:rsidR="00365FA5" w:rsidRDefault="00365FA5">
      <w:pPr>
        <w:pStyle w:val="ConsPlusNormal"/>
        <w:spacing w:before="220"/>
        <w:ind w:firstLine="540"/>
        <w:jc w:val="both"/>
      </w:pPr>
      <w:r>
        <w:t xml:space="preserve">2. Признать утратившим силу </w:t>
      </w:r>
      <w:hyperlink r:id="rId14" w:history="1">
        <w:r>
          <w:rPr>
            <w:color w:val="0000FF"/>
          </w:rPr>
          <w:t>постановление</w:t>
        </w:r>
      </w:hyperlink>
      <w:r>
        <w:t xml:space="preserve"> администрации городского округа Жигулевск от 03.08.2017 N 59нпа "Об утверждении административного регламента предоставления муниципальной услуги "Выдача разрешения на использование земель или земельного участка, находящихся в муниципальной собственности, а также государственная </w:t>
      </w:r>
      <w:proofErr w:type="gramStart"/>
      <w:r>
        <w:t>собственность</w:t>
      </w:r>
      <w:proofErr w:type="gramEnd"/>
      <w:r>
        <w:t xml:space="preserve"> на которые не разграничена, без предоставления земельных участков и установления сервитута".</w:t>
      </w:r>
    </w:p>
    <w:p w:rsidR="00365FA5" w:rsidRDefault="00365FA5">
      <w:pPr>
        <w:pStyle w:val="ConsPlusNormal"/>
        <w:spacing w:before="220"/>
        <w:ind w:firstLine="540"/>
        <w:jc w:val="both"/>
      </w:pPr>
      <w:r>
        <w:t xml:space="preserve">3. </w:t>
      </w:r>
      <w:hyperlink r:id="rId15" w:history="1">
        <w:r>
          <w:rPr>
            <w:color w:val="0000FF"/>
          </w:rPr>
          <w:t>Пункт 1</w:t>
        </w:r>
      </w:hyperlink>
      <w:r>
        <w:t xml:space="preserve"> постановления администрации городского округа Жигулевск от 11.10.2018 N 74нпа "О внесении изменений в отдельные административные регламенты предоставления муниципальных услуг" исключить.</w:t>
      </w:r>
    </w:p>
    <w:p w:rsidR="00365FA5" w:rsidRDefault="00365FA5">
      <w:pPr>
        <w:pStyle w:val="ConsPlusNormal"/>
        <w:spacing w:before="220"/>
        <w:ind w:firstLine="540"/>
        <w:jc w:val="both"/>
      </w:pPr>
      <w:r>
        <w:t>4. Опубликовать настоящее Постановление в газете "Вестник Жигулевска" и разместить на официальном сайте администрации городского округа Жигулевск в сети Интернет.</w:t>
      </w:r>
    </w:p>
    <w:p w:rsidR="00365FA5" w:rsidRDefault="00365FA5">
      <w:pPr>
        <w:pStyle w:val="ConsPlusNormal"/>
        <w:spacing w:before="220"/>
        <w:ind w:firstLine="540"/>
        <w:jc w:val="both"/>
      </w:pPr>
      <w:r>
        <w:t>5. Настоящее Постановление вступает в силу со дня его официального опубликования.</w:t>
      </w:r>
    </w:p>
    <w:p w:rsidR="00365FA5" w:rsidRDefault="00365FA5">
      <w:pPr>
        <w:pStyle w:val="ConsPlusNormal"/>
        <w:spacing w:before="220"/>
        <w:ind w:firstLine="540"/>
        <w:jc w:val="both"/>
      </w:pPr>
      <w:r>
        <w:t xml:space="preserve">6. </w:t>
      </w:r>
      <w:proofErr w:type="gramStart"/>
      <w:r>
        <w:t>Контроль за</w:t>
      </w:r>
      <w:proofErr w:type="gramEnd"/>
      <w:r>
        <w:t xml:space="preserve"> исполнением настоящего Постановления возложить на </w:t>
      </w:r>
      <w:r w:rsidRPr="00365FA5">
        <w:t xml:space="preserve">руководителя </w:t>
      </w:r>
      <w:r w:rsidRPr="00365FA5">
        <w:lastRenderedPageBreak/>
        <w:t>департамента имущественных отношений и муниципального контроля администрации городского округа Жигулевск Сухорукова А.В.</w:t>
      </w:r>
    </w:p>
    <w:p w:rsidR="00365FA5" w:rsidRDefault="00365FA5">
      <w:pPr>
        <w:pStyle w:val="ConsPlusNormal"/>
        <w:jc w:val="both"/>
      </w:pPr>
    </w:p>
    <w:p w:rsidR="00365FA5" w:rsidRDefault="00365FA5">
      <w:pPr>
        <w:pStyle w:val="ConsPlusNormal"/>
        <w:jc w:val="right"/>
      </w:pPr>
      <w:r>
        <w:t>Глава</w:t>
      </w:r>
      <w:r w:rsidR="00A572DA">
        <w:t xml:space="preserve"> </w:t>
      </w:r>
      <w:r>
        <w:t>городского округа</w:t>
      </w:r>
      <w:r w:rsidR="00A572DA">
        <w:t xml:space="preserve"> </w:t>
      </w:r>
      <w:r>
        <w:t>Д.В.ХОЛИН</w:t>
      </w:r>
    </w:p>
    <w:p w:rsidR="00365FA5" w:rsidRDefault="00365FA5">
      <w:pPr>
        <w:pStyle w:val="ConsPlusNormal"/>
        <w:jc w:val="both"/>
      </w:pPr>
    </w:p>
    <w:p w:rsidR="00365FA5" w:rsidRDefault="00365FA5">
      <w:pPr>
        <w:pStyle w:val="ConsPlusNormal"/>
        <w:jc w:val="both"/>
      </w:pPr>
    </w:p>
    <w:p w:rsidR="00365FA5" w:rsidRDefault="00365FA5">
      <w:pPr>
        <w:pStyle w:val="ConsPlusNormal"/>
        <w:jc w:val="both"/>
      </w:pPr>
    </w:p>
    <w:p w:rsidR="00365FA5" w:rsidRDefault="00365FA5">
      <w:pPr>
        <w:pStyle w:val="ConsPlusNormal"/>
        <w:jc w:val="both"/>
      </w:pPr>
    </w:p>
    <w:p w:rsidR="00365FA5" w:rsidRDefault="00365FA5">
      <w:pPr>
        <w:pStyle w:val="ConsPlusNormal"/>
        <w:jc w:val="right"/>
        <w:outlineLvl w:val="0"/>
      </w:pPr>
      <w:r>
        <w:t>Приложение</w:t>
      </w:r>
    </w:p>
    <w:p w:rsidR="00365FA5" w:rsidRDefault="00365FA5">
      <w:pPr>
        <w:pStyle w:val="ConsPlusNormal"/>
        <w:jc w:val="right"/>
      </w:pPr>
      <w:r>
        <w:t>к Постановлению</w:t>
      </w:r>
      <w:r w:rsidR="00A572DA">
        <w:t xml:space="preserve"> </w:t>
      </w:r>
      <w:r>
        <w:t xml:space="preserve">администрации </w:t>
      </w:r>
      <w:proofErr w:type="gramStart"/>
      <w:r>
        <w:t>городского</w:t>
      </w:r>
      <w:proofErr w:type="gramEnd"/>
    </w:p>
    <w:p w:rsidR="00365FA5" w:rsidRDefault="00365FA5">
      <w:pPr>
        <w:pStyle w:val="ConsPlusNormal"/>
        <w:jc w:val="right"/>
      </w:pPr>
      <w:r>
        <w:t>округа Жигулевск</w:t>
      </w:r>
      <w:r w:rsidR="00A572DA">
        <w:t xml:space="preserve"> </w:t>
      </w:r>
      <w:r>
        <w:t>от 6 мая 2019 г. N 50нпа</w:t>
      </w:r>
    </w:p>
    <w:p w:rsidR="00365FA5" w:rsidRDefault="00365FA5">
      <w:pPr>
        <w:pStyle w:val="ConsPlusNormal"/>
        <w:jc w:val="both"/>
      </w:pPr>
    </w:p>
    <w:p w:rsidR="00365FA5" w:rsidRDefault="00365FA5">
      <w:pPr>
        <w:pStyle w:val="ConsPlusTitle"/>
        <w:jc w:val="center"/>
      </w:pPr>
      <w:bookmarkStart w:id="0" w:name="P38"/>
      <w:bookmarkEnd w:id="0"/>
      <w:r>
        <w:t>АДМИНИСТРАТИВНЫЙ РЕГЛАМЕНТ</w:t>
      </w:r>
    </w:p>
    <w:p w:rsidR="00365FA5" w:rsidRDefault="00365FA5">
      <w:pPr>
        <w:pStyle w:val="ConsPlusTitle"/>
        <w:jc w:val="center"/>
      </w:pPr>
      <w:r>
        <w:t>ПРЕДОСТАВЛЕНИЯ МУНИЦИПАЛЬНОЙ УСЛУГИ "ВЫДАЧА РАЗРЕШЕНИЯ</w:t>
      </w:r>
    </w:p>
    <w:p w:rsidR="00365FA5" w:rsidRDefault="00365FA5">
      <w:pPr>
        <w:pStyle w:val="ConsPlusTitle"/>
        <w:jc w:val="center"/>
      </w:pPr>
      <w:r>
        <w:t>НА ИСПОЛЬЗОВАНИЕ ЗЕМЕЛЬ ИЛИ ЗЕМЕЛЬНОГО УЧАСТКА, ИЛИ</w:t>
      </w:r>
    </w:p>
    <w:p w:rsidR="00365FA5" w:rsidRDefault="00365FA5">
      <w:pPr>
        <w:pStyle w:val="ConsPlusTitle"/>
        <w:jc w:val="center"/>
      </w:pPr>
      <w:r>
        <w:t>ЗАКЛЮЧЕНИЕ ДОГОВОРА НА РАЗМЕЩЕНИЕ ОБЪЕКТОВ НА ЗЕМЛЯХ ИЛИ</w:t>
      </w:r>
    </w:p>
    <w:p w:rsidR="00365FA5" w:rsidRDefault="00365FA5">
      <w:pPr>
        <w:pStyle w:val="ConsPlusTitle"/>
        <w:jc w:val="center"/>
      </w:pPr>
      <w:r>
        <w:t xml:space="preserve">ЗЕМЕЛЬНЫХ УЧАСТКАХ, НАХОДЯЩИХСЯ В </w:t>
      </w:r>
      <w:proofErr w:type="gramStart"/>
      <w:r>
        <w:t>МУНИЦИПАЛЬНОЙ</w:t>
      </w:r>
      <w:proofErr w:type="gramEnd"/>
    </w:p>
    <w:p w:rsidR="00365FA5" w:rsidRDefault="00365FA5">
      <w:pPr>
        <w:pStyle w:val="ConsPlusTitle"/>
        <w:jc w:val="center"/>
      </w:pPr>
      <w:r>
        <w:t>СОБСТВЕННОСТИ, А ТАКЖЕ ГОСУДАРСТВЕННАЯ СОБСТВЕННОСТЬ</w:t>
      </w:r>
    </w:p>
    <w:p w:rsidR="00365FA5" w:rsidRDefault="00365FA5">
      <w:pPr>
        <w:pStyle w:val="ConsPlusTitle"/>
        <w:jc w:val="center"/>
      </w:pPr>
      <w:r>
        <w:t xml:space="preserve">НА КОТОРЫЕ НЕ </w:t>
      </w:r>
      <w:proofErr w:type="gramStart"/>
      <w:r>
        <w:t>РАЗГРАНИЧЕНА</w:t>
      </w:r>
      <w:proofErr w:type="gramEnd"/>
      <w:r>
        <w:t>, БЕЗ ПРЕДОСТАВЛЕНИЯ ЗЕМЕЛЬНЫХ</w:t>
      </w:r>
    </w:p>
    <w:p w:rsidR="00365FA5" w:rsidRDefault="00365FA5">
      <w:pPr>
        <w:pStyle w:val="ConsPlusTitle"/>
        <w:jc w:val="center"/>
      </w:pPr>
      <w:r>
        <w:t>УЧАСТКОВ И УСТАНОВЛЕНИЯ СЕРВИТУТА"</w:t>
      </w:r>
    </w:p>
    <w:p w:rsidR="00365FA5" w:rsidRDefault="00365FA5">
      <w:pPr>
        <w:pStyle w:val="ConsPlusNormal"/>
        <w:jc w:val="both"/>
      </w:pPr>
    </w:p>
    <w:p w:rsidR="00365FA5" w:rsidRDefault="00365FA5">
      <w:pPr>
        <w:pStyle w:val="ConsPlusTitle"/>
        <w:jc w:val="center"/>
        <w:outlineLvl w:val="1"/>
      </w:pPr>
      <w:r>
        <w:t>1. Общие положения</w:t>
      </w:r>
    </w:p>
    <w:p w:rsidR="00365FA5" w:rsidRDefault="00365FA5">
      <w:pPr>
        <w:pStyle w:val="ConsPlusNormal"/>
        <w:jc w:val="both"/>
      </w:pPr>
    </w:p>
    <w:p w:rsidR="00365FA5" w:rsidRDefault="00365FA5">
      <w:pPr>
        <w:pStyle w:val="ConsPlusTitle"/>
        <w:jc w:val="center"/>
        <w:outlineLvl w:val="2"/>
      </w:pPr>
      <w:r>
        <w:t>1.1. Общие сведения о муниципальной услуге</w:t>
      </w:r>
    </w:p>
    <w:p w:rsidR="00365FA5" w:rsidRDefault="00365FA5">
      <w:pPr>
        <w:pStyle w:val="ConsPlusNormal"/>
        <w:jc w:val="both"/>
      </w:pPr>
    </w:p>
    <w:p w:rsidR="00365FA5" w:rsidRDefault="00365FA5">
      <w:pPr>
        <w:pStyle w:val="ConsPlusNormal"/>
        <w:ind w:firstLine="540"/>
        <w:jc w:val="both"/>
      </w:pPr>
      <w:r>
        <w:t xml:space="preserve">1.1.1. Административный регламент предоставления муниципальной услуги "Выдача разрешения на использование земель или земельного участка, или заключение договора на размещение объектов на землях или земельных участках, находящихся в муниципальной собственности, а также государственная </w:t>
      </w:r>
      <w:proofErr w:type="gramStart"/>
      <w:r>
        <w:t>собственность</w:t>
      </w:r>
      <w:proofErr w:type="gramEnd"/>
      <w:r>
        <w:t xml:space="preserve"> на которые не разграничена, без предоставления земельных участков и установления сервитута" (далее - Административный регламент) разработан в целях повышения качества и доступности результатов предоставления муниципальной услуги (далее - муниципальная услуга), создания комфортных условий для получателей муниципальной услуги. Настоящий Административный регламент определяет порядок предоставления муниципальной услуги и стандарт предоставления муниципальной услуги.</w:t>
      </w:r>
    </w:p>
    <w:p w:rsidR="00365FA5" w:rsidRDefault="00365FA5">
      <w:pPr>
        <w:pStyle w:val="ConsPlusNormal"/>
        <w:spacing w:before="220"/>
        <w:ind w:firstLine="540"/>
        <w:jc w:val="both"/>
      </w:pPr>
      <w:bookmarkStart w:id="1" w:name="P52"/>
      <w:bookmarkEnd w:id="1"/>
      <w:r>
        <w:t xml:space="preserve">1.1.2. Предоставление муниципальной услуги по выдаче разрешения на использование земель или земельного участка, находящихся в муниципальной собственности, а также государственная </w:t>
      </w:r>
      <w:proofErr w:type="gramStart"/>
      <w:r>
        <w:t>собственность</w:t>
      </w:r>
      <w:proofErr w:type="gramEnd"/>
      <w:r>
        <w:t xml:space="preserve"> на которые не разграничена, без предоставления земельных участков и установления сервитута, осуществляется без проведения аукциона и без взимания платы в соответствии с настоящим Административным регламентом в случаях:</w:t>
      </w:r>
    </w:p>
    <w:p w:rsidR="00365FA5" w:rsidRDefault="00365FA5">
      <w:pPr>
        <w:pStyle w:val="ConsPlusNormal"/>
        <w:spacing w:before="220"/>
        <w:ind w:firstLine="540"/>
        <w:jc w:val="both"/>
      </w:pPr>
      <w:bookmarkStart w:id="2" w:name="P53"/>
      <w:bookmarkEnd w:id="2"/>
      <w:r>
        <w:t>1) проведения инженерных изысканий;</w:t>
      </w:r>
    </w:p>
    <w:p w:rsidR="00365FA5" w:rsidRDefault="00365FA5">
      <w:pPr>
        <w:pStyle w:val="ConsPlusNormal"/>
        <w:spacing w:before="220"/>
        <w:ind w:firstLine="540"/>
        <w:jc w:val="both"/>
      </w:pPr>
      <w:bookmarkStart w:id="3" w:name="P54"/>
      <w:bookmarkEnd w:id="3"/>
      <w:r>
        <w:t>2) капитального или текущего ремонта линейного объекта;</w:t>
      </w:r>
    </w:p>
    <w:p w:rsidR="00365FA5" w:rsidRDefault="00365FA5">
      <w:pPr>
        <w:pStyle w:val="ConsPlusNormal"/>
        <w:spacing w:before="220"/>
        <w:ind w:firstLine="540"/>
        <w:jc w:val="both"/>
      </w:pPr>
      <w:bookmarkStart w:id="4" w:name="P55"/>
      <w:bookmarkEnd w:id="4"/>
      <w:r>
        <w:t>3)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w:t>
      </w:r>
    </w:p>
    <w:p w:rsidR="00365FA5" w:rsidRDefault="00365FA5">
      <w:pPr>
        <w:pStyle w:val="ConsPlusNormal"/>
        <w:spacing w:before="220"/>
        <w:ind w:firstLine="540"/>
        <w:jc w:val="both"/>
      </w:pPr>
      <w:r>
        <w:t>4) осуществления геологического изучения недр;</w:t>
      </w:r>
    </w:p>
    <w:p w:rsidR="00365FA5" w:rsidRDefault="00365FA5">
      <w:pPr>
        <w:pStyle w:val="ConsPlusNormal"/>
        <w:spacing w:before="220"/>
        <w:ind w:firstLine="540"/>
        <w:jc w:val="both"/>
      </w:pPr>
      <w:r>
        <w:t xml:space="preserve">5) размещения объектов, предусмотренных </w:t>
      </w:r>
      <w:hyperlink r:id="rId16" w:history="1">
        <w:r>
          <w:rPr>
            <w:color w:val="0000FF"/>
          </w:rPr>
          <w:t>постановлением</w:t>
        </w:r>
      </w:hyperlink>
      <w:r>
        <w:t xml:space="preserve"> Правительства Российской Федерации от 03.12.2014 N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365FA5" w:rsidRDefault="00365FA5">
      <w:pPr>
        <w:pStyle w:val="ConsPlusNormal"/>
        <w:spacing w:before="220"/>
        <w:ind w:firstLine="540"/>
        <w:jc w:val="both"/>
      </w:pPr>
      <w:r>
        <w:lastRenderedPageBreak/>
        <w:t>а) подземные линейные сооружения, а также их наземные части и сооружения, технологически необходимые для их использования, для размещения которых не требуется разрешения на строительство;</w:t>
      </w:r>
    </w:p>
    <w:p w:rsidR="00365FA5" w:rsidRDefault="00365FA5">
      <w:pPr>
        <w:pStyle w:val="ConsPlusNormal"/>
        <w:spacing w:before="220"/>
        <w:ind w:firstLine="540"/>
        <w:jc w:val="both"/>
      </w:pPr>
      <w:r>
        <w:t>б) водопроводы и водоводы всех видов, для размещения которых не требуется разрешения на строительство;</w:t>
      </w:r>
    </w:p>
    <w:p w:rsidR="00365FA5" w:rsidRDefault="00365FA5">
      <w:pPr>
        <w:pStyle w:val="ConsPlusNormal"/>
        <w:spacing w:before="220"/>
        <w:ind w:firstLine="540"/>
        <w:jc w:val="both"/>
      </w:pPr>
      <w:r>
        <w:t xml:space="preserve">в) линейные сооружения канализации (в том числе ливневой) и водоотведения, для </w:t>
      </w:r>
      <w:proofErr w:type="gramStart"/>
      <w:r>
        <w:t>размещения</w:t>
      </w:r>
      <w:proofErr w:type="gramEnd"/>
      <w:r>
        <w:t xml:space="preserve"> которых не требуется разрешения на строительство;</w:t>
      </w:r>
    </w:p>
    <w:p w:rsidR="00365FA5" w:rsidRDefault="00365FA5">
      <w:pPr>
        <w:pStyle w:val="ConsPlusNormal"/>
        <w:spacing w:before="220"/>
        <w:ind w:firstLine="540"/>
        <w:jc w:val="both"/>
      </w:pPr>
      <w:r>
        <w:t>г) элементы благоустройства территории, в том числе малые архитектурные формы, за исключением некапитальных нестационарных строений и сооружений, рекламных конструкций, применяемых как составные части благоустройства территории;</w:t>
      </w:r>
    </w:p>
    <w:p w:rsidR="00365FA5" w:rsidRDefault="00365FA5">
      <w:pPr>
        <w:pStyle w:val="ConsPlusNormal"/>
        <w:spacing w:before="220"/>
        <w:ind w:firstLine="540"/>
        <w:jc w:val="both"/>
      </w:pPr>
      <w:r>
        <w:t>д) пандусы и другие приспособления, обеспечивающие передвижение маломобильных групп населения, за исключением пандусов и оборудования, относящихся к конструктивным элементам зданий, сооружений;</w:t>
      </w:r>
    </w:p>
    <w:p w:rsidR="00365FA5" w:rsidRDefault="00365FA5">
      <w:pPr>
        <w:pStyle w:val="ConsPlusNormal"/>
        <w:spacing w:before="220"/>
        <w:ind w:firstLine="540"/>
        <w:jc w:val="both"/>
      </w:pPr>
      <w:r>
        <w:t xml:space="preserve">е) линии электропередачи классом напряжения до 35 </w:t>
      </w:r>
      <w:proofErr w:type="spellStart"/>
      <w:r>
        <w:t>кВ</w:t>
      </w:r>
      <w:proofErr w:type="spellEnd"/>
      <w:r>
        <w:t>, а также связанные с ними трансформаторные подстанции, распределительные пункты и иное предназначенное для осуществления передачи электрической энергии оборудование, для размещения которых не требуется разрешения на строительство;</w:t>
      </w:r>
    </w:p>
    <w:p w:rsidR="00365FA5" w:rsidRDefault="00365FA5">
      <w:pPr>
        <w:pStyle w:val="ConsPlusNormal"/>
        <w:spacing w:before="220"/>
        <w:ind w:firstLine="540"/>
        <w:jc w:val="both"/>
      </w:pPr>
      <w:r>
        <w:t>ж) нефтепроводы и нефтепродуктопроводы диаметром DN300 и менее, газопроводы и иные трубопроводы давлением до 1,2 МПа, для размещения которых не требуется разрешения на строительство;</w:t>
      </w:r>
    </w:p>
    <w:p w:rsidR="00365FA5" w:rsidRDefault="00365FA5">
      <w:pPr>
        <w:pStyle w:val="ConsPlusNormal"/>
        <w:spacing w:before="220"/>
        <w:ind w:firstLine="540"/>
        <w:jc w:val="both"/>
      </w:pPr>
      <w:r>
        <w:t>з) тепловые сети всех видов, включая сети горячего водоснабжения, для размещения которых не требуется разрешения на строительство;</w:t>
      </w:r>
    </w:p>
    <w:p w:rsidR="00365FA5" w:rsidRDefault="00365FA5">
      <w:pPr>
        <w:pStyle w:val="ConsPlusNormal"/>
        <w:spacing w:before="220"/>
        <w:ind w:firstLine="540"/>
        <w:jc w:val="both"/>
      </w:pPr>
      <w:r>
        <w:t>и) геодезические, межевые, предупреждающие и иные знаки, включая информационные табло (стелы) и флагштоки;</w:t>
      </w:r>
    </w:p>
    <w:p w:rsidR="00365FA5" w:rsidRDefault="00365FA5">
      <w:pPr>
        <w:pStyle w:val="ConsPlusNormal"/>
        <w:spacing w:before="220"/>
        <w:ind w:firstLine="540"/>
        <w:jc w:val="both"/>
      </w:pPr>
      <w:r>
        <w:t>к) защитные сооружения, для размещения которых не требуется разрешения на строительство;</w:t>
      </w:r>
    </w:p>
    <w:p w:rsidR="00365FA5" w:rsidRDefault="00365FA5">
      <w:pPr>
        <w:pStyle w:val="ConsPlusNormal"/>
        <w:spacing w:before="220"/>
        <w:ind w:firstLine="540"/>
        <w:jc w:val="both"/>
      </w:pPr>
      <w:r>
        <w:t>л) объекты, предназначенные для обеспечения пользования недрами, для размещения которых не требуется разрешения на строительство, при наличии у заявителя лицензии на пользование недрами на близлежащем земельном участке;</w:t>
      </w:r>
    </w:p>
    <w:p w:rsidR="00365FA5" w:rsidRDefault="00365FA5">
      <w:pPr>
        <w:pStyle w:val="ConsPlusNormal"/>
        <w:spacing w:before="220"/>
        <w:ind w:firstLine="540"/>
        <w:jc w:val="both"/>
      </w:pPr>
      <w:r>
        <w:t>м) линии связи, линейно-кабельные сооружения связи и иные сооружения связи, для размещения которых не требуется разрешения на строительство;</w:t>
      </w:r>
    </w:p>
    <w:p w:rsidR="00365FA5" w:rsidRDefault="00365FA5">
      <w:pPr>
        <w:pStyle w:val="ConsPlusNormal"/>
        <w:spacing w:before="220"/>
        <w:ind w:firstLine="540"/>
        <w:jc w:val="both"/>
      </w:pPr>
      <w:r>
        <w:t xml:space="preserve">н) проезды, в том числе </w:t>
      </w:r>
      <w:proofErr w:type="spellStart"/>
      <w:r>
        <w:t>вдольтрассовые</w:t>
      </w:r>
      <w:proofErr w:type="spellEnd"/>
      <w:r>
        <w:t>, и подъездные дороги, для размещения которых не требуется разрешения на строительство;</w:t>
      </w:r>
    </w:p>
    <w:p w:rsidR="00365FA5" w:rsidRDefault="00365FA5">
      <w:pPr>
        <w:pStyle w:val="ConsPlusNormal"/>
        <w:spacing w:before="220"/>
        <w:ind w:firstLine="540"/>
        <w:jc w:val="both"/>
      </w:pPr>
      <w:r>
        <w:t>о) пожарные водоемы и места сосредоточения средств пожаротушения;</w:t>
      </w:r>
    </w:p>
    <w:p w:rsidR="00365FA5" w:rsidRDefault="00365FA5">
      <w:pPr>
        <w:pStyle w:val="ConsPlusNormal"/>
        <w:spacing w:before="220"/>
        <w:ind w:firstLine="540"/>
        <w:jc w:val="both"/>
      </w:pPr>
      <w:r>
        <w:t>п) пруды-испарители;</w:t>
      </w:r>
    </w:p>
    <w:p w:rsidR="00365FA5" w:rsidRDefault="00365FA5">
      <w:pPr>
        <w:pStyle w:val="ConsPlusNormal"/>
        <w:spacing w:before="220"/>
        <w:ind w:firstLine="540"/>
        <w:jc w:val="both"/>
      </w:pPr>
      <w:r>
        <w:t>р) отдельно стоящие ветроэнергетические установки и солнечные батареи, для размещения которых не требуется разрешения на строительство;</w:t>
      </w:r>
    </w:p>
    <w:p w:rsidR="00365FA5" w:rsidRDefault="00365FA5">
      <w:pPr>
        <w:pStyle w:val="ConsPlusNormal"/>
        <w:spacing w:before="220"/>
        <w:ind w:firstLine="540"/>
        <w:jc w:val="both"/>
      </w:pPr>
      <w:r>
        <w:t>с) пункты охраны правопорядка и стационарные посты дорожно-патрульной службы, для размещения которых не требуется разрешения на строительство;</w:t>
      </w:r>
    </w:p>
    <w:p w:rsidR="00365FA5" w:rsidRDefault="00365FA5">
      <w:pPr>
        <w:pStyle w:val="ConsPlusNormal"/>
        <w:spacing w:before="220"/>
        <w:ind w:firstLine="540"/>
        <w:jc w:val="both"/>
      </w:pPr>
      <w:r>
        <w:t>т) пункты весового контроля автомобилей, для размещения которых не требуется разрешения на строительство;</w:t>
      </w:r>
    </w:p>
    <w:p w:rsidR="00365FA5" w:rsidRDefault="00365FA5">
      <w:pPr>
        <w:pStyle w:val="ConsPlusNormal"/>
        <w:spacing w:before="220"/>
        <w:ind w:firstLine="540"/>
        <w:jc w:val="both"/>
      </w:pPr>
      <w:r>
        <w:lastRenderedPageBreak/>
        <w:t>у) ограждающие устройства (ворота, калитки, шлагбаумы, в том числе автоматические, и декоративные ограждения (заборы)), размещаемые на дворовых территориях многоквартирных жилых домов;</w:t>
      </w:r>
    </w:p>
    <w:p w:rsidR="00365FA5" w:rsidRDefault="00365FA5">
      <w:pPr>
        <w:pStyle w:val="ConsPlusNormal"/>
        <w:spacing w:before="220"/>
        <w:ind w:firstLine="540"/>
        <w:jc w:val="both"/>
      </w:pPr>
      <w:bookmarkStart w:id="5" w:name="P77"/>
      <w:bookmarkEnd w:id="5"/>
      <w:proofErr w:type="gramStart"/>
      <w:r>
        <w:t>ф) нестационарные объекты для организации обслуживания зон отдыха населения, в том числе на пляжных территориях в прибрежных защитных полосах водных объектов (теневые навесы, аэрарии, солярии, кабинки для переодевания, душевые кабинки, туалеты, питьевые фонтанчики и другое оборудование, в том числе для санитарной очистки территории, медицинские пункты первой помощи, площадки или поляны для пикников, танцевальные, спортивные и детские игровые площадки и городки</w:t>
      </w:r>
      <w:proofErr w:type="gramEnd"/>
      <w:r>
        <w:t xml:space="preserve">), для </w:t>
      </w:r>
      <w:proofErr w:type="gramStart"/>
      <w:r>
        <w:t>размещения</w:t>
      </w:r>
      <w:proofErr w:type="gramEnd"/>
      <w:r>
        <w:t xml:space="preserve"> которых не требуется разрешения на строительство;</w:t>
      </w:r>
    </w:p>
    <w:p w:rsidR="00365FA5" w:rsidRDefault="00365FA5">
      <w:pPr>
        <w:pStyle w:val="ConsPlusNormal"/>
        <w:spacing w:before="220"/>
        <w:ind w:firstLine="540"/>
        <w:jc w:val="both"/>
      </w:pPr>
      <w:proofErr w:type="gramStart"/>
      <w:r>
        <w:t>х) объекты, предназначенные для обеспечения безопасности людей на водных объектах, сооружения водно-спасательных станций и постов в береговой и прибрежной защитных полосах водных объектов, для размещения которых не требуется разрешения на строительство;</w:t>
      </w:r>
      <w:proofErr w:type="gramEnd"/>
    </w:p>
    <w:p w:rsidR="00365FA5" w:rsidRDefault="00365FA5">
      <w:pPr>
        <w:pStyle w:val="ConsPlusNormal"/>
        <w:spacing w:before="220"/>
        <w:ind w:firstLine="540"/>
        <w:jc w:val="both"/>
      </w:pPr>
      <w:r>
        <w:t>ц) спортивные и детские площадки;</w:t>
      </w:r>
    </w:p>
    <w:p w:rsidR="00365FA5" w:rsidRDefault="00365FA5">
      <w:pPr>
        <w:pStyle w:val="ConsPlusNormal"/>
        <w:spacing w:before="220"/>
        <w:ind w:firstLine="540"/>
        <w:jc w:val="both"/>
      </w:pPr>
      <w:r>
        <w:t>ч) площадки для дрессировки собак, площадки для выгула собак, а также голубятни.</w:t>
      </w:r>
    </w:p>
    <w:p w:rsidR="00365FA5" w:rsidRDefault="00365FA5">
      <w:pPr>
        <w:pStyle w:val="ConsPlusNormal"/>
        <w:spacing w:before="220"/>
        <w:ind w:firstLine="540"/>
        <w:jc w:val="both"/>
      </w:pPr>
      <w:bookmarkStart w:id="6" w:name="P81"/>
      <w:bookmarkEnd w:id="6"/>
      <w:r>
        <w:t xml:space="preserve">1.1.3. Предоставление муниципальной услуги по заключению договора на размещение объектов на землях или земельных участках, находящихся в муниципальной собственности, а также государственная </w:t>
      </w:r>
      <w:proofErr w:type="gramStart"/>
      <w:r>
        <w:t>собственность</w:t>
      </w:r>
      <w:proofErr w:type="gramEnd"/>
      <w:r>
        <w:t xml:space="preserve"> на которые не разграничена, без предоставления земельных участков и установления сервитута, осуществляется по результатам аукциона за плату в соответствии с настоящим Административным регламентом в случае размещения объектов, предусмотренных </w:t>
      </w:r>
      <w:hyperlink r:id="rId17" w:history="1">
        <w:r>
          <w:rPr>
            <w:color w:val="0000FF"/>
          </w:rPr>
          <w:t>постановлением</w:t>
        </w:r>
      </w:hyperlink>
      <w:r>
        <w:t xml:space="preserve"> Правительства Российской Федерации от 03.12.2014 N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365FA5" w:rsidRDefault="00365FA5">
      <w:pPr>
        <w:pStyle w:val="ConsPlusNormal"/>
        <w:spacing w:before="220"/>
        <w:ind w:firstLine="540"/>
        <w:jc w:val="both"/>
      </w:pPr>
      <w:r>
        <w:t>1) нестационарные объекты для организации обслуживания зон отдыха населения, в том числе на пляжных территориях в прибрежных защитных полосах водных объектов (временные павильоны и киоски, пункты проката инвентаря), для размещения которых не требуется разрешения на строительство;</w:t>
      </w:r>
    </w:p>
    <w:p w:rsidR="00365FA5" w:rsidRDefault="00365FA5">
      <w:pPr>
        <w:pStyle w:val="ConsPlusNormal"/>
        <w:spacing w:before="220"/>
        <w:ind w:firstLine="540"/>
        <w:jc w:val="both"/>
      </w:pPr>
      <w:r>
        <w:t>2) лодочные станции, для размещения которых не требуется разрешения на строительство;</w:t>
      </w:r>
    </w:p>
    <w:p w:rsidR="00365FA5" w:rsidRDefault="00365FA5">
      <w:pPr>
        <w:pStyle w:val="ConsPlusNormal"/>
        <w:spacing w:before="220"/>
        <w:ind w:firstLine="540"/>
        <w:jc w:val="both"/>
      </w:pPr>
      <w:r>
        <w:t>3) пункты приема вторичного сырья, для размещения которых не требуется разрешения на строительство;</w:t>
      </w:r>
    </w:p>
    <w:p w:rsidR="00365FA5" w:rsidRDefault="00365FA5">
      <w:pPr>
        <w:pStyle w:val="ConsPlusNormal"/>
        <w:spacing w:before="220"/>
        <w:ind w:firstLine="540"/>
        <w:jc w:val="both"/>
      </w:pPr>
      <w:r>
        <w:t>4) передвижные цирки, передвижные зоопарки и передвижные луна-парки;</w:t>
      </w:r>
    </w:p>
    <w:p w:rsidR="00365FA5" w:rsidRDefault="00365FA5">
      <w:pPr>
        <w:pStyle w:val="ConsPlusNormal"/>
        <w:spacing w:before="220"/>
        <w:ind w:firstLine="540"/>
        <w:jc w:val="both"/>
      </w:pPr>
      <w:r>
        <w:t>5) сезонные аттракционы;</w:t>
      </w:r>
    </w:p>
    <w:p w:rsidR="00365FA5" w:rsidRDefault="00365FA5">
      <w:pPr>
        <w:pStyle w:val="ConsPlusNormal"/>
        <w:spacing w:before="220"/>
        <w:ind w:firstLine="540"/>
        <w:jc w:val="both"/>
      </w:pPr>
      <w:r>
        <w:t xml:space="preserve">6) пункты проката велосипедов, роликов, самокатов и другого спортивного инвентаря, для размещения которых не требуется разрешения на строительство, а также </w:t>
      </w:r>
      <w:proofErr w:type="spellStart"/>
      <w:r>
        <w:t>велопарковки</w:t>
      </w:r>
      <w:proofErr w:type="spellEnd"/>
      <w:r>
        <w:t>;</w:t>
      </w:r>
    </w:p>
    <w:p w:rsidR="00365FA5" w:rsidRDefault="00365FA5">
      <w:pPr>
        <w:pStyle w:val="ConsPlusNormal"/>
        <w:spacing w:before="220"/>
        <w:ind w:firstLine="540"/>
        <w:jc w:val="both"/>
      </w:pPr>
      <w:r>
        <w:t>7) платежные терминалы для оплаты услуг и штрафов;</w:t>
      </w:r>
    </w:p>
    <w:p w:rsidR="00365FA5" w:rsidRDefault="00365FA5">
      <w:pPr>
        <w:pStyle w:val="ConsPlusNormal"/>
        <w:spacing w:before="220"/>
        <w:ind w:firstLine="540"/>
        <w:jc w:val="both"/>
      </w:pPr>
      <w:r>
        <w:t xml:space="preserve">8) общественные туалеты нестационарного типа, за исключением туалетов, указанных в </w:t>
      </w:r>
      <w:hyperlink w:anchor="P77" w:history="1">
        <w:r>
          <w:rPr>
            <w:color w:val="0000FF"/>
          </w:rPr>
          <w:t>абзаце "ф" подпункта 5 пункта 1.1.2</w:t>
        </w:r>
      </w:hyperlink>
      <w:r>
        <w:t xml:space="preserve"> Административного регламента;</w:t>
      </w:r>
    </w:p>
    <w:p w:rsidR="00365FA5" w:rsidRDefault="00365FA5">
      <w:pPr>
        <w:pStyle w:val="ConsPlusNormal"/>
        <w:spacing w:before="220"/>
        <w:ind w:firstLine="540"/>
        <w:jc w:val="both"/>
      </w:pPr>
      <w:r>
        <w:t>9) зарядные станции (терминалы) для электротранспорта.</w:t>
      </w:r>
    </w:p>
    <w:p w:rsidR="00365FA5" w:rsidRDefault="00365FA5">
      <w:pPr>
        <w:pStyle w:val="ConsPlusNormal"/>
        <w:spacing w:before="220"/>
        <w:ind w:firstLine="540"/>
        <w:jc w:val="both"/>
      </w:pPr>
      <w:r>
        <w:t xml:space="preserve">1.1.4. Получателем муниципальной услуги (далее - заявитель) являются юридические лица независимо от их организационно-правовых форм, индивидуальные предприниматели и физические лица, планирующие использование земель или земельных участков в целях, указанных в </w:t>
      </w:r>
      <w:hyperlink w:anchor="P52" w:history="1">
        <w:r>
          <w:rPr>
            <w:color w:val="0000FF"/>
          </w:rPr>
          <w:t>пунктах 1.1.2</w:t>
        </w:r>
      </w:hyperlink>
      <w:r>
        <w:t xml:space="preserve"> и </w:t>
      </w:r>
      <w:hyperlink w:anchor="P81" w:history="1">
        <w:r>
          <w:rPr>
            <w:color w:val="0000FF"/>
          </w:rPr>
          <w:t>1.1.3</w:t>
        </w:r>
      </w:hyperlink>
      <w:r>
        <w:t xml:space="preserve"> Административного регламента, в установленном порядке обратившиеся в администрацию городского округа Жигулевск в целях получения муниципальной услуги.</w:t>
      </w:r>
    </w:p>
    <w:p w:rsidR="00365FA5" w:rsidRDefault="00365FA5">
      <w:pPr>
        <w:pStyle w:val="ConsPlusNormal"/>
        <w:jc w:val="both"/>
      </w:pPr>
    </w:p>
    <w:p w:rsidR="00365FA5" w:rsidRDefault="00365FA5">
      <w:pPr>
        <w:pStyle w:val="ConsPlusTitle"/>
        <w:jc w:val="center"/>
        <w:outlineLvl w:val="2"/>
      </w:pPr>
      <w:r>
        <w:t>1.2. Порядок информирования о правилах предоставления</w:t>
      </w:r>
    </w:p>
    <w:p w:rsidR="00365FA5" w:rsidRDefault="00365FA5">
      <w:pPr>
        <w:pStyle w:val="ConsPlusTitle"/>
        <w:jc w:val="center"/>
      </w:pPr>
      <w:r>
        <w:t>муниципальной услуги</w:t>
      </w:r>
    </w:p>
    <w:p w:rsidR="00365FA5" w:rsidRDefault="00365FA5">
      <w:pPr>
        <w:pStyle w:val="ConsPlusNormal"/>
        <w:jc w:val="both"/>
      </w:pPr>
    </w:p>
    <w:p w:rsidR="00365FA5" w:rsidRDefault="00365FA5">
      <w:pPr>
        <w:pStyle w:val="ConsPlusNormal"/>
        <w:ind w:firstLine="540"/>
        <w:jc w:val="both"/>
      </w:pPr>
      <w:r>
        <w:t xml:space="preserve">1.2.1. </w:t>
      </w:r>
      <w:hyperlink w:anchor="P570" w:history="1">
        <w:proofErr w:type="gramStart"/>
        <w:r>
          <w:rPr>
            <w:color w:val="0000FF"/>
          </w:rPr>
          <w:t>Информация</w:t>
        </w:r>
      </w:hyperlink>
      <w:r>
        <w:t xml:space="preserve"> о порядке предоставления муниципальной услуги предоставляется администрацией городского округа Жигулевск в лице </w:t>
      </w:r>
      <w:r w:rsidRPr="00365FA5">
        <w:t>отдела по земельным отношениям департамента имущественных отношений и муниципального контроля</w:t>
      </w:r>
      <w:r>
        <w:t xml:space="preserve"> и муниципальным бюджетным учреждением городского округа Жигулевск "Многофункциональный центр предоставления государственных и муниципальных услуг" (далее - МФЦ) по адресам и телефонам, указанным в приложении N 1 к настоящему Административному регламенту.</w:t>
      </w:r>
      <w:proofErr w:type="gramEnd"/>
    </w:p>
    <w:p w:rsidR="00365FA5" w:rsidRDefault="00365FA5">
      <w:pPr>
        <w:pStyle w:val="ConsPlusNormal"/>
        <w:spacing w:before="220"/>
        <w:ind w:firstLine="540"/>
        <w:jc w:val="both"/>
      </w:pPr>
      <w:r>
        <w:t xml:space="preserve">График работы администрации городского округа Жигулевск (далее - Администрация) и МФЦ, а также адреса их электронной почты и сайтов в сети Интернет указаны в </w:t>
      </w:r>
      <w:hyperlink w:anchor="P570" w:history="1">
        <w:r>
          <w:rPr>
            <w:color w:val="0000FF"/>
          </w:rPr>
          <w:t>приложении N 1</w:t>
        </w:r>
      </w:hyperlink>
      <w:r>
        <w:t xml:space="preserve"> к настоящему Административному регламенту.</w:t>
      </w:r>
    </w:p>
    <w:p w:rsidR="00365FA5" w:rsidRDefault="00365FA5">
      <w:pPr>
        <w:pStyle w:val="ConsPlusNormal"/>
        <w:spacing w:before="220"/>
        <w:ind w:firstLine="540"/>
        <w:jc w:val="both"/>
      </w:pPr>
      <w:r>
        <w:t>1.2.2. Информирование по вопросам предоставления муниципальной услуги организуется следующим образом:</w:t>
      </w:r>
    </w:p>
    <w:p w:rsidR="00365FA5" w:rsidRDefault="00365FA5">
      <w:pPr>
        <w:pStyle w:val="ConsPlusNormal"/>
        <w:spacing w:before="220"/>
        <w:ind w:firstLine="540"/>
        <w:jc w:val="both"/>
      </w:pPr>
      <w:r>
        <w:t>индивидуальное информирование;</w:t>
      </w:r>
    </w:p>
    <w:p w:rsidR="00365FA5" w:rsidRDefault="00365FA5">
      <w:pPr>
        <w:pStyle w:val="ConsPlusNormal"/>
        <w:spacing w:before="220"/>
        <w:ind w:firstLine="540"/>
        <w:jc w:val="both"/>
      </w:pPr>
      <w:r>
        <w:t>публичное информирование.</w:t>
      </w:r>
    </w:p>
    <w:p w:rsidR="00365FA5" w:rsidRDefault="00365FA5">
      <w:pPr>
        <w:pStyle w:val="ConsPlusNormal"/>
        <w:spacing w:before="220"/>
        <w:ind w:firstLine="540"/>
        <w:jc w:val="both"/>
      </w:pPr>
      <w:r>
        <w:t>1.2.3. Информирование проводится в форме:</w:t>
      </w:r>
    </w:p>
    <w:p w:rsidR="00365FA5" w:rsidRDefault="00365FA5">
      <w:pPr>
        <w:pStyle w:val="ConsPlusNormal"/>
        <w:spacing w:before="220"/>
        <w:ind w:firstLine="540"/>
        <w:jc w:val="both"/>
      </w:pPr>
      <w:r>
        <w:t>- устного информирования;</w:t>
      </w:r>
    </w:p>
    <w:p w:rsidR="00365FA5" w:rsidRDefault="00365FA5">
      <w:pPr>
        <w:pStyle w:val="ConsPlusNormal"/>
        <w:spacing w:before="220"/>
        <w:ind w:firstLine="540"/>
        <w:jc w:val="both"/>
      </w:pPr>
      <w:r>
        <w:t>- письменного информирования;</w:t>
      </w:r>
    </w:p>
    <w:p w:rsidR="00365FA5" w:rsidRDefault="00365FA5">
      <w:pPr>
        <w:pStyle w:val="ConsPlusNormal"/>
        <w:spacing w:before="220"/>
        <w:ind w:firstLine="540"/>
        <w:jc w:val="both"/>
      </w:pPr>
      <w:r>
        <w:t>- размещения информации на официальном сайте и стенде Администрации;</w:t>
      </w:r>
    </w:p>
    <w:p w:rsidR="00365FA5" w:rsidRDefault="00365FA5">
      <w:pPr>
        <w:pStyle w:val="ConsPlusNormal"/>
        <w:spacing w:before="220"/>
        <w:ind w:firstLine="540"/>
        <w:jc w:val="both"/>
      </w:pPr>
      <w:r>
        <w:t>- размещения информации на информационных стендах МФЦ;</w:t>
      </w:r>
    </w:p>
    <w:p w:rsidR="00365FA5" w:rsidRDefault="00365FA5">
      <w:pPr>
        <w:pStyle w:val="ConsPlusNormal"/>
        <w:spacing w:before="220"/>
        <w:ind w:firstLine="540"/>
        <w:jc w:val="both"/>
      </w:pPr>
      <w:r>
        <w:t>- информирования с привлечением средств массовой информации.</w:t>
      </w:r>
    </w:p>
    <w:p w:rsidR="00365FA5" w:rsidRDefault="00365FA5">
      <w:pPr>
        <w:pStyle w:val="ConsPlusNormal"/>
        <w:spacing w:before="220"/>
        <w:ind w:firstLine="540"/>
        <w:jc w:val="both"/>
      </w:pPr>
      <w:r>
        <w:t>1.2.4. Индивидуальное устное информирование граждан осуществляется специалистами Администрации при обращении граждан за информацией:</w:t>
      </w:r>
    </w:p>
    <w:p w:rsidR="00365FA5" w:rsidRDefault="00365FA5">
      <w:pPr>
        <w:pStyle w:val="ConsPlusNormal"/>
        <w:spacing w:before="220"/>
        <w:ind w:firstLine="540"/>
        <w:jc w:val="both"/>
      </w:pPr>
      <w:r>
        <w:t>при личном обращении;</w:t>
      </w:r>
    </w:p>
    <w:p w:rsidR="00365FA5" w:rsidRDefault="00365FA5">
      <w:pPr>
        <w:pStyle w:val="ConsPlusNormal"/>
        <w:spacing w:before="220"/>
        <w:ind w:firstLine="540"/>
        <w:jc w:val="both"/>
      </w:pPr>
      <w:r>
        <w:t>по телефону.</w:t>
      </w:r>
    </w:p>
    <w:p w:rsidR="00365FA5" w:rsidRDefault="00365FA5">
      <w:pPr>
        <w:pStyle w:val="ConsPlusNormal"/>
        <w:spacing w:before="220"/>
        <w:ind w:firstLine="540"/>
        <w:jc w:val="both"/>
      </w:pPr>
      <w:r>
        <w:t>Индивидуальное письменное информирование осуществляется путем направления письменного ответа по почте, электронной почте, посредством факсимильной связи в зависимости от способа обращения заявителя за консультацией или способом, указанным в письменном обращении.</w:t>
      </w:r>
    </w:p>
    <w:p w:rsidR="00365FA5" w:rsidRDefault="00365FA5">
      <w:pPr>
        <w:pStyle w:val="ConsPlusNormal"/>
        <w:spacing w:before="220"/>
        <w:ind w:firstLine="540"/>
        <w:jc w:val="both"/>
      </w:pPr>
      <w:r>
        <w:t>Публичное устное информирование осуществляется с привлечением средств массовой информации (далее - СМИ).</w:t>
      </w:r>
    </w:p>
    <w:p w:rsidR="00365FA5" w:rsidRDefault="00365FA5">
      <w:pPr>
        <w:pStyle w:val="ConsPlusNormal"/>
        <w:spacing w:before="220"/>
        <w:ind w:firstLine="540"/>
        <w:jc w:val="both"/>
      </w:pPr>
      <w:r>
        <w:t>Публичное письменное информирование осуществляется путем публикации информационных материалов в СМИ, а также их размещения на сайте Администрации, на информационных стендах в Администрации и МФЦ.</w:t>
      </w:r>
    </w:p>
    <w:p w:rsidR="00365FA5" w:rsidRDefault="00365FA5">
      <w:pPr>
        <w:pStyle w:val="ConsPlusNormal"/>
        <w:spacing w:before="220"/>
        <w:ind w:firstLine="540"/>
        <w:jc w:val="both"/>
      </w:pPr>
      <w:r>
        <w:t>1.2.5. На сайте www.zhigulevsk.org и информационных стендах Администрации размещается текст настоящего Административного регламента с приложениями.</w:t>
      </w:r>
    </w:p>
    <w:p w:rsidR="00365FA5" w:rsidRDefault="00365FA5">
      <w:pPr>
        <w:pStyle w:val="ConsPlusNormal"/>
        <w:spacing w:before="220"/>
        <w:ind w:firstLine="540"/>
        <w:jc w:val="both"/>
      </w:pPr>
      <w:r>
        <w:t>Аналогичная информация о муниципальной услуге размещается в сети Интернет на Едином портале государственных и муниципальных услуг www.gosuslugi.ru и портале государственных и муниципальных услуг Самарской области uslugi.samregion.ru.</w:t>
      </w:r>
    </w:p>
    <w:p w:rsidR="00365FA5" w:rsidRDefault="00365FA5">
      <w:pPr>
        <w:pStyle w:val="ConsPlusNormal"/>
        <w:spacing w:before="220"/>
        <w:ind w:firstLine="540"/>
        <w:jc w:val="both"/>
      </w:pPr>
      <w:r>
        <w:lastRenderedPageBreak/>
        <w:t>1.2.6. При информировании по телефону, по электронной почте, по почте (путем обращения заявителя с письменным запросом о предоставлении информации) и при личном обращении заявителя:</w:t>
      </w:r>
    </w:p>
    <w:p w:rsidR="00365FA5" w:rsidRDefault="00365FA5">
      <w:pPr>
        <w:pStyle w:val="ConsPlusNormal"/>
        <w:spacing w:before="220"/>
        <w:ind w:firstLine="540"/>
        <w:jc w:val="both"/>
      </w:pPr>
      <w:r>
        <w:t>1) сообщается контактная информация:</w:t>
      </w:r>
    </w:p>
    <w:p w:rsidR="00365FA5" w:rsidRDefault="00365FA5">
      <w:pPr>
        <w:pStyle w:val="ConsPlusNormal"/>
        <w:spacing w:before="220"/>
        <w:ind w:firstLine="540"/>
        <w:jc w:val="both"/>
      </w:pPr>
      <w:r>
        <w:t>- контактные данные Администрации (почтовый адрес, адрес официального интернет-сайта, номер телефона для справок, адрес электронной почты);</w:t>
      </w:r>
    </w:p>
    <w:p w:rsidR="00365FA5" w:rsidRDefault="00365FA5">
      <w:pPr>
        <w:pStyle w:val="ConsPlusNormal"/>
        <w:spacing w:before="220"/>
        <w:ind w:firstLine="540"/>
        <w:jc w:val="both"/>
      </w:pPr>
      <w:r>
        <w:t>- график приема заявителей;</w:t>
      </w:r>
    </w:p>
    <w:p w:rsidR="00365FA5" w:rsidRDefault="00365FA5">
      <w:pPr>
        <w:pStyle w:val="ConsPlusNormal"/>
        <w:spacing w:before="220"/>
        <w:ind w:firstLine="540"/>
        <w:jc w:val="both"/>
      </w:pPr>
      <w:r>
        <w:t>- сведения о должностных лицах, участвующих в предоставлении муниципальной услуги, должностных лицах, уполномоченных рассматривать жалобы заявителей на решения и действия (бездействие);</w:t>
      </w:r>
    </w:p>
    <w:p w:rsidR="00365FA5" w:rsidRDefault="00365FA5">
      <w:pPr>
        <w:pStyle w:val="ConsPlusNormal"/>
        <w:spacing w:before="220"/>
        <w:ind w:firstLine="540"/>
        <w:jc w:val="both"/>
      </w:pPr>
      <w:r>
        <w:t>2) осуществляется информирование по порядку предоставления муниципальной услуги.</w:t>
      </w:r>
    </w:p>
    <w:p w:rsidR="00365FA5" w:rsidRDefault="00365FA5">
      <w:pPr>
        <w:pStyle w:val="ConsPlusNormal"/>
        <w:spacing w:before="220"/>
        <w:ind w:firstLine="540"/>
        <w:jc w:val="both"/>
      </w:pPr>
      <w:r>
        <w:t>Ответ на телефонный звонок должен начинаться с информации о наименовании структурного подразделения Администрации, участвующего в предоставлении муниципальной услуги, должности, фамилии, имени и отчестве принявшего телефонный звонок сотрудника. Время разговора не должно превышать 10 минут. При невозможности сотрудника, принявшего телефонный звонок, самостоятельно ответить на поставленные вопросы телефонный звонок должен быть переадресован (переведен) на другого сотрудника, либо позвонившему гражданину должен быть сообщен номер телефона, по которому можно получить необходимую информацию, или указан иной способ получения информации о правилах предоставления муниципальной услуги.</w:t>
      </w:r>
    </w:p>
    <w:p w:rsidR="00365FA5" w:rsidRDefault="00365FA5">
      <w:pPr>
        <w:pStyle w:val="ConsPlusNormal"/>
        <w:spacing w:before="220"/>
        <w:ind w:firstLine="540"/>
        <w:jc w:val="both"/>
      </w:pPr>
      <w:r>
        <w:t>1.2.7. В помещениях Администрации, МФЦ (на информационных стендах) размещается следующая информация:</w:t>
      </w:r>
    </w:p>
    <w:p w:rsidR="00365FA5" w:rsidRDefault="00365FA5">
      <w:pPr>
        <w:pStyle w:val="ConsPlusNormal"/>
        <w:spacing w:before="220"/>
        <w:ind w:firstLine="540"/>
        <w:jc w:val="both"/>
      </w:pPr>
      <w:r>
        <w:t>- текст настоящего Административного регламента;</w:t>
      </w:r>
    </w:p>
    <w:p w:rsidR="00365FA5" w:rsidRDefault="00365FA5">
      <w:pPr>
        <w:pStyle w:val="ConsPlusNormal"/>
        <w:spacing w:before="220"/>
        <w:ind w:firstLine="540"/>
        <w:jc w:val="both"/>
      </w:pPr>
      <w:r>
        <w:t>- график приема заявителей;</w:t>
      </w:r>
    </w:p>
    <w:p w:rsidR="00365FA5" w:rsidRDefault="00365FA5">
      <w:pPr>
        <w:pStyle w:val="ConsPlusNormal"/>
        <w:spacing w:before="220"/>
        <w:ind w:firstLine="540"/>
        <w:jc w:val="both"/>
      </w:pPr>
      <w:r>
        <w:t>- образцы заполнения заявителями бланков документов;</w:t>
      </w:r>
    </w:p>
    <w:p w:rsidR="00365FA5" w:rsidRDefault="00365FA5">
      <w:pPr>
        <w:pStyle w:val="ConsPlusNormal"/>
        <w:spacing w:before="220"/>
        <w:ind w:firstLine="540"/>
        <w:jc w:val="both"/>
      </w:pPr>
      <w:r>
        <w:t>- порядок получения консультаций (справок) о предоставлении муниципальной услуги;</w:t>
      </w:r>
    </w:p>
    <w:p w:rsidR="00365FA5" w:rsidRDefault="00365FA5">
      <w:pPr>
        <w:pStyle w:val="ConsPlusNormal"/>
        <w:spacing w:before="220"/>
        <w:ind w:firstLine="540"/>
        <w:jc w:val="both"/>
      </w:pPr>
      <w:r>
        <w:t>- сведения о должностных лицах, предоставляющих муниципальную услугу, должностных лицах, уполномоченных рассматривать жалобы заявителей на решения и действия (бездействие).</w:t>
      </w:r>
    </w:p>
    <w:p w:rsidR="00365FA5" w:rsidRDefault="00365FA5">
      <w:pPr>
        <w:pStyle w:val="ConsPlusNormal"/>
        <w:spacing w:before="220"/>
        <w:ind w:firstLine="540"/>
        <w:jc w:val="both"/>
      </w:pPr>
      <w:r>
        <w:t>1.2.8. Основными требованиями к информированию заявителей являются:</w:t>
      </w:r>
    </w:p>
    <w:p w:rsidR="00365FA5" w:rsidRDefault="00365FA5">
      <w:pPr>
        <w:pStyle w:val="ConsPlusNormal"/>
        <w:spacing w:before="220"/>
        <w:ind w:firstLine="540"/>
        <w:jc w:val="both"/>
      </w:pPr>
      <w:r>
        <w:t>- достоверность и полнота информирования о муниципальной услуге;</w:t>
      </w:r>
    </w:p>
    <w:p w:rsidR="00365FA5" w:rsidRDefault="00365FA5">
      <w:pPr>
        <w:pStyle w:val="ConsPlusNormal"/>
        <w:spacing w:before="220"/>
        <w:ind w:firstLine="540"/>
        <w:jc w:val="both"/>
      </w:pPr>
      <w:r>
        <w:t>- четкость в изложении информации о муниципальной услуге;</w:t>
      </w:r>
    </w:p>
    <w:p w:rsidR="00365FA5" w:rsidRDefault="00365FA5">
      <w:pPr>
        <w:pStyle w:val="ConsPlusNormal"/>
        <w:spacing w:before="220"/>
        <w:ind w:firstLine="540"/>
        <w:jc w:val="both"/>
      </w:pPr>
      <w:r>
        <w:t>- удобство и доступность получения информации о муниципальной услуге;</w:t>
      </w:r>
    </w:p>
    <w:p w:rsidR="00365FA5" w:rsidRDefault="00365FA5">
      <w:pPr>
        <w:pStyle w:val="ConsPlusNormal"/>
        <w:spacing w:before="220"/>
        <w:ind w:firstLine="540"/>
        <w:jc w:val="both"/>
      </w:pPr>
      <w:r>
        <w:t>- оперативность предоставления информации о муниципальной услуге.</w:t>
      </w:r>
    </w:p>
    <w:p w:rsidR="00365FA5" w:rsidRDefault="00365FA5">
      <w:pPr>
        <w:pStyle w:val="ConsPlusNormal"/>
        <w:spacing w:before="220"/>
        <w:ind w:firstLine="540"/>
        <w:jc w:val="both"/>
      </w:pPr>
      <w:r>
        <w:t>1.2.9. Со дня приема заявления и прилагаемых к нему документов заявитель имеет право на получение сведений о том, на каком этапе (в процессе выполнения какой административной процедуры) находится представленное им заявление, по телефону или лично.</w:t>
      </w:r>
    </w:p>
    <w:p w:rsidR="00365FA5" w:rsidRDefault="00365FA5">
      <w:pPr>
        <w:pStyle w:val="ConsPlusNormal"/>
        <w:spacing w:before="220"/>
        <w:ind w:firstLine="540"/>
        <w:jc w:val="both"/>
      </w:pPr>
      <w:r>
        <w:t>1.3. Настоящий Административный регламент не распространяется на земельные участки, находящиеся в муниципальной собственности, предоставленные гражданам или юридическим лицам.</w:t>
      </w:r>
    </w:p>
    <w:p w:rsidR="00365FA5" w:rsidRDefault="00365FA5">
      <w:pPr>
        <w:pStyle w:val="ConsPlusNormal"/>
        <w:jc w:val="both"/>
      </w:pPr>
    </w:p>
    <w:p w:rsidR="00365FA5" w:rsidRDefault="00365FA5">
      <w:pPr>
        <w:pStyle w:val="ConsPlusTitle"/>
        <w:jc w:val="center"/>
        <w:outlineLvl w:val="1"/>
      </w:pPr>
      <w:r>
        <w:t>2. Стандарт предоставления муниципальной услуги</w:t>
      </w:r>
    </w:p>
    <w:p w:rsidR="00365FA5" w:rsidRDefault="00365FA5">
      <w:pPr>
        <w:pStyle w:val="ConsPlusNormal"/>
        <w:jc w:val="both"/>
      </w:pPr>
    </w:p>
    <w:p w:rsidR="00365FA5" w:rsidRDefault="00365FA5">
      <w:pPr>
        <w:pStyle w:val="ConsPlusNormal"/>
        <w:ind w:firstLine="540"/>
        <w:jc w:val="both"/>
      </w:pPr>
      <w:r>
        <w:t xml:space="preserve">2.1. Наименование муниципальной услуги: "Выдача разрешения на использование земель или земельного участка, или заключение договора на размещение объектов на землях или земельных участках, находящихся в муниципальной собственности, а также государственная </w:t>
      </w:r>
      <w:proofErr w:type="gramStart"/>
      <w:r>
        <w:t>собственность</w:t>
      </w:r>
      <w:proofErr w:type="gramEnd"/>
      <w:r>
        <w:t xml:space="preserve"> на которые не разграничена, без предоставления земельных участков и установления сервитута" (далее - выдача разрешений; заключение договора на размещение).</w:t>
      </w:r>
    </w:p>
    <w:p w:rsidR="00365FA5" w:rsidRDefault="00365FA5">
      <w:pPr>
        <w:pStyle w:val="ConsPlusNormal"/>
        <w:spacing w:before="220"/>
        <w:ind w:firstLine="540"/>
        <w:jc w:val="both"/>
      </w:pPr>
      <w:r>
        <w:t>2.2. Предоставление муниципальной услуги осуществляется:</w:t>
      </w:r>
    </w:p>
    <w:p w:rsidR="00365FA5" w:rsidRDefault="00365FA5">
      <w:pPr>
        <w:pStyle w:val="ConsPlusNormal"/>
        <w:spacing w:before="220"/>
        <w:ind w:firstLine="540"/>
        <w:jc w:val="both"/>
      </w:pPr>
      <w:r>
        <w:t>Администрацией городского округа Жигулевск - в части выдачи разрешения, в части принятия решения о проведен</w:t>
      </w:r>
      <w:proofErr w:type="gramStart"/>
      <w:r>
        <w:t>ии ау</w:t>
      </w:r>
      <w:proofErr w:type="gramEnd"/>
      <w:r>
        <w:t>кциона на право заключения договора на размещение объектов, в части заключения договора на размещение объектов, в части направления копии решения о выдаче разрешения в федеральный орган исполнительной власти, уполномоченный на осуществление государственного земельного надзора;</w:t>
      </w:r>
    </w:p>
    <w:p w:rsidR="00365FA5" w:rsidRDefault="00365FA5">
      <w:pPr>
        <w:pStyle w:val="ConsPlusNormal"/>
        <w:spacing w:before="220"/>
        <w:ind w:firstLine="540"/>
        <w:jc w:val="both"/>
      </w:pPr>
      <w:r>
        <w:t>МФЦ - в части приема заявлений и документов, необходимых для предоставления муниципальной услуги, а также выдачи заявителю результата предоставления муниципальной услуги, а в случае если Соглашением о взаимодействии с МФЦ к функциям (обязанностям) МФЦ отнесено направление МФЦ межведомственных запросов, также в части направления таких запросов и получения ответов на них;</w:t>
      </w:r>
    </w:p>
    <w:p w:rsidR="00365FA5" w:rsidRDefault="00365FA5">
      <w:pPr>
        <w:pStyle w:val="ConsPlusNormal"/>
        <w:spacing w:before="220"/>
        <w:ind w:firstLine="540"/>
        <w:jc w:val="both"/>
      </w:pPr>
      <w:r>
        <w:t>организатором аукциона - в части проведения аукциона, которым вправе выступить администрация городского округа Жигулевск или специализированная организация, действующая на основании договора с администрацией городского округа Жигулевск.</w:t>
      </w:r>
    </w:p>
    <w:p w:rsidR="00A572DA" w:rsidRDefault="00365FA5" w:rsidP="00A572DA">
      <w:pPr>
        <w:pStyle w:val="ConsPlusNormal"/>
        <w:spacing w:before="220"/>
        <w:ind w:firstLine="540"/>
        <w:jc w:val="both"/>
      </w:pPr>
      <w:r>
        <w:t xml:space="preserve">2.3. </w:t>
      </w:r>
      <w:r w:rsidR="00A572DA">
        <w:t>Правовые основания для предоставления муниципальной услуги.</w:t>
      </w:r>
    </w:p>
    <w:p w:rsidR="00365FA5" w:rsidRDefault="00A572DA" w:rsidP="00A572DA">
      <w:pPr>
        <w:pStyle w:val="ConsPlusNormal"/>
        <w:spacing w:before="220"/>
        <w:ind w:firstLine="540"/>
        <w:jc w:val="both"/>
      </w:pPr>
      <w: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в реестре государственных и муниципальных услуг Самарской области, на Портале государственных и муниципальных услуг и Портале государственных и муниципальных услуг Самарской области.</w:t>
      </w:r>
    </w:p>
    <w:p w:rsidR="00365FA5" w:rsidRDefault="00365FA5">
      <w:pPr>
        <w:pStyle w:val="ConsPlusNormal"/>
        <w:spacing w:before="220"/>
        <w:ind w:firstLine="540"/>
        <w:jc w:val="both"/>
      </w:pPr>
      <w:r>
        <w:t>2.4. Результатом предоставления муниципальной услуги является:</w:t>
      </w:r>
    </w:p>
    <w:p w:rsidR="00365FA5" w:rsidRDefault="00365FA5">
      <w:pPr>
        <w:pStyle w:val="ConsPlusNormal"/>
        <w:spacing w:before="220"/>
        <w:ind w:firstLine="540"/>
        <w:jc w:val="both"/>
      </w:pPr>
      <w:bookmarkStart w:id="7" w:name="P157"/>
      <w:bookmarkEnd w:id="7"/>
      <w:r>
        <w:t>принятие решения о проведен</w:t>
      </w:r>
      <w:proofErr w:type="gramStart"/>
      <w:r>
        <w:t>ии ау</w:t>
      </w:r>
      <w:proofErr w:type="gramEnd"/>
      <w:r>
        <w:t>кциона на право заключения договора на размещение объекта на землях или земельных участках;</w:t>
      </w:r>
    </w:p>
    <w:p w:rsidR="00365FA5" w:rsidRDefault="00365FA5">
      <w:pPr>
        <w:pStyle w:val="ConsPlusNormal"/>
        <w:spacing w:before="220"/>
        <w:ind w:firstLine="540"/>
        <w:jc w:val="both"/>
      </w:pPr>
      <w:r>
        <w:t>проведение аукциона, заключение и подписание договора на размещение объектов по результатам проведения аукциона;</w:t>
      </w:r>
    </w:p>
    <w:p w:rsidR="00365FA5" w:rsidRDefault="00365FA5">
      <w:pPr>
        <w:pStyle w:val="ConsPlusNormal"/>
        <w:spacing w:before="220"/>
        <w:ind w:firstLine="540"/>
        <w:jc w:val="both"/>
      </w:pPr>
      <w:r>
        <w:t>отказ в проведен</w:t>
      </w:r>
      <w:proofErr w:type="gramStart"/>
      <w:r>
        <w:t>ии ау</w:t>
      </w:r>
      <w:proofErr w:type="gramEnd"/>
      <w:r>
        <w:t>кциона на право заключения договора на размещение объекта;</w:t>
      </w:r>
    </w:p>
    <w:p w:rsidR="00365FA5" w:rsidRDefault="00365FA5">
      <w:pPr>
        <w:pStyle w:val="ConsPlusNormal"/>
        <w:spacing w:before="220"/>
        <w:ind w:firstLine="540"/>
        <w:jc w:val="both"/>
      </w:pPr>
      <w:r>
        <w:t>выдача разрешения;</w:t>
      </w:r>
    </w:p>
    <w:p w:rsidR="00365FA5" w:rsidRDefault="00365FA5">
      <w:pPr>
        <w:pStyle w:val="ConsPlusNormal"/>
        <w:spacing w:before="220"/>
        <w:ind w:firstLine="540"/>
        <w:jc w:val="both"/>
      </w:pPr>
      <w:r>
        <w:t>отказ в выдаче разрешения.</w:t>
      </w:r>
    </w:p>
    <w:p w:rsidR="00365FA5" w:rsidRDefault="00365FA5">
      <w:pPr>
        <w:pStyle w:val="ConsPlusNormal"/>
        <w:spacing w:before="220"/>
        <w:ind w:firstLine="540"/>
        <w:jc w:val="both"/>
      </w:pPr>
      <w:r>
        <w:t xml:space="preserve">2.5. Муниципальная услуга, за исключением указанной в </w:t>
      </w:r>
      <w:hyperlink w:anchor="P157" w:history="1">
        <w:r>
          <w:rPr>
            <w:color w:val="0000FF"/>
          </w:rPr>
          <w:t>абзаце 2 пункта 2.4</w:t>
        </w:r>
      </w:hyperlink>
      <w:r>
        <w:t xml:space="preserve"> Административного регламента, предоставляется в течение 10 рабочих дней со дня регистрации заявления о предоставлении муниципальной услуги.</w:t>
      </w:r>
    </w:p>
    <w:p w:rsidR="00365FA5" w:rsidRDefault="00365FA5">
      <w:pPr>
        <w:pStyle w:val="ConsPlusNormal"/>
        <w:spacing w:before="220"/>
        <w:ind w:firstLine="540"/>
        <w:jc w:val="both"/>
      </w:pPr>
      <w:bookmarkStart w:id="8" w:name="P163"/>
      <w:bookmarkEnd w:id="8"/>
      <w:r>
        <w:t>2.6. Для получения муниципальной услуги по заключению договора на размещение объекта заявители - лица, заинтересованные в проведен</w:t>
      </w:r>
      <w:proofErr w:type="gramStart"/>
      <w:r>
        <w:t>ии ау</w:t>
      </w:r>
      <w:proofErr w:type="gramEnd"/>
      <w:r>
        <w:t>кциона, самостоятельно представляют в Администрацию или в МФЦ следующие документы:</w:t>
      </w:r>
    </w:p>
    <w:p w:rsidR="00365FA5" w:rsidRDefault="00365FA5">
      <w:pPr>
        <w:pStyle w:val="ConsPlusNormal"/>
        <w:spacing w:before="220"/>
        <w:ind w:firstLine="540"/>
        <w:jc w:val="both"/>
      </w:pPr>
      <w:r>
        <w:t xml:space="preserve">1) </w:t>
      </w:r>
      <w:hyperlink w:anchor="P755" w:history="1">
        <w:r>
          <w:rPr>
            <w:color w:val="0000FF"/>
          </w:rPr>
          <w:t>заявление</w:t>
        </w:r>
      </w:hyperlink>
      <w:r>
        <w:t xml:space="preserve"> о проведен</w:t>
      </w:r>
      <w:proofErr w:type="gramStart"/>
      <w:r>
        <w:t>ии ау</w:t>
      </w:r>
      <w:proofErr w:type="gramEnd"/>
      <w:r>
        <w:t>кциона на право заключения договора на размещение объекта по форме согласно приложению N 3 к Административному регламенту;</w:t>
      </w:r>
    </w:p>
    <w:p w:rsidR="00365FA5" w:rsidRDefault="00365FA5">
      <w:pPr>
        <w:pStyle w:val="ConsPlusNormal"/>
        <w:spacing w:before="220"/>
        <w:ind w:firstLine="540"/>
        <w:jc w:val="both"/>
      </w:pPr>
      <w:r>
        <w:t xml:space="preserve">2) копии документов, удостоверяющих личность заявителя и представителя заявителя, и </w:t>
      </w:r>
      <w:r>
        <w:lastRenderedPageBreak/>
        <w:t>документа, подтверждающего полномочия представителя заявителя, в случае если заявление подается представителем заявителя;</w:t>
      </w:r>
    </w:p>
    <w:p w:rsidR="00365FA5" w:rsidRDefault="00365FA5">
      <w:pPr>
        <w:pStyle w:val="ConsPlusNormal"/>
        <w:spacing w:before="220"/>
        <w:ind w:firstLine="540"/>
        <w:jc w:val="both"/>
      </w:pPr>
      <w:r>
        <w:t xml:space="preserve">3) схему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(далее - схема границ) - в случае если планируется использовать земли, часть земельного участка или земельный участок, </w:t>
      </w:r>
      <w:proofErr w:type="gramStart"/>
      <w:r>
        <w:t>сведения</w:t>
      </w:r>
      <w:proofErr w:type="gramEnd"/>
      <w:r>
        <w:t xml:space="preserve"> о которых отсутствуют в Едином государственном реестре недвижимости, по форме согласно приложению к Порядку.</w:t>
      </w:r>
    </w:p>
    <w:p w:rsidR="00365FA5" w:rsidRDefault="00365FA5">
      <w:pPr>
        <w:pStyle w:val="ConsPlusNormal"/>
        <w:spacing w:before="220"/>
        <w:ind w:firstLine="540"/>
        <w:jc w:val="both"/>
      </w:pPr>
      <w:bookmarkStart w:id="9" w:name="P167"/>
      <w:bookmarkEnd w:id="9"/>
      <w:r>
        <w:t>2.7. Для получения муниципальной услуги по выдаче разрешения заявитель самостоятельно представляет в Администрацию или в МФЦ следующие документы:</w:t>
      </w:r>
    </w:p>
    <w:p w:rsidR="00365FA5" w:rsidRDefault="00365FA5">
      <w:pPr>
        <w:pStyle w:val="ConsPlusNormal"/>
        <w:spacing w:before="220"/>
        <w:ind w:firstLine="540"/>
        <w:jc w:val="both"/>
      </w:pPr>
      <w:r>
        <w:t xml:space="preserve">1) </w:t>
      </w:r>
      <w:hyperlink w:anchor="P674" w:history="1">
        <w:r>
          <w:rPr>
            <w:color w:val="0000FF"/>
          </w:rPr>
          <w:t>заявление</w:t>
        </w:r>
      </w:hyperlink>
      <w:r>
        <w:t xml:space="preserve"> о выдаче разрешения по форме согласно приложению N 2 к Административному регламенту;</w:t>
      </w:r>
    </w:p>
    <w:p w:rsidR="00365FA5" w:rsidRDefault="00365FA5">
      <w:pPr>
        <w:pStyle w:val="ConsPlusNormal"/>
        <w:spacing w:before="220"/>
        <w:ind w:firstLine="540"/>
        <w:jc w:val="both"/>
      </w:pPr>
      <w:r>
        <w:t>2) копии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подается представителем заявителя, заверенные заявителем;</w:t>
      </w:r>
    </w:p>
    <w:p w:rsidR="00365FA5" w:rsidRDefault="00365FA5">
      <w:pPr>
        <w:pStyle w:val="ConsPlusNormal"/>
        <w:spacing w:before="220"/>
        <w:ind w:firstLine="540"/>
        <w:jc w:val="both"/>
      </w:pPr>
      <w:r>
        <w:t xml:space="preserve">3) схему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использовать земли, часть земельного участка или земельный участок, </w:t>
      </w:r>
      <w:proofErr w:type="gramStart"/>
      <w:r>
        <w:t>сведения</w:t>
      </w:r>
      <w:proofErr w:type="gramEnd"/>
      <w:r>
        <w:t xml:space="preserve"> о которых отсутствуют в Едином государственном реестре недвижимости;</w:t>
      </w:r>
    </w:p>
    <w:p w:rsidR="00365FA5" w:rsidRDefault="00365FA5">
      <w:pPr>
        <w:pStyle w:val="ConsPlusNormal"/>
        <w:spacing w:before="220"/>
        <w:ind w:firstLine="540"/>
        <w:jc w:val="both"/>
      </w:pPr>
      <w:r>
        <w:t>4) схему границ планируемого к размещению линейного сооружения (линейного объекта) и (или) сооружения, технологически необходимого для использования линейного сооружения (линейного объекта), с указанием координат характерных точек границ территории (с использованием системы координат, применяемой при ведении государственного кадастра недвижимости);</w:t>
      </w:r>
    </w:p>
    <w:p w:rsidR="00365FA5" w:rsidRDefault="00365FA5">
      <w:pPr>
        <w:pStyle w:val="ConsPlusNormal"/>
        <w:spacing w:before="220"/>
        <w:ind w:firstLine="540"/>
        <w:jc w:val="both"/>
      </w:pPr>
      <w:r>
        <w:t>5) копии технических условий подключения объекта капитального строительства к соответствующим сетям инженерно-технического обеспечения в случае размещения линейного сооружения (линейного объекта) и (или) сооружения, технологически необходимого для использования линейного сооружения (линейного объекта), предполагающих строительство такого объекта (таких объектов), заверенные заявителем;</w:t>
      </w:r>
    </w:p>
    <w:p w:rsidR="00365FA5" w:rsidRDefault="00365FA5">
      <w:pPr>
        <w:pStyle w:val="ConsPlusNormal"/>
        <w:spacing w:before="220"/>
        <w:ind w:firstLine="540"/>
        <w:jc w:val="both"/>
      </w:pPr>
      <w:proofErr w:type="gramStart"/>
      <w:r>
        <w:t>6) копию соглашения (договора), заключенного заявителем с лицом, обладающим действующим разрешением в отношении использования той же земли или земельного участка, находящегося в государственной или муниципальной собственности, о порядке использования такой земли или земельного участка сторонами данного соглашения (договора) (в случае более ранней выдачи разрешения другому заявителю в отношении той же земли или земельного участка, находящегося в государственной или муниципальной собственности</w:t>
      </w:r>
      <w:proofErr w:type="gramEnd"/>
      <w:r>
        <w:t xml:space="preserve">), </w:t>
      </w:r>
      <w:proofErr w:type="gramStart"/>
      <w:r>
        <w:t>заверенную</w:t>
      </w:r>
      <w:proofErr w:type="gramEnd"/>
      <w:r>
        <w:t xml:space="preserve"> заявителем;</w:t>
      </w:r>
    </w:p>
    <w:p w:rsidR="00365FA5" w:rsidRDefault="00365FA5">
      <w:pPr>
        <w:pStyle w:val="ConsPlusNormal"/>
        <w:spacing w:before="220"/>
        <w:ind w:firstLine="540"/>
        <w:jc w:val="both"/>
      </w:pPr>
      <w:r>
        <w:t>7) копию документа, подтверждающего наличие линейного сооружения (линейного объекта) и (или) сооружения, технологически необходимого для использования линейного сооружения (линейного объекта), при размещении которог</w:t>
      </w:r>
      <w:proofErr w:type="gramStart"/>
      <w:r>
        <w:t>о(</w:t>
      </w:r>
      <w:proofErr w:type="spellStart"/>
      <w:proofErr w:type="gramEnd"/>
      <w:r>
        <w:t>ых</w:t>
      </w:r>
      <w:proofErr w:type="spellEnd"/>
      <w:r>
        <w:t>) предполагается его (их) реконструкция, во владении заявителя, в том числе на балансе заявителя, являющегося организацией, заверенную заявителем.</w:t>
      </w:r>
    </w:p>
    <w:p w:rsidR="00365FA5" w:rsidRDefault="00365FA5">
      <w:pPr>
        <w:pStyle w:val="ConsPlusNormal"/>
        <w:spacing w:before="220"/>
        <w:ind w:firstLine="540"/>
        <w:jc w:val="both"/>
      </w:pPr>
      <w:proofErr w:type="gramStart"/>
      <w:r>
        <w:t>В случае отнесения к элементам благоустройства в соответствии с утвержденными в городском округе Жигулевск Самарской области правилами благоустройства парковок (парковочных мест) для инвалидов первой и второй групп, имеющих специальные автотранспортные средства, оборудованные системой ручного управления, а также граждан, имеющих детей-инвалидов (за исключением парковок (парковочных мест), расположенных на автомобильных дорогах общего пользования федерального, регионального или межмуниципального, местного значения), заявитель, заинтересованный в</w:t>
      </w:r>
      <w:proofErr w:type="gramEnd"/>
      <w:r>
        <w:t xml:space="preserve"> </w:t>
      </w:r>
      <w:proofErr w:type="gramStart"/>
      <w:r>
        <w:t>размещении</w:t>
      </w:r>
      <w:proofErr w:type="gramEnd"/>
      <w:r>
        <w:t xml:space="preserve"> такого элемента благоустройства вблизи мест проживания соответственно инвалидов первой и второй групп и граждан, имеющих детей-инвалидов, представляет в уполномоченный также следующие </w:t>
      </w:r>
      <w:r>
        <w:lastRenderedPageBreak/>
        <w:t>документы:</w:t>
      </w:r>
    </w:p>
    <w:p w:rsidR="00365FA5" w:rsidRDefault="00365FA5">
      <w:pPr>
        <w:pStyle w:val="ConsPlusNormal"/>
        <w:spacing w:before="220"/>
        <w:ind w:firstLine="540"/>
        <w:jc w:val="both"/>
      </w:pPr>
      <w:r>
        <w:t>1) копию документа на транспортное средство и его составные части, заверенную заявителем, в том числе регистрационные документы;</w:t>
      </w:r>
    </w:p>
    <w:p w:rsidR="00365FA5" w:rsidRDefault="00365FA5">
      <w:pPr>
        <w:pStyle w:val="ConsPlusNormal"/>
        <w:spacing w:before="220"/>
        <w:ind w:firstLine="540"/>
        <w:jc w:val="both"/>
      </w:pPr>
      <w:r>
        <w:t xml:space="preserve">2) копию документа, выдаваемого федеральным государственным учреждением </w:t>
      </w:r>
      <w:proofErr w:type="gramStart"/>
      <w:r>
        <w:t>медико-социальной</w:t>
      </w:r>
      <w:proofErr w:type="gramEnd"/>
      <w:r>
        <w:t xml:space="preserve"> экспертизы, подтверждающего факт установления инвалидности, заверенную заявителем;</w:t>
      </w:r>
    </w:p>
    <w:p w:rsidR="00365FA5" w:rsidRDefault="00365FA5">
      <w:pPr>
        <w:pStyle w:val="ConsPlusNormal"/>
        <w:spacing w:before="220"/>
        <w:ind w:firstLine="540"/>
        <w:jc w:val="both"/>
      </w:pPr>
      <w:r>
        <w:t>3) копию водительского удостоверения соответствующего инвалида первой или второй группы, законного представителя ребенка-инвалида, заверенную заявителем;</w:t>
      </w:r>
    </w:p>
    <w:p w:rsidR="00365FA5" w:rsidRDefault="00365FA5">
      <w:pPr>
        <w:pStyle w:val="ConsPlusNormal"/>
        <w:spacing w:before="220"/>
        <w:ind w:firstLine="540"/>
        <w:jc w:val="both"/>
      </w:pPr>
      <w:r>
        <w:t>4) копию свидетельства о рождении ребенка (в случае получения разрешения гражданином, имеющим ребенка-инвалида), заверенную заявителем.</w:t>
      </w:r>
    </w:p>
    <w:p w:rsidR="00A572DA" w:rsidRDefault="00365FA5" w:rsidP="00A572DA">
      <w:pPr>
        <w:pStyle w:val="ConsPlusNormal"/>
        <w:spacing w:before="220"/>
        <w:ind w:firstLine="540"/>
        <w:jc w:val="both"/>
      </w:pPr>
      <w:r>
        <w:t xml:space="preserve">2.8. </w:t>
      </w:r>
      <w:bookmarkStart w:id="10" w:name="P188"/>
      <w:bookmarkEnd w:id="10"/>
      <w:r w:rsidR="00A572DA">
        <w:t>2.8. Не допускается требовать от заявителя представления иных документов, не указанных в пунктах 2.6, 2.7 Административного регламента.</w:t>
      </w:r>
    </w:p>
    <w:p w:rsidR="00A572DA" w:rsidRDefault="00A572DA" w:rsidP="00A572DA">
      <w:pPr>
        <w:pStyle w:val="ConsPlusNormal"/>
        <w:spacing w:before="220"/>
        <w:ind w:firstLine="540"/>
        <w:jc w:val="both"/>
      </w:pPr>
      <w:r>
        <w:t>К заявлению о выдаче разрешения могут быть приложены:</w:t>
      </w:r>
    </w:p>
    <w:p w:rsidR="00A572DA" w:rsidRDefault="00A572DA" w:rsidP="00A572DA">
      <w:pPr>
        <w:pStyle w:val="ConsPlusNormal"/>
        <w:spacing w:before="220"/>
        <w:ind w:firstLine="540"/>
        <w:jc w:val="both"/>
      </w:pPr>
      <w:r>
        <w:t>а) выписка из Единого государственного реестра недвижимости в отношении земельного участка;</w:t>
      </w:r>
    </w:p>
    <w:p w:rsidR="00A572DA" w:rsidRDefault="00A572DA" w:rsidP="00A572DA">
      <w:pPr>
        <w:pStyle w:val="ConsPlusNormal"/>
        <w:spacing w:before="220"/>
        <w:ind w:firstLine="540"/>
        <w:jc w:val="both"/>
      </w:pPr>
      <w:r>
        <w:t>б) выписка из Единого государственного реестра недвижимости, в том числе подтверждающая нахождение линейного сооружения (линейного объекта) и (или) сооружения, технологически необходимого для использования линейного сооружения (линейного объекта), при размещении которог</w:t>
      </w:r>
      <w:proofErr w:type="gramStart"/>
      <w:r>
        <w:t>о(</w:t>
      </w:r>
      <w:proofErr w:type="spellStart"/>
      <w:proofErr w:type="gramEnd"/>
      <w:r>
        <w:t>ых</w:t>
      </w:r>
      <w:proofErr w:type="spellEnd"/>
      <w:r>
        <w:t>) предполагается его (их) реконструкция, в собственности заявителя;</w:t>
      </w:r>
    </w:p>
    <w:p w:rsidR="00A572DA" w:rsidRDefault="00A572DA" w:rsidP="00A572DA">
      <w:pPr>
        <w:pStyle w:val="ConsPlusNormal"/>
        <w:spacing w:before="220"/>
        <w:ind w:firstLine="540"/>
        <w:jc w:val="both"/>
      </w:pPr>
      <w:r>
        <w:t>в) копия лицензии, удостоверяющая право получателя лицензии на пользование недрами на близлежащем земельном участке, в случае размещения объекта, предназначенного для обеспечения пользования недрами, для размещения которого не требуется разрешения на строительство;</w:t>
      </w:r>
    </w:p>
    <w:p w:rsidR="00A572DA" w:rsidRDefault="00A572DA" w:rsidP="00A572DA">
      <w:pPr>
        <w:pStyle w:val="ConsPlusNormal"/>
        <w:spacing w:before="220"/>
        <w:ind w:firstLine="540"/>
        <w:jc w:val="both"/>
      </w:pPr>
      <w:r>
        <w:t>г) копия договора водопользования водного объекта, необходимого для функционирования лодочной станции, в случае размещения лодочных станций, для размещения которых не требуется разрешения на строительство;</w:t>
      </w:r>
    </w:p>
    <w:p w:rsidR="00A572DA" w:rsidRDefault="00A572DA" w:rsidP="00A572DA">
      <w:pPr>
        <w:pStyle w:val="ConsPlusNormal"/>
        <w:spacing w:before="220"/>
        <w:ind w:firstLine="540"/>
        <w:jc w:val="both"/>
      </w:pPr>
      <w:r>
        <w:t>д) копия справки о составе семьи с места жительства (с предъявлением подлинника для сверки), домовая книга (поквартирная карточка) и ее копия или выписка из домовой книги (поквартирной карточки), подтверждающие регистрацию по указанному адресу (в случае получения разрешения в соответствии с пунктом 56 Порядка);</w:t>
      </w:r>
    </w:p>
    <w:p w:rsidR="00A572DA" w:rsidRDefault="00A572DA" w:rsidP="00A572DA">
      <w:pPr>
        <w:pStyle w:val="ConsPlusNormal"/>
        <w:spacing w:before="220"/>
        <w:ind w:firstLine="540"/>
        <w:jc w:val="both"/>
      </w:pPr>
      <w:r>
        <w:t>е) иные документы, подтверждающие основания для использования земель или земельного участка.</w:t>
      </w:r>
    </w:p>
    <w:p w:rsidR="00A572DA" w:rsidRDefault="00A572DA" w:rsidP="00A572DA">
      <w:pPr>
        <w:pStyle w:val="ConsPlusNormal"/>
        <w:spacing w:before="220"/>
        <w:ind w:firstLine="540"/>
        <w:jc w:val="both"/>
      </w:pPr>
      <w:r>
        <w:t>При предоставлении муниципальной услуги запрещается требовать от заявителя:</w:t>
      </w:r>
    </w:p>
    <w:p w:rsidR="00A572DA" w:rsidRDefault="00A572DA" w:rsidP="00A572DA">
      <w:pPr>
        <w:pStyle w:val="ConsPlusNormal"/>
        <w:spacing w:before="220"/>
        <w:ind w:firstLine="540"/>
        <w:jc w:val="both"/>
      </w:pPr>
      <w: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возникшие в связи с предоставлением муниципальной услуги;</w:t>
      </w:r>
    </w:p>
    <w:p w:rsidR="00A572DA" w:rsidRDefault="00A572DA" w:rsidP="00A572DA">
      <w:pPr>
        <w:pStyle w:val="ConsPlusNormal"/>
        <w:spacing w:before="220"/>
        <w:ind w:firstLine="540"/>
        <w:jc w:val="both"/>
      </w:pPr>
      <w:proofErr w:type="gramStart"/>
      <w:r>
        <w:t>2) представления документов и информации, которые в соответствии с нормативными правовыми актами Российской Федерации, нормативными правовыми актами Самарской области и муниципальными правовыми актами находятся в распоряжении органов, представляющих государственные услуги, органов, предоставляющих муниципальные услуги, иных государственных органов, органов местного самоуправления и (или) подведомственных организаций, участвующих в предоставлении муниципальной услуги, за исключением документов, указанных в части 6 статьи 7 Федерального закона</w:t>
      </w:r>
      <w:proofErr w:type="gramEnd"/>
      <w:r>
        <w:t xml:space="preserve"> "Об организации предоставления государственных и муниципальных услуг" (далее - Федеральный закон). Заявитель вправе представить указанные документы и информацию </w:t>
      </w:r>
      <w:r>
        <w:lastRenderedPageBreak/>
        <w:t>в органы, предоставляющие муниципальные услуги по собственной инициативе;</w:t>
      </w:r>
    </w:p>
    <w:p w:rsidR="00A572DA" w:rsidRDefault="00A572DA" w:rsidP="00A572DA">
      <w:pPr>
        <w:pStyle w:val="ConsPlusNormal"/>
        <w:spacing w:before="220"/>
        <w:ind w:firstLine="540"/>
        <w:jc w:val="both"/>
      </w:pPr>
      <w: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w:t>
      </w:r>
    </w:p>
    <w:p w:rsidR="00A572DA" w:rsidRDefault="00A572DA" w:rsidP="00A572DA">
      <w:pPr>
        <w:pStyle w:val="ConsPlusNormal"/>
        <w:spacing w:before="220"/>
        <w:ind w:firstLine="540"/>
        <w:jc w:val="both"/>
      </w:pPr>
      <w: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w:t>
      </w:r>
    </w:p>
    <w:p w:rsidR="00365FA5" w:rsidRDefault="00365FA5" w:rsidP="00A572DA">
      <w:pPr>
        <w:pStyle w:val="ConsPlusNormal"/>
        <w:spacing w:before="220"/>
        <w:ind w:firstLine="540"/>
        <w:jc w:val="both"/>
      </w:pPr>
      <w:r>
        <w:t>2.9. Документами, необходимыми в соответствии с нормативными правовыми актами для предоставления муниципальной услуги, которые находятся в распоряжении иных органов и организаций и запрашиваются уполномоченным органом в органах (организациях), в распоряжении которых они находятся, если заявитель не представил такие документы и информацию самостоятельно, являются:</w:t>
      </w:r>
    </w:p>
    <w:p w:rsidR="00365FA5" w:rsidRDefault="00365FA5">
      <w:pPr>
        <w:pStyle w:val="ConsPlusNormal"/>
        <w:spacing w:before="220"/>
        <w:ind w:firstLine="540"/>
        <w:jc w:val="both"/>
      </w:pPr>
      <w:r>
        <w:t>1) выписка из Единого государственного реестра юридических лиц, в случае если получателем муниципальной услуги является юридическое лицо;</w:t>
      </w:r>
    </w:p>
    <w:p w:rsidR="00365FA5" w:rsidRDefault="00365FA5">
      <w:pPr>
        <w:pStyle w:val="ConsPlusNormal"/>
        <w:spacing w:before="220"/>
        <w:ind w:firstLine="540"/>
        <w:jc w:val="both"/>
      </w:pPr>
      <w:r>
        <w:t>2) выписка из Единого государственного реестра недвижимости на земельный участок, в отношении которого поступило заявление, и о здани</w:t>
      </w:r>
      <w:proofErr w:type="gramStart"/>
      <w:r>
        <w:t>и(</w:t>
      </w:r>
      <w:proofErr w:type="spellStart"/>
      <w:proofErr w:type="gramEnd"/>
      <w:r>
        <w:t>ях</w:t>
      </w:r>
      <w:proofErr w:type="spellEnd"/>
      <w:r>
        <w:t>), сооружении(</w:t>
      </w:r>
      <w:proofErr w:type="spellStart"/>
      <w:r>
        <w:t>ях</w:t>
      </w:r>
      <w:proofErr w:type="spellEnd"/>
      <w:r>
        <w:t>), объекте(ах) незавершенного строительства, расположенных на земельном участке (при наличии таких объектов на земельном участке);</w:t>
      </w:r>
    </w:p>
    <w:p w:rsidR="00365FA5" w:rsidRDefault="00365FA5">
      <w:pPr>
        <w:pStyle w:val="ConsPlusNormal"/>
        <w:spacing w:before="220"/>
        <w:ind w:firstLine="540"/>
        <w:jc w:val="both"/>
      </w:pPr>
      <w:r>
        <w:t>3) копия лицензии, удостоверяющей право проведения работ по геологическому изучению недр (в случае обращения с заявлением в целях осуществления геологического изучения недр);</w:t>
      </w:r>
    </w:p>
    <w:p w:rsidR="00365FA5" w:rsidRDefault="00365FA5">
      <w:pPr>
        <w:pStyle w:val="ConsPlusNormal"/>
        <w:spacing w:before="220"/>
        <w:ind w:firstLine="540"/>
        <w:jc w:val="both"/>
      </w:pPr>
      <w:r>
        <w:t>4) разрешение на строительство или реконструкцию линейных объектов федерального, регионального или местного значения (в случае обращения с заявлением в целях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или реконструкции указанных линейных объектов);</w:t>
      </w:r>
    </w:p>
    <w:p w:rsidR="00365FA5" w:rsidRDefault="00365FA5">
      <w:pPr>
        <w:pStyle w:val="ConsPlusNormal"/>
        <w:spacing w:before="220"/>
        <w:ind w:firstLine="540"/>
        <w:jc w:val="both"/>
      </w:pPr>
      <w:proofErr w:type="gramStart"/>
      <w:r>
        <w:t xml:space="preserve">5) договор или иной документ, подтверждающий согласие собственника (владельца) линейного объекта на осуществление капитального или текущего ремонта в отношении данного линейного объекта, если использование земель или земельного участка предполагается для целей, предусмотренных в </w:t>
      </w:r>
      <w:hyperlink w:anchor="P54" w:history="1">
        <w:r>
          <w:rPr>
            <w:color w:val="0000FF"/>
          </w:rPr>
          <w:t>подпункте 2</w:t>
        </w:r>
      </w:hyperlink>
      <w:r>
        <w:t xml:space="preserve"> или </w:t>
      </w:r>
      <w:hyperlink w:anchor="P55" w:history="1">
        <w:r>
          <w:rPr>
            <w:color w:val="0000FF"/>
          </w:rPr>
          <w:t>подпункте 3 пункта 1.1.2</w:t>
        </w:r>
      </w:hyperlink>
      <w:r>
        <w:t xml:space="preserve"> Административного регламента, и указанный линейный объект находится не в собственности (владении) получателя муниципальной услуги;</w:t>
      </w:r>
      <w:proofErr w:type="gramEnd"/>
    </w:p>
    <w:p w:rsidR="00365FA5" w:rsidRDefault="00365FA5">
      <w:pPr>
        <w:pStyle w:val="ConsPlusNormal"/>
        <w:spacing w:before="280"/>
        <w:ind w:firstLine="540"/>
        <w:jc w:val="both"/>
      </w:pPr>
      <w:r>
        <w:t xml:space="preserve">г) сведения, подтверждающие регистрацию по месту жительства, в случае получения разрешения в соответствии с </w:t>
      </w:r>
      <w:hyperlink r:id="rId18" w:history="1">
        <w:r>
          <w:rPr>
            <w:color w:val="0000FF"/>
          </w:rPr>
          <w:t>пунктом 56</w:t>
        </w:r>
      </w:hyperlink>
      <w:r>
        <w:t xml:space="preserve"> Порядка.</w:t>
      </w:r>
    </w:p>
    <w:p w:rsidR="00365FA5" w:rsidRDefault="00365FA5">
      <w:pPr>
        <w:pStyle w:val="ConsPlusNormal"/>
        <w:spacing w:before="220"/>
        <w:ind w:firstLine="540"/>
        <w:jc w:val="both"/>
      </w:pPr>
      <w:r>
        <w:t>2.9.1. Документы должны быть надлежащим образом оформлены. Тексты заявления и документов, прилагаемых к нему, должны быть читаемы, не должны содержать подчисток либо приписок, зачеркнутых слов и иных не оговоренных в них исправлений.</w:t>
      </w:r>
    </w:p>
    <w:p w:rsidR="00365FA5" w:rsidRDefault="00365FA5">
      <w:pPr>
        <w:pStyle w:val="ConsPlusNormal"/>
        <w:spacing w:before="220"/>
        <w:ind w:firstLine="540"/>
        <w:jc w:val="both"/>
      </w:pPr>
      <w:r>
        <w:t>2.10. Основания для отказа в приеме документов, необходимых для предоставления муниципальной услуги, отсутствуют.</w:t>
      </w:r>
    </w:p>
    <w:p w:rsidR="00365FA5" w:rsidRDefault="00365FA5">
      <w:pPr>
        <w:pStyle w:val="ConsPlusNormal"/>
        <w:spacing w:before="220"/>
        <w:ind w:firstLine="540"/>
        <w:jc w:val="both"/>
      </w:pPr>
      <w:bookmarkStart w:id="11" w:name="P199"/>
      <w:bookmarkEnd w:id="11"/>
      <w:r>
        <w:t>2.11. Основаниями для отказа в предоставлении муниципальной услуги являются:</w:t>
      </w:r>
    </w:p>
    <w:p w:rsidR="00365FA5" w:rsidRDefault="00365FA5">
      <w:pPr>
        <w:pStyle w:val="ConsPlusNormal"/>
        <w:spacing w:before="220"/>
        <w:ind w:firstLine="540"/>
        <w:jc w:val="both"/>
      </w:pPr>
      <w:r>
        <w:t xml:space="preserve">1) заявление о выдаче разрешения подано с нарушением требований, установленных </w:t>
      </w:r>
      <w:hyperlink r:id="rId19" w:history="1">
        <w:r>
          <w:rPr>
            <w:color w:val="0000FF"/>
          </w:rPr>
          <w:t>пунктами 3</w:t>
        </w:r>
      </w:hyperlink>
      <w:r>
        <w:t xml:space="preserve"> и </w:t>
      </w:r>
      <w:hyperlink r:id="rId20" w:history="1">
        <w:r>
          <w:rPr>
            <w:color w:val="0000FF"/>
          </w:rPr>
          <w:t>4</w:t>
        </w:r>
      </w:hyperlink>
      <w:r>
        <w:t xml:space="preserve"> Правил выдачи разрешения на использование земель или земельного участка, находящихся в государственной или муниципальной собственности, утвержденных </w:t>
      </w:r>
      <w:r>
        <w:lastRenderedPageBreak/>
        <w:t xml:space="preserve">постановлением Правительства Российской Федерации от 27.11.2014 N 1244, а также установленных </w:t>
      </w:r>
      <w:hyperlink r:id="rId21" w:history="1">
        <w:r>
          <w:rPr>
            <w:color w:val="0000FF"/>
          </w:rPr>
          <w:t>подпунктом 1 пункта 55</w:t>
        </w:r>
      </w:hyperlink>
      <w:r>
        <w:t xml:space="preserve"> Порядка;</w:t>
      </w:r>
    </w:p>
    <w:p w:rsidR="00365FA5" w:rsidRDefault="00365FA5">
      <w:pPr>
        <w:pStyle w:val="ConsPlusNormal"/>
        <w:spacing w:before="220"/>
        <w:ind w:firstLine="540"/>
        <w:jc w:val="both"/>
      </w:pPr>
      <w:r>
        <w:t xml:space="preserve">2) заявление на право заключения договора на размещение объекта на землях и земельных участках подано с нарушением требований, установленных </w:t>
      </w:r>
      <w:hyperlink r:id="rId22" w:history="1">
        <w:r>
          <w:rPr>
            <w:color w:val="0000FF"/>
          </w:rPr>
          <w:t>пунктом 8</w:t>
        </w:r>
      </w:hyperlink>
      <w:r>
        <w:t xml:space="preserve"> Порядка;</w:t>
      </w:r>
    </w:p>
    <w:p w:rsidR="00365FA5" w:rsidRDefault="00365FA5">
      <w:pPr>
        <w:pStyle w:val="ConsPlusNormal"/>
        <w:spacing w:before="220"/>
        <w:ind w:firstLine="540"/>
        <w:jc w:val="both"/>
      </w:pPr>
      <w:r>
        <w:t xml:space="preserve">3) в заявлении указаны цели использования земель или земельных участков или объекты, предполагаемые к размещению, не предусмотренные </w:t>
      </w:r>
      <w:hyperlink w:anchor="P52" w:history="1">
        <w:r>
          <w:rPr>
            <w:color w:val="0000FF"/>
          </w:rPr>
          <w:t>пунктами 1.1.2</w:t>
        </w:r>
      </w:hyperlink>
      <w:r>
        <w:t xml:space="preserve">, </w:t>
      </w:r>
      <w:hyperlink w:anchor="P81" w:history="1">
        <w:r>
          <w:rPr>
            <w:color w:val="0000FF"/>
          </w:rPr>
          <w:t>1.1.3</w:t>
        </w:r>
      </w:hyperlink>
      <w:r>
        <w:t xml:space="preserve"> Административного регламента;</w:t>
      </w:r>
    </w:p>
    <w:p w:rsidR="00365FA5" w:rsidRDefault="00365FA5">
      <w:pPr>
        <w:pStyle w:val="ConsPlusNormal"/>
        <w:spacing w:before="220"/>
        <w:ind w:firstLine="540"/>
        <w:jc w:val="both"/>
      </w:pPr>
      <w:r>
        <w:t>4) предполагаемая цель использования земель или земельных участков под размещение объекта нарушает установленные федеральным законодательством ограничения по использованию земель, имеющих особый режим их использования (земли особо охраняемых природных территорий, земли лесного фонда и городских лесов и др.);</w:t>
      </w:r>
    </w:p>
    <w:p w:rsidR="00365FA5" w:rsidRDefault="00365FA5">
      <w:pPr>
        <w:pStyle w:val="ConsPlusNormal"/>
        <w:spacing w:before="220"/>
        <w:ind w:firstLine="540"/>
        <w:jc w:val="both"/>
      </w:pPr>
      <w:proofErr w:type="gramStart"/>
      <w:r>
        <w:t>5) земельный участок, на территории которого частично или полностью находится земля или земельный участок, указанный в заявлении или в прилагаемой к заявлению схеме границ запрашиваемого участка, предоставлен физическому или юридическому лицу либо в отношении такого земельного участка было принято уполномоченным органом решение о проведении аукциона о продаже земельного участка или аукциона на право заключения договора аренды земельного участка;</w:t>
      </w:r>
      <w:proofErr w:type="gramEnd"/>
    </w:p>
    <w:p w:rsidR="00365FA5" w:rsidRDefault="00365FA5">
      <w:pPr>
        <w:pStyle w:val="ConsPlusNormal"/>
        <w:spacing w:before="220"/>
        <w:ind w:firstLine="540"/>
        <w:jc w:val="both"/>
      </w:pPr>
      <w:r>
        <w:t>6) в отношении земельного участка, на территории которого частично или полностью находится земля или земельный участок, указанный в заявлении о проведен</w:t>
      </w:r>
      <w:proofErr w:type="gramStart"/>
      <w:r>
        <w:t>ии ау</w:t>
      </w:r>
      <w:proofErr w:type="gramEnd"/>
      <w:r>
        <w:t>кциона, принято решение о предварительном согласовании предоставления земельного участка или решение об утверждении схемы расположения земельного участка или земельных участков на кадастровом плане территории;</w:t>
      </w:r>
    </w:p>
    <w:p w:rsidR="00365FA5" w:rsidRDefault="00365FA5">
      <w:pPr>
        <w:pStyle w:val="ConsPlusNormal"/>
        <w:spacing w:before="220"/>
        <w:ind w:firstLine="540"/>
        <w:jc w:val="both"/>
      </w:pPr>
      <w:r>
        <w:t>7) заявителем представлены недостоверные сведения;</w:t>
      </w:r>
    </w:p>
    <w:p w:rsidR="00365FA5" w:rsidRDefault="00365FA5">
      <w:pPr>
        <w:pStyle w:val="ConsPlusNormal"/>
        <w:spacing w:before="220"/>
        <w:ind w:firstLine="540"/>
        <w:jc w:val="both"/>
      </w:pPr>
      <w:proofErr w:type="gramStart"/>
      <w:r>
        <w:t xml:space="preserve">8) на землях или земельном участке, указанном в заявлении о проведении аукциона, расположены объекты (здания, сооружения, объекты незавершенного строительства), принадлежащие гражданам или юридическим лицам, за исключением случаев размещения сооружения (в том числе сооружения, строительство которого не завершено) на земельном участке на условиях сервитута или объекта, предусмотренного </w:t>
      </w:r>
      <w:hyperlink r:id="rId23" w:history="1">
        <w:r>
          <w:rPr>
            <w:color w:val="0000FF"/>
          </w:rPr>
          <w:t>пунктом 3 статьи 39.36</w:t>
        </w:r>
      </w:hyperlink>
      <w:r>
        <w:t xml:space="preserve"> Земельного кодекса Российской Федерации, размещение которого не препятствует использованию такого</w:t>
      </w:r>
      <w:proofErr w:type="gramEnd"/>
      <w:r>
        <w:t xml:space="preserve"> земельного участка в соответствии с его разрешенным использованием;</w:t>
      </w:r>
    </w:p>
    <w:p w:rsidR="00365FA5" w:rsidRDefault="00365FA5">
      <w:pPr>
        <w:pStyle w:val="ConsPlusNormal"/>
        <w:spacing w:before="220"/>
        <w:ind w:firstLine="540"/>
        <w:jc w:val="both"/>
      </w:pPr>
      <w:r>
        <w:t>9) в отношении земель или земельного участка заключен договор на размещение нестационарного торгового объекта либо принято решение о проведен</w:t>
      </w:r>
      <w:proofErr w:type="gramStart"/>
      <w:r>
        <w:t>ии ау</w:t>
      </w:r>
      <w:proofErr w:type="gramEnd"/>
      <w:r>
        <w:t>кциона на право заключения такого договора;</w:t>
      </w:r>
    </w:p>
    <w:p w:rsidR="00365FA5" w:rsidRDefault="00365FA5">
      <w:pPr>
        <w:pStyle w:val="ConsPlusNormal"/>
        <w:spacing w:before="220"/>
        <w:ind w:firstLine="540"/>
        <w:jc w:val="both"/>
      </w:pPr>
      <w:r>
        <w:t>10) предполагаемое размещение линейного объекта, для целей которого подано заявление, противоречит утвержденному проекту планировки территории в части отображения в нем линий, обозначающих дороги, улицы, проезды, линии связи, объекты инженерной и транспортной инфраструктуры.</w:t>
      </w:r>
    </w:p>
    <w:p w:rsidR="00365FA5" w:rsidRDefault="00365FA5">
      <w:pPr>
        <w:pStyle w:val="ConsPlusNormal"/>
        <w:spacing w:before="220"/>
        <w:ind w:firstLine="540"/>
        <w:jc w:val="both"/>
      </w:pPr>
      <w:r>
        <w:t>2.12. Услуги, необходимые и обязательные для предоставления муниципальной услуги, отсутствуют.</w:t>
      </w:r>
    </w:p>
    <w:p w:rsidR="00365FA5" w:rsidRDefault="00365FA5">
      <w:pPr>
        <w:pStyle w:val="ConsPlusNormal"/>
        <w:spacing w:before="220"/>
        <w:ind w:firstLine="540"/>
        <w:jc w:val="both"/>
      </w:pPr>
      <w:r>
        <w:t>2.13. Муниципальная услуга предоставляется на безвозмездной основе.</w:t>
      </w:r>
    </w:p>
    <w:p w:rsidR="00365FA5" w:rsidRDefault="00365FA5">
      <w:pPr>
        <w:pStyle w:val="ConsPlusNormal"/>
        <w:spacing w:before="220"/>
        <w:ind w:firstLine="540"/>
        <w:jc w:val="both"/>
      </w:pPr>
      <w: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 Срок регистрации заявления о предоставлении муниципальной услуги составляет 1 рабочий день.</w:t>
      </w:r>
    </w:p>
    <w:p w:rsidR="00365FA5" w:rsidRDefault="00365FA5">
      <w:pPr>
        <w:pStyle w:val="ConsPlusNormal"/>
        <w:spacing w:before="220"/>
        <w:ind w:firstLine="540"/>
        <w:jc w:val="both"/>
      </w:pPr>
      <w:r>
        <w:t xml:space="preserve">2.15. Прием заявлений, выдача результатов предоставления муниципальной услуги и </w:t>
      </w:r>
      <w:r>
        <w:lastRenderedPageBreak/>
        <w:t>консультирование осуществляются специалистами Администрации, ответственными за прием и выдачу заявлений, МФЦ.</w:t>
      </w:r>
    </w:p>
    <w:p w:rsidR="00365FA5" w:rsidRDefault="00365FA5">
      <w:pPr>
        <w:pStyle w:val="ConsPlusNormal"/>
        <w:spacing w:before="220"/>
        <w:ind w:firstLine="540"/>
        <w:jc w:val="both"/>
      </w:pPr>
      <w:r>
        <w:t>2.15.1. Помещения Администрации, МФЦ оборудуются отдельным входом, оформленным надлежащим образом.</w:t>
      </w:r>
    </w:p>
    <w:p w:rsidR="00365FA5" w:rsidRDefault="00365FA5">
      <w:pPr>
        <w:pStyle w:val="ConsPlusNormal"/>
        <w:spacing w:before="220"/>
        <w:ind w:firstLine="540"/>
        <w:jc w:val="both"/>
      </w:pPr>
      <w:r>
        <w:t>Здания Администрации, МФЦ имеют пост охраны, оборудованы средствами пожаротушения и оказания первой медицинской помощи (аптечки).</w:t>
      </w:r>
    </w:p>
    <w:p w:rsidR="00365FA5" w:rsidRDefault="00365FA5">
      <w:pPr>
        <w:pStyle w:val="ConsPlusNormal"/>
        <w:spacing w:before="220"/>
        <w:ind w:firstLine="540"/>
        <w:jc w:val="both"/>
      </w:pPr>
      <w:r>
        <w:t>Прием заявителей осуществляется в специально выделенных для этих целей помещениях. Места предоставления муниципальной услуги оборудуются системами кондиционирования (охлаждения и нагревания) и вентилирования воздуха, средствами пожаротушения и оповещения о возникновении чрезвычайной ситуации.</w:t>
      </w:r>
    </w:p>
    <w:p w:rsidR="00365FA5" w:rsidRDefault="00365FA5">
      <w:pPr>
        <w:pStyle w:val="ConsPlusNormal"/>
        <w:spacing w:before="220"/>
        <w:ind w:firstLine="540"/>
        <w:jc w:val="both"/>
      </w:pPr>
      <w:r>
        <w:t>Для ожидания приема заявителями, заполнения необходимых для получения муниципальной услуги документов отводятся места, оборудованные стульями, столами (стойками) для оформления документов. Количество мест ожидания определяется исходя из фактической нагрузки и возможности их размещения.</w:t>
      </w:r>
    </w:p>
    <w:p w:rsidR="00365FA5" w:rsidRDefault="00365FA5">
      <w:pPr>
        <w:pStyle w:val="ConsPlusNormal"/>
        <w:spacing w:before="220"/>
        <w:ind w:firstLine="540"/>
        <w:jc w:val="both"/>
      </w:pPr>
      <w:r>
        <w:t>В местах предоставления муниципальной услуги на видном месте размещаются схемы расположения средств пожаротушения и путей эвакуации людей.</w:t>
      </w:r>
    </w:p>
    <w:p w:rsidR="00365FA5" w:rsidRDefault="00365FA5">
      <w:pPr>
        <w:pStyle w:val="ConsPlusNormal"/>
        <w:spacing w:before="220"/>
        <w:ind w:firstLine="540"/>
        <w:jc w:val="both"/>
      </w:pPr>
      <w:r>
        <w:t>В помещениях, предназначенных для предоставления муниципальной услуги, размещаются информационные стенды с образцами заполнения и перечнем документов, необходимых для предоставления муниципальной услуги.</w:t>
      </w:r>
    </w:p>
    <w:p w:rsidR="00365FA5" w:rsidRDefault="00365FA5">
      <w:pPr>
        <w:pStyle w:val="ConsPlusNormal"/>
        <w:spacing w:before="220"/>
        <w:ind w:firstLine="540"/>
        <w:jc w:val="both"/>
      </w:pPr>
      <w:r>
        <w:t>Для обслуживания инвалидов помещения оборудуются пандусами, специальными ограждениями и перилами, обеспечивающими беспрепятственное передвижение и разворот инвалидных колясок. Столы для обслуживания инвалидов размещаются в стороне от входа с учетом беспрепятственного подъезда и поворота колясок.</w:t>
      </w:r>
    </w:p>
    <w:p w:rsidR="00365FA5" w:rsidRDefault="00365FA5">
      <w:pPr>
        <w:pStyle w:val="ConsPlusNormal"/>
        <w:spacing w:before="220"/>
        <w:ind w:firstLine="540"/>
        <w:jc w:val="both"/>
      </w:pPr>
      <w:r>
        <w:t>Входы в помещения оборудуются пандусами, расширенными проходами, позволяющими обеспечить беспрепятственный доступ инвалидов, использующих кресла-коляски. Центральный вход в помещения оборудуется информационной табличкой (вывеской), содержащей соответствующее наименование, с использованием укрупненного шрифта и плоско-точечного шрифта Брайля.</w:t>
      </w:r>
    </w:p>
    <w:p w:rsidR="00365FA5" w:rsidRDefault="00365FA5">
      <w:pPr>
        <w:pStyle w:val="ConsPlusNormal"/>
        <w:spacing w:before="220"/>
        <w:ind w:firstLine="540"/>
        <w:jc w:val="both"/>
      </w:pPr>
      <w:r>
        <w:t>На стоянке транспортных средств около зданий администрации городского округа Жигулевск и МФЦ выделяется не менее 10 процентов мест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w:t>
      </w:r>
    </w:p>
    <w:p w:rsidR="00365FA5" w:rsidRDefault="00365FA5">
      <w:pPr>
        <w:pStyle w:val="ConsPlusNormal"/>
        <w:spacing w:before="220"/>
        <w:ind w:firstLine="540"/>
        <w:jc w:val="both"/>
      </w:pPr>
      <w:r>
        <w:t>Во время предоставления муниципальной услуги инвалидам всех категорий сотрудниками, осуществляющими консультирование и прием документов, может быть оказана ситуационная помощь.</w:t>
      </w:r>
    </w:p>
    <w:p w:rsidR="00365FA5" w:rsidRDefault="00365FA5">
      <w:pPr>
        <w:pStyle w:val="ConsPlusNormal"/>
        <w:spacing w:before="220"/>
        <w:ind w:firstLine="540"/>
        <w:jc w:val="both"/>
      </w:pPr>
      <w:r>
        <w:t>2.15.2. Прием заявителей осуществляется в порядке очередности или по электронной очереди. При обслуживании заявителей - ветеранов Великой Отечественной войны, инвалидов 1 и 2 группы, используется принцип приоритетности по отношению к другим заявителям, заключающийся в возможности сдать документы на получение муниципальной услуги, получить консультацию, получить готовые документы вне основной очереди.</w:t>
      </w:r>
    </w:p>
    <w:p w:rsidR="00365FA5" w:rsidRDefault="00365FA5">
      <w:pPr>
        <w:pStyle w:val="ConsPlusNormal"/>
        <w:spacing w:before="220"/>
        <w:ind w:firstLine="540"/>
        <w:jc w:val="both"/>
      </w:pPr>
      <w:r>
        <w:t>Заявители - ветераны Великой Отечественной войны, инвалиды 1 и 2 группы, предъявляют сотруднику, осуществляющему прием, выдачу документов и консультирование, документы, подтверждающие их принадлежность к указанной категории лиц.</w:t>
      </w:r>
    </w:p>
    <w:p w:rsidR="00365FA5" w:rsidRDefault="00365FA5">
      <w:pPr>
        <w:pStyle w:val="ConsPlusNormal"/>
        <w:spacing w:before="220"/>
        <w:ind w:firstLine="540"/>
        <w:jc w:val="both"/>
      </w:pPr>
      <w:r>
        <w:lastRenderedPageBreak/>
        <w:t>2.16. Показателями качества и доступности муниципальной услуги являются:</w:t>
      </w:r>
    </w:p>
    <w:p w:rsidR="00365FA5" w:rsidRDefault="00365FA5">
      <w:pPr>
        <w:pStyle w:val="ConsPlusNormal"/>
        <w:spacing w:before="220"/>
        <w:ind w:firstLine="540"/>
        <w:jc w:val="both"/>
      </w:pPr>
      <w:r>
        <w:t>- своевременность предоставления муниципальной услуги;</w:t>
      </w:r>
    </w:p>
    <w:p w:rsidR="00365FA5" w:rsidRDefault="00365FA5">
      <w:pPr>
        <w:pStyle w:val="ConsPlusNormal"/>
        <w:spacing w:before="220"/>
        <w:ind w:firstLine="540"/>
        <w:jc w:val="both"/>
      </w:pPr>
      <w:r>
        <w:t>- отсутствие обоснованных жалоб со стороны заявителей к качеству предоставления муниципальной услуги;</w:t>
      </w:r>
    </w:p>
    <w:p w:rsidR="00365FA5" w:rsidRDefault="00365FA5">
      <w:pPr>
        <w:pStyle w:val="ConsPlusNormal"/>
        <w:spacing w:before="220"/>
        <w:ind w:firstLine="540"/>
        <w:jc w:val="both"/>
      </w:pPr>
      <w:r>
        <w:t>- возможность предоставления муниципальной услуги на базе МФЦ;</w:t>
      </w:r>
    </w:p>
    <w:p w:rsidR="00365FA5" w:rsidRDefault="00365FA5">
      <w:pPr>
        <w:pStyle w:val="ConsPlusNormal"/>
        <w:spacing w:before="220"/>
        <w:ind w:firstLine="540"/>
        <w:jc w:val="both"/>
      </w:pPr>
      <w:r>
        <w:t>- снижение максимального срока ожидания при подаче документов и получении результата предоставления муниципальной услуги.</w:t>
      </w:r>
    </w:p>
    <w:p w:rsidR="00365FA5" w:rsidRDefault="00365FA5">
      <w:pPr>
        <w:pStyle w:val="ConsPlusNormal"/>
        <w:spacing w:before="220"/>
        <w:ind w:firstLine="540"/>
        <w:jc w:val="both"/>
      </w:pPr>
      <w:r>
        <w:t xml:space="preserve">2.17. </w:t>
      </w:r>
      <w:proofErr w:type="gramStart"/>
      <w:r>
        <w:t xml:space="preserve">Заявление и документы, предусмотренные </w:t>
      </w:r>
      <w:hyperlink w:anchor="P163" w:history="1">
        <w:r>
          <w:rPr>
            <w:color w:val="0000FF"/>
          </w:rPr>
          <w:t>пунктами 2.6</w:t>
        </w:r>
      </w:hyperlink>
      <w:r>
        <w:t xml:space="preserve">, </w:t>
      </w:r>
      <w:hyperlink w:anchor="P167" w:history="1">
        <w:r>
          <w:rPr>
            <w:color w:val="0000FF"/>
          </w:rPr>
          <w:t>2.7</w:t>
        </w:r>
      </w:hyperlink>
      <w:r>
        <w:t xml:space="preserve"> настоящего Административного регламента, могут быть поданы заявителем в уполномоченный орган лично либо с использованием Единого портала государственных и муниципальных услуг или Портала государственных и муниципальных услуг Самарской области, или официальных сайтов уполномоченных органов либо через должностных лиц МФЦ, с которыми у уполномоченных органов заключены соглашения о взаимодействии.</w:t>
      </w:r>
      <w:proofErr w:type="gramEnd"/>
    </w:p>
    <w:p w:rsidR="00365FA5" w:rsidRDefault="00365FA5">
      <w:pPr>
        <w:pStyle w:val="ConsPlusNormal"/>
        <w:spacing w:before="220"/>
        <w:ind w:firstLine="540"/>
        <w:jc w:val="both"/>
      </w:pPr>
      <w:r>
        <w:t>Предоставление государственной услуги в электронной форме, в том числе подача заявителем заявления и документов или заявления об электронной записи в электронной форме с использованием Единого портала государственных и муниципальных услуг, осуществляется в соответствии с законодательством Российской Федерации и законодательством Самарской области. Состав административных процедур, предоставляемых в электронном виде, а также действий заявителя по получении информации о предоставлении государственной услуги в электронном виде определяется в соответствии с содержанием этапов перехода на предоставление государственной услуги в электронном виде.</w:t>
      </w:r>
    </w:p>
    <w:p w:rsidR="00365FA5" w:rsidRDefault="00365FA5">
      <w:pPr>
        <w:pStyle w:val="ConsPlusNormal"/>
        <w:spacing w:before="220"/>
        <w:ind w:firstLine="540"/>
        <w:jc w:val="both"/>
      </w:pPr>
      <w:r>
        <w:t xml:space="preserve">2.18. Запросы о предоставлении документов (информации), указанных в </w:t>
      </w:r>
      <w:hyperlink w:anchor="P188" w:history="1">
        <w:r>
          <w:rPr>
            <w:color w:val="0000FF"/>
          </w:rPr>
          <w:t>пункте 2.9</w:t>
        </w:r>
      </w:hyperlink>
      <w:r>
        <w:t xml:space="preserve"> настоящего Административного регламента, и ответы на них направляются, как правило, в форме электронного документа с использованием единой системы межведомственного электронного взаимодействия.</w:t>
      </w:r>
    </w:p>
    <w:p w:rsidR="00A572DA" w:rsidRDefault="00A572DA">
      <w:pPr>
        <w:pStyle w:val="ConsPlusNormal"/>
        <w:spacing w:before="220"/>
        <w:ind w:firstLine="540"/>
        <w:jc w:val="both"/>
      </w:pPr>
      <w:r w:rsidRPr="00A572DA">
        <w:t>2.19. Основания для приостановления предоставления муниципальной услуги отсутствуют</w:t>
      </w:r>
      <w:r>
        <w:t>.</w:t>
      </w:r>
    </w:p>
    <w:p w:rsidR="00365FA5" w:rsidRDefault="00365FA5">
      <w:pPr>
        <w:pStyle w:val="ConsPlusNormal"/>
        <w:jc w:val="both"/>
      </w:pPr>
    </w:p>
    <w:p w:rsidR="00365FA5" w:rsidRDefault="00365FA5">
      <w:pPr>
        <w:pStyle w:val="ConsPlusTitle"/>
        <w:jc w:val="center"/>
        <w:outlineLvl w:val="1"/>
      </w:pPr>
      <w:r>
        <w:t>3. Состав, последовательность и сроки выполнения</w:t>
      </w:r>
    </w:p>
    <w:p w:rsidR="00365FA5" w:rsidRDefault="00365FA5">
      <w:pPr>
        <w:pStyle w:val="ConsPlusTitle"/>
        <w:jc w:val="center"/>
      </w:pPr>
      <w:r>
        <w:t>административных процедур, требования к порядку их</w:t>
      </w:r>
    </w:p>
    <w:p w:rsidR="00365FA5" w:rsidRDefault="00365FA5">
      <w:pPr>
        <w:pStyle w:val="ConsPlusTitle"/>
        <w:jc w:val="center"/>
      </w:pPr>
      <w:r>
        <w:t>выполнения, в том числе особенности выполнения</w:t>
      </w:r>
    </w:p>
    <w:p w:rsidR="00365FA5" w:rsidRDefault="00365FA5">
      <w:pPr>
        <w:pStyle w:val="ConsPlusTitle"/>
        <w:jc w:val="center"/>
      </w:pPr>
      <w:r>
        <w:t>административных процедур в электронной форме, а также</w:t>
      </w:r>
    </w:p>
    <w:p w:rsidR="00365FA5" w:rsidRDefault="00365FA5">
      <w:pPr>
        <w:pStyle w:val="ConsPlusTitle"/>
        <w:jc w:val="center"/>
      </w:pPr>
      <w:r>
        <w:t>особенности выполнения административных процедур</w:t>
      </w:r>
    </w:p>
    <w:p w:rsidR="00365FA5" w:rsidRDefault="00365FA5">
      <w:pPr>
        <w:pStyle w:val="ConsPlusTitle"/>
        <w:jc w:val="center"/>
      </w:pPr>
      <w:r>
        <w:t>в многофункциональных центрах</w:t>
      </w:r>
    </w:p>
    <w:p w:rsidR="00365FA5" w:rsidRDefault="00365FA5">
      <w:pPr>
        <w:pStyle w:val="ConsPlusNormal"/>
        <w:jc w:val="both"/>
      </w:pPr>
    </w:p>
    <w:p w:rsidR="00365FA5" w:rsidRDefault="00365FA5">
      <w:pPr>
        <w:pStyle w:val="ConsPlusNormal"/>
        <w:ind w:firstLine="540"/>
        <w:jc w:val="both"/>
      </w:pPr>
      <w:r>
        <w:t>3.1. Предоставление муниципальной услуги включает в себя следующие административные процедуры:</w:t>
      </w:r>
    </w:p>
    <w:p w:rsidR="00365FA5" w:rsidRDefault="00365FA5">
      <w:pPr>
        <w:pStyle w:val="ConsPlusNormal"/>
        <w:spacing w:before="220"/>
        <w:ind w:firstLine="540"/>
        <w:jc w:val="both"/>
      </w:pPr>
      <w:r>
        <w:t>прием заявления и иных документов, необходимых для предоставления муниципальной услуги, при личном обращении заявителя в Администрацию;</w:t>
      </w:r>
    </w:p>
    <w:p w:rsidR="00365FA5" w:rsidRDefault="00365FA5">
      <w:pPr>
        <w:pStyle w:val="ConsPlusNormal"/>
        <w:spacing w:before="220"/>
        <w:ind w:firstLine="540"/>
        <w:jc w:val="both"/>
      </w:pPr>
      <w:r>
        <w:t>прием документов при обращении по почте либо в электронной форме;</w:t>
      </w:r>
    </w:p>
    <w:p w:rsidR="00365FA5" w:rsidRDefault="00365FA5">
      <w:pPr>
        <w:pStyle w:val="ConsPlusNormal"/>
        <w:spacing w:before="220"/>
        <w:ind w:firstLine="540"/>
        <w:jc w:val="both"/>
      </w:pPr>
      <w:r>
        <w:t>прием документов, необходимых для предоставления муниципальной услуги на базе МФЦ, работа с документами в МФЦ;</w:t>
      </w:r>
    </w:p>
    <w:p w:rsidR="00365FA5" w:rsidRDefault="00365FA5">
      <w:pPr>
        <w:pStyle w:val="ConsPlusNormal"/>
        <w:spacing w:before="220"/>
        <w:ind w:firstLine="540"/>
        <w:jc w:val="both"/>
      </w:pPr>
      <w:r>
        <w:t>формирование и направление межведомственных запросов;</w:t>
      </w:r>
    </w:p>
    <w:p w:rsidR="00365FA5" w:rsidRDefault="00365FA5">
      <w:pPr>
        <w:pStyle w:val="ConsPlusNormal"/>
        <w:spacing w:before="220"/>
        <w:ind w:firstLine="540"/>
        <w:jc w:val="both"/>
      </w:pPr>
      <w:r>
        <w:t>принятие решения о предоставлении муниципальной услуги или об отказе в ее предоставлении и выдача (направление) заявителю документов.</w:t>
      </w:r>
    </w:p>
    <w:p w:rsidR="00365FA5" w:rsidRDefault="00365FA5">
      <w:pPr>
        <w:pStyle w:val="ConsPlusNormal"/>
        <w:spacing w:before="220"/>
        <w:ind w:firstLine="540"/>
        <w:jc w:val="both"/>
      </w:pPr>
      <w:hyperlink w:anchor="P815" w:history="1">
        <w:r>
          <w:rPr>
            <w:color w:val="0000FF"/>
          </w:rPr>
          <w:t>Блок-схема</w:t>
        </w:r>
      </w:hyperlink>
      <w:r>
        <w:t xml:space="preserve"> административных процедур приведена в приложении N 4 к настоящему Административному регламенту.</w:t>
      </w:r>
    </w:p>
    <w:p w:rsidR="00365FA5" w:rsidRDefault="00365FA5">
      <w:pPr>
        <w:pStyle w:val="ConsPlusNormal"/>
        <w:jc w:val="both"/>
      </w:pPr>
    </w:p>
    <w:p w:rsidR="00365FA5" w:rsidRDefault="00365FA5">
      <w:pPr>
        <w:pStyle w:val="ConsPlusTitle"/>
        <w:jc w:val="center"/>
        <w:outlineLvl w:val="2"/>
      </w:pPr>
      <w:r>
        <w:t>Прием заявления и иных документов, необходимых</w:t>
      </w:r>
    </w:p>
    <w:p w:rsidR="00365FA5" w:rsidRDefault="00365FA5">
      <w:pPr>
        <w:pStyle w:val="ConsPlusTitle"/>
        <w:jc w:val="center"/>
      </w:pPr>
      <w:r>
        <w:t xml:space="preserve">для предоставления муниципальной услуги, при </w:t>
      </w:r>
      <w:proofErr w:type="gramStart"/>
      <w:r>
        <w:t>личном</w:t>
      </w:r>
      <w:proofErr w:type="gramEnd"/>
    </w:p>
    <w:p w:rsidR="00365FA5" w:rsidRDefault="00365FA5">
      <w:pPr>
        <w:pStyle w:val="ConsPlusTitle"/>
        <w:jc w:val="center"/>
      </w:pPr>
      <w:proofErr w:type="gramStart"/>
      <w:r>
        <w:t>обращении</w:t>
      </w:r>
      <w:proofErr w:type="gramEnd"/>
      <w:r>
        <w:t xml:space="preserve"> заявителя</w:t>
      </w:r>
    </w:p>
    <w:p w:rsidR="00365FA5" w:rsidRDefault="00365FA5">
      <w:pPr>
        <w:pStyle w:val="ConsPlusNormal"/>
        <w:jc w:val="both"/>
      </w:pPr>
    </w:p>
    <w:p w:rsidR="00365FA5" w:rsidRDefault="00365FA5">
      <w:pPr>
        <w:pStyle w:val="ConsPlusNormal"/>
        <w:ind w:firstLine="540"/>
        <w:jc w:val="both"/>
      </w:pPr>
      <w:r>
        <w:t>3.2. Основанием (юридическим фактом) начала выполнения административной процедуры является обращение заявителя за предоставлением муниципальной услуги в Администрацию с соответствующим заявлением и документами, необходимыми для предоставления муниципальной услуги.</w:t>
      </w:r>
    </w:p>
    <w:p w:rsidR="00365FA5" w:rsidRDefault="00365FA5">
      <w:pPr>
        <w:pStyle w:val="ConsPlusNormal"/>
        <w:spacing w:before="220"/>
        <w:ind w:firstLine="540"/>
        <w:jc w:val="both"/>
      </w:pPr>
      <w:r>
        <w:t>3.3. Должностным лицом, осуществляющим административную процедуру, является должностное лицо Администрации, уполномоченное на прием заявления и документов для предоставления муниципальной услуги (далее - должностное лицо, ответственное за прием заявления и документов).</w:t>
      </w:r>
    </w:p>
    <w:p w:rsidR="00365FA5" w:rsidRDefault="00365FA5">
      <w:pPr>
        <w:pStyle w:val="ConsPlusNormal"/>
        <w:spacing w:before="220"/>
        <w:ind w:firstLine="540"/>
        <w:jc w:val="both"/>
      </w:pPr>
      <w:bookmarkStart w:id="12" w:name="P256"/>
      <w:bookmarkEnd w:id="12"/>
      <w:r>
        <w:t>3.4. Должностное лицо, ответственное за прием заявления и документов:</w:t>
      </w:r>
    </w:p>
    <w:p w:rsidR="00365FA5" w:rsidRDefault="00365FA5">
      <w:pPr>
        <w:pStyle w:val="ConsPlusNormal"/>
        <w:spacing w:before="220"/>
        <w:ind w:firstLine="540"/>
        <w:jc w:val="both"/>
      </w:pPr>
      <w:r>
        <w:t>1) осуществляет прием заявления и документов;</w:t>
      </w:r>
    </w:p>
    <w:p w:rsidR="00365FA5" w:rsidRDefault="00365FA5">
      <w:pPr>
        <w:pStyle w:val="ConsPlusNormal"/>
        <w:spacing w:before="220"/>
        <w:ind w:firstLine="540"/>
        <w:jc w:val="both"/>
      </w:pPr>
      <w:r>
        <w:t xml:space="preserve">2) проверяет комплектность представленных заявителем документов исходя из требований </w:t>
      </w:r>
      <w:hyperlink w:anchor="P163" w:history="1">
        <w:r>
          <w:rPr>
            <w:color w:val="0000FF"/>
          </w:rPr>
          <w:t>пунктов 2.6</w:t>
        </w:r>
      </w:hyperlink>
      <w:r>
        <w:t xml:space="preserve">, </w:t>
      </w:r>
      <w:hyperlink w:anchor="P167" w:history="1">
        <w:r>
          <w:rPr>
            <w:color w:val="0000FF"/>
          </w:rPr>
          <w:t>2.7</w:t>
        </w:r>
      </w:hyperlink>
      <w:r>
        <w:t xml:space="preserve"> настоящего Административного регламента и формирует комплект документов, представленных заявителем;</w:t>
      </w:r>
    </w:p>
    <w:p w:rsidR="00365FA5" w:rsidRDefault="00365FA5">
      <w:pPr>
        <w:pStyle w:val="ConsPlusNormal"/>
        <w:spacing w:before="220"/>
        <w:ind w:firstLine="540"/>
        <w:jc w:val="both"/>
      </w:pPr>
      <w:r>
        <w:t>3) регистрирует заявление в журнале регистрации входящих документов. Под регистрацией в журнале регистрации входящих документов понимается как регистрация запроса на бумажном носителе, так и регистрация запроса в используемой в Администрации системе электронного документооборота, обеспечивающей сохранность сведений о регистрации документов. Администрация вправе избрать одну из указанных форм регистрации запроса. Регистрация в журнале регистрации входящих документов осуществляется последовательно исходя из времени поступления запросов.</w:t>
      </w:r>
    </w:p>
    <w:p w:rsidR="00365FA5" w:rsidRDefault="00365FA5">
      <w:pPr>
        <w:pStyle w:val="ConsPlusNormal"/>
        <w:spacing w:before="220"/>
        <w:ind w:firstLine="540"/>
        <w:jc w:val="both"/>
      </w:pPr>
      <w:r>
        <w:t xml:space="preserve">3.5. </w:t>
      </w:r>
      <w:proofErr w:type="gramStart"/>
      <w:r>
        <w:t xml:space="preserve">Если при проверке комплектности представленных заявителем документов исходя из требований </w:t>
      </w:r>
      <w:hyperlink w:anchor="P163" w:history="1">
        <w:r>
          <w:rPr>
            <w:color w:val="0000FF"/>
          </w:rPr>
          <w:t>пунктов 2.6</w:t>
        </w:r>
      </w:hyperlink>
      <w:r>
        <w:t xml:space="preserve">, </w:t>
      </w:r>
      <w:hyperlink w:anchor="P167" w:history="1">
        <w:r>
          <w:rPr>
            <w:color w:val="0000FF"/>
          </w:rPr>
          <w:t>2.7</w:t>
        </w:r>
      </w:hyperlink>
      <w:r>
        <w:t xml:space="preserve"> Административного регламента должностное лицо, ответственное за прием заявления и документов, выявляет, что документы, представленные заявителем для получения муниципальной услуги, не соответствуют установленным указанным пунктом Административного регламента требованиям, оно уведомляет заявителя о недостающих документах и предлагает повторно обратиться, собрав необходимый пакет документов.</w:t>
      </w:r>
      <w:proofErr w:type="gramEnd"/>
    </w:p>
    <w:p w:rsidR="00365FA5" w:rsidRDefault="00365FA5">
      <w:pPr>
        <w:pStyle w:val="ConsPlusNormal"/>
        <w:spacing w:before="220"/>
        <w:ind w:firstLine="540"/>
        <w:jc w:val="both"/>
      </w:pPr>
      <w:r>
        <w:t>В случае отказа заявителя от доработки документов должностное лицо, ответственное за прием заявления и документов, принимает документы, обращая внимание заявителя, что указанные недостатки будут препятствовать предоставлению муниципальной услуги.</w:t>
      </w:r>
    </w:p>
    <w:p w:rsidR="00365FA5" w:rsidRDefault="00365FA5">
      <w:pPr>
        <w:pStyle w:val="ConsPlusNormal"/>
        <w:spacing w:before="220"/>
        <w:ind w:firstLine="540"/>
        <w:jc w:val="both"/>
      </w:pPr>
      <w:r>
        <w:t>При желании заявителя устранить препятствия, прервав подачу документов, должностное лицо, ответственное за прием заявления и документов, возвращает документы заявителю.</w:t>
      </w:r>
    </w:p>
    <w:p w:rsidR="00365FA5" w:rsidRDefault="00365FA5">
      <w:pPr>
        <w:pStyle w:val="ConsPlusNormal"/>
        <w:spacing w:before="220"/>
        <w:ind w:firstLine="540"/>
        <w:jc w:val="both"/>
      </w:pPr>
      <w:r>
        <w:t>Максимальный срок выполнения действий, предусмотренных настоящим пунктом, составляет 15 минут.</w:t>
      </w:r>
    </w:p>
    <w:p w:rsidR="00365FA5" w:rsidRDefault="00365FA5">
      <w:pPr>
        <w:pStyle w:val="ConsPlusNormal"/>
        <w:spacing w:before="220"/>
        <w:ind w:firstLine="540"/>
        <w:jc w:val="both"/>
      </w:pPr>
      <w:bookmarkStart w:id="13" w:name="P264"/>
      <w:bookmarkEnd w:id="13"/>
      <w:r>
        <w:t>3.6. Максимальный срок выполнения административной процедуры, предусмотренной настоящим подразделом, составляет 1 рабочий день.</w:t>
      </w:r>
    </w:p>
    <w:p w:rsidR="00365FA5" w:rsidRDefault="00365FA5">
      <w:pPr>
        <w:pStyle w:val="ConsPlusNormal"/>
        <w:spacing w:before="220"/>
        <w:ind w:firstLine="540"/>
        <w:jc w:val="both"/>
      </w:pPr>
      <w:bookmarkStart w:id="14" w:name="P265"/>
      <w:bookmarkEnd w:id="14"/>
      <w:r>
        <w:t>3.7. Результатом административной процедуры является прием документов, представленных заявителем.</w:t>
      </w:r>
    </w:p>
    <w:p w:rsidR="00365FA5" w:rsidRDefault="00365FA5">
      <w:pPr>
        <w:pStyle w:val="ConsPlusNormal"/>
        <w:spacing w:before="220"/>
        <w:ind w:firstLine="540"/>
        <w:jc w:val="both"/>
      </w:pPr>
      <w:r>
        <w:t>Способом фиксации результата административной процедуры является регистрация заявления в журнале регистрации входящих документов.</w:t>
      </w:r>
    </w:p>
    <w:p w:rsidR="00365FA5" w:rsidRDefault="00365FA5">
      <w:pPr>
        <w:pStyle w:val="ConsPlusNormal"/>
        <w:jc w:val="both"/>
      </w:pPr>
    </w:p>
    <w:p w:rsidR="00365FA5" w:rsidRDefault="00365FA5">
      <w:pPr>
        <w:pStyle w:val="ConsPlusTitle"/>
        <w:jc w:val="center"/>
        <w:outlineLvl w:val="2"/>
      </w:pPr>
      <w:r>
        <w:t>Прием документов при обращении по почте</w:t>
      </w:r>
    </w:p>
    <w:p w:rsidR="00365FA5" w:rsidRDefault="00365FA5">
      <w:pPr>
        <w:pStyle w:val="ConsPlusTitle"/>
        <w:jc w:val="center"/>
      </w:pPr>
      <w:r>
        <w:t>либо в электронной форме</w:t>
      </w:r>
    </w:p>
    <w:p w:rsidR="00365FA5" w:rsidRDefault="00365FA5">
      <w:pPr>
        <w:pStyle w:val="ConsPlusNormal"/>
        <w:jc w:val="both"/>
      </w:pPr>
    </w:p>
    <w:p w:rsidR="00365FA5" w:rsidRDefault="00365FA5">
      <w:pPr>
        <w:pStyle w:val="ConsPlusNormal"/>
        <w:ind w:firstLine="540"/>
        <w:jc w:val="both"/>
      </w:pPr>
      <w:r>
        <w:t>3.8. Основанием (юридическим фактом) для начала административной процедуры является поступление в Администрацию по почте либо в электронной форме с помощью автоматизированных информационных систем заявления о предоставлении муниципальной услуги.</w:t>
      </w:r>
    </w:p>
    <w:p w:rsidR="00365FA5" w:rsidRDefault="00365FA5">
      <w:pPr>
        <w:pStyle w:val="ConsPlusNormal"/>
        <w:spacing w:before="220"/>
        <w:ind w:firstLine="540"/>
        <w:jc w:val="both"/>
      </w:pPr>
      <w:r>
        <w:t>3.9. Должностное лицо, ответственное за прием заявления и документов:</w:t>
      </w:r>
    </w:p>
    <w:p w:rsidR="00365FA5" w:rsidRDefault="00365FA5">
      <w:pPr>
        <w:pStyle w:val="ConsPlusNormal"/>
        <w:spacing w:before="220"/>
        <w:ind w:firstLine="540"/>
        <w:jc w:val="both"/>
      </w:pPr>
      <w:r>
        <w:t>1) регистрирует поступившее заявление в журнале регистрации входящих документов;</w:t>
      </w:r>
    </w:p>
    <w:p w:rsidR="00365FA5" w:rsidRDefault="00365FA5">
      <w:pPr>
        <w:pStyle w:val="ConsPlusNormal"/>
        <w:spacing w:before="220"/>
        <w:ind w:firstLine="540"/>
        <w:jc w:val="both"/>
      </w:pPr>
      <w:r>
        <w:t xml:space="preserve">2) проверяет комплектность представленных заявителем документов исходя из требований </w:t>
      </w:r>
      <w:hyperlink w:anchor="P163" w:history="1">
        <w:r>
          <w:rPr>
            <w:color w:val="0000FF"/>
          </w:rPr>
          <w:t>пунктов 2.6</w:t>
        </w:r>
      </w:hyperlink>
      <w:r>
        <w:t xml:space="preserve">, </w:t>
      </w:r>
      <w:hyperlink w:anchor="P167" w:history="1">
        <w:r>
          <w:rPr>
            <w:color w:val="0000FF"/>
          </w:rPr>
          <w:t>2.7</w:t>
        </w:r>
      </w:hyperlink>
      <w:r>
        <w:t xml:space="preserve"> Административного регламента и формирует комплект документов, представленных заявителем.</w:t>
      </w:r>
    </w:p>
    <w:p w:rsidR="00365FA5" w:rsidRDefault="00365FA5">
      <w:pPr>
        <w:pStyle w:val="ConsPlusNormal"/>
        <w:spacing w:before="220"/>
        <w:ind w:firstLine="540"/>
        <w:jc w:val="both"/>
      </w:pPr>
      <w:r>
        <w:t>3.10. Критерием принятия решения является наличие заявления и документов, представленных по почте либо в электронной форме.</w:t>
      </w:r>
    </w:p>
    <w:p w:rsidR="00365FA5" w:rsidRDefault="00365FA5">
      <w:pPr>
        <w:pStyle w:val="ConsPlusNormal"/>
        <w:spacing w:before="220"/>
        <w:ind w:firstLine="540"/>
        <w:jc w:val="both"/>
      </w:pPr>
      <w:r>
        <w:t>3.11. Результатом административной процедуры является прием документов, представленных заявителем.</w:t>
      </w:r>
    </w:p>
    <w:p w:rsidR="00365FA5" w:rsidRDefault="00365FA5">
      <w:pPr>
        <w:pStyle w:val="ConsPlusNormal"/>
        <w:spacing w:before="220"/>
        <w:ind w:firstLine="540"/>
        <w:jc w:val="both"/>
      </w:pPr>
      <w:r>
        <w:t>Способом фиксации результата административной процедуры является регистрация заявления в журнале регистрации входящих документов, уведомление заявителя.</w:t>
      </w:r>
    </w:p>
    <w:p w:rsidR="00365FA5" w:rsidRDefault="00365FA5">
      <w:pPr>
        <w:pStyle w:val="ConsPlusNormal"/>
        <w:spacing w:before="220"/>
        <w:ind w:firstLine="540"/>
        <w:jc w:val="both"/>
      </w:pPr>
      <w:r>
        <w:t>Максимальный срок выполнения административной процедуры, предусмотренной настоящим подразделом, составляет 1 рабочий день.</w:t>
      </w:r>
    </w:p>
    <w:p w:rsidR="00365FA5" w:rsidRDefault="00365FA5">
      <w:pPr>
        <w:pStyle w:val="ConsPlusNormal"/>
        <w:jc w:val="both"/>
      </w:pPr>
    </w:p>
    <w:p w:rsidR="00365FA5" w:rsidRDefault="00365FA5">
      <w:pPr>
        <w:pStyle w:val="ConsPlusTitle"/>
        <w:jc w:val="center"/>
        <w:outlineLvl w:val="2"/>
      </w:pPr>
      <w:r>
        <w:t>Прием документов, необходимых для предоставления</w:t>
      </w:r>
    </w:p>
    <w:p w:rsidR="00365FA5" w:rsidRDefault="00365FA5">
      <w:pPr>
        <w:pStyle w:val="ConsPlusTitle"/>
        <w:jc w:val="center"/>
      </w:pPr>
      <w:r>
        <w:t>муниципальной услуги, на базе МФЦ, работа с документами</w:t>
      </w:r>
    </w:p>
    <w:p w:rsidR="00365FA5" w:rsidRDefault="00365FA5">
      <w:pPr>
        <w:pStyle w:val="ConsPlusTitle"/>
        <w:jc w:val="center"/>
      </w:pPr>
      <w:r>
        <w:t>в МФЦ</w:t>
      </w:r>
    </w:p>
    <w:p w:rsidR="00365FA5" w:rsidRDefault="00365FA5">
      <w:pPr>
        <w:pStyle w:val="ConsPlusNormal"/>
        <w:jc w:val="both"/>
      </w:pPr>
    </w:p>
    <w:p w:rsidR="00365FA5" w:rsidRDefault="00365FA5">
      <w:pPr>
        <w:pStyle w:val="ConsPlusNormal"/>
        <w:ind w:firstLine="540"/>
        <w:jc w:val="both"/>
      </w:pPr>
      <w:r>
        <w:t>3.12. Основанием (юридическим фактом) для приема документов на базе МФЦ является обращение заявителя с заявлением и документами, необходимыми для предоставления муниципальной услуги, в МФЦ.</w:t>
      </w:r>
    </w:p>
    <w:p w:rsidR="00365FA5" w:rsidRDefault="00365FA5">
      <w:pPr>
        <w:pStyle w:val="ConsPlusNormal"/>
        <w:spacing w:before="220"/>
        <w:ind w:firstLine="540"/>
        <w:jc w:val="both"/>
      </w:pPr>
      <w:r>
        <w:t>3.13. Сотрудник МФЦ, ответственный за прием и регистрацию документов, уточняет предмет обращения заявителя в МФЦ и проверяет соответствие испрашиваемой муниципальной услуги перечню предоставляемых государственных и муниципальных услуг на базе МФЦ.</w:t>
      </w:r>
    </w:p>
    <w:p w:rsidR="00365FA5" w:rsidRDefault="00365FA5">
      <w:pPr>
        <w:pStyle w:val="ConsPlusNormal"/>
        <w:spacing w:before="220"/>
        <w:ind w:firstLine="540"/>
        <w:jc w:val="both"/>
      </w:pPr>
      <w:r>
        <w:t xml:space="preserve">3.14. При получении заявления о предоставлении муниципальной услуги и документов, необходимых для предоставления муниципальной услуги, по почте, от курьера или </w:t>
      </w:r>
      <w:proofErr w:type="gramStart"/>
      <w:r>
        <w:t>экспресс-почтой</w:t>
      </w:r>
      <w:proofErr w:type="gramEnd"/>
      <w:r>
        <w:t xml:space="preserve"> сотрудник МФЦ, ответственный за прием и регистрацию документов, регистрирует заявление в Электронном журнале.</w:t>
      </w:r>
    </w:p>
    <w:p w:rsidR="00365FA5" w:rsidRDefault="00365FA5">
      <w:pPr>
        <w:pStyle w:val="ConsPlusNormal"/>
        <w:spacing w:before="220"/>
        <w:ind w:firstLine="540"/>
        <w:jc w:val="both"/>
      </w:pPr>
      <w:r>
        <w:t xml:space="preserve">3.15. Сотрудник МФЦ, ответственный за прием и регистрацию документов, при получении заявления о предоставлении муниципальной услуги и документов по почте, от курьера или </w:t>
      </w:r>
      <w:proofErr w:type="gramStart"/>
      <w:r>
        <w:t>экспресс-почтой</w:t>
      </w:r>
      <w:proofErr w:type="gramEnd"/>
      <w:r>
        <w:t>:</w:t>
      </w:r>
    </w:p>
    <w:p w:rsidR="00365FA5" w:rsidRDefault="00365FA5">
      <w:pPr>
        <w:pStyle w:val="ConsPlusNormal"/>
        <w:spacing w:before="220"/>
        <w:ind w:firstLine="540"/>
        <w:jc w:val="both"/>
      </w:pPr>
      <w:r>
        <w:t xml:space="preserve">передает заявление и документы сотруднику МФЦ, ответственному за доставку документов в уполномоченные органы, а в случае, предусмотренном </w:t>
      </w:r>
      <w:hyperlink w:anchor="P290" w:history="1">
        <w:r>
          <w:rPr>
            <w:color w:val="0000FF"/>
          </w:rPr>
          <w:t>абзацем четвертым</w:t>
        </w:r>
      </w:hyperlink>
      <w:r>
        <w:t xml:space="preserve"> настоящего пункта, - сотруднику МФЦ, ответственному за направление межведомственных запросов;</w:t>
      </w:r>
    </w:p>
    <w:p w:rsidR="00365FA5" w:rsidRDefault="00365FA5">
      <w:pPr>
        <w:pStyle w:val="ConsPlusNormal"/>
        <w:spacing w:before="220"/>
        <w:ind w:firstLine="540"/>
        <w:jc w:val="both"/>
      </w:pPr>
      <w:r>
        <w:t xml:space="preserve">составляет и направляет в адрес заявителя </w:t>
      </w:r>
      <w:hyperlink w:anchor="P893" w:history="1">
        <w:r>
          <w:rPr>
            <w:color w:val="0000FF"/>
          </w:rPr>
          <w:t>расписку</w:t>
        </w:r>
      </w:hyperlink>
      <w:r>
        <w:t xml:space="preserve"> о приеме пакета документов согласно приложению N 5 к Административному регламенту.</w:t>
      </w:r>
    </w:p>
    <w:p w:rsidR="00365FA5" w:rsidRDefault="00365FA5">
      <w:pPr>
        <w:pStyle w:val="ConsPlusNormal"/>
        <w:spacing w:before="220"/>
        <w:ind w:firstLine="540"/>
        <w:jc w:val="both"/>
      </w:pPr>
      <w:bookmarkStart w:id="15" w:name="P290"/>
      <w:bookmarkEnd w:id="15"/>
      <w:proofErr w:type="gramStart"/>
      <w:r>
        <w:t xml:space="preserve">В случае если соглашением уполномоченного органа о взаимодействии с МФЦ к функциям (обязанностям) МФЦ отнесено направление МФЦ межведомственных запросов, сотрудник МФЦ, </w:t>
      </w:r>
      <w:r>
        <w:lastRenderedPageBreak/>
        <w:t xml:space="preserve">ответственный за направление таких запросов, при непредставлении заявителем документов, указанных в </w:t>
      </w:r>
      <w:hyperlink w:anchor="P188" w:history="1">
        <w:r>
          <w:rPr>
            <w:color w:val="0000FF"/>
          </w:rPr>
          <w:t>2.9</w:t>
        </w:r>
      </w:hyperlink>
      <w:r>
        <w:t xml:space="preserve"> Административного регламента, готовит и направляет межведомственные запросы в соответствии с требованиями </w:t>
      </w:r>
      <w:hyperlink w:anchor="P312" w:history="1">
        <w:r>
          <w:rPr>
            <w:color w:val="0000FF"/>
          </w:rPr>
          <w:t>пункта 3.25</w:t>
        </w:r>
      </w:hyperlink>
      <w:r>
        <w:t xml:space="preserve">, </w:t>
      </w:r>
      <w:hyperlink w:anchor="P316" w:history="1">
        <w:r>
          <w:rPr>
            <w:color w:val="0000FF"/>
          </w:rPr>
          <w:t>абзаца первого пункта 3.26</w:t>
        </w:r>
      </w:hyperlink>
      <w:r>
        <w:t xml:space="preserve">, </w:t>
      </w:r>
      <w:hyperlink w:anchor="P318" w:history="1">
        <w:r>
          <w:rPr>
            <w:color w:val="0000FF"/>
          </w:rPr>
          <w:t>пунктов 3.27</w:t>
        </w:r>
      </w:hyperlink>
      <w:r>
        <w:t xml:space="preserve"> и </w:t>
      </w:r>
      <w:hyperlink w:anchor="P320" w:history="1">
        <w:r>
          <w:rPr>
            <w:color w:val="0000FF"/>
          </w:rPr>
          <w:t>3.28</w:t>
        </w:r>
      </w:hyperlink>
      <w:r>
        <w:t xml:space="preserve"> Административного регламента.</w:t>
      </w:r>
      <w:proofErr w:type="gramEnd"/>
      <w:r>
        <w:t xml:space="preserve"> Предельный срок для подготовки и направления сотрудником МФЦ межведомственных запросов составляет 1 рабочий день со дня регистрации заявления. По истечении 2 рабочих дней сотрудник МФЦ, ответственный за направление таких запросов, передает заявления, ответы на межведомственные запросы и документы, представленные заявителем, сотруднику МФЦ, ответственному за доставку документов в уполномоченные органы.</w:t>
      </w:r>
    </w:p>
    <w:p w:rsidR="00365FA5" w:rsidRDefault="00365FA5">
      <w:pPr>
        <w:pStyle w:val="ConsPlusNormal"/>
        <w:spacing w:before="220"/>
        <w:ind w:firstLine="540"/>
        <w:jc w:val="both"/>
      </w:pPr>
      <w:r>
        <w:t xml:space="preserve">3.16. При непосредственном обращении заявителя в МФЦ сотрудник МФЦ, ответственный за прием и регистрацию документов, проверяет комплектность документов в соответствии с требованиями </w:t>
      </w:r>
      <w:hyperlink w:anchor="P163" w:history="1">
        <w:r>
          <w:rPr>
            <w:color w:val="0000FF"/>
          </w:rPr>
          <w:t>пунктов 2.6</w:t>
        </w:r>
      </w:hyperlink>
      <w:r>
        <w:t xml:space="preserve">, </w:t>
      </w:r>
      <w:hyperlink w:anchor="P167" w:history="1">
        <w:r>
          <w:rPr>
            <w:color w:val="0000FF"/>
          </w:rPr>
          <w:t>2.7</w:t>
        </w:r>
      </w:hyperlink>
      <w:r>
        <w:t xml:space="preserve"> Административного регламента.</w:t>
      </w:r>
    </w:p>
    <w:p w:rsidR="00365FA5" w:rsidRDefault="00365FA5">
      <w:pPr>
        <w:pStyle w:val="ConsPlusNormal"/>
        <w:spacing w:before="220"/>
        <w:ind w:firstLine="540"/>
        <w:jc w:val="both"/>
      </w:pPr>
      <w:r>
        <w:t xml:space="preserve">Если представленные документы не соответствуют требованиям </w:t>
      </w:r>
      <w:hyperlink w:anchor="P163" w:history="1">
        <w:r>
          <w:rPr>
            <w:color w:val="0000FF"/>
          </w:rPr>
          <w:t>пунктов 2.6</w:t>
        </w:r>
      </w:hyperlink>
      <w:r>
        <w:t xml:space="preserve">, </w:t>
      </w:r>
      <w:hyperlink w:anchor="P167" w:history="1">
        <w:r>
          <w:rPr>
            <w:color w:val="0000FF"/>
          </w:rPr>
          <w:t>2.7</w:t>
        </w:r>
      </w:hyperlink>
      <w:r>
        <w:t xml:space="preserve"> Административного регламента, сотрудник МФЦ, ответственный за прием и регистрацию документов, разъясняет заявителю содержание недостатков, выявленных в представленных документах, и предлагает с согласия заявителя устранить недостатки.</w:t>
      </w:r>
    </w:p>
    <w:p w:rsidR="00365FA5" w:rsidRDefault="00365FA5">
      <w:pPr>
        <w:pStyle w:val="ConsPlusNormal"/>
        <w:spacing w:before="220"/>
        <w:ind w:firstLine="540"/>
        <w:jc w:val="both"/>
      </w:pPr>
      <w:r>
        <w:t>При несогласии заявителя устранить выявленные недостатки сотрудник МФЦ, ответственный за прием и регистрацию документов, разъясняет, что указанное обстоятельство может стать основанием для отказа в предоставлении муниципальной услуги.</w:t>
      </w:r>
    </w:p>
    <w:p w:rsidR="00365FA5" w:rsidRDefault="00365FA5">
      <w:pPr>
        <w:pStyle w:val="ConsPlusNormal"/>
        <w:spacing w:before="220"/>
        <w:ind w:firstLine="540"/>
        <w:jc w:val="both"/>
      </w:pPr>
      <w:r>
        <w:t>Сотрудник МФЦ, ответственный за прием и регистрацию документов, регистрирует заявление в Электронном журнале, после чего заявлению присваивается индивидуальный порядковый номер и оформляется расписка о приеме документов.</w:t>
      </w:r>
    </w:p>
    <w:p w:rsidR="00365FA5" w:rsidRDefault="00365FA5">
      <w:pPr>
        <w:pStyle w:val="ConsPlusNormal"/>
        <w:spacing w:before="220"/>
        <w:ind w:firstLine="540"/>
        <w:jc w:val="both"/>
      </w:pPr>
      <w:r>
        <w:t xml:space="preserve">Максимальный срок выполнения действий устанавливается МФЦ, но не может превышать 15 минут при представлении документов заявителем при его непосредственном обращении в МФЦ и двух часов при получении заявления о предоставлении муниципальной услуги и документов по почте, от курьера или </w:t>
      </w:r>
      <w:proofErr w:type="gramStart"/>
      <w:r>
        <w:t>экспресс-почтой</w:t>
      </w:r>
      <w:proofErr w:type="gramEnd"/>
      <w:r>
        <w:t>.</w:t>
      </w:r>
    </w:p>
    <w:p w:rsidR="00365FA5" w:rsidRDefault="00365FA5">
      <w:pPr>
        <w:pStyle w:val="ConsPlusNormal"/>
        <w:spacing w:before="220"/>
        <w:ind w:firstLine="540"/>
        <w:jc w:val="both"/>
      </w:pPr>
      <w:r>
        <w:t>3.17. Сотрудник МФЦ, ответственный за прием и регистрацию документов, передает:</w:t>
      </w:r>
    </w:p>
    <w:p w:rsidR="00365FA5" w:rsidRDefault="00365FA5">
      <w:pPr>
        <w:pStyle w:val="ConsPlusNormal"/>
        <w:spacing w:before="220"/>
        <w:ind w:firstLine="540"/>
        <w:jc w:val="both"/>
      </w:pPr>
      <w:r>
        <w:t>сотруднику МФЦ, ответственному за формирование дела, принятые при непосредственном обращении заявителя в МФЦ и зарегистрированное заявление и представленные заявителем в МФЦ документы;</w:t>
      </w:r>
    </w:p>
    <w:p w:rsidR="00365FA5" w:rsidRDefault="00365FA5">
      <w:pPr>
        <w:pStyle w:val="ConsPlusNormal"/>
        <w:spacing w:before="220"/>
        <w:ind w:firstLine="540"/>
        <w:jc w:val="both"/>
      </w:pPr>
      <w:r>
        <w:t xml:space="preserve">сотруднику МФЦ, ответственному за направление межведомственных запросов, в случае, предусмотренном </w:t>
      </w:r>
      <w:hyperlink w:anchor="P290" w:history="1">
        <w:r>
          <w:rPr>
            <w:color w:val="0000FF"/>
          </w:rPr>
          <w:t>абзацем четвертым пункта 3.15</w:t>
        </w:r>
      </w:hyperlink>
      <w:r>
        <w:t xml:space="preserve"> Административного регламента. После исполнения обязанностей, предусмотренных </w:t>
      </w:r>
      <w:hyperlink w:anchor="P290" w:history="1">
        <w:r>
          <w:rPr>
            <w:color w:val="0000FF"/>
          </w:rPr>
          <w:t>абзацем четвертым пункта 3.15</w:t>
        </w:r>
      </w:hyperlink>
      <w:r>
        <w:t xml:space="preserve"> Административного регламента, сотрудник МФЦ, ответственный за направление межведомственных запросов, передает заявление, ответы на межведомственные запросы и (или) документы, представленные заявителем, сотруднику МФЦ, ответственному за формирование дела.</w:t>
      </w:r>
    </w:p>
    <w:p w:rsidR="00365FA5" w:rsidRDefault="00365FA5">
      <w:pPr>
        <w:pStyle w:val="ConsPlusNormal"/>
        <w:spacing w:before="220"/>
        <w:ind w:firstLine="540"/>
        <w:jc w:val="both"/>
      </w:pPr>
      <w:r>
        <w:t>3.18. Сотрудник МФЦ, ответственный за формирование дела, формирует из поступивших документов дело (пакет документов), необходимое для предоставления муниципальной услуги (далее - дело), для передачи в Администрацию.</w:t>
      </w:r>
    </w:p>
    <w:p w:rsidR="00365FA5" w:rsidRDefault="00365FA5">
      <w:pPr>
        <w:pStyle w:val="ConsPlusNormal"/>
        <w:spacing w:before="220"/>
        <w:ind w:firstLine="540"/>
        <w:jc w:val="both"/>
      </w:pPr>
      <w:r>
        <w:t xml:space="preserve">Дело доставляется в Администрацию сотрудником МФЦ, ответственным за доставку документов. </w:t>
      </w:r>
      <w:proofErr w:type="gramStart"/>
      <w:r>
        <w:t xml:space="preserve">Максимальный срок выполнения данного действия устанавливается соглашением уполномоченного органа о взаимодействии с МФЦ, но не может превышать 1 рабочего дня со дня непосредственного обращения заявителя с заявлением и документами в МФЦ или поступления в МФЦ заявления о предоставлении муниципальной услуги и документов по почте, от курьера или экспресс-почтой, а в случае, предусмотренном </w:t>
      </w:r>
      <w:hyperlink w:anchor="P290" w:history="1">
        <w:r>
          <w:rPr>
            <w:color w:val="0000FF"/>
          </w:rPr>
          <w:t>абзацем четвертым пункта 3.15</w:t>
        </w:r>
      </w:hyperlink>
      <w:r>
        <w:t xml:space="preserve"> Административного регламента, - 3 рабочих</w:t>
      </w:r>
      <w:proofErr w:type="gramEnd"/>
      <w:r>
        <w:t xml:space="preserve"> дня с указанного момента.</w:t>
      </w:r>
    </w:p>
    <w:p w:rsidR="00365FA5" w:rsidRDefault="00365FA5">
      <w:pPr>
        <w:pStyle w:val="ConsPlusNormal"/>
        <w:spacing w:before="220"/>
        <w:ind w:firstLine="540"/>
        <w:jc w:val="both"/>
      </w:pPr>
      <w:r>
        <w:t xml:space="preserve">Должностное лицо Администрации, ответственное за прием документов, выдает сотруднику МФЦ, ответственному за доставку документов, расписку о принятии представленных документов. </w:t>
      </w:r>
      <w:r>
        <w:lastRenderedPageBreak/>
        <w:t>Максимальный срок выполнения действия составляет 10 минут.</w:t>
      </w:r>
    </w:p>
    <w:p w:rsidR="00365FA5" w:rsidRDefault="00365FA5">
      <w:pPr>
        <w:pStyle w:val="ConsPlusNormal"/>
        <w:spacing w:before="220"/>
        <w:ind w:firstLine="540"/>
        <w:jc w:val="both"/>
      </w:pPr>
      <w:r>
        <w:t xml:space="preserve">3.19. Дальнейшее рассмотрение поступившего из МФЦ от заявителя заявления и документов осуществляется Администрацией в порядке, установленном </w:t>
      </w:r>
      <w:hyperlink w:anchor="P256" w:history="1">
        <w:r>
          <w:rPr>
            <w:color w:val="0000FF"/>
          </w:rPr>
          <w:t>пунктами 3.4</w:t>
        </w:r>
      </w:hyperlink>
      <w:r>
        <w:t xml:space="preserve">, </w:t>
      </w:r>
      <w:hyperlink w:anchor="P264" w:history="1">
        <w:r>
          <w:rPr>
            <w:color w:val="0000FF"/>
          </w:rPr>
          <w:t>3.6</w:t>
        </w:r>
      </w:hyperlink>
      <w:r>
        <w:t xml:space="preserve"> - </w:t>
      </w:r>
      <w:hyperlink w:anchor="P265" w:history="1">
        <w:r>
          <w:rPr>
            <w:color w:val="0000FF"/>
          </w:rPr>
          <w:t>3.7</w:t>
        </w:r>
      </w:hyperlink>
      <w:r>
        <w:t xml:space="preserve"> настоящего Административного регламента.</w:t>
      </w:r>
    </w:p>
    <w:p w:rsidR="00365FA5" w:rsidRDefault="00365FA5">
      <w:pPr>
        <w:pStyle w:val="ConsPlusNormal"/>
        <w:spacing w:before="220"/>
        <w:ind w:firstLine="540"/>
        <w:jc w:val="both"/>
      </w:pPr>
      <w:r>
        <w:t>3.20. Критерием приема документов на базе МФЦ является наличие заявления и документов, которые заявитель должен представить самостоятельно.</w:t>
      </w:r>
    </w:p>
    <w:p w:rsidR="00365FA5" w:rsidRDefault="00365FA5">
      <w:pPr>
        <w:pStyle w:val="ConsPlusNormal"/>
        <w:spacing w:before="220"/>
        <w:ind w:firstLine="540"/>
        <w:jc w:val="both"/>
      </w:pPr>
      <w:r>
        <w:t xml:space="preserve">3.21. Результатом административной процедуры является доставка в уполномоченный орган заявления и представленных заявителем в МФЦ документов, а в случае, предусмотренном </w:t>
      </w:r>
      <w:hyperlink w:anchor="P290" w:history="1">
        <w:r>
          <w:rPr>
            <w:color w:val="0000FF"/>
          </w:rPr>
          <w:t>абзацем четвертым пункта 3.15</w:t>
        </w:r>
      </w:hyperlink>
      <w:r>
        <w:t xml:space="preserve"> Административного регламента, также документов (информации), полученных специалистом МФЦ в результате межведомственного информационного взаимодействия.</w:t>
      </w:r>
    </w:p>
    <w:p w:rsidR="00365FA5" w:rsidRDefault="00365FA5">
      <w:pPr>
        <w:pStyle w:val="ConsPlusNormal"/>
        <w:spacing w:before="220"/>
        <w:ind w:firstLine="540"/>
        <w:jc w:val="both"/>
      </w:pPr>
      <w:r>
        <w:t>3.22. Способами фиксации результата административной процедуры являются регистрация представленного заявления в Электронном журнале, расписка МФЦ, выданная заявителю, о приеме документов, расписка уполномоченного органа о принятии представленных документов для предоставления муниципальной услуги.</w:t>
      </w:r>
    </w:p>
    <w:p w:rsidR="00365FA5" w:rsidRDefault="00365FA5">
      <w:pPr>
        <w:pStyle w:val="ConsPlusNormal"/>
        <w:spacing w:before="220"/>
        <w:ind w:firstLine="540"/>
        <w:jc w:val="both"/>
      </w:pPr>
      <w:r>
        <w:t xml:space="preserve">В случае, предусмотренном </w:t>
      </w:r>
      <w:hyperlink w:anchor="P290" w:history="1">
        <w:r>
          <w:rPr>
            <w:color w:val="0000FF"/>
          </w:rPr>
          <w:t>абзацем четвертым пункта 3.15</w:t>
        </w:r>
      </w:hyperlink>
      <w:r>
        <w:t xml:space="preserve"> Административного регламента, способом фиксации результата административной процедуры также является регистрация ответов из органов (организаций), предусмотренных в </w:t>
      </w:r>
      <w:hyperlink w:anchor="P312" w:history="1">
        <w:r>
          <w:rPr>
            <w:color w:val="0000FF"/>
          </w:rPr>
          <w:t>пункте 3.25</w:t>
        </w:r>
      </w:hyperlink>
      <w:r>
        <w:t xml:space="preserve"> Административного регламента, на межведомственные запросы.</w:t>
      </w:r>
    </w:p>
    <w:p w:rsidR="00365FA5" w:rsidRDefault="00365FA5">
      <w:pPr>
        <w:pStyle w:val="ConsPlusNormal"/>
        <w:jc w:val="both"/>
      </w:pPr>
    </w:p>
    <w:p w:rsidR="00365FA5" w:rsidRDefault="00365FA5">
      <w:pPr>
        <w:pStyle w:val="ConsPlusTitle"/>
        <w:jc w:val="center"/>
        <w:outlineLvl w:val="2"/>
      </w:pPr>
      <w:r>
        <w:t>Формирование и направление межведомственных запросов</w:t>
      </w:r>
    </w:p>
    <w:p w:rsidR="00365FA5" w:rsidRDefault="00365FA5">
      <w:pPr>
        <w:pStyle w:val="ConsPlusNormal"/>
        <w:jc w:val="both"/>
      </w:pPr>
    </w:p>
    <w:p w:rsidR="00365FA5" w:rsidRDefault="00365FA5">
      <w:pPr>
        <w:pStyle w:val="ConsPlusNormal"/>
        <w:ind w:firstLine="540"/>
        <w:jc w:val="both"/>
      </w:pPr>
      <w:r>
        <w:t xml:space="preserve">3.23. Основанием (юридическим фактом) начала выполнения административной процедуры является непредставление заявителем документов, указанных в </w:t>
      </w:r>
      <w:hyperlink w:anchor="P188" w:history="1">
        <w:r>
          <w:rPr>
            <w:color w:val="0000FF"/>
          </w:rPr>
          <w:t>пункте 2.9</w:t>
        </w:r>
      </w:hyperlink>
      <w:r>
        <w:t xml:space="preserve"> Административного регламента, и отсутствие соответствующих документов (информации, содержащейся в них) в распоряжении Администрации.</w:t>
      </w:r>
    </w:p>
    <w:p w:rsidR="00365FA5" w:rsidRDefault="00365FA5">
      <w:pPr>
        <w:pStyle w:val="ConsPlusNormal"/>
        <w:spacing w:before="220"/>
        <w:ind w:firstLine="540"/>
        <w:jc w:val="both"/>
      </w:pPr>
      <w:r>
        <w:t>3.24. Должностным лицом, осуществляющим административную процедуру, является должностное лицо Администрации, уполномоченное на формирование и направление межведомственных запросов (далее - должностное лицо, уполномоченное на формирование и направление межведомственных запросов).</w:t>
      </w:r>
    </w:p>
    <w:p w:rsidR="00365FA5" w:rsidRDefault="00365FA5">
      <w:pPr>
        <w:pStyle w:val="ConsPlusNormal"/>
        <w:spacing w:before="220"/>
        <w:ind w:firstLine="540"/>
        <w:jc w:val="both"/>
      </w:pPr>
      <w:bookmarkStart w:id="16" w:name="P312"/>
      <w:bookmarkEnd w:id="16"/>
      <w:r>
        <w:t xml:space="preserve">3.25. Если заявитель не представил выписку из Единого государственного реестра недвижимости на земельный участок, в отношении которого подано заявление, и (или) на </w:t>
      </w:r>
      <w:proofErr w:type="gramStart"/>
      <w:r>
        <w:t>находящийся</w:t>
      </w:r>
      <w:proofErr w:type="gramEnd"/>
      <w:r>
        <w:t xml:space="preserve"> на соответствующем или смежном земельном участке объект (объекты) капитального строительства, должностное лицо, уполномоченное на формирование и направление межведомственных запросов, готовит и направляет соответствующий запрос в </w:t>
      </w:r>
      <w:proofErr w:type="spellStart"/>
      <w:r>
        <w:t>Росреестр</w:t>
      </w:r>
      <w:proofErr w:type="spellEnd"/>
      <w:r>
        <w:t>.</w:t>
      </w:r>
    </w:p>
    <w:p w:rsidR="00365FA5" w:rsidRDefault="00365FA5">
      <w:pPr>
        <w:pStyle w:val="ConsPlusNormal"/>
        <w:spacing w:before="220"/>
        <w:ind w:firstLine="540"/>
        <w:jc w:val="both"/>
      </w:pPr>
      <w:proofErr w:type="gramStart"/>
      <w:r>
        <w:t>Если заявитель не представил копию лицензии, удостоверяющей право проведения работ по геологическому изучению недр на территории земель или земельного участка, государственная собственность на которые не разграничена, в отношении которых подано заявление, должностное лицо, уполномоченное на формирование и направление межведомственных запросов, готовит и направляет запрос о предоставлении сведений из лицензии, удостоверяющих право проведения работ по геологическому изучению недр на территории земель</w:t>
      </w:r>
      <w:proofErr w:type="gramEnd"/>
      <w:r>
        <w:t xml:space="preserve"> или земельного участка, находящегося в муниципальной собственности, в </w:t>
      </w:r>
      <w:proofErr w:type="spellStart"/>
      <w:r>
        <w:t>Роснедра</w:t>
      </w:r>
      <w:proofErr w:type="spellEnd"/>
      <w:r>
        <w:t xml:space="preserve"> и его территориальный орган - Управление по недропользованию по Самарской области, а также в </w:t>
      </w:r>
      <w:proofErr w:type="spellStart"/>
      <w:r>
        <w:t>Минлесхоз</w:t>
      </w:r>
      <w:proofErr w:type="spellEnd"/>
      <w:r>
        <w:t>.</w:t>
      </w:r>
    </w:p>
    <w:p w:rsidR="00365FA5" w:rsidRDefault="00365FA5">
      <w:pPr>
        <w:pStyle w:val="ConsPlusNormal"/>
        <w:spacing w:before="220"/>
        <w:ind w:firstLine="540"/>
        <w:jc w:val="both"/>
      </w:pPr>
      <w:proofErr w:type="gramStart"/>
      <w:r>
        <w:t xml:space="preserve">Если заявитель не представил копию справки о составе семьи с места жительства (с предъявлением подлинника для сверки), домовую книгу (поквартирная карточка) и ее копию или выписку из домовой книги (поквартирной карточки), подтверждающих регистрацию по указанному адресу, то должностное лицо, уполномоченное на формирование и направление межведомственных запросов, готовит и направляет запрос с целью получения сведений, </w:t>
      </w:r>
      <w:r>
        <w:lastRenderedPageBreak/>
        <w:t>подтверждающих регистрацию по месту жительства в</w:t>
      </w:r>
      <w:proofErr w:type="gramEnd"/>
      <w:r>
        <w:t xml:space="preserve"> Управление Федеральной миграционной службы по Самарской области (в случае получения разрешения в соответствии с </w:t>
      </w:r>
      <w:hyperlink r:id="rId24" w:history="1">
        <w:r>
          <w:rPr>
            <w:color w:val="0000FF"/>
          </w:rPr>
          <w:t>пунктом 56</w:t>
        </w:r>
      </w:hyperlink>
      <w:r>
        <w:t xml:space="preserve"> Порядка).</w:t>
      </w:r>
    </w:p>
    <w:p w:rsidR="00365FA5" w:rsidRDefault="00365FA5">
      <w:pPr>
        <w:pStyle w:val="ConsPlusNormal"/>
        <w:spacing w:before="220"/>
        <w:ind w:firstLine="540"/>
        <w:jc w:val="both"/>
      </w:pPr>
      <w:proofErr w:type="gramStart"/>
      <w:r>
        <w:t xml:space="preserve">В случае если в заявлении в качестве основания для направления соответствующего заявления указаны цели использования земельного участка, перечисленные в </w:t>
      </w:r>
      <w:hyperlink w:anchor="P53" w:history="1">
        <w:r>
          <w:rPr>
            <w:color w:val="0000FF"/>
          </w:rPr>
          <w:t>подпунктах 1</w:t>
        </w:r>
      </w:hyperlink>
      <w:r>
        <w:t xml:space="preserve"> - </w:t>
      </w:r>
      <w:hyperlink w:anchor="P55" w:history="1">
        <w:r>
          <w:rPr>
            <w:color w:val="0000FF"/>
          </w:rPr>
          <w:t>3 пункта 1.1.2</w:t>
        </w:r>
      </w:hyperlink>
      <w:r>
        <w:t xml:space="preserve"> Административного регламента, но при этом не представлены документы, подтверждающие наличие указанных оснований для использования земель (например, не представлено разрешение на строительство или реконструкцию линейных объектов федерального, регионального или местного значения в случае обращения с заявлением в</w:t>
      </w:r>
      <w:proofErr w:type="gramEnd"/>
      <w:r>
        <w:t xml:space="preserve"> </w:t>
      </w:r>
      <w:proofErr w:type="gramStart"/>
      <w:r>
        <w:t>целях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или реконструкции указанных линейных объектов, документы, подтверждающие наличие правомочий по осуществлению ремонтных работ в отношении линейного объекта, в случае обращения с заявлением в целях осуществления капитального или текущего ремонта линейного объекта), должностное лицо, уполномоченное на формирование и направление межведомственных запросов, готовит</w:t>
      </w:r>
      <w:proofErr w:type="gramEnd"/>
      <w:r>
        <w:t xml:space="preserve"> и направляет соответствующий запрос в соответствующий орган местного самоуправления (его структурное подразделение, имеющее в своем распоряжении соответствующие документы).</w:t>
      </w:r>
    </w:p>
    <w:p w:rsidR="00365FA5" w:rsidRDefault="00365FA5">
      <w:pPr>
        <w:pStyle w:val="ConsPlusNormal"/>
        <w:spacing w:before="220"/>
        <w:ind w:firstLine="540"/>
        <w:jc w:val="both"/>
      </w:pPr>
      <w:bookmarkStart w:id="17" w:name="P316"/>
      <w:bookmarkEnd w:id="17"/>
      <w:r>
        <w:t>3.26. Направление запросов осуществляется через систему межведомственного электронного взаимодействия, по иным электронным каналам или по факсу. В исключительных случаях допускается направление запросов и получение ответов на эти запросы посредством почтовой связи.</w:t>
      </w:r>
    </w:p>
    <w:p w:rsidR="00365FA5" w:rsidRDefault="00365FA5">
      <w:pPr>
        <w:pStyle w:val="ConsPlusNormal"/>
        <w:spacing w:before="220"/>
        <w:ind w:firstLine="540"/>
        <w:jc w:val="both"/>
      </w:pPr>
      <w:r>
        <w:t xml:space="preserve">Предельный срок для подготовки и направления межведомственных запросов в соответствии с </w:t>
      </w:r>
      <w:hyperlink w:anchor="P312" w:history="1">
        <w:r>
          <w:rPr>
            <w:color w:val="0000FF"/>
          </w:rPr>
          <w:t>пунктами 3.25</w:t>
        </w:r>
      </w:hyperlink>
      <w:r>
        <w:t xml:space="preserve">, </w:t>
      </w:r>
      <w:hyperlink w:anchor="P318" w:history="1">
        <w:r>
          <w:rPr>
            <w:color w:val="0000FF"/>
          </w:rPr>
          <w:t>3.27</w:t>
        </w:r>
      </w:hyperlink>
      <w:r>
        <w:t xml:space="preserve"> Административного регламента составляет 3 рабочих дня со дня регистрации заявления на предоставление муниципальной услуги.</w:t>
      </w:r>
    </w:p>
    <w:p w:rsidR="00365FA5" w:rsidRDefault="00365FA5">
      <w:pPr>
        <w:pStyle w:val="ConsPlusNormal"/>
        <w:spacing w:before="220"/>
        <w:ind w:firstLine="540"/>
        <w:jc w:val="both"/>
      </w:pPr>
      <w:bookmarkStart w:id="18" w:name="P318"/>
      <w:bookmarkEnd w:id="18"/>
      <w:r>
        <w:t>3.27. Предельный срок для ответов на межведомственные запросы составляет 5 рабочих дней со дня поступления запроса в соответствующий орган.</w:t>
      </w:r>
    </w:p>
    <w:p w:rsidR="00365FA5" w:rsidRDefault="00365FA5">
      <w:pPr>
        <w:pStyle w:val="ConsPlusNormal"/>
        <w:spacing w:before="220"/>
        <w:ind w:firstLine="540"/>
        <w:jc w:val="both"/>
      </w:pPr>
      <w:r>
        <w:t>Испрашиваемая информация и (или) документы представляются в порядке, указанном в технологической карте межведомственного взаимодействия муниципальной услуги.</w:t>
      </w:r>
    </w:p>
    <w:p w:rsidR="00365FA5" w:rsidRDefault="00365FA5">
      <w:pPr>
        <w:pStyle w:val="ConsPlusNormal"/>
        <w:spacing w:before="220"/>
        <w:ind w:firstLine="540"/>
        <w:jc w:val="both"/>
      </w:pPr>
      <w:bookmarkStart w:id="19" w:name="P320"/>
      <w:bookmarkEnd w:id="19"/>
      <w:r>
        <w:t>3.28. 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веб-сервисов уполномоченного органа либо неработоспособностью каналов связи, обеспечивающих доступ к сервисам.</w:t>
      </w:r>
    </w:p>
    <w:p w:rsidR="00365FA5" w:rsidRDefault="00365FA5">
      <w:pPr>
        <w:pStyle w:val="ConsPlusNormal"/>
        <w:spacing w:before="220"/>
        <w:ind w:firstLine="540"/>
        <w:jc w:val="both"/>
      </w:pPr>
      <w:r>
        <w:t xml:space="preserve">3.29. Критерием принятия решения о направлении межведомственных запросов является отсутствие в распоряжении уполномоченного органа документов (информации, содержащейся в них), предусмотренных </w:t>
      </w:r>
      <w:hyperlink w:anchor="P188" w:history="1">
        <w:r>
          <w:rPr>
            <w:color w:val="0000FF"/>
          </w:rPr>
          <w:t>2.9</w:t>
        </w:r>
      </w:hyperlink>
      <w:r>
        <w:t xml:space="preserve"> Административного регламента.</w:t>
      </w:r>
    </w:p>
    <w:p w:rsidR="00365FA5" w:rsidRDefault="00365FA5">
      <w:pPr>
        <w:pStyle w:val="ConsPlusNormal"/>
        <w:spacing w:before="220"/>
        <w:ind w:firstLine="540"/>
        <w:jc w:val="both"/>
      </w:pPr>
      <w:r>
        <w:t>3.30. Результатом административной процедуры является наличие документов (информации), полученных в результате межведомственного информационного взаимодействия.</w:t>
      </w:r>
    </w:p>
    <w:p w:rsidR="00365FA5" w:rsidRDefault="00365FA5">
      <w:pPr>
        <w:pStyle w:val="ConsPlusNormal"/>
        <w:spacing w:before="220"/>
        <w:ind w:firstLine="540"/>
        <w:jc w:val="both"/>
      </w:pPr>
      <w:r>
        <w:t xml:space="preserve">Способом фиксации результата административной процедуры является регистрация ответов из органов (организаций), предусмотренных в </w:t>
      </w:r>
      <w:hyperlink w:anchor="P312" w:history="1">
        <w:r>
          <w:rPr>
            <w:color w:val="0000FF"/>
          </w:rPr>
          <w:t>пункте 3.25</w:t>
        </w:r>
      </w:hyperlink>
      <w:r>
        <w:t xml:space="preserve"> Административного регламента, на межведомственные запросы.</w:t>
      </w:r>
    </w:p>
    <w:p w:rsidR="00365FA5" w:rsidRDefault="00365FA5">
      <w:pPr>
        <w:pStyle w:val="ConsPlusNormal"/>
        <w:jc w:val="both"/>
      </w:pPr>
    </w:p>
    <w:p w:rsidR="00365FA5" w:rsidRDefault="00365FA5">
      <w:pPr>
        <w:pStyle w:val="ConsPlusTitle"/>
        <w:jc w:val="center"/>
        <w:outlineLvl w:val="2"/>
      </w:pPr>
      <w:r>
        <w:t>Принятие решения о предоставлении муниципальной услуги или</w:t>
      </w:r>
    </w:p>
    <w:p w:rsidR="00365FA5" w:rsidRDefault="00365FA5">
      <w:pPr>
        <w:pStyle w:val="ConsPlusTitle"/>
        <w:jc w:val="center"/>
      </w:pPr>
      <w:r>
        <w:t>об отказе в ее предоставлении и выдача (направление)</w:t>
      </w:r>
    </w:p>
    <w:p w:rsidR="00365FA5" w:rsidRDefault="00365FA5">
      <w:pPr>
        <w:pStyle w:val="ConsPlusTitle"/>
        <w:jc w:val="center"/>
      </w:pPr>
      <w:r>
        <w:t>заявителю документов</w:t>
      </w:r>
    </w:p>
    <w:p w:rsidR="00365FA5" w:rsidRDefault="00365FA5">
      <w:pPr>
        <w:pStyle w:val="ConsPlusNormal"/>
        <w:jc w:val="both"/>
      </w:pPr>
    </w:p>
    <w:p w:rsidR="00365FA5" w:rsidRDefault="00365FA5">
      <w:pPr>
        <w:pStyle w:val="ConsPlusNormal"/>
        <w:ind w:firstLine="540"/>
        <w:jc w:val="both"/>
      </w:pPr>
      <w:r>
        <w:t xml:space="preserve">3.31. Основанием (юридическим фактом) начала выполнения административной процедуры </w:t>
      </w:r>
      <w:r>
        <w:lastRenderedPageBreak/>
        <w:t>является получение ответов на межведомственные запросы либо наличие представленных заявителем документов, не требующих направления межведомственных запросов.</w:t>
      </w:r>
    </w:p>
    <w:p w:rsidR="00365FA5" w:rsidRDefault="00365FA5">
      <w:pPr>
        <w:pStyle w:val="ConsPlusNormal"/>
        <w:spacing w:before="220"/>
        <w:ind w:firstLine="540"/>
        <w:jc w:val="both"/>
      </w:pPr>
      <w:r>
        <w:t>3.32. Должностным лицом, осуществляющим административную процедуру, является должностное лицо Администрации, уполномоченное на анализ документов (информации), необходимых для предоставления муниципальной услуги (далее - должностное лицо).</w:t>
      </w:r>
    </w:p>
    <w:p w:rsidR="00365FA5" w:rsidRDefault="00365FA5">
      <w:pPr>
        <w:pStyle w:val="ConsPlusNormal"/>
        <w:spacing w:before="220"/>
        <w:ind w:firstLine="540"/>
        <w:jc w:val="both"/>
      </w:pPr>
      <w:r>
        <w:t>3.33. При предоставлении муниципальной услуги должностное лицо совершает следующие административные действия:</w:t>
      </w:r>
    </w:p>
    <w:p w:rsidR="00365FA5" w:rsidRDefault="00365FA5">
      <w:pPr>
        <w:pStyle w:val="ConsPlusNormal"/>
        <w:spacing w:before="220"/>
        <w:ind w:firstLine="540"/>
        <w:jc w:val="both"/>
      </w:pPr>
      <w:bookmarkStart w:id="20" w:name="P332"/>
      <w:bookmarkEnd w:id="20"/>
      <w:r>
        <w:t xml:space="preserve">3.33.1. Осуществляет проверку документов (информации, содержащейся в них), необходимых для предоставления муниципальной услуги в соответствии с </w:t>
      </w:r>
      <w:hyperlink w:anchor="P163" w:history="1">
        <w:r>
          <w:rPr>
            <w:color w:val="0000FF"/>
          </w:rPr>
          <w:t>пунктами 2.6</w:t>
        </w:r>
      </w:hyperlink>
      <w:r>
        <w:t xml:space="preserve">, </w:t>
      </w:r>
      <w:hyperlink w:anchor="P167" w:history="1">
        <w:r>
          <w:rPr>
            <w:color w:val="0000FF"/>
          </w:rPr>
          <w:t>2.7</w:t>
        </w:r>
      </w:hyperlink>
      <w:r>
        <w:t xml:space="preserve"> и </w:t>
      </w:r>
      <w:hyperlink w:anchor="P188" w:history="1">
        <w:r>
          <w:rPr>
            <w:color w:val="0000FF"/>
          </w:rPr>
          <w:t>2.9</w:t>
        </w:r>
      </w:hyperlink>
      <w:r>
        <w:t xml:space="preserve"> Административного регламента.</w:t>
      </w:r>
    </w:p>
    <w:p w:rsidR="00365FA5" w:rsidRDefault="00365FA5">
      <w:pPr>
        <w:pStyle w:val="ConsPlusNormal"/>
        <w:spacing w:before="220"/>
        <w:ind w:firstLine="540"/>
        <w:jc w:val="both"/>
      </w:pPr>
      <w:r>
        <w:t>3.33.2. Осуществляет копирование документов, представленных заявителем в целях предоставления муниципальной услуги, и обеспечивает хранение в бумажном или электронном виде документов (информации), представленных на межведомственные запросы.</w:t>
      </w:r>
    </w:p>
    <w:p w:rsidR="00365FA5" w:rsidRDefault="00365FA5">
      <w:pPr>
        <w:pStyle w:val="ConsPlusNormal"/>
        <w:spacing w:before="220"/>
        <w:ind w:firstLine="540"/>
        <w:jc w:val="both"/>
      </w:pPr>
      <w:r>
        <w:t xml:space="preserve">3.33.3. Осуществляет проверку наличия оснований для использования земель или земельного участка, в отношении которых подано заявление, предусмотренных </w:t>
      </w:r>
      <w:hyperlink w:anchor="P52" w:history="1">
        <w:r>
          <w:rPr>
            <w:color w:val="0000FF"/>
          </w:rPr>
          <w:t>пунктами 1.1.2</w:t>
        </w:r>
      </w:hyperlink>
      <w:r>
        <w:t xml:space="preserve">, </w:t>
      </w:r>
      <w:hyperlink w:anchor="P81" w:history="1">
        <w:r>
          <w:rPr>
            <w:color w:val="0000FF"/>
          </w:rPr>
          <w:t>1.1.3</w:t>
        </w:r>
      </w:hyperlink>
      <w:r>
        <w:t xml:space="preserve"> Административного регламента.</w:t>
      </w:r>
    </w:p>
    <w:p w:rsidR="00365FA5" w:rsidRDefault="00365FA5">
      <w:pPr>
        <w:pStyle w:val="ConsPlusNormal"/>
        <w:spacing w:before="220"/>
        <w:ind w:firstLine="540"/>
        <w:jc w:val="both"/>
      </w:pPr>
      <w:bookmarkStart w:id="21" w:name="P335"/>
      <w:bookmarkEnd w:id="21"/>
      <w:r>
        <w:t>3.33.4. Устанавливает наличие или отсутствие факта предоставления земельного участка, в отношении которого подано заявление, физическому или юридическому лицу.</w:t>
      </w:r>
    </w:p>
    <w:p w:rsidR="00365FA5" w:rsidRDefault="00365FA5">
      <w:pPr>
        <w:pStyle w:val="ConsPlusNormal"/>
        <w:spacing w:before="220"/>
        <w:ind w:firstLine="540"/>
        <w:jc w:val="both"/>
      </w:pPr>
      <w:bookmarkStart w:id="22" w:name="P336"/>
      <w:bookmarkEnd w:id="22"/>
      <w:r>
        <w:t xml:space="preserve">3.33.5. Если при совершении административных действий, указанных в </w:t>
      </w:r>
      <w:hyperlink w:anchor="P332" w:history="1">
        <w:r>
          <w:rPr>
            <w:color w:val="0000FF"/>
          </w:rPr>
          <w:t>пунктах 3.33.1</w:t>
        </w:r>
      </w:hyperlink>
      <w:r>
        <w:t xml:space="preserve"> - </w:t>
      </w:r>
      <w:hyperlink w:anchor="P335" w:history="1">
        <w:r>
          <w:rPr>
            <w:color w:val="0000FF"/>
          </w:rPr>
          <w:t>3.33.4</w:t>
        </w:r>
      </w:hyperlink>
      <w:r>
        <w:t xml:space="preserve"> Административного регламента, должностным лицом не выявлены основания, предусмотренные </w:t>
      </w:r>
      <w:hyperlink w:anchor="P199" w:history="1">
        <w:r>
          <w:rPr>
            <w:color w:val="0000FF"/>
          </w:rPr>
          <w:t>пунктом 2.11</w:t>
        </w:r>
      </w:hyperlink>
      <w:r>
        <w:t xml:space="preserve"> Административного регламента для отказа в предоставлении муниципальной услуги, должностное лицо:</w:t>
      </w:r>
    </w:p>
    <w:p w:rsidR="00365FA5" w:rsidRDefault="00365FA5">
      <w:pPr>
        <w:pStyle w:val="ConsPlusNormal"/>
        <w:spacing w:before="220"/>
        <w:ind w:firstLine="540"/>
        <w:jc w:val="both"/>
      </w:pPr>
      <w:r>
        <w:t>1) обеспечивает подготовку и подписание решения о выдаче заявителю разрешения;</w:t>
      </w:r>
    </w:p>
    <w:p w:rsidR="00365FA5" w:rsidRDefault="00365FA5">
      <w:pPr>
        <w:pStyle w:val="ConsPlusNormal"/>
        <w:spacing w:before="220"/>
        <w:ind w:firstLine="540"/>
        <w:jc w:val="both"/>
      </w:pPr>
      <w:r>
        <w:t>2) обеспечивает подготовку и подписание решения о проведен</w:t>
      </w:r>
      <w:proofErr w:type="gramStart"/>
      <w:r>
        <w:t>ии ау</w:t>
      </w:r>
      <w:proofErr w:type="gramEnd"/>
      <w:r>
        <w:t>кциона на право заключения договора на размещение объекта на землях или земельных участках;</w:t>
      </w:r>
    </w:p>
    <w:p w:rsidR="00365FA5" w:rsidRDefault="00365FA5">
      <w:pPr>
        <w:pStyle w:val="ConsPlusNormal"/>
        <w:spacing w:before="220"/>
        <w:ind w:firstLine="540"/>
        <w:jc w:val="both"/>
      </w:pPr>
      <w:r>
        <w:t xml:space="preserve">3) обеспечивает подготовку, оформление и подписание </w:t>
      </w:r>
      <w:hyperlink w:anchor="P951" w:history="1">
        <w:r>
          <w:rPr>
            <w:color w:val="0000FF"/>
          </w:rPr>
          <w:t>разрешения</w:t>
        </w:r>
      </w:hyperlink>
      <w:r>
        <w:t xml:space="preserve"> согласно приложению N 6 к Административному регламенту с соблюдением требований, содержащихся в </w:t>
      </w:r>
      <w:hyperlink w:anchor="P350" w:history="1">
        <w:r>
          <w:rPr>
            <w:color w:val="0000FF"/>
          </w:rPr>
          <w:t>пункте 3.34</w:t>
        </w:r>
      </w:hyperlink>
      <w:r>
        <w:t xml:space="preserve"> Административного регламента;</w:t>
      </w:r>
    </w:p>
    <w:p w:rsidR="00365FA5" w:rsidRDefault="00365FA5">
      <w:pPr>
        <w:pStyle w:val="ConsPlusNormal"/>
        <w:spacing w:before="220"/>
        <w:ind w:firstLine="540"/>
        <w:jc w:val="both"/>
      </w:pPr>
      <w:r>
        <w:t>4) обеспечивает в течение 3 рабочих дней со дня принятия решения направление (вручение) заявителю следующих документов:</w:t>
      </w:r>
    </w:p>
    <w:p w:rsidR="00365FA5" w:rsidRDefault="00365FA5">
      <w:pPr>
        <w:pStyle w:val="ConsPlusNormal"/>
        <w:spacing w:before="220"/>
        <w:ind w:firstLine="540"/>
        <w:jc w:val="both"/>
      </w:pPr>
      <w:r>
        <w:t>решение о выдаче разрешения;</w:t>
      </w:r>
    </w:p>
    <w:p w:rsidR="00365FA5" w:rsidRDefault="00365FA5">
      <w:pPr>
        <w:pStyle w:val="ConsPlusNormal"/>
        <w:spacing w:before="220"/>
        <w:ind w:firstLine="540"/>
        <w:jc w:val="both"/>
      </w:pPr>
      <w:r>
        <w:t>разрешение;</w:t>
      </w:r>
    </w:p>
    <w:p w:rsidR="00365FA5" w:rsidRDefault="00365FA5">
      <w:pPr>
        <w:pStyle w:val="ConsPlusNormal"/>
        <w:spacing w:before="220"/>
        <w:ind w:firstLine="540"/>
        <w:jc w:val="both"/>
      </w:pPr>
      <w:r>
        <w:t>документы, представленные заявителем вместе с заявлением;</w:t>
      </w:r>
    </w:p>
    <w:p w:rsidR="00365FA5" w:rsidRDefault="00365FA5">
      <w:pPr>
        <w:pStyle w:val="ConsPlusNormal"/>
        <w:spacing w:before="220"/>
        <w:ind w:firstLine="540"/>
        <w:jc w:val="both"/>
      </w:pPr>
      <w:r>
        <w:t xml:space="preserve">5) направляет в </w:t>
      </w:r>
      <w:proofErr w:type="spellStart"/>
      <w:r>
        <w:t>Росреестр</w:t>
      </w:r>
      <w:proofErr w:type="spellEnd"/>
      <w:r>
        <w:t xml:space="preserve"> копию разрешения.</w:t>
      </w:r>
    </w:p>
    <w:p w:rsidR="00365FA5" w:rsidRDefault="00365FA5">
      <w:pPr>
        <w:pStyle w:val="ConsPlusNormal"/>
        <w:spacing w:before="220"/>
        <w:ind w:firstLine="540"/>
        <w:jc w:val="both"/>
      </w:pPr>
      <w:bookmarkStart w:id="23" w:name="P345"/>
      <w:bookmarkEnd w:id="23"/>
      <w:r>
        <w:t xml:space="preserve">3.33.6. Если при совершении административных действий, указанных в </w:t>
      </w:r>
      <w:hyperlink w:anchor="P332" w:history="1">
        <w:r>
          <w:rPr>
            <w:color w:val="0000FF"/>
          </w:rPr>
          <w:t>пунктах 3.33.1</w:t>
        </w:r>
      </w:hyperlink>
      <w:r>
        <w:t xml:space="preserve"> - </w:t>
      </w:r>
      <w:hyperlink w:anchor="P335" w:history="1">
        <w:r>
          <w:rPr>
            <w:color w:val="0000FF"/>
          </w:rPr>
          <w:t>3.33.4</w:t>
        </w:r>
      </w:hyperlink>
      <w:r>
        <w:t xml:space="preserve"> Административного регламента, должностным лицом выявлены основания, предусмотренные </w:t>
      </w:r>
      <w:hyperlink w:anchor="P199" w:history="1">
        <w:r>
          <w:rPr>
            <w:color w:val="0000FF"/>
          </w:rPr>
          <w:t>пунктом 2.11</w:t>
        </w:r>
      </w:hyperlink>
      <w:r>
        <w:t xml:space="preserve"> Административного регламента для отказа в предоставлении муниципальной услуги, должностное лицо:</w:t>
      </w:r>
    </w:p>
    <w:p w:rsidR="00365FA5" w:rsidRDefault="00365FA5">
      <w:pPr>
        <w:pStyle w:val="ConsPlusNormal"/>
        <w:spacing w:before="220"/>
        <w:ind w:firstLine="540"/>
        <w:jc w:val="both"/>
      </w:pPr>
      <w:r>
        <w:t>1) обеспечивает подготовку и подписание решения об отказе в выдаче заявителю разрешения/</w:t>
      </w:r>
      <w:hyperlink w:anchor="P1278" w:history="1">
        <w:r>
          <w:rPr>
            <w:color w:val="0000FF"/>
          </w:rPr>
          <w:t>решения</w:t>
        </w:r>
      </w:hyperlink>
      <w:r>
        <w:t xml:space="preserve"> об отказе в проведен</w:t>
      </w:r>
      <w:proofErr w:type="gramStart"/>
      <w:r>
        <w:t>ии ау</w:t>
      </w:r>
      <w:proofErr w:type="gramEnd"/>
      <w:r>
        <w:t xml:space="preserve">кциона на право заключения договора на размещение объекта, по форме согласно приложению N 8 к Административному регламенту с соблюдением требований, содержащихся в </w:t>
      </w:r>
      <w:hyperlink w:anchor="P356" w:history="1">
        <w:r>
          <w:rPr>
            <w:color w:val="0000FF"/>
          </w:rPr>
          <w:t>пункте 3.36</w:t>
        </w:r>
      </w:hyperlink>
      <w:r>
        <w:t xml:space="preserve"> Административного регламента;</w:t>
      </w:r>
    </w:p>
    <w:p w:rsidR="00365FA5" w:rsidRDefault="00365FA5">
      <w:pPr>
        <w:pStyle w:val="ConsPlusNormal"/>
        <w:spacing w:before="220"/>
        <w:ind w:firstLine="540"/>
        <w:jc w:val="both"/>
      </w:pPr>
      <w:r>
        <w:lastRenderedPageBreak/>
        <w:t>2) обеспечивает в течение 3 рабочих дней со дня принятия решения направление (вручение) заявителю следующих документов:</w:t>
      </w:r>
    </w:p>
    <w:p w:rsidR="00365FA5" w:rsidRDefault="00365FA5">
      <w:pPr>
        <w:pStyle w:val="ConsPlusNormal"/>
        <w:spacing w:before="220"/>
        <w:ind w:firstLine="540"/>
        <w:jc w:val="both"/>
      </w:pPr>
      <w:r>
        <w:t xml:space="preserve">решение </w:t>
      </w:r>
      <w:proofErr w:type="gramStart"/>
      <w:r>
        <w:t>об отказе в выдаче разрешения/ решения об отказе в проведении аукциона на право</w:t>
      </w:r>
      <w:proofErr w:type="gramEnd"/>
      <w:r>
        <w:t xml:space="preserve"> заключения договора на размещение объекта;</w:t>
      </w:r>
    </w:p>
    <w:p w:rsidR="00365FA5" w:rsidRDefault="00365FA5">
      <w:pPr>
        <w:pStyle w:val="ConsPlusNormal"/>
        <w:spacing w:before="220"/>
        <w:ind w:firstLine="540"/>
        <w:jc w:val="both"/>
      </w:pPr>
      <w:r>
        <w:t>документы, представленные заявителем вместе с заявлением.</w:t>
      </w:r>
    </w:p>
    <w:p w:rsidR="00365FA5" w:rsidRDefault="00365FA5">
      <w:pPr>
        <w:pStyle w:val="ConsPlusNormal"/>
        <w:spacing w:before="220"/>
        <w:ind w:firstLine="540"/>
        <w:jc w:val="both"/>
      </w:pPr>
      <w:bookmarkStart w:id="24" w:name="P350"/>
      <w:bookmarkEnd w:id="24"/>
      <w:r>
        <w:t xml:space="preserve">3.34. Решение о выдаче разрешения оформляется в виде муниципального правового акта Администрации городского округа Жигулевск либо письма главы городского округа или </w:t>
      </w:r>
      <w:r w:rsidRPr="00365FA5">
        <w:t>руководителя департамента имущественных отношений и муниципального контроля администрации городского округа Жигулевск</w:t>
      </w:r>
      <w:r>
        <w:t>, которое должно содержать, в том числе:</w:t>
      </w:r>
    </w:p>
    <w:p w:rsidR="00365FA5" w:rsidRDefault="00365FA5">
      <w:pPr>
        <w:pStyle w:val="ConsPlusNormal"/>
        <w:spacing w:before="220"/>
        <w:ind w:firstLine="540"/>
        <w:jc w:val="both"/>
      </w:pPr>
      <w:proofErr w:type="gramStart"/>
      <w:r>
        <w:t>указание об обязанности лица, получившего разрешение, привести используемые на основании разрешения земли или земельный участок в состояние, пригодное для их использования в соответствии с разрешенным использованием, а также выполнить необходимые работы по их рекультивации в случае, если использование земель или земельного участка на основании разрешения привело к порче либо уничтожению плодородного слоя почвы в границах используемых земель или земельного участка</w:t>
      </w:r>
      <w:proofErr w:type="gramEnd"/>
      <w:r>
        <w:t>;</w:t>
      </w:r>
    </w:p>
    <w:p w:rsidR="00365FA5" w:rsidRDefault="00365FA5">
      <w:pPr>
        <w:pStyle w:val="ConsPlusNormal"/>
        <w:spacing w:before="220"/>
        <w:ind w:firstLine="540"/>
        <w:jc w:val="both"/>
      </w:pPr>
      <w:r>
        <w:t>указание о возможности досрочного прекращения действия разрешения со дня предоставления земельного участка гражданину или юридическому лицу и сроки направления уполномоченным органом заявителю соответствующего уведомления.</w:t>
      </w:r>
    </w:p>
    <w:p w:rsidR="00365FA5" w:rsidRDefault="00365FA5">
      <w:pPr>
        <w:pStyle w:val="ConsPlusNormal"/>
        <w:spacing w:before="220"/>
        <w:ind w:firstLine="540"/>
        <w:jc w:val="both"/>
      </w:pPr>
      <w:r>
        <w:t>3.35. Решение о проведен</w:t>
      </w:r>
      <w:proofErr w:type="gramStart"/>
      <w:r>
        <w:t>ии ау</w:t>
      </w:r>
      <w:proofErr w:type="gramEnd"/>
      <w:r>
        <w:t xml:space="preserve">кциона на право заключения договора на размещение объекта оформляется в виде муниципального правового акта Администрации городского округа Жигулевск либо письма главы городского округа или </w:t>
      </w:r>
      <w:r w:rsidRPr="00365FA5">
        <w:t>руководителя департамента имущественных отношений и муниципального контроля администрации городского округа Жигулевск</w:t>
      </w:r>
      <w:r>
        <w:t>, которое должно содержать, в том числе:</w:t>
      </w:r>
    </w:p>
    <w:p w:rsidR="00365FA5" w:rsidRDefault="00365FA5">
      <w:pPr>
        <w:pStyle w:val="ConsPlusNormal"/>
        <w:spacing w:before="220"/>
        <w:ind w:firstLine="540"/>
        <w:jc w:val="both"/>
      </w:pPr>
      <w:r>
        <w:t>сведения о начальном размере платы по договору на размещение объекта;</w:t>
      </w:r>
    </w:p>
    <w:p w:rsidR="00365FA5" w:rsidRDefault="00365FA5">
      <w:pPr>
        <w:pStyle w:val="ConsPlusNormal"/>
        <w:spacing w:before="220"/>
        <w:ind w:firstLine="540"/>
        <w:jc w:val="both"/>
      </w:pPr>
      <w:r>
        <w:t>сведения о размере задатка.</w:t>
      </w:r>
    </w:p>
    <w:p w:rsidR="00365FA5" w:rsidRDefault="00365FA5">
      <w:pPr>
        <w:pStyle w:val="ConsPlusNormal"/>
        <w:spacing w:before="220"/>
        <w:ind w:firstLine="540"/>
        <w:jc w:val="both"/>
      </w:pPr>
      <w:bookmarkStart w:id="25" w:name="P356"/>
      <w:bookmarkEnd w:id="25"/>
      <w:r>
        <w:t>3.36. Разрешение выдается без проведения аукциона и без взимания платы:</w:t>
      </w:r>
    </w:p>
    <w:p w:rsidR="00365FA5" w:rsidRDefault="00365FA5">
      <w:pPr>
        <w:pStyle w:val="ConsPlusNormal"/>
        <w:spacing w:before="220"/>
        <w:ind w:firstLine="540"/>
        <w:jc w:val="both"/>
      </w:pPr>
      <w:r>
        <w:t>1) для проведения инженерных изысканий;</w:t>
      </w:r>
    </w:p>
    <w:p w:rsidR="00365FA5" w:rsidRDefault="00365FA5">
      <w:pPr>
        <w:pStyle w:val="ConsPlusNormal"/>
        <w:spacing w:before="220"/>
        <w:ind w:firstLine="540"/>
        <w:jc w:val="both"/>
      </w:pPr>
      <w:r>
        <w:t>2) для капитального или текущего ремонта линейного объекта;</w:t>
      </w:r>
    </w:p>
    <w:p w:rsidR="00365FA5" w:rsidRDefault="00365FA5">
      <w:pPr>
        <w:pStyle w:val="ConsPlusNormal"/>
        <w:spacing w:before="220"/>
        <w:ind w:firstLine="540"/>
        <w:jc w:val="both"/>
      </w:pPr>
      <w:r>
        <w:t>3) для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w:t>
      </w:r>
    </w:p>
    <w:p w:rsidR="00365FA5" w:rsidRDefault="00365FA5">
      <w:pPr>
        <w:pStyle w:val="ConsPlusNormal"/>
        <w:spacing w:before="220"/>
        <w:ind w:firstLine="540"/>
        <w:jc w:val="both"/>
      </w:pPr>
      <w:r>
        <w:t>4) для осуществления геологического изучения недр;</w:t>
      </w:r>
    </w:p>
    <w:p w:rsidR="00365FA5" w:rsidRDefault="00365FA5">
      <w:pPr>
        <w:pStyle w:val="ConsPlusNormal"/>
        <w:spacing w:before="220"/>
        <w:ind w:firstLine="540"/>
        <w:jc w:val="both"/>
      </w:pPr>
      <w:r>
        <w:t xml:space="preserve">5) для размещения следующих объектов, предусмотренных утвержденным постановлением Правительства Российской Федерации от 03.12.2014 N 1300 </w:t>
      </w:r>
      <w:hyperlink r:id="rId25" w:history="1">
        <w:r>
          <w:rPr>
            <w:color w:val="0000FF"/>
          </w:rPr>
          <w:t>перечнем</w:t>
        </w:r>
      </w:hyperlink>
      <w:r>
        <w:t xml:space="preserve">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а именно:</w:t>
      </w:r>
    </w:p>
    <w:p w:rsidR="00365FA5" w:rsidRDefault="00365FA5">
      <w:pPr>
        <w:pStyle w:val="ConsPlusNormal"/>
        <w:spacing w:before="220"/>
        <w:ind w:firstLine="540"/>
        <w:jc w:val="both"/>
      </w:pPr>
      <w:r>
        <w:t>- подземные линейные сооружения, а также их наземные части и сооружения, технологически необходимые для их использования, для размещения которых не требуется разрешения на строительство;</w:t>
      </w:r>
    </w:p>
    <w:p w:rsidR="00365FA5" w:rsidRDefault="00365FA5">
      <w:pPr>
        <w:pStyle w:val="ConsPlusNormal"/>
        <w:spacing w:before="220"/>
        <w:ind w:firstLine="540"/>
        <w:jc w:val="both"/>
      </w:pPr>
      <w:r>
        <w:t>- водопроводы и водоводы всех видов, для размещения которых не требуется разрешения на строительство;</w:t>
      </w:r>
    </w:p>
    <w:p w:rsidR="00365FA5" w:rsidRDefault="00365FA5">
      <w:pPr>
        <w:pStyle w:val="ConsPlusNormal"/>
        <w:spacing w:before="220"/>
        <w:ind w:firstLine="540"/>
        <w:jc w:val="both"/>
      </w:pPr>
      <w:r>
        <w:lastRenderedPageBreak/>
        <w:t xml:space="preserve">- линейные сооружения канализации (в том числе ливневой) и водоотведения, для </w:t>
      </w:r>
      <w:proofErr w:type="gramStart"/>
      <w:r>
        <w:t>размещения</w:t>
      </w:r>
      <w:proofErr w:type="gramEnd"/>
      <w:r>
        <w:t xml:space="preserve"> которых не требуется разрешения на строительство;</w:t>
      </w:r>
    </w:p>
    <w:p w:rsidR="00365FA5" w:rsidRDefault="00365FA5">
      <w:pPr>
        <w:pStyle w:val="ConsPlusNormal"/>
        <w:spacing w:before="220"/>
        <w:ind w:firstLine="540"/>
        <w:jc w:val="both"/>
      </w:pPr>
      <w:r>
        <w:t>- элементы благоустройства территории, в том числе малые архитектурные формы, за исключением некапитальных нестационарных строений и сооружений, рекламных конструкций, применяемых как составные части благоустройства территории;</w:t>
      </w:r>
    </w:p>
    <w:p w:rsidR="00365FA5" w:rsidRDefault="00365FA5">
      <w:pPr>
        <w:pStyle w:val="ConsPlusNormal"/>
        <w:spacing w:before="220"/>
        <w:ind w:firstLine="540"/>
        <w:jc w:val="both"/>
      </w:pPr>
      <w:r>
        <w:t>- пандусы и другие приспособления, обеспечивающие передвижение маломобильных групп населения, за исключением пандусов и оборудования, относящихся к конструктивным элементам зданий, сооружений;</w:t>
      </w:r>
    </w:p>
    <w:p w:rsidR="00365FA5" w:rsidRDefault="00365FA5">
      <w:pPr>
        <w:pStyle w:val="ConsPlusNormal"/>
        <w:spacing w:before="220"/>
        <w:ind w:firstLine="540"/>
        <w:jc w:val="both"/>
      </w:pPr>
      <w:r>
        <w:t xml:space="preserve">- линии электропередачи классом напряжения до 35 </w:t>
      </w:r>
      <w:proofErr w:type="spellStart"/>
      <w:r>
        <w:t>кВ</w:t>
      </w:r>
      <w:proofErr w:type="spellEnd"/>
      <w:r>
        <w:t>, а также связанные с ними трансформаторные подстанции, распределительные пункты и иное предназначенное для осуществления передачи электрической энергии оборудование, для размещения которых не требуется разрешения на строительство;</w:t>
      </w:r>
    </w:p>
    <w:p w:rsidR="00365FA5" w:rsidRDefault="00365FA5">
      <w:pPr>
        <w:pStyle w:val="ConsPlusNormal"/>
        <w:spacing w:before="220"/>
        <w:ind w:firstLine="540"/>
        <w:jc w:val="both"/>
      </w:pPr>
      <w:r>
        <w:t>- нефтепроводы и нефтепродуктопроводы диаметром DN 300 и менее, газопроводы и иные трубопроводы давлением до 1,2 МПа, для размещения которых не требуется разрешения на строительство;</w:t>
      </w:r>
    </w:p>
    <w:p w:rsidR="00365FA5" w:rsidRDefault="00365FA5">
      <w:pPr>
        <w:pStyle w:val="ConsPlusNormal"/>
        <w:spacing w:before="220"/>
        <w:ind w:firstLine="540"/>
        <w:jc w:val="both"/>
      </w:pPr>
      <w:r>
        <w:t>- тепловые сети всех видов, включая сети горячего водоснабжения, для размещения которых не требуется разрешения на строительство;</w:t>
      </w:r>
    </w:p>
    <w:p w:rsidR="00365FA5" w:rsidRDefault="00365FA5">
      <w:pPr>
        <w:pStyle w:val="ConsPlusNormal"/>
        <w:spacing w:before="220"/>
        <w:ind w:firstLine="540"/>
        <w:jc w:val="both"/>
      </w:pPr>
      <w:r>
        <w:t>- геодезические, межевые, предупреждающие и иные знаки, включая информационные табло (стелы) и флагштоки;</w:t>
      </w:r>
    </w:p>
    <w:p w:rsidR="00365FA5" w:rsidRDefault="00365FA5">
      <w:pPr>
        <w:pStyle w:val="ConsPlusNormal"/>
        <w:spacing w:before="220"/>
        <w:ind w:firstLine="540"/>
        <w:jc w:val="both"/>
      </w:pPr>
      <w:r>
        <w:t>- защитные сооружения, для размещения которых не требуется разрешения на строительство;</w:t>
      </w:r>
    </w:p>
    <w:p w:rsidR="00365FA5" w:rsidRDefault="00365FA5">
      <w:pPr>
        <w:pStyle w:val="ConsPlusNormal"/>
        <w:spacing w:before="220"/>
        <w:ind w:firstLine="540"/>
        <w:jc w:val="both"/>
      </w:pPr>
      <w:r>
        <w:t>- объекты, предназначенные для обеспечения пользования недрами, для размещения которых не требуется разрешения на строительство, при наличии у заявителя лицензии на пользование недрами на близлежащем земельном участке;</w:t>
      </w:r>
    </w:p>
    <w:p w:rsidR="00365FA5" w:rsidRDefault="00365FA5">
      <w:pPr>
        <w:pStyle w:val="ConsPlusNormal"/>
        <w:spacing w:before="220"/>
        <w:ind w:firstLine="540"/>
        <w:jc w:val="both"/>
      </w:pPr>
      <w:r>
        <w:t>- линии связи, линейно-кабельные сооружения связи и иные сооружения связи, для размещения которых не требуется разрешения на строительство;</w:t>
      </w:r>
    </w:p>
    <w:p w:rsidR="00365FA5" w:rsidRDefault="00365FA5">
      <w:pPr>
        <w:pStyle w:val="ConsPlusNormal"/>
        <w:spacing w:before="220"/>
        <w:ind w:firstLine="540"/>
        <w:jc w:val="both"/>
      </w:pPr>
      <w:r>
        <w:t xml:space="preserve">- проезды, в том числе </w:t>
      </w:r>
      <w:proofErr w:type="spellStart"/>
      <w:r>
        <w:t>вдольтрассовые</w:t>
      </w:r>
      <w:proofErr w:type="spellEnd"/>
      <w:r>
        <w:t>, и подъездные дороги, для размещения которых не требуется разрешения на строительство;</w:t>
      </w:r>
    </w:p>
    <w:p w:rsidR="00365FA5" w:rsidRDefault="00365FA5">
      <w:pPr>
        <w:pStyle w:val="ConsPlusNormal"/>
        <w:spacing w:before="220"/>
        <w:ind w:firstLine="540"/>
        <w:jc w:val="both"/>
      </w:pPr>
      <w:r>
        <w:t>- пожарные водоемы и места сосредоточения средств пожаротушения;</w:t>
      </w:r>
    </w:p>
    <w:p w:rsidR="00365FA5" w:rsidRDefault="00365FA5">
      <w:pPr>
        <w:pStyle w:val="ConsPlusNormal"/>
        <w:spacing w:before="220"/>
        <w:ind w:firstLine="540"/>
        <w:jc w:val="both"/>
      </w:pPr>
      <w:r>
        <w:t>- пруды-испарители;</w:t>
      </w:r>
    </w:p>
    <w:p w:rsidR="00365FA5" w:rsidRDefault="00365FA5">
      <w:pPr>
        <w:pStyle w:val="ConsPlusNormal"/>
        <w:spacing w:before="220"/>
        <w:ind w:firstLine="540"/>
        <w:jc w:val="both"/>
      </w:pPr>
      <w:r>
        <w:t>- отдельно стоящие ветроэнергетические установки и солнечные батареи, для размещения которых не требуется разрешения на строительство;</w:t>
      </w:r>
    </w:p>
    <w:p w:rsidR="00365FA5" w:rsidRDefault="00365FA5">
      <w:pPr>
        <w:pStyle w:val="ConsPlusNormal"/>
        <w:spacing w:before="220"/>
        <w:ind w:firstLine="540"/>
        <w:jc w:val="both"/>
      </w:pPr>
      <w:r>
        <w:t>- пункты охраны правопорядка и стационарные посты дорожно-патрульной службы, для размещения которых не требуется разрешения на строительство;</w:t>
      </w:r>
    </w:p>
    <w:p w:rsidR="00365FA5" w:rsidRDefault="00365FA5">
      <w:pPr>
        <w:pStyle w:val="ConsPlusNormal"/>
        <w:spacing w:before="220"/>
        <w:ind w:firstLine="540"/>
        <w:jc w:val="both"/>
      </w:pPr>
      <w:r>
        <w:t>- пункты весового контроля автомобилей, для размещения которых не требуется разрешения на строительство;</w:t>
      </w:r>
    </w:p>
    <w:p w:rsidR="00365FA5" w:rsidRDefault="00365FA5">
      <w:pPr>
        <w:pStyle w:val="ConsPlusNormal"/>
        <w:spacing w:before="220"/>
        <w:ind w:firstLine="540"/>
        <w:jc w:val="both"/>
      </w:pPr>
      <w:r>
        <w:t>- ограждающие устройства (ворота, калитки, шлагбаумы, в том числе автоматические, и декоративные ограждения (заборы)), размещаемые на дворовых территориях многоквартирных жилых домов;</w:t>
      </w:r>
    </w:p>
    <w:p w:rsidR="00365FA5" w:rsidRDefault="00365FA5">
      <w:pPr>
        <w:pStyle w:val="ConsPlusNormal"/>
        <w:spacing w:before="220"/>
        <w:ind w:firstLine="540"/>
        <w:jc w:val="both"/>
      </w:pPr>
      <w:proofErr w:type="gramStart"/>
      <w:r>
        <w:t xml:space="preserve">- нестационарные объекты для организации обслуживания зон отдыха населения, в том числе на пляжных территориях в прибрежных защитных полосах водных объектов (теневые навесы, аэрарии, солярии, кабинки для переодевания, душевые кабинки, туалеты, питьевые фонтанчики и другое оборудование, в том числе для санитарной очистки территории, медицинские пункты </w:t>
      </w:r>
      <w:r>
        <w:lastRenderedPageBreak/>
        <w:t>первой помощи, площадки или поляны для пикников, танцевальные, спортивные и детские игровые площадки и городки), для</w:t>
      </w:r>
      <w:proofErr w:type="gramEnd"/>
      <w:r>
        <w:t xml:space="preserve"> </w:t>
      </w:r>
      <w:proofErr w:type="gramStart"/>
      <w:r>
        <w:t>размещения</w:t>
      </w:r>
      <w:proofErr w:type="gramEnd"/>
      <w:r>
        <w:t xml:space="preserve"> которых не требуется разрешения на строительство;</w:t>
      </w:r>
    </w:p>
    <w:p w:rsidR="00365FA5" w:rsidRDefault="00365FA5">
      <w:pPr>
        <w:pStyle w:val="ConsPlusNormal"/>
        <w:spacing w:before="220"/>
        <w:ind w:firstLine="540"/>
        <w:jc w:val="both"/>
      </w:pPr>
      <w:proofErr w:type="gramStart"/>
      <w:r>
        <w:t>- объекты, предназначенные для обеспечения безопасности людей на водных объектах, сооружения водно-спасательных станций и постов в береговой и прибрежной защитных полосах водных объектов, для размещения которых не требуется разрешения на строительство;</w:t>
      </w:r>
      <w:proofErr w:type="gramEnd"/>
    </w:p>
    <w:p w:rsidR="00365FA5" w:rsidRDefault="00365FA5">
      <w:pPr>
        <w:pStyle w:val="ConsPlusNormal"/>
        <w:spacing w:before="220"/>
        <w:ind w:firstLine="540"/>
        <w:jc w:val="both"/>
      </w:pPr>
      <w:r>
        <w:t>- спортивные и детские площадки;</w:t>
      </w:r>
    </w:p>
    <w:p w:rsidR="00365FA5" w:rsidRDefault="00365FA5">
      <w:pPr>
        <w:pStyle w:val="ConsPlusNormal"/>
        <w:spacing w:before="220"/>
        <w:ind w:firstLine="540"/>
        <w:jc w:val="both"/>
      </w:pPr>
      <w:r>
        <w:t>- площадки для дрессировки собак, площадки для выгула собак, а также голубятни.</w:t>
      </w:r>
    </w:p>
    <w:p w:rsidR="00365FA5" w:rsidRDefault="00365FA5">
      <w:pPr>
        <w:pStyle w:val="ConsPlusNormal"/>
        <w:spacing w:before="220"/>
        <w:ind w:firstLine="540"/>
        <w:jc w:val="both"/>
      </w:pPr>
      <w:r>
        <w:t xml:space="preserve">3.37. </w:t>
      </w:r>
      <w:proofErr w:type="gramStart"/>
      <w:r>
        <w:t xml:space="preserve">Решение об отказе в выдаче заявителю разрешения в проведении аукциона на право заключения договора на размещение объекта оформляется в виде муниципального правового акта Администрации городского округа Жигулевск или письма главы городского округа либо </w:t>
      </w:r>
      <w:r w:rsidR="00A572DA" w:rsidRPr="00A572DA">
        <w:t>руководителя департамента имущественных отношений и земельного контроля администрации городского округа Жигулевск</w:t>
      </w:r>
      <w:r>
        <w:t xml:space="preserve">, уполномоченного постановлением администрации городского округа Жигулевск, и должно содержать основание отказа, предусмотренное </w:t>
      </w:r>
      <w:hyperlink w:anchor="P199" w:history="1">
        <w:r>
          <w:rPr>
            <w:color w:val="0000FF"/>
          </w:rPr>
          <w:t>пунктом 2.11</w:t>
        </w:r>
      </w:hyperlink>
      <w:r>
        <w:t xml:space="preserve"> Административного регламента.</w:t>
      </w:r>
      <w:proofErr w:type="gramEnd"/>
    </w:p>
    <w:p w:rsidR="00365FA5" w:rsidRDefault="00365FA5">
      <w:pPr>
        <w:pStyle w:val="ConsPlusNormal"/>
        <w:spacing w:before="220"/>
        <w:ind w:firstLine="540"/>
        <w:jc w:val="both"/>
      </w:pPr>
      <w:r>
        <w:t xml:space="preserve">В решении об отказе в выдаче разрешения должны быть указаны все допущенные заявителем нарушения </w:t>
      </w:r>
      <w:hyperlink w:anchor="P199" w:history="1">
        <w:r>
          <w:rPr>
            <w:color w:val="0000FF"/>
          </w:rPr>
          <w:t>пункта 2.11</w:t>
        </w:r>
      </w:hyperlink>
      <w:r>
        <w:t xml:space="preserve"> Административного регламента.</w:t>
      </w:r>
    </w:p>
    <w:p w:rsidR="00365FA5" w:rsidRDefault="00365FA5">
      <w:pPr>
        <w:pStyle w:val="ConsPlusNormal"/>
        <w:spacing w:before="220"/>
        <w:ind w:firstLine="540"/>
        <w:jc w:val="both"/>
      </w:pPr>
      <w:r>
        <w:t xml:space="preserve">3.38. Срок совершения административной процедуры, описанной в </w:t>
      </w:r>
      <w:hyperlink w:anchor="P332" w:history="1">
        <w:r>
          <w:rPr>
            <w:color w:val="0000FF"/>
          </w:rPr>
          <w:t>пунктах 3.33.1</w:t>
        </w:r>
      </w:hyperlink>
      <w:r>
        <w:t xml:space="preserve"> - </w:t>
      </w:r>
      <w:hyperlink w:anchor="P345" w:history="1">
        <w:r>
          <w:rPr>
            <w:color w:val="0000FF"/>
          </w:rPr>
          <w:t>3.33.6</w:t>
        </w:r>
      </w:hyperlink>
      <w:r>
        <w:t xml:space="preserve"> Административного регламента, не может превышать 10 рабочих дней.</w:t>
      </w:r>
    </w:p>
    <w:p w:rsidR="00365FA5" w:rsidRDefault="00365FA5">
      <w:pPr>
        <w:pStyle w:val="ConsPlusNormal"/>
        <w:spacing w:before="220"/>
        <w:ind w:firstLine="540"/>
        <w:jc w:val="both"/>
      </w:pPr>
      <w:r>
        <w:t xml:space="preserve">3.39. Критерием принятия решения о предоставлении муниципальной услуги или отказе в ее предоставлении является наличие или отсутствие оснований для отказа в предоставлении муниципальной услуги, предусмотренных </w:t>
      </w:r>
      <w:hyperlink w:anchor="P199" w:history="1">
        <w:r>
          <w:rPr>
            <w:color w:val="0000FF"/>
          </w:rPr>
          <w:t>пунктом 2.11</w:t>
        </w:r>
      </w:hyperlink>
      <w:r>
        <w:t xml:space="preserve"> Административного регламента.</w:t>
      </w:r>
    </w:p>
    <w:p w:rsidR="00365FA5" w:rsidRDefault="00365FA5">
      <w:pPr>
        <w:pStyle w:val="ConsPlusNormal"/>
        <w:spacing w:before="220"/>
        <w:ind w:firstLine="540"/>
        <w:jc w:val="both"/>
      </w:pPr>
      <w:r>
        <w:t>3.40. Результатом административной процедуры является соответственно:</w:t>
      </w:r>
    </w:p>
    <w:p w:rsidR="00365FA5" w:rsidRDefault="00365FA5">
      <w:pPr>
        <w:pStyle w:val="ConsPlusNormal"/>
        <w:spacing w:before="220"/>
        <w:ind w:firstLine="540"/>
        <w:jc w:val="both"/>
      </w:pPr>
      <w:r>
        <w:t>выдача заявителю решения о выдаче разрешения и разрешения;</w:t>
      </w:r>
    </w:p>
    <w:p w:rsidR="00365FA5" w:rsidRDefault="00365FA5">
      <w:pPr>
        <w:pStyle w:val="ConsPlusNormal"/>
        <w:spacing w:before="220"/>
        <w:ind w:firstLine="540"/>
        <w:jc w:val="both"/>
      </w:pPr>
      <w:r>
        <w:t>принятие решения о проведен</w:t>
      </w:r>
      <w:proofErr w:type="gramStart"/>
      <w:r>
        <w:t>ии ау</w:t>
      </w:r>
      <w:proofErr w:type="gramEnd"/>
      <w:r>
        <w:t>кциона на право заключения договора на размещение объекта и размещение его на официальном сайте в сети Интернет;</w:t>
      </w:r>
    </w:p>
    <w:p w:rsidR="00365FA5" w:rsidRDefault="00365FA5">
      <w:pPr>
        <w:pStyle w:val="ConsPlusNormal"/>
        <w:spacing w:before="220"/>
        <w:ind w:firstLine="540"/>
        <w:jc w:val="both"/>
      </w:pPr>
      <w:r>
        <w:t xml:space="preserve">выдача заявителю решения </w:t>
      </w:r>
      <w:proofErr w:type="gramStart"/>
      <w:r>
        <w:t>об отказе в выдаче разрешения/ в проведении аукциона на право заключения договора на размещение</w:t>
      </w:r>
      <w:proofErr w:type="gramEnd"/>
      <w:r>
        <w:t xml:space="preserve"> объекта;</w:t>
      </w:r>
    </w:p>
    <w:p w:rsidR="00365FA5" w:rsidRDefault="00365FA5">
      <w:pPr>
        <w:pStyle w:val="ConsPlusNormal"/>
        <w:spacing w:before="220"/>
        <w:ind w:firstLine="540"/>
        <w:jc w:val="both"/>
      </w:pPr>
      <w:r>
        <w:t>выдача (возвращение) документов, представленных заявителем, по почте по адресу, содержащемуся в заявлении заявителя, либо представление на личном приеме (при соответствующем желании заявителя) не позднее последнего дня срока выполнения административной процедуры.</w:t>
      </w:r>
    </w:p>
    <w:p w:rsidR="00365FA5" w:rsidRDefault="00365FA5">
      <w:pPr>
        <w:pStyle w:val="ConsPlusNormal"/>
        <w:spacing w:before="220"/>
        <w:ind w:firstLine="540"/>
        <w:jc w:val="both"/>
      </w:pPr>
      <w:r>
        <w:t>При выдаче документов на личном приеме должностное лицо обязано удостовериться в том, что заявитель имеет полномочия на получение соответствующих документов, в том числе проверить документ, удостоверяющий личность, доверенность или иной документ, подтверждающий полномочие на получение соответствующих документов представителя получателя муниципальной услуги.</w:t>
      </w:r>
    </w:p>
    <w:p w:rsidR="00365FA5" w:rsidRDefault="00365FA5">
      <w:pPr>
        <w:pStyle w:val="ConsPlusNormal"/>
        <w:spacing w:before="220"/>
        <w:ind w:firstLine="540"/>
        <w:jc w:val="both"/>
      </w:pPr>
      <w:r>
        <w:t xml:space="preserve">3.41. Способом фиксации результата административной процедуры являются предусмотренные </w:t>
      </w:r>
      <w:hyperlink w:anchor="P336" w:history="1">
        <w:r>
          <w:rPr>
            <w:color w:val="0000FF"/>
          </w:rPr>
          <w:t>пунктами 3.33.5</w:t>
        </w:r>
      </w:hyperlink>
      <w:r>
        <w:t xml:space="preserve"> - </w:t>
      </w:r>
      <w:hyperlink w:anchor="P345" w:history="1">
        <w:r>
          <w:rPr>
            <w:color w:val="0000FF"/>
          </w:rPr>
          <w:t>3.33.6</w:t>
        </w:r>
      </w:hyperlink>
      <w:r>
        <w:t xml:space="preserve"> Административного регламента документы, направляемые (выдаваемые) заявителю, и их регистрация в журнале регистрации входящих документов.</w:t>
      </w:r>
    </w:p>
    <w:p w:rsidR="00365FA5" w:rsidRDefault="00365FA5">
      <w:pPr>
        <w:pStyle w:val="ConsPlusNormal"/>
        <w:jc w:val="both"/>
      </w:pPr>
    </w:p>
    <w:p w:rsidR="00365FA5" w:rsidRDefault="00365FA5">
      <w:pPr>
        <w:pStyle w:val="ConsPlusTitle"/>
        <w:jc w:val="center"/>
        <w:outlineLvl w:val="2"/>
      </w:pPr>
      <w:r>
        <w:t>Проведение аукциона, подписание договора на размещение</w:t>
      </w:r>
    </w:p>
    <w:p w:rsidR="00365FA5" w:rsidRDefault="00365FA5">
      <w:pPr>
        <w:pStyle w:val="ConsPlusTitle"/>
        <w:jc w:val="center"/>
      </w:pPr>
      <w:r>
        <w:t>объекта по результатам проведения аукциона</w:t>
      </w:r>
    </w:p>
    <w:p w:rsidR="00365FA5" w:rsidRDefault="00365FA5">
      <w:pPr>
        <w:pStyle w:val="ConsPlusNormal"/>
        <w:jc w:val="both"/>
      </w:pPr>
    </w:p>
    <w:p w:rsidR="00365FA5" w:rsidRDefault="00365FA5">
      <w:pPr>
        <w:pStyle w:val="ConsPlusNormal"/>
        <w:ind w:firstLine="540"/>
        <w:jc w:val="both"/>
      </w:pPr>
      <w:r>
        <w:t>3.42. Основанием (юридическим фактом) начала выполнения административной процедуры является решение администрации городского округа Жигулевск о проведен</w:t>
      </w:r>
      <w:proofErr w:type="gramStart"/>
      <w:r>
        <w:t>ии ау</w:t>
      </w:r>
      <w:proofErr w:type="gramEnd"/>
      <w:r>
        <w:t>кциона.</w:t>
      </w:r>
    </w:p>
    <w:p w:rsidR="00365FA5" w:rsidRDefault="00365FA5">
      <w:pPr>
        <w:pStyle w:val="ConsPlusNormal"/>
        <w:spacing w:before="220"/>
        <w:ind w:firstLine="540"/>
        <w:jc w:val="both"/>
      </w:pPr>
      <w:r>
        <w:t>3.43. Уполномоченное должностное лицо администрации городского округа Жигулевск с учетом принятого уполномоченным органом решения о проведен</w:t>
      </w:r>
      <w:proofErr w:type="gramStart"/>
      <w:r>
        <w:t>ии ау</w:t>
      </w:r>
      <w:proofErr w:type="gramEnd"/>
      <w:r>
        <w:t>кциона в отношении земельного участка:</w:t>
      </w:r>
    </w:p>
    <w:p w:rsidR="00365FA5" w:rsidRDefault="00365FA5">
      <w:pPr>
        <w:pStyle w:val="ConsPlusNormal"/>
        <w:spacing w:before="220"/>
        <w:ind w:firstLine="540"/>
        <w:jc w:val="both"/>
      </w:pPr>
      <w:r>
        <w:t>1) устанавливает время, место и порядок проведения аукциона, сроки подачи заявок на участие в аукционе, порядок внесения и возврата задатка, величину повышения начального размера платы по договору на размещение объекта ("шаг аукциона"). "Шаг аукциона" устанавливается в пределах трех процентов начального размера платы по договору на размещение объекта;</w:t>
      </w:r>
    </w:p>
    <w:p w:rsidR="00365FA5" w:rsidRDefault="00365FA5">
      <w:pPr>
        <w:pStyle w:val="ConsPlusNormal"/>
        <w:spacing w:before="220"/>
        <w:ind w:firstLine="540"/>
        <w:jc w:val="both"/>
      </w:pPr>
      <w:bookmarkStart w:id="26" w:name="P403"/>
      <w:bookmarkEnd w:id="26"/>
      <w:r>
        <w:t>2) готовит и обеспечивает размещение извещения о проведен</w:t>
      </w:r>
      <w:proofErr w:type="gramStart"/>
      <w:r>
        <w:t>ии ау</w:t>
      </w:r>
      <w:proofErr w:type="gramEnd"/>
      <w:r>
        <w:t>кциона в информационно-</w:t>
      </w:r>
      <w:proofErr w:type="spellStart"/>
      <w:r>
        <w:t>телекоммуникативной</w:t>
      </w:r>
      <w:proofErr w:type="spellEnd"/>
      <w:r>
        <w:t xml:space="preserve"> сети Интернет (официальный сайт) не менее чем за пятнадцать календарных дней до дня проведения аукциона. Обязательным приложением к размещенному на официальном сайте извещению о проведен</w:t>
      </w:r>
      <w:proofErr w:type="gramStart"/>
      <w:r>
        <w:t>ии ау</w:t>
      </w:r>
      <w:proofErr w:type="gramEnd"/>
      <w:r>
        <w:t xml:space="preserve">кциона является проект договора на размещение объекта (примерная форма </w:t>
      </w:r>
      <w:hyperlink w:anchor="P1043" w:history="1">
        <w:r>
          <w:rPr>
            <w:color w:val="0000FF"/>
          </w:rPr>
          <w:t>договора</w:t>
        </w:r>
      </w:hyperlink>
      <w:r>
        <w:t xml:space="preserve"> на размещение объекта предусмотрена Приложением N 7 к Административному регламенту).</w:t>
      </w:r>
    </w:p>
    <w:p w:rsidR="00365FA5" w:rsidRDefault="00365FA5">
      <w:pPr>
        <w:pStyle w:val="ConsPlusNormal"/>
        <w:spacing w:before="220"/>
        <w:ind w:firstLine="540"/>
        <w:jc w:val="both"/>
      </w:pPr>
      <w:r>
        <w:t>Максимальный срок административной процедуры, описанной настоящим пунктом, составляет 7 рабочих дней.</w:t>
      </w:r>
    </w:p>
    <w:p w:rsidR="00365FA5" w:rsidRDefault="00365FA5">
      <w:pPr>
        <w:pStyle w:val="ConsPlusNormal"/>
        <w:spacing w:before="220"/>
        <w:ind w:firstLine="540"/>
        <w:jc w:val="both"/>
      </w:pPr>
      <w:r>
        <w:t>3.44. Уполномоченное должностное лицо администрации городского округа Жигулевск после размещения на официальном сайте извещения о проведен</w:t>
      </w:r>
      <w:proofErr w:type="gramStart"/>
      <w:r>
        <w:t>ии ау</w:t>
      </w:r>
      <w:proofErr w:type="gramEnd"/>
      <w:r>
        <w:t xml:space="preserve">кциона в соответствии с </w:t>
      </w:r>
      <w:hyperlink w:anchor="P403" w:history="1">
        <w:r>
          <w:rPr>
            <w:color w:val="0000FF"/>
          </w:rPr>
          <w:t>подпунктом 2 пункта 3.43</w:t>
        </w:r>
      </w:hyperlink>
      <w:r>
        <w:t xml:space="preserve"> Административного регламента рассматривает документы, представленные заявителями, на предмет их соответствия </w:t>
      </w:r>
      <w:hyperlink w:anchor="P163" w:history="1">
        <w:r>
          <w:rPr>
            <w:color w:val="0000FF"/>
          </w:rPr>
          <w:t>пункту 2.6</w:t>
        </w:r>
      </w:hyperlink>
      <w:r>
        <w:t xml:space="preserve"> Административного регламента.</w:t>
      </w:r>
    </w:p>
    <w:p w:rsidR="00365FA5" w:rsidRDefault="00365FA5">
      <w:pPr>
        <w:pStyle w:val="ConsPlusNormal"/>
        <w:spacing w:before="220"/>
        <w:ind w:firstLine="540"/>
        <w:jc w:val="both"/>
      </w:pPr>
      <w:r>
        <w:t>Максимальный срок административной процедуры, описанной настоящим пунктом, составляет 2 рабочих дня.</w:t>
      </w:r>
    </w:p>
    <w:p w:rsidR="00365FA5" w:rsidRDefault="00365FA5">
      <w:pPr>
        <w:pStyle w:val="ConsPlusNormal"/>
        <w:spacing w:before="220"/>
        <w:ind w:firstLine="540"/>
        <w:jc w:val="both"/>
      </w:pPr>
      <w:r>
        <w:t>3.45. Уполномоченное должностное лицо администрации городского округа Жигулевск:</w:t>
      </w:r>
    </w:p>
    <w:p w:rsidR="00365FA5" w:rsidRDefault="00365FA5">
      <w:pPr>
        <w:pStyle w:val="ConsPlusNormal"/>
        <w:spacing w:before="220"/>
        <w:ind w:firstLine="540"/>
        <w:jc w:val="both"/>
      </w:pPr>
      <w:proofErr w:type="gramStart"/>
      <w:r>
        <w:t>1) возвращает заявителям заявки на участие в аукционе, поступившие по истечении срока приема заявок, в день поступления соответствующих заявок;</w:t>
      </w:r>
      <w:proofErr w:type="gramEnd"/>
    </w:p>
    <w:p w:rsidR="00365FA5" w:rsidRDefault="00365FA5">
      <w:pPr>
        <w:pStyle w:val="ConsPlusNormal"/>
        <w:spacing w:before="220"/>
        <w:ind w:firstLine="540"/>
        <w:jc w:val="both"/>
      </w:pPr>
      <w:r>
        <w:t xml:space="preserve">2) обеспечивает возвращение заявителю задатка, если заявитель отозвал заявку на участие в аукционе до дня окончания срока приема заявок, в течение 3 рабочих дней со дня поступления письменного уведомления заявителя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 в соответствии с </w:t>
      </w:r>
      <w:hyperlink r:id="rId26" w:history="1">
        <w:r>
          <w:rPr>
            <w:color w:val="0000FF"/>
          </w:rPr>
          <w:t>пунктом 33</w:t>
        </w:r>
      </w:hyperlink>
      <w:r>
        <w:t xml:space="preserve"> Порядка;</w:t>
      </w:r>
    </w:p>
    <w:p w:rsidR="00365FA5" w:rsidRDefault="00365FA5">
      <w:pPr>
        <w:pStyle w:val="ConsPlusNormal"/>
        <w:spacing w:before="220"/>
        <w:ind w:firstLine="540"/>
        <w:jc w:val="both"/>
      </w:pPr>
      <w:r>
        <w:t>3) обеспечивает в течение 3 рабочих дней со дня проведения аукциона передачу документов, оформленных в ходе проведения аукциона, а также поступившие к организатору аукциона заявки на участие в аукционе уполномоченному должностному лицу уполномоченного органа, в случае если организатором аукциона являлась специализированная организация, действующая на основании договора с уполномоченным органом.</w:t>
      </w:r>
    </w:p>
    <w:p w:rsidR="00365FA5" w:rsidRDefault="00365FA5">
      <w:pPr>
        <w:pStyle w:val="ConsPlusNormal"/>
        <w:spacing w:before="220"/>
        <w:ind w:firstLine="540"/>
        <w:jc w:val="both"/>
      </w:pPr>
      <w:r>
        <w:t>3.46. Уполномоченное должностное лицо администрации городского округа Жигулевск - организатор аукциона (здесь и далее в данном разделе - уполномоченное должностное лицо организатора аукциона) ведет протокол рассмотрения заявок на участие в аукционе.</w:t>
      </w:r>
    </w:p>
    <w:p w:rsidR="00365FA5" w:rsidRDefault="00365FA5">
      <w:pPr>
        <w:pStyle w:val="ConsPlusNormal"/>
        <w:spacing w:before="220"/>
        <w:ind w:firstLine="540"/>
        <w:jc w:val="both"/>
      </w:pPr>
      <w:r>
        <w:t xml:space="preserve">Протокол рассмотрения заявок на участие в аукционе подписывается организатором аукциона не позднее чем в течение одного рабочего дня со дня их рассмотрения и размещается на официальном сайте не </w:t>
      </w:r>
      <w:proofErr w:type="gramStart"/>
      <w:r>
        <w:t>позднее</w:t>
      </w:r>
      <w:proofErr w:type="gramEnd"/>
      <w:r>
        <w:t xml:space="preserve"> чем на следующий день после дня подписания протокола.</w:t>
      </w:r>
    </w:p>
    <w:p w:rsidR="00365FA5" w:rsidRDefault="00365FA5">
      <w:pPr>
        <w:pStyle w:val="ConsPlusNormal"/>
        <w:spacing w:before="220"/>
        <w:ind w:firstLine="540"/>
        <w:jc w:val="both"/>
      </w:pPr>
      <w:r>
        <w:lastRenderedPageBreak/>
        <w:t xml:space="preserve">Заявитель, признанный участником аукциона, становится участником аукциона </w:t>
      </w:r>
      <w:proofErr w:type="gramStart"/>
      <w:r>
        <w:t>с даты подписания</w:t>
      </w:r>
      <w:proofErr w:type="gramEnd"/>
      <w:r>
        <w:t xml:space="preserve"> организатором аукциона протокола рассмотрения заявок.</w:t>
      </w:r>
    </w:p>
    <w:p w:rsidR="00365FA5" w:rsidRDefault="00365FA5">
      <w:pPr>
        <w:pStyle w:val="ConsPlusNormal"/>
        <w:spacing w:before="220"/>
        <w:ind w:firstLine="540"/>
        <w:jc w:val="both"/>
      </w:pPr>
      <w:r>
        <w:t>3.47. Уполномоченное должностное лицо организатора аукциона обеспечивает подготовку, подписание и направление заявителям, признанным участниками аукциона, и заявителям, не допущенным к участию в аукционе, уведомлений о принятых в отношении них решениях не позднее дня, следующего после дня подписания протокола рассмотрения заявок на участие в аукционе.</w:t>
      </w:r>
    </w:p>
    <w:p w:rsidR="00365FA5" w:rsidRDefault="00365FA5">
      <w:pPr>
        <w:pStyle w:val="ConsPlusNormal"/>
        <w:spacing w:before="220"/>
        <w:ind w:firstLine="540"/>
        <w:jc w:val="both"/>
      </w:pPr>
      <w:r>
        <w:t>3.48. Уполномоченное должностное лицо организатора аукциона обеспечивает возврат заявителю, не допущенному к участию в аукционе, внесенного им задатка в течение 3 рабочих дней со дня оформления протокола рассмотрения заявок на участие в аукционе.</w:t>
      </w:r>
    </w:p>
    <w:p w:rsidR="00365FA5" w:rsidRDefault="00365FA5">
      <w:pPr>
        <w:pStyle w:val="ConsPlusNormal"/>
        <w:spacing w:before="220"/>
        <w:ind w:firstLine="540"/>
        <w:jc w:val="both"/>
      </w:pPr>
      <w:r>
        <w:t xml:space="preserve">3.49. В случае если </w:t>
      </w:r>
      <w:proofErr w:type="gramStart"/>
      <w:r>
        <w:t>на основании результатов рассмотрения заявок на участие в аукционе принято решение об отказе в допуске</w:t>
      </w:r>
      <w:proofErr w:type="gramEnd"/>
      <w:r>
        <w:t xml:space="preserve">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 В этом случае уполномоченное должностное лицо организатора аукциона обеспечивает подготовку и подписание решения организатора аукциона о признании аукциона </w:t>
      </w:r>
      <w:proofErr w:type="gramStart"/>
      <w:r>
        <w:t>несостоявшимся</w:t>
      </w:r>
      <w:proofErr w:type="gramEnd"/>
      <w:r>
        <w:t>.</w:t>
      </w:r>
    </w:p>
    <w:p w:rsidR="00365FA5" w:rsidRDefault="00365FA5">
      <w:pPr>
        <w:pStyle w:val="ConsPlusNormal"/>
        <w:spacing w:before="220"/>
        <w:ind w:firstLine="540"/>
        <w:jc w:val="both"/>
      </w:pPr>
      <w:r>
        <w:t xml:space="preserve">3.50. </w:t>
      </w:r>
      <w:proofErr w:type="gramStart"/>
      <w:r>
        <w:t xml:space="preserve">В случае если аукцион признан несостоявшимся и только один заявитель признан участником аукциона (подана только одна заявка на участие в аукционе), уполномоченное должностное лицо организатора аукциона обеспечивает подготовку и направление в течение одного рабочего дня в </w:t>
      </w:r>
      <w:r w:rsidRPr="00365FA5">
        <w:t>отдел по земельным отношениям департамента имущественных отношений и муниципального контроля</w:t>
      </w:r>
      <w:r>
        <w:t xml:space="preserve"> администрации городского округа Жигулевск протокола рассмотрения заявок на участие в аукционе, а также копии</w:t>
      </w:r>
      <w:proofErr w:type="gramEnd"/>
      <w:r>
        <w:t xml:space="preserve"> документов, необходимых для подготовки проекта договора на размещение объекта.</w:t>
      </w:r>
    </w:p>
    <w:p w:rsidR="00365FA5" w:rsidRDefault="00365FA5">
      <w:pPr>
        <w:pStyle w:val="ConsPlusNormal"/>
        <w:spacing w:before="220"/>
        <w:ind w:firstLine="540"/>
        <w:jc w:val="both"/>
      </w:pPr>
      <w:proofErr w:type="gramStart"/>
      <w:r>
        <w:t>В случае если аукцион признан несостоявшимся и только один заявитель признан участником аукциона (подана только одна заявка на участие в аукционе), уполномоченное должностное лицо администрации городского округа Жигулевск в течение двух рабочих дней со дня подписания протокола рассмотрения заявок на участие в аукционе обязан направить заявителю два экземпляра подписанного проекта договора на размещение объекта.</w:t>
      </w:r>
      <w:proofErr w:type="gramEnd"/>
      <w:r>
        <w:t xml:space="preserve"> При этом в договоре на размещение объекта указывается начальный размер платы.</w:t>
      </w:r>
    </w:p>
    <w:p w:rsidR="00365FA5" w:rsidRDefault="00365FA5">
      <w:pPr>
        <w:pStyle w:val="ConsPlusNormal"/>
        <w:spacing w:before="220"/>
        <w:ind w:firstLine="540"/>
        <w:jc w:val="both"/>
      </w:pPr>
      <w:r>
        <w:t xml:space="preserve">3.51. Уполномоченное должностное лицо организатора аукциона обеспечивает подготовку и подписание </w:t>
      </w:r>
      <w:hyperlink w:anchor="P1383" w:history="1">
        <w:r>
          <w:rPr>
            <w:color w:val="0000FF"/>
          </w:rPr>
          <w:t>протокола</w:t>
        </w:r>
      </w:hyperlink>
      <w:r>
        <w:t xml:space="preserve"> о результатах аукциона по форме согласно Приложению N 9 к Административному регламенту в трех экземплярах, один из которых передается победителю аукциона, второй остается у организатора аукциона, а третий передается </w:t>
      </w:r>
      <w:r w:rsidRPr="00365FA5">
        <w:t>отдел</w:t>
      </w:r>
      <w:r>
        <w:t>у</w:t>
      </w:r>
      <w:r w:rsidRPr="00365FA5">
        <w:t xml:space="preserve"> по земельным отношениям департамента имущественных отношений и муниципального контроля</w:t>
      </w:r>
      <w:r>
        <w:t>.</w:t>
      </w:r>
    </w:p>
    <w:p w:rsidR="00365FA5" w:rsidRDefault="00365FA5">
      <w:pPr>
        <w:pStyle w:val="ConsPlusNormal"/>
        <w:spacing w:before="220"/>
        <w:ind w:firstLine="540"/>
        <w:jc w:val="both"/>
      </w:pPr>
      <w:r>
        <w:t>Протокол о результатах аукциона подписывается в день проведения аукциона по итогам его проведения и размещается на официальном сайте в течение 1 рабочего дня со дня подписания данного протокола.</w:t>
      </w:r>
    </w:p>
    <w:p w:rsidR="00365FA5" w:rsidRDefault="00365FA5">
      <w:pPr>
        <w:pStyle w:val="ConsPlusNormal"/>
        <w:spacing w:before="220"/>
        <w:ind w:firstLine="540"/>
        <w:jc w:val="both"/>
      </w:pPr>
      <w:r>
        <w:t>3.52. Победителем аукциона признается участник аукциона, предложивший наибольший размер платы по договору на размещение объекта.</w:t>
      </w:r>
    </w:p>
    <w:p w:rsidR="00365FA5" w:rsidRDefault="00365FA5">
      <w:pPr>
        <w:pStyle w:val="ConsPlusNormal"/>
        <w:spacing w:before="220"/>
        <w:ind w:firstLine="540"/>
        <w:jc w:val="both"/>
      </w:pPr>
      <w:r>
        <w:t>3.53. Уполномоченное должностное лицо организатора аукциона в течение 3 рабочих дней со дня подписания протокола о результатах аукциона обеспечивает возвращение задатка лицам, участвовавшим в аукционе, но не победившим в нем.</w:t>
      </w:r>
    </w:p>
    <w:p w:rsidR="00365FA5" w:rsidRDefault="00365FA5">
      <w:pPr>
        <w:pStyle w:val="ConsPlusNormal"/>
        <w:spacing w:before="220"/>
        <w:ind w:firstLine="540"/>
        <w:jc w:val="both"/>
      </w:pPr>
      <w:proofErr w:type="gramStart"/>
      <w:r>
        <w:t xml:space="preserve">Уполномоченное должностное лицо </w:t>
      </w:r>
      <w:r w:rsidRPr="00365FA5">
        <w:t>отдела по земельным отношениям департамента имущественных отношений и муниципального контроля</w:t>
      </w:r>
      <w:r>
        <w:t xml:space="preserve"> администрации городского округа Жигулевск обеспечивает подготовку и направление победителю аукциона или единственному принявшему участие в аукционе его участнику два экземпляра подписанного проекта договора на размещение объекта в течение трех рабочих дней со дня составления протокола о результатах аукциона.</w:t>
      </w:r>
      <w:proofErr w:type="gramEnd"/>
      <w:r>
        <w:t xml:space="preserve"> При этом в договоре на размещение объекта предусматривается ежегодный размер </w:t>
      </w:r>
      <w:r>
        <w:lastRenderedPageBreak/>
        <w:t>платы по договору на размещение объекта, предложенный победителем аукциона, или в случае заключения указанного договора с единственным принявшим участие в аукционе участником - начальный размер соответствующей ежегодной платы.</w:t>
      </w:r>
    </w:p>
    <w:p w:rsidR="00365FA5" w:rsidRDefault="00365FA5">
      <w:pPr>
        <w:pStyle w:val="ConsPlusNormal"/>
        <w:spacing w:before="220"/>
        <w:ind w:firstLine="540"/>
        <w:jc w:val="both"/>
      </w:pPr>
      <w:r>
        <w:t xml:space="preserve">3.54. </w:t>
      </w:r>
      <w:proofErr w:type="gramStart"/>
      <w:r>
        <w:t>Если договор на размещение объекта в течение 10 календарных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размере платы по договору на размещение объекта в соответствии с размером, предложенным победителем аукциона.</w:t>
      </w:r>
      <w:proofErr w:type="gramEnd"/>
    </w:p>
    <w:p w:rsidR="00365FA5" w:rsidRDefault="00365FA5">
      <w:pPr>
        <w:pStyle w:val="ConsPlusNormal"/>
        <w:spacing w:before="220"/>
        <w:ind w:firstLine="540"/>
        <w:jc w:val="both"/>
      </w:pPr>
      <w:r>
        <w:t xml:space="preserve">3.55. Критерием принятия решения о предоставлении муниципальной услуги в части проведения аукциона на право заключения договора на размещение объекта или отказа в ее предоставлении является наличие или отсутствие оснований для отказа в предоставлении муниципальной услуги, предусмотренных </w:t>
      </w:r>
      <w:hyperlink w:anchor="P199" w:history="1">
        <w:r>
          <w:rPr>
            <w:color w:val="0000FF"/>
          </w:rPr>
          <w:t>пунктом 2.11</w:t>
        </w:r>
      </w:hyperlink>
      <w:r>
        <w:t xml:space="preserve"> Административного регламента. Если должностным лицом не выявлены основания, предусмотренные </w:t>
      </w:r>
      <w:hyperlink w:anchor="P199" w:history="1">
        <w:r>
          <w:rPr>
            <w:color w:val="0000FF"/>
          </w:rPr>
          <w:t>пунктом 2.11</w:t>
        </w:r>
      </w:hyperlink>
      <w:r>
        <w:t xml:space="preserve"> Административного регламента для отказа в предоставлении муниципальной услуги, должностное лицо:</w:t>
      </w:r>
    </w:p>
    <w:p w:rsidR="00365FA5" w:rsidRDefault="00365FA5">
      <w:pPr>
        <w:pStyle w:val="ConsPlusNormal"/>
        <w:spacing w:before="220"/>
        <w:ind w:firstLine="540"/>
        <w:jc w:val="both"/>
      </w:pPr>
      <w:r>
        <w:t>1) организатор аукциона обеспечивает проведение аукциона;</w:t>
      </w:r>
    </w:p>
    <w:p w:rsidR="00365FA5" w:rsidRDefault="00365FA5">
      <w:pPr>
        <w:pStyle w:val="ConsPlusNormal"/>
        <w:spacing w:before="220"/>
        <w:ind w:firstLine="540"/>
        <w:jc w:val="both"/>
      </w:pPr>
      <w:bookmarkStart w:id="27" w:name="P427"/>
      <w:bookmarkEnd w:id="27"/>
      <w:r>
        <w:t xml:space="preserve">2) по результатам аукциона обеспечивает подготовку и подписание </w:t>
      </w:r>
      <w:hyperlink w:anchor="P1383" w:history="1">
        <w:r>
          <w:rPr>
            <w:color w:val="0000FF"/>
          </w:rPr>
          <w:t>протокола</w:t>
        </w:r>
      </w:hyperlink>
      <w:r>
        <w:t xml:space="preserve"> о результатах аукциона по форме согласно Приложению N 9 к Административному регламенту в трех экземплярах;</w:t>
      </w:r>
    </w:p>
    <w:p w:rsidR="00365FA5" w:rsidRDefault="00365FA5">
      <w:pPr>
        <w:pStyle w:val="ConsPlusNormal"/>
        <w:spacing w:before="220"/>
        <w:ind w:firstLine="540"/>
        <w:jc w:val="both"/>
      </w:pPr>
      <w:bookmarkStart w:id="28" w:name="P428"/>
      <w:bookmarkEnd w:id="28"/>
      <w:r>
        <w:t xml:space="preserve">3) по результатам аукциона обеспечивает подготовку, оформление и подписание </w:t>
      </w:r>
      <w:hyperlink w:anchor="P1043" w:history="1">
        <w:r>
          <w:rPr>
            <w:color w:val="0000FF"/>
          </w:rPr>
          <w:t>договора</w:t>
        </w:r>
      </w:hyperlink>
      <w:r>
        <w:t xml:space="preserve"> на размещение объекта на землях или земельных участках согласно приложению N 7 к Административному регламенту с соблюдением требований, содержащихся в Порядке;</w:t>
      </w:r>
    </w:p>
    <w:p w:rsidR="00365FA5" w:rsidRDefault="00365FA5">
      <w:pPr>
        <w:pStyle w:val="ConsPlusNormal"/>
        <w:spacing w:before="220"/>
        <w:ind w:firstLine="540"/>
        <w:jc w:val="both"/>
      </w:pPr>
      <w:r>
        <w:t>4) обеспечивает в течение 3 рабочих дней со дня составления протокола о результатах аукциона направление (вручение) победителю аукциона или единственному принявшему участие в аукционе участнику 2 экземпляра подписанного проекта договора на размещение объекта.</w:t>
      </w:r>
    </w:p>
    <w:p w:rsidR="00365FA5" w:rsidRDefault="00365FA5">
      <w:pPr>
        <w:pStyle w:val="ConsPlusNormal"/>
        <w:spacing w:before="220"/>
        <w:ind w:firstLine="540"/>
        <w:jc w:val="both"/>
      </w:pPr>
      <w:r>
        <w:t>3.56. Результатом административной процедуры является заключение договора на размещение объекта с заявителями.</w:t>
      </w:r>
    </w:p>
    <w:p w:rsidR="00365FA5" w:rsidRDefault="00365FA5">
      <w:pPr>
        <w:pStyle w:val="ConsPlusNormal"/>
        <w:spacing w:before="220"/>
        <w:ind w:firstLine="540"/>
        <w:jc w:val="both"/>
      </w:pPr>
      <w:r>
        <w:t>3.57. Договор на размещение объекта заключается по результатам аукциона за плату для размещения:</w:t>
      </w:r>
    </w:p>
    <w:p w:rsidR="00365FA5" w:rsidRDefault="00365FA5">
      <w:pPr>
        <w:pStyle w:val="ConsPlusNormal"/>
        <w:spacing w:before="220"/>
        <w:ind w:firstLine="540"/>
        <w:jc w:val="both"/>
      </w:pPr>
      <w:r>
        <w:t>1) нестационарных объектов для организации обслуживания зон отдыха населения, в том числе на пляжных территориях в прибрежных защитных полосах водных объектов (временные павильоны и киоски, пункты проката инвентаря), для размещения которых не требуется разрешения на строительство;</w:t>
      </w:r>
    </w:p>
    <w:p w:rsidR="00365FA5" w:rsidRDefault="00365FA5">
      <w:pPr>
        <w:pStyle w:val="ConsPlusNormal"/>
        <w:spacing w:before="220"/>
        <w:ind w:firstLine="540"/>
        <w:jc w:val="both"/>
      </w:pPr>
      <w:r>
        <w:t>2) лодочных станций, для размещения которых не требуется разрешения на строительство;</w:t>
      </w:r>
    </w:p>
    <w:p w:rsidR="00365FA5" w:rsidRDefault="00365FA5">
      <w:pPr>
        <w:pStyle w:val="ConsPlusNormal"/>
        <w:spacing w:before="220"/>
        <w:ind w:firstLine="540"/>
        <w:jc w:val="both"/>
      </w:pPr>
      <w:r>
        <w:t>3) пунктов приема вторичного сырья, для размещения которых не требуется разрешения на строительство;</w:t>
      </w:r>
    </w:p>
    <w:p w:rsidR="00365FA5" w:rsidRDefault="00365FA5">
      <w:pPr>
        <w:pStyle w:val="ConsPlusNormal"/>
        <w:spacing w:before="220"/>
        <w:ind w:firstLine="540"/>
        <w:jc w:val="both"/>
      </w:pPr>
      <w:r>
        <w:t>4) передвижных цирков, передвижных зоопарков и передвижных луна-парков;</w:t>
      </w:r>
    </w:p>
    <w:p w:rsidR="00365FA5" w:rsidRDefault="00365FA5">
      <w:pPr>
        <w:pStyle w:val="ConsPlusNormal"/>
        <w:spacing w:before="220"/>
        <w:ind w:firstLine="540"/>
        <w:jc w:val="both"/>
      </w:pPr>
      <w:r>
        <w:t>5) сезонных аттракционов;</w:t>
      </w:r>
    </w:p>
    <w:p w:rsidR="00365FA5" w:rsidRDefault="00365FA5">
      <w:pPr>
        <w:pStyle w:val="ConsPlusNormal"/>
        <w:spacing w:before="220"/>
        <w:ind w:firstLine="540"/>
        <w:jc w:val="both"/>
      </w:pPr>
      <w:r>
        <w:t xml:space="preserve">6) пунктов проката велосипедов, роликов, самокатов и другого спортивного инвентаря, для размещения которых не требуется разрешения на строительство, а также </w:t>
      </w:r>
      <w:proofErr w:type="spellStart"/>
      <w:r>
        <w:t>велопарковок</w:t>
      </w:r>
      <w:proofErr w:type="spellEnd"/>
      <w:r>
        <w:t>;</w:t>
      </w:r>
    </w:p>
    <w:p w:rsidR="00365FA5" w:rsidRDefault="00365FA5">
      <w:pPr>
        <w:pStyle w:val="ConsPlusNormal"/>
        <w:spacing w:before="220"/>
        <w:ind w:firstLine="540"/>
        <w:jc w:val="both"/>
      </w:pPr>
      <w:r>
        <w:t>7) платежных терминалов для оплаты услуг и штрафов;</w:t>
      </w:r>
    </w:p>
    <w:p w:rsidR="00365FA5" w:rsidRDefault="00365FA5">
      <w:pPr>
        <w:pStyle w:val="ConsPlusNormal"/>
        <w:spacing w:before="220"/>
        <w:ind w:firstLine="540"/>
        <w:jc w:val="both"/>
      </w:pPr>
      <w:r>
        <w:t xml:space="preserve">8) общественных туалетов нестационарного типа, за исключением туалетов, указанных в </w:t>
      </w:r>
      <w:hyperlink w:anchor="P77" w:history="1">
        <w:r>
          <w:rPr>
            <w:color w:val="0000FF"/>
          </w:rPr>
          <w:t>абзаце "ф" подпункта 5 пункта 1.1.2</w:t>
        </w:r>
      </w:hyperlink>
      <w:r>
        <w:t xml:space="preserve"> Административного регламента;</w:t>
      </w:r>
    </w:p>
    <w:p w:rsidR="00365FA5" w:rsidRDefault="00365FA5">
      <w:pPr>
        <w:pStyle w:val="ConsPlusNormal"/>
        <w:spacing w:before="220"/>
        <w:ind w:firstLine="540"/>
        <w:jc w:val="both"/>
      </w:pPr>
      <w:r>
        <w:lastRenderedPageBreak/>
        <w:t>9) зарядных станций (терминалов) для электротранспорта.</w:t>
      </w:r>
    </w:p>
    <w:p w:rsidR="00365FA5" w:rsidRDefault="00365FA5">
      <w:pPr>
        <w:pStyle w:val="ConsPlusNormal"/>
        <w:spacing w:before="220"/>
        <w:ind w:firstLine="540"/>
        <w:jc w:val="both"/>
      </w:pPr>
      <w:r>
        <w:t xml:space="preserve">3.58. Способом фиксации результата административной процедуры являются предусмотренные </w:t>
      </w:r>
      <w:hyperlink w:anchor="P427" w:history="1">
        <w:r>
          <w:rPr>
            <w:color w:val="0000FF"/>
          </w:rPr>
          <w:t>подпунктами 2</w:t>
        </w:r>
      </w:hyperlink>
      <w:r>
        <w:t xml:space="preserve">, </w:t>
      </w:r>
      <w:hyperlink w:anchor="P428" w:history="1">
        <w:r>
          <w:rPr>
            <w:color w:val="0000FF"/>
          </w:rPr>
          <w:t>3 пункта 3.55</w:t>
        </w:r>
      </w:hyperlink>
      <w:r>
        <w:t xml:space="preserve"> Административного регламента документы, направляемые (выдаваемые) заявителю, и их регистрация в журнале регистрации входящих документов.</w:t>
      </w:r>
    </w:p>
    <w:p w:rsidR="00365FA5" w:rsidRDefault="00365FA5">
      <w:pPr>
        <w:pStyle w:val="ConsPlusNormal"/>
        <w:jc w:val="both"/>
      </w:pPr>
    </w:p>
    <w:p w:rsidR="00365FA5" w:rsidRDefault="00365FA5">
      <w:pPr>
        <w:pStyle w:val="ConsPlusTitle"/>
        <w:jc w:val="center"/>
        <w:outlineLvl w:val="1"/>
      </w:pPr>
      <w:r>
        <w:t xml:space="preserve">4. Формы </w:t>
      </w:r>
      <w:proofErr w:type="gramStart"/>
      <w:r>
        <w:t>контроля за</w:t>
      </w:r>
      <w:proofErr w:type="gramEnd"/>
      <w:r>
        <w:t xml:space="preserve"> исполнением</w:t>
      </w:r>
    </w:p>
    <w:p w:rsidR="00365FA5" w:rsidRDefault="00365FA5">
      <w:pPr>
        <w:pStyle w:val="ConsPlusTitle"/>
        <w:jc w:val="center"/>
      </w:pPr>
      <w:r>
        <w:t>Административного регламента</w:t>
      </w:r>
    </w:p>
    <w:p w:rsidR="00365FA5" w:rsidRDefault="00365FA5">
      <w:pPr>
        <w:pStyle w:val="ConsPlusNormal"/>
        <w:jc w:val="both"/>
      </w:pPr>
    </w:p>
    <w:p w:rsidR="00365FA5" w:rsidRDefault="00365FA5">
      <w:pPr>
        <w:pStyle w:val="ConsPlusNormal"/>
        <w:ind w:firstLine="540"/>
        <w:jc w:val="both"/>
      </w:pPr>
      <w:r>
        <w:t xml:space="preserve">4.1. Порядок осуществления текущего </w:t>
      </w:r>
      <w:proofErr w:type="gramStart"/>
      <w:r>
        <w:t>контроля за</w:t>
      </w:r>
      <w:proofErr w:type="gramEnd"/>
      <w:r>
        <w:t xml:space="preserve"> исполнением Административного регламента.</w:t>
      </w:r>
    </w:p>
    <w:p w:rsidR="00365FA5" w:rsidRDefault="00365FA5">
      <w:pPr>
        <w:pStyle w:val="ConsPlusNormal"/>
        <w:spacing w:before="220"/>
        <w:ind w:firstLine="540"/>
        <w:jc w:val="both"/>
      </w:pPr>
      <w:r>
        <w:t xml:space="preserve">4.1.1. Текущий </w:t>
      </w:r>
      <w:proofErr w:type="gramStart"/>
      <w:r>
        <w:t>контроль за</w:t>
      </w:r>
      <w:proofErr w:type="gramEnd"/>
      <w:r>
        <w:t xml:space="preserve"> соблюдением и исполнением ответственными должностными лицами предоставления муниципальной услуги,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Главой городского округа Жигулевск, </w:t>
      </w:r>
      <w:r w:rsidR="00A572DA" w:rsidRPr="00A572DA">
        <w:t>руководител</w:t>
      </w:r>
      <w:r w:rsidR="00A572DA">
        <w:t>ем</w:t>
      </w:r>
      <w:r w:rsidR="00A572DA" w:rsidRPr="00A572DA">
        <w:t xml:space="preserve"> департамента имущественных отношений и земельного контроля администрации городского округа Жигулевск</w:t>
      </w:r>
      <w:r>
        <w:t>, курирующим деятельность уполномоченного органа.</w:t>
      </w:r>
    </w:p>
    <w:p w:rsidR="00365FA5" w:rsidRDefault="00365FA5">
      <w:pPr>
        <w:pStyle w:val="ConsPlusNormal"/>
        <w:spacing w:before="220"/>
        <w:ind w:firstLine="540"/>
        <w:jc w:val="both"/>
      </w:pPr>
      <w:r>
        <w:t>4.1.2. Текущий контроль осуществляется путем проведения проверок соблюдения и исполнения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365FA5" w:rsidRDefault="00365FA5">
      <w:pPr>
        <w:pStyle w:val="ConsPlusNormal"/>
        <w:spacing w:before="220"/>
        <w:ind w:firstLine="540"/>
        <w:jc w:val="both"/>
      </w:pPr>
      <w:r>
        <w:t>4.2. Порядок и периодичность плановых и внеплановых проверок по выполнению требований настоящего Административного регламента.</w:t>
      </w:r>
    </w:p>
    <w:p w:rsidR="00365FA5" w:rsidRDefault="00365FA5">
      <w:pPr>
        <w:pStyle w:val="ConsPlusNormal"/>
        <w:spacing w:before="220"/>
        <w:ind w:firstLine="540"/>
        <w:jc w:val="both"/>
      </w:pPr>
      <w:r>
        <w:t xml:space="preserve">4.2.1. </w:t>
      </w:r>
      <w:proofErr w:type="gramStart"/>
      <w:r>
        <w:t>Контроль за</w:t>
      </w:r>
      <w:proofErr w:type="gramEnd"/>
      <w:r>
        <w:t xml:space="preserve"> полнотой и качеством предоставления муниципальной услуги осуществляется в формах:</w:t>
      </w:r>
    </w:p>
    <w:p w:rsidR="00365FA5" w:rsidRDefault="00365FA5">
      <w:pPr>
        <w:pStyle w:val="ConsPlusNormal"/>
        <w:spacing w:before="220"/>
        <w:ind w:firstLine="540"/>
        <w:jc w:val="both"/>
      </w:pPr>
      <w:r>
        <w:t>проведения проверок;</w:t>
      </w:r>
    </w:p>
    <w:p w:rsidR="00365FA5" w:rsidRDefault="00365FA5">
      <w:pPr>
        <w:pStyle w:val="ConsPlusNormal"/>
        <w:spacing w:before="220"/>
        <w:ind w:firstLine="540"/>
        <w:jc w:val="both"/>
      </w:pPr>
      <w:r>
        <w:t>рассмотрения обращений (жалоб) на действия (бездействие) должностных лиц, ответственных за предоставление муниципальной услуги.</w:t>
      </w:r>
    </w:p>
    <w:p w:rsidR="00365FA5" w:rsidRDefault="00365FA5">
      <w:pPr>
        <w:pStyle w:val="ConsPlusNormal"/>
        <w:spacing w:before="220"/>
        <w:ind w:firstLine="540"/>
        <w:jc w:val="both"/>
      </w:pPr>
      <w:r>
        <w:t>4.2.2. Проверки могут быть плановыми и внеплановыми.</w:t>
      </w:r>
    </w:p>
    <w:p w:rsidR="00365FA5" w:rsidRDefault="00365FA5">
      <w:pPr>
        <w:pStyle w:val="ConsPlusNormal"/>
        <w:spacing w:before="220"/>
        <w:ind w:firstLine="540"/>
        <w:jc w:val="both"/>
      </w:pPr>
      <w:r>
        <w:t>Плановые проверки проводятся должностными лицами уполномоченного органа с периодичностью, определяемой индивидуальными правовыми актами Администрации (распоряжениями), но не чаще одного раза в год.</w:t>
      </w:r>
    </w:p>
    <w:p w:rsidR="00365FA5" w:rsidRDefault="00365FA5">
      <w:pPr>
        <w:pStyle w:val="ConsPlusNormal"/>
        <w:spacing w:before="220"/>
        <w:ind w:firstLine="540"/>
        <w:jc w:val="both"/>
      </w:pPr>
      <w:r>
        <w:t>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w:t>
      </w:r>
    </w:p>
    <w:p w:rsidR="00365FA5" w:rsidRDefault="00365FA5">
      <w:pPr>
        <w:pStyle w:val="ConsPlusNormal"/>
        <w:spacing w:before="220"/>
        <w:ind w:firstLine="540"/>
        <w:jc w:val="both"/>
      </w:pPr>
      <w:r>
        <w:t>4.2.3. Внеплановые проверки проводятся в связи с проверкой устранения ранее выявленных нарушений требований настоящего Административного регламента, а также в случаях получения обращений (жалоб) заявителей на действия (бездействие) должностных лиц, ответственных за предоставление муниципальной услуги.</w:t>
      </w:r>
    </w:p>
    <w:p w:rsidR="00365FA5" w:rsidRDefault="00365FA5">
      <w:pPr>
        <w:pStyle w:val="ConsPlusNormal"/>
        <w:spacing w:before="220"/>
        <w:ind w:firstLine="540"/>
        <w:jc w:val="both"/>
      </w:pPr>
      <w:r>
        <w:t>4.3. Ответственность должностных лиц за решения и действия (бездействие), принимаемые и осуществляемые в ходе предоставления муниципальной услуги.</w:t>
      </w:r>
    </w:p>
    <w:p w:rsidR="00365FA5" w:rsidRDefault="00365FA5">
      <w:pPr>
        <w:pStyle w:val="ConsPlusNormal"/>
        <w:spacing w:before="220"/>
        <w:ind w:firstLine="540"/>
        <w:jc w:val="both"/>
      </w:pPr>
      <w:r>
        <w:t xml:space="preserve">4.3.1. По результатам проверок в случае </w:t>
      </w:r>
      <w:proofErr w:type="gramStart"/>
      <w:r>
        <w:t>выявления нарушений соблюдения положений Административного регламента</w:t>
      </w:r>
      <w:proofErr w:type="gramEnd"/>
      <w:r>
        <w:t xml:space="preserve"> и иных нормативных правовых актов виновные должностные лица несут персональную ответственность за решения и действия (бездействие), принимаемые и осуществляемые в ходе предоставления муниципальной услуги.</w:t>
      </w:r>
    </w:p>
    <w:p w:rsidR="00365FA5" w:rsidRDefault="00365FA5">
      <w:pPr>
        <w:pStyle w:val="ConsPlusNormal"/>
        <w:spacing w:before="220"/>
        <w:ind w:firstLine="540"/>
        <w:jc w:val="both"/>
      </w:pPr>
      <w:r>
        <w:lastRenderedPageBreak/>
        <w:t>4.3.2. Персональная ответственность должностных лиц закрепляется в их должностных инструкциях (регламентах) в соответствии с требованиями законодательства Российской Федерации.</w:t>
      </w:r>
    </w:p>
    <w:p w:rsidR="00365FA5" w:rsidRDefault="00365FA5">
      <w:pPr>
        <w:pStyle w:val="ConsPlusNormal"/>
        <w:spacing w:before="220"/>
        <w:ind w:firstLine="540"/>
        <w:jc w:val="both"/>
      </w:pPr>
      <w:r>
        <w:t xml:space="preserve">4.4. Положения, устанавливающие требования к порядку и формам </w:t>
      </w:r>
      <w:proofErr w:type="gramStart"/>
      <w:r>
        <w:t>контроля за</w:t>
      </w:r>
      <w:proofErr w:type="gramEnd"/>
      <w:r>
        <w:t xml:space="preserve"> предоставлением муниципальной услуги, в том числе со стороны граждан, объединений граждан и организаций.</w:t>
      </w:r>
    </w:p>
    <w:p w:rsidR="00365FA5" w:rsidRDefault="00365FA5">
      <w:pPr>
        <w:pStyle w:val="ConsPlusNormal"/>
        <w:spacing w:before="220"/>
        <w:ind w:firstLine="540"/>
        <w:jc w:val="both"/>
      </w:pPr>
      <w:r>
        <w:t xml:space="preserve">4.4.1. </w:t>
      </w:r>
      <w:proofErr w:type="gramStart"/>
      <w:r>
        <w:t>Контроль за</w:t>
      </w:r>
      <w:proofErr w:type="gramEnd"/>
      <w:r>
        <w:t xml:space="preserve"> предоставлением муниципальной услуги, в том числе со стороны граждан, объединений граждан и организаций, осуществляется посредством открытости деятельности Администрации, МФЦ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365FA5" w:rsidRDefault="00365FA5">
      <w:pPr>
        <w:pStyle w:val="ConsPlusNormal"/>
        <w:jc w:val="both"/>
      </w:pPr>
    </w:p>
    <w:p w:rsidR="00365FA5" w:rsidRDefault="00365FA5">
      <w:pPr>
        <w:pStyle w:val="ConsPlusTitle"/>
        <w:jc w:val="center"/>
        <w:outlineLvl w:val="1"/>
      </w:pPr>
      <w:r>
        <w:t>5. Досудебный (внесудебный) порядок обжалования решений</w:t>
      </w:r>
    </w:p>
    <w:p w:rsidR="00365FA5" w:rsidRDefault="00365FA5">
      <w:pPr>
        <w:pStyle w:val="ConsPlusTitle"/>
        <w:jc w:val="center"/>
      </w:pPr>
      <w:r>
        <w:t>и действий (бездействия) органа, предоставляющего</w:t>
      </w:r>
    </w:p>
    <w:p w:rsidR="00365FA5" w:rsidRDefault="00365FA5">
      <w:pPr>
        <w:pStyle w:val="ConsPlusTitle"/>
        <w:jc w:val="center"/>
      </w:pPr>
      <w:r>
        <w:t>муниципальную услугу, а также должностных лиц, муниципальных</w:t>
      </w:r>
    </w:p>
    <w:p w:rsidR="00365FA5" w:rsidRDefault="00365FA5">
      <w:pPr>
        <w:pStyle w:val="ConsPlusTitle"/>
        <w:jc w:val="center"/>
      </w:pPr>
      <w:r>
        <w:t>служащих, многофункционального центра предоставления</w:t>
      </w:r>
    </w:p>
    <w:p w:rsidR="00365FA5" w:rsidRDefault="00365FA5">
      <w:pPr>
        <w:pStyle w:val="ConsPlusTitle"/>
        <w:jc w:val="center"/>
      </w:pPr>
      <w:r>
        <w:t>государственных и муниципальных услуг, работников</w:t>
      </w:r>
    </w:p>
    <w:p w:rsidR="00365FA5" w:rsidRDefault="00365FA5">
      <w:pPr>
        <w:pStyle w:val="ConsPlusTitle"/>
        <w:jc w:val="center"/>
      </w:pPr>
      <w:r>
        <w:t>муниципального бюджетного учреждения городского округа</w:t>
      </w:r>
    </w:p>
    <w:p w:rsidR="00365FA5" w:rsidRDefault="00365FA5">
      <w:pPr>
        <w:pStyle w:val="ConsPlusTitle"/>
        <w:jc w:val="center"/>
      </w:pPr>
      <w:r>
        <w:t>Жигулевск "Многофункциональный центр предоставления</w:t>
      </w:r>
    </w:p>
    <w:p w:rsidR="00365FA5" w:rsidRDefault="00365FA5">
      <w:pPr>
        <w:pStyle w:val="ConsPlusTitle"/>
        <w:jc w:val="center"/>
      </w:pPr>
      <w:r>
        <w:t>государственных и муниципальных услуг"</w:t>
      </w:r>
    </w:p>
    <w:p w:rsidR="00365FA5" w:rsidRDefault="00365FA5">
      <w:pPr>
        <w:pStyle w:val="ConsPlusNormal"/>
        <w:jc w:val="both"/>
      </w:pPr>
    </w:p>
    <w:p w:rsidR="00365FA5" w:rsidRDefault="00365FA5">
      <w:pPr>
        <w:pStyle w:val="ConsPlusNormal"/>
        <w:ind w:firstLine="540"/>
        <w:jc w:val="both"/>
      </w:pPr>
      <w:r>
        <w:t>5.1. Заявитель может обратиться с жалобой, в том числе в следующих случаях:</w:t>
      </w:r>
    </w:p>
    <w:p w:rsidR="00365FA5" w:rsidRDefault="00365FA5">
      <w:pPr>
        <w:pStyle w:val="ConsPlusNormal"/>
        <w:spacing w:before="220"/>
        <w:ind w:firstLine="540"/>
        <w:jc w:val="both"/>
      </w:pPr>
      <w:r>
        <w:t xml:space="preserve">1) нарушение срока регистрации запроса заявителя о предоставлении муниципальной услуги, запроса, указанного в </w:t>
      </w:r>
      <w:hyperlink r:id="rId27" w:history="1">
        <w:r>
          <w:rPr>
            <w:color w:val="0000FF"/>
          </w:rPr>
          <w:t>статье 15.1</w:t>
        </w:r>
      </w:hyperlink>
      <w:r>
        <w:t xml:space="preserve"> Федерального закона от 27.07.2010 N 210-ФЗ "Об организации предоставления государственных и муниципальных услуг";</w:t>
      </w:r>
    </w:p>
    <w:p w:rsidR="00365FA5" w:rsidRDefault="00365FA5">
      <w:pPr>
        <w:pStyle w:val="ConsPlusNormal"/>
        <w:spacing w:before="220"/>
        <w:ind w:firstLine="540"/>
        <w:jc w:val="both"/>
      </w:pPr>
      <w:r>
        <w:t xml:space="preserve">2) нарушение срока предоставления муниципальной услуги. </w:t>
      </w:r>
      <w:proofErr w:type="gramStart"/>
      <w:r>
        <w:t xml:space="preserve">В указанном случае досудебное (внесудебное) обжалование заявителем решений и действий (бездействия) многофункционального центра (далее -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8" w:history="1">
        <w:r>
          <w:rPr>
            <w:color w:val="0000FF"/>
          </w:rPr>
          <w:t>частью 1.3 статьи 16</w:t>
        </w:r>
      </w:hyperlink>
      <w:r>
        <w:t xml:space="preserve"> Федерального закона от 27.07.2010 N 210-ФЗ "Об организации предоставления государственных и муниципальных</w:t>
      </w:r>
      <w:proofErr w:type="gramEnd"/>
      <w:r>
        <w:t xml:space="preserve"> услуг";</w:t>
      </w:r>
    </w:p>
    <w:p w:rsidR="00365FA5" w:rsidRDefault="00365FA5">
      <w:pPr>
        <w:pStyle w:val="ConsPlusNormal"/>
        <w:spacing w:before="220"/>
        <w:ind w:firstLine="540"/>
        <w:jc w:val="both"/>
      </w:pPr>
      <w:r>
        <w:t>3) требование у заявителя документов, не предусмотренных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w:t>
      </w:r>
    </w:p>
    <w:p w:rsidR="00365FA5" w:rsidRDefault="00365FA5">
      <w:pPr>
        <w:pStyle w:val="ConsPlusNormal"/>
        <w:spacing w:before="220"/>
        <w:ind w:firstLine="540"/>
        <w:jc w:val="both"/>
      </w:pPr>
      <w:r>
        <w:t>4) отказ в приеме документов, представление которых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 у заявителя;</w:t>
      </w:r>
    </w:p>
    <w:p w:rsidR="00365FA5" w:rsidRDefault="00365FA5">
      <w:pPr>
        <w:pStyle w:val="ConsPlusNormal"/>
        <w:spacing w:before="220"/>
        <w:ind w:firstLine="540"/>
        <w:jc w:val="both"/>
      </w:pPr>
      <w:proofErr w:type="gramStart"/>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t xml:space="preserve"> </w:t>
      </w:r>
      <w:proofErr w:type="gramStart"/>
      <w: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9" w:history="1">
        <w:r>
          <w:rPr>
            <w:color w:val="0000FF"/>
          </w:rPr>
          <w:t>частью 1.3 статьи 16</w:t>
        </w:r>
      </w:hyperlink>
      <w:r>
        <w:t xml:space="preserve"> Федерального закона от 27.07.2010 N 210-ФЗ "Об организации предоставления государственных и муниципальных услуг";</w:t>
      </w:r>
      <w:proofErr w:type="gramEnd"/>
    </w:p>
    <w:p w:rsidR="00365FA5" w:rsidRDefault="00365FA5">
      <w:pPr>
        <w:pStyle w:val="ConsPlusNormal"/>
        <w:spacing w:before="220"/>
        <w:ind w:firstLine="540"/>
        <w:jc w:val="both"/>
      </w:pPr>
      <w: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w:t>
      </w:r>
      <w:r>
        <w:lastRenderedPageBreak/>
        <w:t>правовыми актами Самарской области, муниципальными правовыми актами;</w:t>
      </w:r>
    </w:p>
    <w:p w:rsidR="00365FA5" w:rsidRDefault="00365FA5">
      <w:pPr>
        <w:pStyle w:val="ConsPlusNormal"/>
        <w:spacing w:before="220"/>
        <w:ind w:firstLine="540"/>
        <w:jc w:val="both"/>
      </w:pPr>
      <w:proofErr w:type="gramStart"/>
      <w:r>
        <w:t>7) отказ Администрации, должностного лица Администрации,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t xml:space="preserve"> </w:t>
      </w:r>
      <w:proofErr w:type="gramStart"/>
      <w: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30" w:history="1">
        <w:r>
          <w:rPr>
            <w:color w:val="0000FF"/>
          </w:rPr>
          <w:t>частью 1.3 статьи 16</w:t>
        </w:r>
      </w:hyperlink>
      <w:r>
        <w:t xml:space="preserve"> Федерального закона от 27.07.2010 N 210-ФЗ "Об организации предоставления государственных и муниципальных услуг";</w:t>
      </w:r>
      <w:proofErr w:type="gramEnd"/>
    </w:p>
    <w:p w:rsidR="00365FA5" w:rsidRDefault="00365FA5">
      <w:pPr>
        <w:pStyle w:val="ConsPlusNormal"/>
        <w:spacing w:before="220"/>
        <w:ind w:firstLine="540"/>
        <w:jc w:val="both"/>
      </w:pPr>
      <w:r>
        <w:t>8) нарушение срока или порядка выдачи документов по результатам предоставления муниципальной услуги;</w:t>
      </w:r>
    </w:p>
    <w:p w:rsidR="00365FA5" w:rsidRDefault="00365FA5">
      <w:pPr>
        <w:pStyle w:val="ConsPlusNormal"/>
        <w:spacing w:before="220"/>
        <w:ind w:firstLine="540"/>
        <w:jc w:val="both"/>
      </w:pPr>
      <w:proofErr w:type="gramStart"/>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t xml:space="preserve"> </w:t>
      </w:r>
      <w:proofErr w:type="gramStart"/>
      <w: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31" w:history="1">
        <w:r>
          <w:rPr>
            <w:color w:val="0000FF"/>
          </w:rPr>
          <w:t>частью 1.3 статьи 16</w:t>
        </w:r>
      </w:hyperlink>
      <w:r>
        <w:t xml:space="preserve"> Федерального закона от 27.07.2010 N 210-ФЗ "Об организации предоставления государственных и муниципальных услуг".</w:t>
      </w:r>
      <w:proofErr w:type="gramEnd"/>
    </w:p>
    <w:p w:rsidR="00365FA5" w:rsidRDefault="00365FA5">
      <w:pPr>
        <w:pStyle w:val="ConsPlusNormal"/>
        <w:spacing w:before="220"/>
        <w:ind w:firstLine="540"/>
        <w:jc w:val="both"/>
      </w:pPr>
      <w:r>
        <w:t>5.2. Жалобы на решения и действия (бездействие) Главы городского округа Жигулевск рассматриваются непосредственно указанным должностным лицом. Жалобы на решения и действия (бездействие) работника МФЦ подаются директору МФЦ. Жалобы на решения и действия (бездействие) МФЦ подаются в администрацию.</w:t>
      </w:r>
    </w:p>
    <w:p w:rsidR="00365FA5" w:rsidRDefault="00365FA5">
      <w:pPr>
        <w:pStyle w:val="ConsPlusNormal"/>
        <w:spacing w:before="220"/>
        <w:ind w:firstLine="540"/>
        <w:jc w:val="both"/>
      </w:pPr>
      <w:r>
        <w:t>Жалоба на решения и действия (бездействие) муниципальных служащих подается в администрацию, предоставляющую муниципальные услуги.</w:t>
      </w:r>
    </w:p>
    <w:p w:rsidR="00365FA5" w:rsidRDefault="00365FA5">
      <w:pPr>
        <w:pStyle w:val="ConsPlusNormal"/>
        <w:spacing w:before="220"/>
        <w:ind w:firstLine="540"/>
        <w:jc w:val="both"/>
      </w:pPr>
      <w:r>
        <w:t>5.3. В случае если жалоба содержит вопросы, решение которых не входит в компетенцию органа, в который она поступила, то жалоба перенаправляется в уполномоченный на ее рассмотрение орган не позднее семи рабочих дней со дня поступления жалобы.</w:t>
      </w:r>
    </w:p>
    <w:p w:rsidR="00365FA5" w:rsidRDefault="00365FA5">
      <w:pPr>
        <w:pStyle w:val="ConsPlusNormal"/>
        <w:spacing w:before="220"/>
        <w:ind w:firstLine="540"/>
        <w:jc w:val="both"/>
      </w:pPr>
      <w:r>
        <w:t>При этом срок рассмотрения жалобы, установленный настоящим Порядком, исчисляется со дня регистрации жалобы в уполномоченном органе.</w:t>
      </w:r>
    </w:p>
    <w:p w:rsidR="00365FA5" w:rsidRDefault="00365FA5">
      <w:pPr>
        <w:pStyle w:val="ConsPlusNormal"/>
        <w:spacing w:before="220"/>
        <w:ind w:firstLine="540"/>
        <w:jc w:val="both"/>
      </w:pPr>
      <w:r>
        <w:t>5.4. Жалоба подается в письменной форме на бумажном носителе, в электронной форме в администрацию либо в МФЦ.</w:t>
      </w:r>
    </w:p>
    <w:p w:rsidR="00365FA5" w:rsidRDefault="00365FA5">
      <w:pPr>
        <w:pStyle w:val="ConsPlusNormal"/>
        <w:spacing w:before="220"/>
        <w:ind w:firstLine="540"/>
        <w:jc w:val="both"/>
      </w:pPr>
      <w:bookmarkStart w:id="29" w:name="P487"/>
      <w:bookmarkEnd w:id="29"/>
      <w:r>
        <w:t xml:space="preserve">5.5. </w:t>
      </w:r>
      <w:proofErr w:type="gramStart"/>
      <w:r>
        <w:t>Жалоба на решения и действия (бездействие) администрации, должностных лиц администрации, муниципального служащего, Главы городского округа Жигулевск может быть направлена по почте, через МФЦ, с использованием информационно-телекоммуникационной сети Интернет, официального сайта администрации городского округа Жигулевск,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365FA5" w:rsidRDefault="00365FA5">
      <w:pPr>
        <w:pStyle w:val="ConsPlusNormal"/>
        <w:spacing w:before="220"/>
        <w:ind w:firstLine="540"/>
        <w:jc w:val="both"/>
      </w:pPr>
      <w:bookmarkStart w:id="30" w:name="P488"/>
      <w:bookmarkEnd w:id="30"/>
      <w:r>
        <w:t>5.6.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365FA5" w:rsidRDefault="00365FA5">
      <w:pPr>
        <w:pStyle w:val="ConsPlusNormal"/>
        <w:spacing w:before="220"/>
        <w:ind w:firstLine="540"/>
        <w:jc w:val="both"/>
      </w:pPr>
      <w:r>
        <w:t xml:space="preserve">5.7. Подача жалобы осуществляется бесплатно. Заявитель, подавший жалобу, несет </w:t>
      </w:r>
      <w:r>
        <w:lastRenderedPageBreak/>
        <w:t>ответственность в соответствии с законодательством за достоверность сведений, содержащихся в представленной жалобе.</w:t>
      </w:r>
    </w:p>
    <w:p w:rsidR="00365FA5" w:rsidRDefault="00365FA5">
      <w:pPr>
        <w:pStyle w:val="ConsPlusNormal"/>
        <w:spacing w:before="220"/>
        <w:ind w:firstLine="540"/>
        <w:jc w:val="both"/>
      </w:pPr>
      <w:r>
        <w:t>Жалоба составляется в произвольной форме.</w:t>
      </w:r>
    </w:p>
    <w:p w:rsidR="00365FA5" w:rsidRDefault="00365FA5">
      <w:pPr>
        <w:pStyle w:val="ConsPlusNormal"/>
        <w:spacing w:before="220"/>
        <w:ind w:firstLine="540"/>
        <w:jc w:val="both"/>
      </w:pPr>
      <w:r>
        <w:t>5.8. Жалоба должна содержать:</w:t>
      </w:r>
    </w:p>
    <w:p w:rsidR="00365FA5" w:rsidRDefault="00365FA5">
      <w:pPr>
        <w:pStyle w:val="ConsPlusNormal"/>
        <w:spacing w:before="220"/>
        <w:ind w:firstLine="540"/>
        <w:jc w:val="both"/>
      </w:pPr>
      <w:proofErr w:type="gramStart"/>
      <w: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roofErr w:type="gramEnd"/>
    </w:p>
    <w:p w:rsidR="00365FA5" w:rsidRDefault="00365FA5">
      <w:pPr>
        <w:pStyle w:val="ConsPlusNormal"/>
        <w:spacing w:before="220"/>
        <w:ind w:firstLine="540"/>
        <w:jc w:val="both"/>
      </w:pPr>
      <w:proofErr w:type="gramStart"/>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65FA5" w:rsidRDefault="00365FA5">
      <w:pPr>
        <w:pStyle w:val="ConsPlusNormal"/>
        <w:spacing w:before="220"/>
        <w:ind w:firstLine="540"/>
        <w:jc w:val="both"/>
      </w:pPr>
      <w: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365FA5" w:rsidRDefault="00365FA5">
      <w:pPr>
        <w:pStyle w:val="ConsPlusNormal"/>
        <w:spacing w:before="220"/>
        <w:ind w:firstLine="540"/>
        <w:jc w:val="both"/>
      </w:pPr>
      <w: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365FA5" w:rsidRDefault="00365FA5">
      <w:pPr>
        <w:pStyle w:val="ConsPlusNormal"/>
        <w:spacing w:before="220"/>
        <w:ind w:firstLine="540"/>
        <w:jc w:val="both"/>
      </w:pPr>
      <w:r>
        <w:t xml:space="preserve">В случае если жалоба не соответствует требованиям, установленным настоящим пунктом, она рассматривается в соответствии с Федеральным </w:t>
      </w:r>
      <w:hyperlink r:id="rId32" w:history="1">
        <w:r>
          <w:rPr>
            <w:color w:val="0000FF"/>
          </w:rPr>
          <w:t>законом</w:t>
        </w:r>
      </w:hyperlink>
      <w:r>
        <w:t xml:space="preserve"> от 02.05.2006 N 59-ФЗ "О порядке рассмотрения обращений граждан Российской Федерации".</w:t>
      </w:r>
    </w:p>
    <w:p w:rsidR="00365FA5" w:rsidRDefault="00365FA5">
      <w:pPr>
        <w:pStyle w:val="ConsPlusNormal"/>
        <w:spacing w:before="220"/>
        <w:ind w:firstLine="540"/>
        <w:jc w:val="both"/>
      </w:pPr>
      <w:r>
        <w:t xml:space="preserve">5.9.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t>представлена</w:t>
      </w:r>
      <w:proofErr w:type="gramEnd"/>
      <w:r>
        <w:t>:</w:t>
      </w:r>
    </w:p>
    <w:p w:rsidR="00365FA5" w:rsidRDefault="00365FA5">
      <w:pPr>
        <w:pStyle w:val="ConsPlusNormal"/>
        <w:spacing w:before="220"/>
        <w:ind w:firstLine="540"/>
        <w:jc w:val="both"/>
      </w:pPr>
      <w:r>
        <w:t>1) оформленная в соответствии с законодательством Российской Федерации доверенность (для физических лиц);</w:t>
      </w:r>
    </w:p>
    <w:p w:rsidR="00365FA5" w:rsidRDefault="00365FA5">
      <w:pPr>
        <w:pStyle w:val="ConsPlusNormal"/>
        <w:spacing w:before="220"/>
        <w:ind w:firstLine="540"/>
        <w:jc w:val="both"/>
      </w:pPr>
      <w: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365FA5" w:rsidRDefault="00365FA5">
      <w:pPr>
        <w:pStyle w:val="ConsPlusNormal"/>
        <w:spacing w:before="220"/>
        <w:ind w:firstLine="540"/>
        <w:jc w:val="both"/>
      </w:pPr>
      <w: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365FA5" w:rsidRDefault="00365FA5">
      <w:pPr>
        <w:pStyle w:val="ConsPlusNormal"/>
        <w:spacing w:before="220"/>
        <w:ind w:firstLine="540"/>
        <w:jc w:val="both"/>
      </w:pPr>
      <w:r>
        <w:t>5.10. Прием жалоб в письменной форме осуществляется органами, предоставляющими муниципальные услуги,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365FA5" w:rsidRDefault="00365FA5">
      <w:pPr>
        <w:pStyle w:val="ConsPlusNormal"/>
        <w:spacing w:before="220"/>
        <w:ind w:firstLine="540"/>
        <w:jc w:val="both"/>
      </w:pPr>
      <w:r>
        <w:t>Время приема жалоб должно совпадать со временем предоставления муниципальных услуг.</w:t>
      </w:r>
    </w:p>
    <w:p w:rsidR="00365FA5" w:rsidRDefault="00365FA5">
      <w:pPr>
        <w:pStyle w:val="ConsPlusNormal"/>
        <w:spacing w:before="220"/>
        <w:ind w:firstLine="540"/>
        <w:jc w:val="both"/>
      </w:pPr>
      <w: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365FA5" w:rsidRDefault="00365FA5">
      <w:pPr>
        <w:pStyle w:val="ConsPlusNormal"/>
        <w:spacing w:before="220"/>
        <w:ind w:firstLine="540"/>
        <w:jc w:val="both"/>
      </w:pPr>
      <w:r>
        <w:t>5.11. В электронном виде жалоба может быть подана заявителем посредством:</w:t>
      </w:r>
    </w:p>
    <w:p w:rsidR="00365FA5" w:rsidRDefault="00365FA5">
      <w:pPr>
        <w:pStyle w:val="ConsPlusNormal"/>
        <w:spacing w:before="220"/>
        <w:ind w:firstLine="540"/>
        <w:jc w:val="both"/>
      </w:pPr>
      <w:r>
        <w:t>1) официального сайта органа, предоставляющего муниципальную услугу, в информационно-</w:t>
      </w:r>
      <w:r>
        <w:lastRenderedPageBreak/>
        <w:t>телекоммуникационной сети Интернет;</w:t>
      </w:r>
    </w:p>
    <w:p w:rsidR="00365FA5" w:rsidRDefault="00365FA5">
      <w:pPr>
        <w:pStyle w:val="ConsPlusNormal"/>
        <w:spacing w:before="220"/>
        <w:ind w:firstLine="540"/>
        <w:jc w:val="both"/>
      </w:pPr>
      <w:r>
        <w:t>2) федеральной государственной информационной системы "Единый портал государственных и муниципальных услуг (функций)": www.gosuslugi.ru;</w:t>
      </w:r>
    </w:p>
    <w:p w:rsidR="00365FA5" w:rsidRDefault="00365FA5">
      <w:pPr>
        <w:pStyle w:val="ConsPlusNormal"/>
        <w:spacing w:before="220"/>
        <w:ind w:firstLine="540"/>
        <w:jc w:val="both"/>
      </w:pPr>
      <w:r>
        <w:t>3) региональной системы Единого портала государственных и муниципальных услуг "Портал государственных и муниципальных услуг Самарской области": www.pgu.samregion.ru и www.uslugi.samregion.ru.</w:t>
      </w:r>
    </w:p>
    <w:p w:rsidR="00365FA5" w:rsidRDefault="00365FA5">
      <w:pPr>
        <w:pStyle w:val="ConsPlusNormal"/>
        <w:spacing w:before="220"/>
        <w:ind w:firstLine="540"/>
        <w:jc w:val="both"/>
      </w:pPr>
      <w:r>
        <w:t>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65FA5" w:rsidRDefault="00365FA5">
      <w:pPr>
        <w:pStyle w:val="ConsPlusNormal"/>
        <w:spacing w:before="220"/>
        <w:ind w:firstLine="540"/>
        <w:jc w:val="both"/>
      </w:pPr>
      <w:r>
        <w:t>5.12. Жалоба может быть подана заявителем через МФЦ. 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365FA5" w:rsidRDefault="00365FA5">
      <w:pPr>
        <w:pStyle w:val="ConsPlusNormal"/>
        <w:spacing w:before="220"/>
        <w:ind w:firstLine="540"/>
        <w:jc w:val="both"/>
      </w:pPr>
      <w:r>
        <w:t>Жалоба на нарушение порядка предоставления муниципальной услуги многофункциональным центром рассматривается в соответствии с настоящим Порядком органом, предоставляющим муниципальную услугу, заключившим соглашение о взаимодействии.</w:t>
      </w:r>
    </w:p>
    <w:p w:rsidR="00365FA5" w:rsidRDefault="00365FA5">
      <w:pPr>
        <w:pStyle w:val="ConsPlusNormal"/>
        <w:spacing w:before="220"/>
        <w:ind w:firstLine="540"/>
        <w:jc w:val="both"/>
      </w:pPr>
      <w:r>
        <w:t>При этом срок рассмотрения жалобы исчисляется со дня регистрации жалобы в уполномоченном на ее рассмотрение органе.</w:t>
      </w:r>
    </w:p>
    <w:p w:rsidR="00365FA5" w:rsidRDefault="00365FA5">
      <w:pPr>
        <w:pStyle w:val="ConsPlusNormal"/>
        <w:spacing w:before="220"/>
        <w:ind w:firstLine="540"/>
        <w:jc w:val="both"/>
      </w:pPr>
      <w:r>
        <w:t xml:space="preserve">5.13. Жалоба регистрируется в течение одного дня со дня поступления в орган или должностному лицу, указанному в </w:t>
      </w:r>
      <w:hyperlink w:anchor="P487" w:history="1">
        <w:r>
          <w:rPr>
            <w:color w:val="0000FF"/>
          </w:rPr>
          <w:t>пунктах 5.5</w:t>
        </w:r>
      </w:hyperlink>
      <w:r>
        <w:t xml:space="preserve">, </w:t>
      </w:r>
      <w:hyperlink w:anchor="P488" w:history="1">
        <w:r>
          <w:rPr>
            <w:color w:val="0000FF"/>
          </w:rPr>
          <w:t>5.6</w:t>
        </w:r>
      </w:hyperlink>
      <w:r>
        <w:t xml:space="preserve"> Порядка.</w:t>
      </w:r>
    </w:p>
    <w:p w:rsidR="00365FA5" w:rsidRDefault="00365FA5">
      <w:pPr>
        <w:pStyle w:val="ConsPlusNormal"/>
        <w:spacing w:before="220"/>
        <w:ind w:firstLine="540"/>
        <w:jc w:val="both"/>
      </w:pPr>
      <w:r>
        <w:t xml:space="preserve">5.14. </w:t>
      </w:r>
      <w:proofErr w:type="gramStart"/>
      <w:r>
        <w:t>Жалоба, поступившая в орган, предоставляющий муниципальную услугу, МФЦ, администрацию,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r>
        <w:t>.</w:t>
      </w:r>
    </w:p>
    <w:p w:rsidR="00365FA5" w:rsidRDefault="00365FA5">
      <w:pPr>
        <w:pStyle w:val="ConsPlusNormal"/>
        <w:spacing w:before="220"/>
        <w:ind w:firstLine="540"/>
        <w:jc w:val="both"/>
      </w:pPr>
      <w:r>
        <w:t>5.15. Жалоба не рассматривается по существу в следующих случаях:</w:t>
      </w:r>
    </w:p>
    <w:p w:rsidR="00365FA5" w:rsidRDefault="00365FA5">
      <w:pPr>
        <w:pStyle w:val="ConsPlusNormal"/>
        <w:spacing w:before="220"/>
        <w:ind w:firstLine="540"/>
        <w:jc w:val="both"/>
      </w:pPr>
      <w:r>
        <w:t>1) имеется вступившее в законную силу принятое по заявлению (жалобе) с теми же сторонами, о том же предмете и по тем же основаниям решение или определение о прекращении производства по заявлению (жалобе) либо об утверждении мирового соглашения суда общей юрисдикции, арбитражного суда;</w:t>
      </w:r>
    </w:p>
    <w:p w:rsidR="00365FA5" w:rsidRDefault="00365FA5">
      <w:pPr>
        <w:pStyle w:val="ConsPlusNormal"/>
        <w:spacing w:before="220"/>
        <w:ind w:firstLine="540"/>
        <w:jc w:val="both"/>
      </w:pPr>
      <w:r>
        <w:t>2) ранее подобная жалоба была рассмотрена (с теми же лицами, о том же предмете и по тем же основаниям);</w:t>
      </w:r>
    </w:p>
    <w:p w:rsidR="00365FA5" w:rsidRDefault="00365FA5">
      <w:pPr>
        <w:pStyle w:val="ConsPlusNormal"/>
        <w:spacing w:before="220"/>
        <w:ind w:firstLine="540"/>
        <w:jc w:val="both"/>
      </w:pPr>
      <w:r>
        <w:t>3) жалоба содержит нецензурные либо оскорбительные выражения, угрозы жизни, здоровью и имуществу должностного лица, а также членов его семьи;</w:t>
      </w:r>
    </w:p>
    <w:p w:rsidR="00365FA5" w:rsidRDefault="00365FA5">
      <w:pPr>
        <w:pStyle w:val="ConsPlusNormal"/>
        <w:spacing w:before="220"/>
        <w:ind w:firstLine="540"/>
        <w:jc w:val="both"/>
      </w:pPr>
      <w:r>
        <w:t>4) текст жалобы не поддается прочтению;</w:t>
      </w:r>
    </w:p>
    <w:p w:rsidR="00365FA5" w:rsidRDefault="00365FA5">
      <w:pPr>
        <w:pStyle w:val="ConsPlusNormal"/>
        <w:spacing w:before="220"/>
        <w:ind w:firstLine="540"/>
        <w:jc w:val="both"/>
      </w:pPr>
      <w:r>
        <w:t>5) в письменной жалобе не указаны фамилия заявителя - физического лица, наименование юридического лица, общественного объединения, не являющегося юридическим лицом, направившего жалобу, почтовый адрес, по которому должен быть направлен ответ;</w:t>
      </w:r>
    </w:p>
    <w:p w:rsidR="00365FA5" w:rsidRDefault="00365FA5">
      <w:pPr>
        <w:pStyle w:val="ConsPlusNormal"/>
        <w:spacing w:before="220"/>
        <w:ind w:firstLine="540"/>
        <w:jc w:val="both"/>
      </w:pPr>
      <w:r>
        <w:t>6) жалоба содержит вопросы, решение которых не входит в компетенцию органа, предоставляющего муниципальную услугу;</w:t>
      </w:r>
    </w:p>
    <w:p w:rsidR="00365FA5" w:rsidRDefault="00365FA5">
      <w:pPr>
        <w:pStyle w:val="ConsPlusNormal"/>
        <w:spacing w:before="220"/>
        <w:ind w:firstLine="540"/>
        <w:jc w:val="both"/>
      </w:pPr>
      <w:r>
        <w:lastRenderedPageBreak/>
        <w:t>7) рассмотрение поставленного в жалобе вопроса связано с разглашением сведений, составляющих государственную или иную охраняемую федеральным законом тайну.</w:t>
      </w:r>
    </w:p>
    <w:p w:rsidR="00365FA5" w:rsidRDefault="00365FA5">
      <w:pPr>
        <w:pStyle w:val="ConsPlusNormal"/>
        <w:spacing w:before="220"/>
        <w:ind w:firstLine="540"/>
        <w:jc w:val="both"/>
      </w:pPr>
      <w:r>
        <w:t>В случае если причины, по которым жалоба на действия (бездействие), решения органа, предоставляющего муниципальную услугу, должностного лица органа, предоставляющего муниципальную услугу, либо муниципального служащего и (или) их руководителей, МФЦ, его работников не была рассмотрена по существу, в последующем устранены, заявитель вправе вновь обратиться с жалобой.</w:t>
      </w:r>
    </w:p>
    <w:p w:rsidR="00365FA5" w:rsidRDefault="00365FA5">
      <w:pPr>
        <w:pStyle w:val="ConsPlusNormal"/>
        <w:spacing w:before="220"/>
        <w:ind w:firstLine="540"/>
        <w:jc w:val="both"/>
      </w:pPr>
      <w:r>
        <w:t>5.16. Жалоба возвращается в случае, если жалоба подписана или подана лицом, не имеющим полномочий на ее подписание, подачу.</w:t>
      </w:r>
    </w:p>
    <w:p w:rsidR="00365FA5" w:rsidRDefault="00365FA5">
      <w:pPr>
        <w:pStyle w:val="ConsPlusNormal"/>
        <w:spacing w:before="220"/>
        <w:ind w:firstLine="540"/>
        <w:jc w:val="both"/>
      </w:pPr>
      <w:r>
        <w:t>Возвращение жалобы заявителю не препятствует повторному обращению заявителя с жалобой после устранения обстоятельств, послуживших основанием для возвращения жалобы.</w:t>
      </w:r>
    </w:p>
    <w:p w:rsidR="00365FA5" w:rsidRDefault="00365FA5">
      <w:pPr>
        <w:pStyle w:val="ConsPlusNormal"/>
        <w:spacing w:before="220"/>
        <w:ind w:firstLine="540"/>
        <w:jc w:val="both"/>
      </w:pPr>
      <w:r>
        <w:t xml:space="preserve">5.17. </w:t>
      </w:r>
      <w:proofErr w:type="gramStart"/>
      <w:r>
        <w:t>На орган, предоставляющий муниципальную услугу, должностное лицо органа, предоставляющего муниципальную услугу, либо муниципального служащего, МФЦ, его работников, действия (бездействие) и (или) решения которых обжалуются, возлагается обязанность документально доказать законность обжалуемых действий (бездействия) и (или) решений.</w:t>
      </w:r>
      <w:proofErr w:type="gramEnd"/>
    </w:p>
    <w:p w:rsidR="00365FA5" w:rsidRDefault="00365FA5">
      <w:pPr>
        <w:pStyle w:val="ConsPlusNormal"/>
        <w:spacing w:before="220"/>
        <w:ind w:firstLine="540"/>
        <w:jc w:val="both"/>
      </w:pPr>
      <w:r>
        <w:t>Заявитель освобождается от обязанности доказывать незаконность обжалуемых действий (бездействия) и (или) решений.</w:t>
      </w:r>
    </w:p>
    <w:p w:rsidR="00365FA5" w:rsidRDefault="00365FA5">
      <w:pPr>
        <w:pStyle w:val="ConsPlusNormal"/>
        <w:spacing w:before="220"/>
        <w:ind w:firstLine="540"/>
        <w:jc w:val="both"/>
      </w:pPr>
      <w:r>
        <w:t>В качестве доказательств допускаются любые сведения о фактах, на основе которых устанавливается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 жалобы, а также объяснения заинтересованных лиц, заключения экспертов, показания свидетелей, аудио- и видеозаписи, иные документы и материалы.</w:t>
      </w:r>
    </w:p>
    <w:p w:rsidR="00365FA5" w:rsidRDefault="00365FA5">
      <w:pPr>
        <w:pStyle w:val="ConsPlusNormal"/>
        <w:spacing w:before="220"/>
        <w:ind w:firstLine="540"/>
        <w:jc w:val="both"/>
      </w:pPr>
      <w:r>
        <w:t>5.18. До момента вынесения решения по жалобе заявитель вправе обратиться с заявлением о прекращении рассмотрения его жалобы. В таком случае рассмотрение жалобы подлежит прекращению.</w:t>
      </w:r>
    </w:p>
    <w:p w:rsidR="00365FA5" w:rsidRDefault="00365FA5">
      <w:pPr>
        <w:pStyle w:val="ConsPlusNormal"/>
        <w:spacing w:before="220"/>
        <w:ind w:firstLine="540"/>
        <w:jc w:val="both"/>
      </w:pPr>
      <w:r>
        <w:t>5.19.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365FA5" w:rsidRDefault="00365FA5">
      <w:pPr>
        <w:pStyle w:val="ConsPlusNormal"/>
        <w:spacing w:before="220"/>
        <w:ind w:firstLine="540"/>
        <w:jc w:val="both"/>
      </w:pPr>
      <w:r>
        <w:t>При этом срок рассмотрения жалобы исчисляется со дня регистрации жалобы в уполномоченном на ее рассмотрение органе.</w:t>
      </w:r>
    </w:p>
    <w:p w:rsidR="00365FA5" w:rsidRDefault="00365FA5">
      <w:pPr>
        <w:pStyle w:val="ConsPlusNormal"/>
        <w:spacing w:before="220"/>
        <w:ind w:firstLine="540"/>
        <w:jc w:val="both"/>
      </w:pPr>
      <w:r>
        <w:t>5.20. По результатам рассмотрения жалобы принимается одно из следующих решений:</w:t>
      </w:r>
    </w:p>
    <w:p w:rsidR="00365FA5" w:rsidRDefault="00365FA5">
      <w:pPr>
        <w:pStyle w:val="ConsPlusNormal"/>
        <w:spacing w:before="220"/>
        <w:ind w:firstLine="540"/>
        <w:jc w:val="both"/>
      </w:pPr>
      <w:proofErr w:type="gramStart"/>
      <w: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365FA5" w:rsidRDefault="00365FA5">
      <w:pPr>
        <w:pStyle w:val="ConsPlusNormal"/>
        <w:spacing w:before="220"/>
        <w:ind w:firstLine="540"/>
        <w:jc w:val="both"/>
      </w:pPr>
      <w:r>
        <w:t>2) в удовлетворении жалобы отказывается.</w:t>
      </w:r>
    </w:p>
    <w:p w:rsidR="00365FA5" w:rsidRDefault="00365FA5">
      <w:pPr>
        <w:pStyle w:val="ConsPlusNormal"/>
        <w:spacing w:before="220"/>
        <w:ind w:firstLine="540"/>
        <w:jc w:val="both"/>
      </w:pPr>
      <w:r>
        <w:t>5.21. Не позднее дня, следующего за днем принятия решения по жалобе, заявителю в письменной форме и по желанию заявителя - в электронной форме направляется мотивированный ответ о результатах рассмотрения жалобы.</w:t>
      </w:r>
    </w:p>
    <w:p w:rsidR="00365FA5" w:rsidRDefault="00365FA5">
      <w:pPr>
        <w:pStyle w:val="ConsPlusNormal"/>
        <w:spacing w:before="220"/>
        <w:ind w:firstLine="540"/>
        <w:jc w:val="both"/>
      </w:pPr>
      <w:r>
        <w:t>5.22. В ответе по результатам рассмотрения жалобы указываются:</w:t>
      </w:r>
    </w:p>
    <w:p w:rsidR="00365FA5" w:rsidRDefault="00365FA5">
      <w:pPr>
        <w:pStyle w:val="ConsPlusNormal"/>
        <w:spacing w:before="220"/>
        <w:ind w:firstLine="540"/>
        <w:jc w:val="both"/>
      </w:pPr>
      <w:proofErr w:type="gramStart"/>
      <w:r>
        <w:t xml:space="preserve">1)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w:t>
      </w:r>
      <w:r>
        <w:lastRenderedPageBreak/>
        <w:t>жалобе;</w:t>
      </w:r>
      <w:proofErr w:type="gramEnd"/>
    </w:p>
    <w:p w:rsidR="00365FA5" w:rsidRDefault="00365FA5">
      <w:pPr>
        <w:pStyle w:val="ConsPlusNormal"/>
        <w:spacing w:before="220"/>
        <w:ind w:firstLine="540"/>
        <w:jc w:val="both"/>
      </w:pPr>
      <w:r>
        <w:t>2) номер, дата, место принятия решения, включая сведения о должностном лице, решение или действие (бездействие) которого обжалуется;</w:t>
      </w:r>
    </w:p>
    <w:p w:rsidR="00365FA5" w:rsidRDefault="00365FA5">
      <w:pPr>
        <w:pStyle w:val="ConsPlusNormal"/>
        <w:spacing w:before="220"/>
        <w:ind w:firstLine="540"/>
        <w:jc w:val="both"/>
      </w:pPr>
      <w:r>
        <w:t>3) фамилия, имя, отчество (при наличии) или наименование заявителя;</w:t>
      </w:r>
    </w:p>
    <w:p w:rsidR="00365FA5" w:rsidRDefault="00365FA5">
      <w:pPr>
        <w:pStyle w:val="ConsPlusNormal"/>
        <w:spacing w:before="220"/>
        <w:ind w:firstLine="540"/>
        <w:jc w:val="both"/>
      </w:pPr>
      <w:r>
        <w:t>4) основания для принятия решения по жалобе;</w:t>
      </w:r>
    </w:p>
    <w:p w:rsidR="00365FA5" w:rsidRDefault="00365FA5">
      <w:pPr>
        <w:pStyle w:val="ConsPlusNormal"/>
        <w:spacing w:before="220"/>
        <w:ind w:firstLine="540"/>
        <w:jc w:val="both"/>
      </w:pPr>
      <w:r>
        <w:t>5) принятое по жалобе решение;</w:t>
      </w:r>
    </w:p>
    <w:p w:rsidR="00365FA5" w:rsidRDefault="00365FA5">
      <w:pPr>
        <w:pStyle w:val="ConsPlusNormal"/>
        <w:spacing w:before="220"/>
        <w:ind w:firstLine="540"/>
        <w:jc w:val="both"/>
      </w:pPr>
      <w: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365FA5" w:rsidRDefault="00365FA5">
      <w:pPr>
        <w:pStyle w:val="ConsPlusNormal"/>
        <w:spacing w:before="220"/>
        <w:ind w:firstLine="540"/>
        <w:jc w:val="both"/>
      </w:pPr>
      <w:r>
        <w:t>7) сведения о порядке обжалования принятого по жалобе решения.</w:t>
      </w:r>
    </w:p>
    <w:p w:rsidR="00365FA5" w:rsidRDefault="00365FA5">
      <w:pPr>
        <w:pStyle w:val="ConsPlusNormal"/>
        <w:spacing w:before="220"/>
        <w:ind w:firstLine="540"/>
        <w:jc w:val="both"/>
      </w:pPr>
      <w:r>
        <w:t>Ответ по результатам рассмотрения жалобы подписывается уполномоченным на рассмотрение жалобы должностным лицом органа, предоставляющего муниципальные услуги.</w:t>
      </w:r>
    </w:p>
    <w:p w:rsidR="00365FA5" w:rsidRDefault="00365FA5">
      <w:pPr>
        <w:pStyle w:val="ConsPlusNormal"/>
        <w:spacing w:before="220"/>
        <w:ind w:firstLine="540"/>
        <w:jc w:val="both"/>
      </w:pPr>
      <w:r>
        <w:t>5.23. Уполномоченный на рассмотрение жалобы орган вправе оставить жалобу без ответа в следующих случаях:</w:t>
      </w:r>
    </w:p>
    <w:p w:rsidR="00365FA5" w:rsidRDefault="00365FA5">
      <w:pPr>
        <w:pStyle w:val="ConsPlusNormal"/>
        <w:spacing w:before="220"/>
        <w:ind w:firstLine="540"/>
        <w:jc w:val="both"/>
      </w:pPr>
      <w:r>
        <w:t>1) наличие в жалобе нецензурных либо оскорбительных выражений, угроз жизни, здоровью и имуществу должностного лица, а также членов его семьи;</w:t>
      </w:r>
    </w:p>
    <w:p w:rsidR="00365FA5" w:rsidRDefault="00365FA5">
      <w:pPr>
        <w:pStyle w:val="ConsPlusNormal"/>
        <w:spacing w:before="220"/>
        <w:ind w:firstLine="540"/>
        <w:jc w:val="both"/>
      </w:pPr>
      <w: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365FA5" w:rsidRDefault="00365FA5">
      <w:pPr>
        <w:pStyle w:val="ConsPlusNormal"/>
        <w:spacing w:before="220"/>
        <w:ind w:firstLine="540"/>
        <w:jc w:val="both"/>
      </w:pPr>
      <w:r>
        <w:t xml:space="preserve">5.24. 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орган, предоставляющий муниципальную услугу, в который поступила жалоба, незамедлительно направляет имеющиеся материалы в органы прокуратуры.</w:t>
      </w:r>
    </w:p>
    <w:p w:rsidR="00365FA5" w:rsidRDefault="00365FA5">
      <w:pPr>
        <w:pStyle w:val="ConsPlusNormal"/>
        <w:spacing w:before="220"/>
        <w:ind w:firstLine="540"/>
        <w:jc w:val="both"/>
      </w:pPr>
      <w:r>
        <w:t>Жалоба, содержащая неточное наименование органа, предоставляющего муниципальную услугу, наименование должности должностного лица и (или) фамилии, имени, отчества должностного лица, решения и действия (бездействие) которых обжалуются, не препятствующее установлению органа или должностного лица, в адрес которого была направлена жалоба, подлежит обязательному рассмотрению.</w:t>
      </w:r>
    </w:p>
    <w:p w:rsidR="00365FA5" w:rsidRDefault="00365FA5">
      <w:pPr>
        <w:pStyle w:val="ConsPlusNormal"/>
        <w:jc w:val="both"/>
      </w:pPr>
    </w:p>
    <w:p w:rsidR="00365FA5" w:rsidRDefault="00365FA5">
      <w:pPr>
        <w:pStyle w:val="ConsPlusNormal"/>
        <w:jc w:val="both"/>
      </w:pPr>
    </w:p>
    <w:p w:rsidR="00365FA5" w:rsidRDefault="00365FA5">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365FA5" w:rsidRDefault="00365FA5">
      <w:pPr>
        <w:pStyle w:val="ConsPlusNormal"/>
        <w:jc w:val="both"/>
      </w:pPr>
    </w:p>
    <w:p w:rsidR="00365FA5" w:rsidRDefault="00365FA5">
      <w:pPr>
        <w:pStyle w:val="ConsPlusNormal"/>
        <w:jc w:val="both"/>
      </w:pPr>
    </w:p>
    <w:p w:rsidR="00365FA5" w:rsidRDefault="00365FA5">
      <w:pPr>
        <w:pStyle w:val="ConsPlusNormal"/>
        <w:jc w:val="right"/>
        <w:outlineLvl w:val="1"/>
      </w:pPr>
      <w:r>
        <w:lastRenderedPageBreak/>
        <w:t>Приложение N 1</w:t>
      </w:r>
    </w:p>
    <w:p w:rsidR="00365FA5" w:rsidRDefault="00365FA5">
      <w:pPr>
        <w:pStyle w:val="ConsPlusNormal"/>
        <w:jc w:val="right"/>
      </w:pPr>
      <w:r>
        <w:t>к Административному регламенту</w:t>
      </w:r>
      <w:r w:rsidR="004F5268">
        <w:t xml:space="preserve"> </w:t>
      </w:r>
      <w:r>
        <w:t xml:space="preserve">предоставления </w:t>
      </w:r>
      <w:proofErr w:type="gramStart"/>
      <w:r>
        <w:t>муниципальной</w:t>
      </w:r>
      <w:proofErr w:type="gramEnd"/>
    </w:p>
    <w:p w:rsidR="00365FA5" w:rsidRDefault="00365FA5">
      <w:pPr>
        <w:pStyle w:val="ConsPlusNormal"/>
        <w:jc w:val="right"/>
      </w:pPr>
      <w:r>
        <w:t>услуги "Выдача разрешения на</w:t>
      </w:r>
      <w:r w:rsidR="004F5268">
        <w:t xml:space="preserve"> </w:t>
      </w:r>
      <w:r>
        <w:t>использование земель или</w:t>
      </w:r>
    </w:p>
    <w:p w:rsidR="00365FA5" w:rsidRDefault="00365FA5">
      <w:pPr>
        <w:pStyle w:val="ConsPlusNormal"/>
        <w:jc w:val="right"/>
      </w:pPr>
      <w:r>
        <w:t>земельного участка, или</w:t>
      </w:r>
      <w:r w:rsidR="004F5268">
        <w:t xml:space="preserve"> </w:t>
      </w:r>
      <w:r>
        <w:t xml:space="preserve">заключение договора </w:t>
      </w:r>
      <w:proofErr w:type="gramStart"/>
      <w:r>
        <w:t>на</w:t>
      </w:r>
      <w:proofErr w:type="gramEnd"/>
    </w:p>
    <w:p w:rsidR="00365FA5" w:rsidRDefault="00365FA5">
      <w:pPr>
        <w:pStyle w:val="ConsPlusNormal"/>
        <w:jc w:val="right"/>
      </w:pPr>
      <w:r>
        <w:t>размещение объектов на землях</w:t>
      </w:r>
      <w:r w:rsidR="004F5268">
        <w:t xml:space="preserve"> </w:t>
      </w:r>
      <w:r>
        <w:t>или земельных участках,</w:t>
      </w:r>
    </w:p>
    <w:p w:rsidR="00365FA5" w:rsidRDefault="00365FA5">
      <w:pPr>
        <w:pStyle w:val="ConsPlusNormal"/>
        <w:jc w:val="right"/>
      </w:pPr>
      <w:proofErr w:type="gramStart"/>
      <w:r>
        <w:t>находящихся</w:t>
      </w:r>
      <w:proofErr w:type="gramEnd"/>
      <w:r>
        <w:t xml:space="preserve"> в муниципальной</w:t>
      </w:r>
      <w:r w:rsidR="004F5268">
        <w:t xml:space="preserve"> </w:t>
      </w:r>
      <w:r>
        <w:t>собственности, а также</w:t>
      </w:r>
    </w:p>
    <w:p w:rsidR="00365FA5" w:rsidRDefault="00365FA5">
      <w:pPr>
        <w:pStyle w:val="ConsPlusNormal"/>
        <w:jc w:val="right"/>
      </w:pPr>
      <w:r>
        <w:t xml:space="preserve">государственная </w:t>
      </w:r>
      <w:proofErr w:type="gramStart"/>
      <w:r>
        <w:t>собственность</w:t>
      </w:r>
      <w:proofErr w:type="gramEnd"/>
      <w:r w:rsidR="004F5268">
        <w:t xml:space="preserve"> </w:t>
      </w:r>
      <w:r>
        <w:t>на которые не разграничена,</w:t>
      </w:r>
    </w:p>
    <w:p w:rsidR="00365FA5" w:rsidRDefault="00365FA5">
      <w:pPr>
        <w:pStyle w:val="ConsPlusNormal"/>
        <w:jc w:val="right"/>
      </w:pPr>
      <w:r>
        <w:t>без предоставления земельных</w:t>
      </w:r>
      <w:r w:rsidR="004F5268">
        <w:t xml:space="preserve"> </w:t>
      </w:r>
      <w:r>
        <w:t>участков и установления сервитута"</w:t>
      </w:r>
    </w:p>
    <w:p w:rsidR="00365FA5" w:rsidRDefault="00365FA5">
      <w:pPr>
        <w:pStyle w:val="ConsPlusNormal"/>
        <w:jc w:val="both"/>
      </w:pPr>
    </w:p>
    <w:p w:rsidR="00365FA5" w:rsidRDefault="00365FA5">
      <w:pPr>
        <w:pStyle w:val="ConsPlusTitle"/>
        <w:jc w:val="center"/>
      </w:pPr>
      <w:bookmarkStart w:id="31" w:name="P570"/>
      <w:bookmarkEnd w:id="31"/>
      <w:r>
        <w:t>ИНФОРМАЦИЯ</w:t>
      </w:r>
    </w:p>
    <w:p w:rsidR="00365FA5" w:rsidRDefault="00365FA5">
      <w:pPr>
        <w:pStyle w:val="ConsPlusTitle"/>
        <w:jc w:val="center"/>
      </w:pPr>
      <w:r>
        <w:t>О МЕСТЕ НАХОЖДЕНИЯ, ГРАФИКЕ РАБОТЫ, АДРЕСЕ ОФИЦИАЛЬНОГО</w:t>
      </w:r>
    </w:p>
    <w:p w:rsidR="00365FA5" w:rsidRDefault="00365FA5">
      <w:pPr>
        <w:pStyle w:val="ConsPlusTitle"/>
        <w:jc w:val="center"/>
      </w:pPr>
      <w:r>
        <w:t>САЙТА В СЕТИ ИНТЕРНЕТ, ИНЫХ РЕКВИЗИТАХ АДМИНИСТРАЦИИ</w:t>
      </w:r>
    </w:p>
    <w:p w:rsidR="00365FA5" w:rsidRDefault="00365FA5">
      <w:pPr>
        <w:pStyle w:val="ConsPlusTitle"/>
        <w:jc w:val="center"/>
      </w:pPr>
      <w:r>
        <w:t>ГОРОДСКОГО ОКРУГА ЖИГУЛЕВСК, МУНИЦИПАЛЬНОГО БЮДЖЕТНОГО</w:t>
      </w:r>
    </w:p>
    <w:p w:rsidR="00365FA5" w:rsidRDefault="00365FA5">
      <w:pPr>
        <w:pStyle w:val="ConsPlusTitle"/>
        <w:jc w:val="center"/>
      </w:pPr>
      <w:r>
        <w:t>УЧРЕЖДЕНИЯ ГОРОДСКОГО ОКРУГА ЖИГУЛЕВСК "МНОГОФУНКЦИОНАЛЬНЫЙ</w:t>
      </w:r>
    </w:p>
    <w:p w:rsidR="00365FA5" w:rsidRDefault="00365FA5">
      <w:pPr>
        <w:pStyle w:val="ConsPlusTitle"/>
        <w:jc w:val="center"/>
      </w:pPr>
      <w:r>
        <w:t>ЦЕНТРА ПРЕДОСТАВЛЕНИЯ ГОСУДАРСТВЕННЫХ И МУНИЦИПАЛЬНЫХ УСЛУГ"</w:t>
      </w:r>
    </w:p>
    <w:p w:rsidR="00365FA5" w:rsidRDefault="00365FA5">
      <w:pPr>
        <w:pStyle w:val="ConsPlusNormal"/>
        <w:jc w:val="both"/>
      </w:pPr>
    </w:p>
    <w:p w:rsidR="00365FA5" w:rsidRDefault="00365FA5">
      <w:pPr>
        <w:pStyle w:val="ConsPlusNormal"/>
        <w:ind w:firstLine="540"/>
        <w:jc w:val="both"/>
      </w:pPr>
      <w:r>
        <w:t>Информация о месте нахождения и графике работы администрации городского округа Жигулевск:</w:t>
      </w:r>
    </w:p>
    <w:p w:rsidR="00365FA5" w:rsidRDefault="00365FA5">
      <w:pPr>
        <w:pStyle w:val="ConsPlusNormal"/>
        <w:spacing w:before="220"/>
        <w:ind w:firstLine="540"/>
        <w:jc w:val="both"/>
      </w:pPr>
      <w:r>
        <w:t>местонахождение: 445350, Самарская область, городской округ Жигулевск, г. Жигулевск, ул. Пушкина, 17;</w:t>
      </w:r>
    </w:p>
    <w:p w:rsidR="00365FA5" w:rsidRDefault="00365FA5">
      <w:pPr>
        <w:pStyle w:val="ConsPlusNormal"/>
        <w:spacing w:before="220"/>
        <w:ind w:firstLine="540"/>
        <w:jc w:val="both"/>
      </w:pPr>
      <w:r>
        <w:t>почтовый адрес: 445350, Самарская область, городской округ Жигулевск, г. Жигулевск, ул. Пушкина, 17;</w:t>
      </w:r>
    </w:p>
    <w:p w:rsidR="00365FA5" w:rsidRDefault="00365FA5">
      <w:pPr>
        <w:pStyle w:val="ConsPlusNormal"/>
        <w:spacing w:before="220"/>
        <w:ind w:firstLine="540"/>
        <w:jc w:val="both"/>
      </w:pPr>
      <w:r>
        <w:t>адрес официального интернет-сайта: www.zhigulevsk.org;</w:t>
      </w:r>
    </w:p>
    <w:p w:rsidR="00365FA5" w:rsidRDefault="00365FA5">
      <w:pPr>
        <w:pStyle w:val="ConsPlusNormal"/>
        <w:spacing w:before="220"/>
        <w:ind w:firstLine="540"/>
        <w:jc w:val="both"/>
      </w:pPr>
      <w:r>
        <w:t>электронный адрес e-</w:t>
      </w:r>
      <w:proofErr w:type="spellStart"/>
      <w:r>
        <w:t>mail</w:t>
      </w:r>
      <w:proofErr w:type="spellEnd"/>
      <w:r>
        <w:t>: kanz@admzhg.ru;</w:t>
      </w:r>
    </w:p>
    <w:p w:rsidR="00365FA5" w:rsidRDefault="00365FA5">
      <w:pPr>
        <w:pStyle w:val="ConsPlusNormal"/>
        <w:spacing w:before="220"/>
        <w:ind w:firstLine="540"/>
        <w:jc w:val="both"/>
      </w:pPr>
      <w:r>
        <w:t>график работы организационного отдела администрации городского округа Жигулевск:</w:t>
      </w:r>
    </w:p>
    <w:p w:rsidR="00365FA5" w:rsidRDefault="00365FA5">
      <w:pPr>
        <w:pStyle w:val="ConsPlusNormal"/>
        <w:spacing w:before="220"/>
        <w:ind w:firstLine="540"/>
        <w:jc w:val="both"/>
      </w:pPr>
      <w:r>
        <w:t>понедельник - пятница с 8.00 до 17.00, перерыв с 12.00 до 13.00;</w:t>
      </w:r>
    </w:p>
    <w:p w:rsidR="00365FA5" w:rsidRDefault="00365FA5">
      <w:pPr>
        <w:pStyle w:val="ConsPlusNormal"/>
        <w:spacing w:before="220"/>
        <w:ind w:firstLine="540"/>
        <w:jc w:val="both"/>
      </w:pPr>
      <w:r>
        <w:t>суббота, воскресенье - выходные дни;</w:t>
      </w:r>
    </w:p>
    <w:p w:rsidR="00365FA5" w:rsidRDefault="00365FA5">
      <w:pPr>
        <w:pStyle w:val="ConsPlusNormal"/>
        <w:spacing w:before="220"/>
        <w:ind w:firstLine="540"/>
        <w:jc w:val="both"/>
      </w:pPr>
      <w:r>
        <w:t>телефоны для справок:</w:t>
      </w:r>
    </w:p>
    <w:p w:rsidR="00365FA5" w:rsidRDefault="00365FA5">
      <w:pPr>
        <w:pStyle w:val="ConsPlusNormal"/>
        <w:spacing w:before="220"/>
        <w:ind w:firstLine="540"/>
        <w:jc w:val="both"/>
      </w:pPr>
      <w:r>
        <w:t>приемная Главы городского округа Жигулевск: 8(84862) 2-45-43;</w:t>
      </w:r>
    </w:p>
    <w:p w:rsidR="00365FA5" w:rsidRDefault="00365FA5">
      <w:pPr>
        <w:pStyle w:val="ConsPlusNormal"/>
        <w:spacing w:before="220"/>
        <w:ind w:firstLine="540"/>
        <w:jc w:val="both"/>
      </w:pPr>
      <w:r>
        <w:t>отдел по работе с обращениями граждан: 8(84862)2-39-93.</w:t>
      </w:r>
    </w:p>
    <w:p w:rsidR="00365FA5" w:rsidRDefault="00365FA5">
      <w:pPr>
        <w:pStyle w:val="ConsPlusNormal"/>
        <w:spacing w:before="220"/>
        <w:ind w:firstLine="540"/>
        <w:jc w:val="both"/>
      </w:pPr>
      <w:r>
        <w:t xml:space="preserve">График приема </w:t>
      </w:r>
      <w:r w:rsidRPr="00365FA5">
        <w:t>отдела по земельным отношениям департамента имущественных отношений и муниципального контроля</w:t>
      </w:r>
      <w:r>
        <w:t xml:space="preserve"> администрации городского округа Жигулевск:</w:t>
      </w:r>
    </w:p>
    <w:p w:rsidR="00365FA5" w:rsidRDefault="00365FA5">
      <w:pPr>
        <w:pStyle w:val="ConsPlusNormal"/>
        <w:spacing w:before="220"/>
        <w:ind w:firstLine="540"/>
        <w:jc w:val="both"/>
      </w:pPr>
      <w:r>
        <w:t>местонахождение: 445350, Самарская область, городской округ Жигулевск, г. Жигулевск, ул. Комсомольская, 18;</w:t>
      </w:r>
    </w:p>
    <w:p w:rsidR="00365FA5" w:rsidRDefault="00365FA5">
      <w:pPr>
        <w:pStyle w:val="ConsPlusNormal"/>
        <w:spacing w:before="220"/>
        <w:ind w:firstLine="540"/>
        <w:jc w:val="both"/>
      </w:pPr>
      <w:r>
        <w:t>понедельник с 9-00 до 12-00;</w:t>
      </w:r>
    </w:p>
    <w:p w:rsidR="00365FA5" w:rsidRDefault="00365FA5">
      <w:pPr>
        <w:pStyle w:val="ConsPlusNormal"/>
        <w:spacing w:before="220"/>
        <w:ind w:firstLine="540"/>
        <w:jc w:val="both"/>
      </w:pPr>
      <w:r>
        <w:t xml:space="preserve">вторник - пятница: </w:t>
      </w:r>
      <w:proofErr w:type="spellStart"/>
      <w:r>
        <w:t>неприемные</w:t>
      </w:r>
      <w:proofErr w:type="spellEnd"/>
      <w:r>
        <w:t xml:space="preserve"> дни;</w:t>
      </w:r>
    </w:p>
    <w:p w:rsidR="00365FA5" w:rsidRDefault="00365FA5">
      <w:pPr>
        <w:pStyle w:val="ConsPlusNormal"/>
        <w:spacing w:before="220"/>
        <w:ind w:firstLine="540"/>
        <w:jc w:val="both"/>
      </w:pPr>
      <w:r>
        <w:t>выходные дни: суббота, воскресенье.</w:t>
      </w:r>
    </w:p>
    <w:p w:rsidR="00365FA5" w:rsidRDefault="00365FA5">
      <w:pPr>
        <w:pStyle w:val="ConsPlusNormal"/>
        <w:spacing w:before="220"/>
        <w:ind w:firstLine="540"/>
        <w:jc w:val="both"/>
      </w:pPr>
      <w:r>
        <w:t>Телефоны для справок: 8(84862)2-37-05, 2-43-70;</w:t>
      </w:r>
    </w:p>
    <w:p w:rsidR="00365FA5" w:rsidRDefault="00365FA5">
      <w:pPr>
        <w:pStyle w:val="ConsPlusNormal"/>
        <w:spacing w:before="220"/>
        <w:ind w:firstLine="540"/>
        <w:jc w:val="both"/>
      </w:pPr>
      <w:r>
        <w:t>электронный адрес: www.zemlya@admzhg.ru.</w:t>
      </w:r>
    </w:p>
    <w:p w:rsidR="00365FA5" w:rsidRDefault="00365FA5">
      <w:pPr>
        <w:pStyle w:val="ConsPlusNormal"/>
        <w:spacing w:before="220"/>
        <w:ind w:firstLine="540"/>
        <w:jc w:val="both"/>
      </w:pPr>
      <w:r>
        <w:t>Личный прием начальника отдела по земельным отношениям:</w:t>
      </w:r>
    </w:p>
    <w:p w:rsidR="00365FA5" w:rsidRDefault="00365FA5">
      <w:pPr>
        <w:pStyle w:val="ConsPlusNormal"/>
        <w:spacing w:before="220"/>
        <w:ind w:firstLine="540"/>
        <w:jc w:val="both"/>
      </w:pPr>
      <w:r>
        <w:lastRenderedPageBreak/>
        <w:t>понедельник, среда с 08-00 до 12-00;</w:t>
      </w:r>
    </w:p>
    <w:p w:rsidR="00365FA5" w:rsidRDefault="00365FA5">
      <w:pPr>
        <w:pStyle w:val="ConsPlusNormal"/>
        <w:spacing w:before="220"/>
        <w:ind w:firstLine="540"/>
        <w:jc w:val="both"/>
      </w:pPr>
      <w:r>
        <w:t xml:space="preserve">вторник, четверг, пятница: </w:t>
      </w:r>
      <w:proofErr w:type="spellStart"/>
      <w:r>
        <w:t>неприемные</w:t>
      </w:r>
      <w:proofErr w:type="spellEnd"/>
      <w:r>
        <w:t xml:space="preserve"> дни.</w:t>
      </w:r>
    </w:p>
    <w:p w:rsidR="00365FA5" w:rsidRDefault="00365FA5">
      <w:pPr>
        <w:pStyle w:val="ConsPlusNormal"/>
        <w:spacing w:before="220"/>
        <w:ind w:firstLine="540"/>
        <w:jc w:val="both"/>
      </w:pPr>
      <w:r>
        <w:t>Телефон: 8 (84862) 2-46-10.</w:t>
      </w:r>
    </w:p>
    <w:p w:rsidR="00365FA5" w:rsidRDefault="00365FA5">
      <w:pPr>
        <w:pStyle w:val="ConsPlusNormal"/>
        <w:spacing w:before="220"/>
        <w:ind w:firstLine="540"/>
        <w:jc w:val="both"/>
      </w:pPr>
      <w:r>
        <w:t>Информация о месте нахождения и графике работы муниципального бюджетного учреждения городского округа Жигулевск "Многофункциональный центр предоставления государственных и муниципальных услуг" (далее - МФЦ):</w:t>
      </w:r>
    </w:p>
    <w:p w:rsidR="00365FA5" w:rsidRDefault="00365FA5">
      <w:pPr>
        <w:pStyle w:val="ConsPlusNormal"/>
        <w:spacing w:before="220"/>
        <w:ind w:firstLine="540"/>
        <w:jc w:val="both"/>
      </w:pPr>
      <w:r>
        <w:t xml:space="preserve">местонахождение: 445350, </w:t>
      </w:r>
      <w:proofErr w:type="gramStart"/>
      <w:r>
        <w:t>Самарская</w:t>
      </w:r>
      <w:proofErr w:type="gramEnd"/>
      <w:r>
        <w:t xml:space="preserve"> обл., городской округ Жигулевск, г. Жигулевск, ул. Комсомольская, 31 строение 4.</w:t>
      </w:r>
    </w:p>
    <w:p w:rsidR="00365FA5" w:rsidRDefault="00365FA5">
      <w:pPr>
        <w:pStyle w:val="ConsPlusNormal"/>
        <w:jc w:val="both"/>
      </w:pPr>
    </w:p>
    <w:p w:rsidR="00365FA5" w:rsidRDefault="00365FA5">
      <w:pPr>
        <w:pStyle w:val="ConsPlusNormal"/>
        <w:ind w:firstLine="540"/>
        <w:jc w:val="both"/>
      </w:pPr>
      <w:r>
        <w:t>График работы:</w:t>
      </w:r>
    </w:p>
    <w:p w:rsidR="00365FA5" w:rsidRDefault="00365FA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928"/>
        <w:gridCol w:w="2211"/>
      </w:tblGrid>
      <w:tr w:rsidR="00365FA5">
        <w:tc>
          <w:tcPr>
            <w:tcW w:w="1928" w:type="dxa"/>
            <w:tcBorders>
              <w:top w:val="nil"/>
              <w:left w:val="nil"/>
              <w:bottom w:val="nil"/>
              <w:right w:val="nil"/>
            </w:tcBorders>
          </w:tcPr>
          <w:p w:rsidR="00365FA5" w:rsidRDefault="00365FA5">
            <w:pPr>
              <w:pStyle w:val="ConsPlusNormal"/>
            </w:pPr>
            <w:r>
              <w:t>Понедельник</w:t>
            </w:r>
          </w:p>
        </w:tc>
        <w:tc>
          <w:tcPr>
            <w:tcW w:w="2211" w:type="dxa"/>
            <w:tcBorders>
              <w:top w:val="nil"/>
              <w:left w:val="nil"/>
              <w:bottom w:val="nil"/>
              <w:right w:val="nil"/>
            </w:tcBorders>
          </w:tcPr>
          <w:p w:rsidR="00365FA5" w:rsidRDefault="00365FA5">
            <w:pPr>
              <w:pStyle w:val="ConsPlusNormal"/>
            </w:pPr>
            <w:r>
              <w:t>09:00 - 19:00</w:t>
            </w:r>
          </w:p>
        </w:tc>
      </w:tr>
      <w:tr w:rsidR="00365FA5">
        <w:tc>
          <w:tcPr>
            <w:tcW w:w="1928" w:type="dxa"/>
            <w:tcBorders>
              <w:top w:val="nil"/>
              <w:left w:val="nil"/>
              <w:bottom w:val="nil"/>
              <w:right w:val="nil"/>
            </w:tcBorders>
          </w:tcPr>
          <w:p w:rsidR="00365FA5" w:rsidRDefault="00365FA5">
            <w:pPr>
              <w:pStyle w:val="ConsPlusNormal"/>
            </w:pPr>
            <w:r>
              <w:t>Вторник</w:t>
            </w:r>
          </w:p>
        </w:tc>
        <w:tc>
          <w:tcPr>
            <w:tcW w:w="2211" w:type="dxa"/>
            <w:tcBorders>
              <w:top w:val="nil"/>
              <w:left w:val="nil"/>
              <w:bottom w:val="nil"/>
              <w:right w:val="nil"/>
            </w:tcBorders>
          </w:tcPr>
          <w:p w:rsidR="00365FA5" w:rsidRDefault="00365FA5">
            <w:pPr>
              <w:pStyle w:val="ConsPlusNormal"/>
            </w:pPr>
            <w:r>
              <w:t>09:00 - 19:00</w:t>
            </w:r>
          </w:p>
        </w:tc>
      </w:tr>
      <w:tr w:rsidR="00365FA5">
        <w:tc>
          <w:tcPr>
            <w:tcW w:w="1928" w:type="dxa"/>
            <w:tcBorders>
              <w:top w:val="nil"/>
              <w:left w:val="nil"/>
              <w:bottom w:val="nil"/>
              <w:right w:val="nil"/>
            </w:tcBorders>
          </w:tcPr>
          <w:p w:rsidR="00365FA5" w:rsidRDefault="00365FA5">
            <w:pPr>
              <w:pStyle w:val="ConsPlusNormal"/>
            </w:pPr>
            <w:r>
              <w:t>Среда</w:t>
            </w:r>
          </w:p>
        </w:tc>
        <w:tc>
          <w:tcPr>
            <w:tcW w:w="2211" w:type="dxa"/>
            <w:tcBorders>
              <w:top w:val="nil"/>
              <w:left w:val="nil"/>
              <w:bottom w:val="nil"/>
              <w:right w:val="nil"/>
            </w:tcBorders>
          </w:tcPr>
          <w:p w:rsidR="00365FA5" w:rsidRDefault="00365FA5">
            <w:pPr>
              <w:pStyle w:val="ConsPlusNormal"/>
            </w:pPr>
            <w:r>
              <w:t>09:00 - 20:00</w:t>
            </w:r>
          </w:p>
        </w:tc>
      </w:tr>
      <w:tr w:rsidR="00365FA5">
        <w:tc>
          <w:tcPr>
            <w:tcW w:w="1928" w:type="dxa"/>
            <w:tcBorders>
              <w:top w:val="nil"/>
              <w:left w:val="nil"/>
              <w:bottom w:val="nil"/>
              <w:right w:val="nil"/>
            </w:tcBorders>
          </w:tcPr>
          <w:p w:rsidR="00365FA5" w:rsidRDefault="00365FA5">
            <w:pPr>
              <w:pStyle w:val="ConsPlusNormal"/>
            </w:pPr>
            <w:r>
              <w:t>Четверг</w:t>
            </w:r>
          </w:p>
        </w:tc>
        <w:tc>
          <w:tcPr>
            <w:tcW w:w="2211" w:type="dxa"/>
            <w:tcBorders>
              <w:top w:val="nil"/>
              <w:left w:val="nil"/>
              <w:bottom w:val="nil"/>
              <w:right w:val="nil"/>
            </w:tcBorders>
          </w:tcPr>
          <w:p w:rsidR="00365FA5" w:rsidRDefault="00365FA5">
            <w:pPr>
              <w:pStyle w:val="ConsPlusNormal"/>
            </w:pPr>
            <w:r>
              <w:t>09:00 - 19:00</w:t>
            </w:r>
          </w:p>
        </w:tc>
      </w:tr>
      <w:tr w:rsidR="00365FA5">
        <w:tc>
          <w:tcPr>
            <w:tcW w:w="1928" w:type="dxa"/>
            <w:tcBorders>
              <w:top w:val="nil"/>
              <w:left w:val="nil"/>
              <w:bottom w:val="nil"/>
              <w:right w:val="nil"/>
            </w:tcBorders>
          </w:tcPr>
          <w:p w:rsidR="00365FA5" w:rsidRDefault="00365FA5">
            <w:pPr>
              <w:pStyle w:val="ConsPlusNormal"/>
            </w:pPr>
            <w:r>
              <w:t>Пятница</w:t>
            </w:r>
          </w:p>
        </w:tc>
        <w:tc>
          <w:tcPr>
            <w:tcW w:w="2211" w:type="dxa"/>
            <w:tcBorders>
              <w:top w:val="nil"/>
              <w:left w:val="nil"/>
              <w:bottom w:val="nil"/>
              <w:right w:val="nil"/>
            </w:tcBorders>
          </w:tcPr>
          <w:p w:rsidR="00365FA5" w:rsidRDefault="00365FA5">
            <w:pPr>
              <w:pStyle w:val="ConsPlusNormal"/>
            </w:pPr>
            <w:r>
              <w:t>09:00 - 19:00</w:t>
            </w:r>
          </w:p>
        </w:tc>
      </w:tr>
      <w:tr w:rsidR="00365FA5">
        <w:tc>
          <w:tcPr>
            <w:tcW w:w="1928" w:type="dxa"/>
            <w:tcBorders>
              <w:top w:val="nil"/>
              <w:left w:val="nil"/>
              <w:bottom w:val="nil"/>
              <w:right w:val="nil"/>
            </w:tcBorders>
          </w:tcPr>
          <w:p w:rsidR="00365FA5" w:rsidRDefault="00365FA5">
            <w:pPr>
              <w:pStyle w:val="ConsPlusNormal"/>
            </w:pPr>
            <w:r>
              <w:t>Суббота</w:t>
            </w:r>
          </w:p>
        </w:tc>
        <w:tc>
          <w:tcPr>
            <w:tcW w:w="2211" w:type="dxa"/>
            <w:tcBorders>
              <w:top w:val="nil"/>
              <w:left w:val="nil"/>
              <w:bottom w:val="nil"/>
              <w:right w:val="nil"/>
            </w:tcBorders>
          </w:tcPr>
          <w:p w:rsidR="00365FA5" w:rsidRDefault="00365FA5">
            <w:pPr>
              <w:pStyle w:val="ConsPlusNormal"/>
            </w:pPr>
            <w:r>
              <w:t>09:00 - 14:00</w:t>
            </w:r>
          </w:p>
        </w:tc>
      </w:tr>
      <w:tr w:rsidR="00365FA5">
        <w:tc>
          <w:tcPr>
            <w:tcW w:w="1928" w:type="dxa"/>
            <w:tcBorders>
              <w:top w:val="nil"/>
              <w:left w:val="nil"/>
              <w:bottom w:val="nil"/>
              <w:right w:val="nil"/>
            </w:tcBorders>
          </w:tcPr>
          <w:p w:rsidR="00365FA5" w:rsidRDefault="00365FA5">
            <w:pPr>
              <w:pStyle w:val="ConsPlusNormal"/>
            </w:pPr>
            <w:r>
              <w:t>Воскресенье</w:t>
            </w:r>
          </w:p>
        </w:tc>
        <w:tc>
          <w:tcPr>
            <w:tcW w:w="2211" w:type="dxa"/>
            <w:tcBorders>
              <w:top w:val="nil"/>
              <w:left w:val="nil"/>
              <w:bottom w:val="nil"/>
              <w:right w:val="nil"/>
            </w:tcBorders>
          </w:tcPr>
          <w:p w:rsidR="00365FA5" w:rsidRDefault="00365FA5">
            <w:pPr>
              <w:pStyle w:val="ConsPlusNormal"/>
            </w:pPr>
            <w:r>
              <w:t>выходной день</w:t>
            </w:r>
          </w:p>
        </w:tc>
      </w:tr>
    </w:tbl>
    <w:p w:rsidR="00365FA5" w:rsidRDefault="00365FA5">
      <w:pPr>
        <w:pStyle w:val="ConsPlusNormal"/>
        <w:jc w:val="both"/>
      </w:pPr>
    </w:p>
    <w:p w:rsidR="00365FA5" w:rsidRDefault="00365FA5">
      <w:pPr>
        <w:pStyle w:val="ConsPlusNormal"/>
        <w:ind w:firstLine="540"/>
        <w:jc w:val="both"/>
      </w:pPr>
      <w:r>
        <w:t>Телефон: 8 (84862) 7-07-20.</w:t>
      </w:r>
    </w:p>
    <w:p w:rsidR="00365FA5" w:rsidRDefault="00365FA5">
      <w:pPr>
        <w:pStyle w:val="ConsPlusNormal"/>
        <w:spacing w:before="220"/>
        <w:ind w:firstLine="540"/>
        <w:jc w:val="both"/>
      </w:pPr>
      <w:r>
        <w:t>Официальный сайт: http://www.mfc63.ru/.</w:t>
      </w:r>
    </w:p>
    <w:p w:rsidR="00365FA5" w:rsidRDefault="00365FA5">
      <w:pPr>
        <w:pStyle w:val="ConsPlusNormal"/>
        <w:spacing w:before="220"/>
        <w:ind w:firstLine="540"/>
        <w:jc w:val="both"/>
      </w:pPr>
      <w:r>
        <w:t>Адрес электронной почты: mfc-zhig@mail.ru.</w:t>
      </w:r>
    </w:p>
    <w:p w:rsidR="00365FA5" w:rsidRDefault="00365FA5">
      <w:pPr>
        <w:pStyle w:val="ConsPlusNormal"/>
        <w:spacing w:before="220"/>
        <w:ind w:firstLine="540"/>
        <w:jc w:val="both"/>
      </w:pPr>
      <w:r>
        <w:t xml:space="preserve">Информация о месте нахождения и графике </w:t>
      </w:r>
      <w:proofErr w:type="gramStart"/>
      <w:r>
        <w:t>работы управления торгов администрации городского округа</w:t>
      </w:r>
      <w:proofErr w:type="gramEnd"/>
      <w:r>
        <w:t xml:space="preserve"> Жигулевск:</w:t>
      </w:r>
    </w:p>
    <w:p w:rsidR="00365FA5" w:rsidRDefault="00365FA5">
      <w:pPr>
        <w:pStyle w:val="ConsPlusNormal"/>
        <w:spacing w:before="220"/>
        <w:ind w:firstLine="540"/>
        <w:jc w:val="both"/>
      </w:pPr>
      <w:r>
        <w:t>местонахождение: 445350, Самарская область, городской округ Жигулевск, г. Жигулевск, ул. Пушкина, 17, кабинет 201;</w:t>
      </w:r>
    </w:p>
    <w:p w:rsidR="00365FA5" w:rsidRDefault="00365FA5">
      <w:pPr>
        <w:pStyle w:val="ConsPlusNormal"/>
        <w:spacing w:before="220"/>
        <w:ind w:firstLine="540"/>
        <w:jc w:val="both"/>
      </w:pPr>
      <w:r>
        <w:t>почтовый адрес: 445350, Самарская область, г. Жигулевск, ул. Пушкина, 17.</w:t>
      </w:r>
    </w:p>
    <w:p w:rsidR="00365FA5" w:rsidRDefault="00365FA5">
      <w:pPr>
        <w:pStyle w:val="ConsPlusNormal"/>
        <w:spacing w:before="220"/>
        <w:ind w:firstLine="540"/>
        <w:jc w:val="both"/>
      </w:pPr>
      <w:r>
        <w:t xml:space="preserve">График </w:t>
      </w:r>
      <w:proofErr w:type="gramStart"/>
      <w:r>
        <w:t>работы управления торгов администрации городского округа</w:t>
      </w:r>
      <w:proofErr w:type="gramEnd"/>
      <w:r>
        <w:t xml:space="preserve"> Жигулевск:</w:t>
      </w:r>
    </w:p>
    <w:p w:rsidR="00365FA5" w:rsidRDefault="00365FA5">
      <w:pPr>
        <w:pStyle w:val="ConsPlusNormal"/>
        <w:spacing w:before="220"/>
        <w:ind w:firstLine="540"/>
        <w:jc w:val="both"/>
      </w:pPr>
      <w:r>
        <w:t>понедельник - пятница с 8.00 до 17.00, перерыв с 12.00 до 13.00;</w:t>
      </w:r>
    </w:p>
    <w:p w:rsidR="00365FA5" w:rsidRDefault="00365FA5">
      <w:pPr>
        <w:pStyle w:val="ConsPlusNormal"/>
        <w:spacing w:before="220"/>
        <w:ind w:firstLine="540"/>
        <w:jc w:val="both"/>
      </w:pPr>
      <w:r>
        <w:t>суббота, воскресенье - выходные дни.</w:t>
      </w:r>
    </w:p>
    <w:p w:rsidR="00365FA5" w:rsidRDefault="00365FA5">
      <w:pPr>
        <w:pStyle w:val="ConsPlusNormal"/>
        <w:spacing w:before="220"/>
        <w:ind w:firstLine="540"/>
        <w:jc w:val="both"/>
      </w:pPr>
      <w:r>
        <w:t>Телефоны для справок: 8(84862)2-40-87;</w:t>
      </w:r>
    </w:p>
    <w:p w:rsidR="00365FA5" w:rsidRDefault="00365FA5">
      <w:pPr>
        <w:pStyle w:val="ConsPlusNormal"/>
        <w:spacing w:before="220"/>
        <w:ind w:firstLine="540"/>
        <w:jc w:val="both"/>
      </w:pPr>
      <w:r>
        <w:t>электронный адрес: www.fz94@admzhg.ru.</w:t>
      </w:r>
    </w:p>
    <w:p w:rsidR="00365FA5" w:rsidRDefault="00365FA5">
      <w:pPr>
        <w:pStyle w:val="ConsPlusNormal"/>
        <w:jc w:val="both"/>
      </w:pPr>
    </w:p>
    <w:p w:rsidR="00365FA5" w:rsidRDefault="00365FA5">
      <w:pPr>
        <w:pStyle w:val="ConsPlusNormal"/>
        <w:jc w:val="both"/>
      </w:pPr>
    </w:p>
    <w:p w:rsidR="00365FA5" w:rsidRDefault="00365FA5">
      <w:pPr>
        <w:pStyle w:val="ConsPlusNormal"/>
        <w:jc w:val="both"/>
      </w:pPr>
    </w:p>
    <w:p w:rsidR="00365FA5" w:rsidRDefault="00365FA5">
      <w:pPr>
        <w:pStyle w:val="ConsPlusNormal"/>
        <w:jc w:val="both"/>
      </w:pPr>
    </w:p>
    <w:p w:rsidR="004F5268" w:rsidRDefault="004F5268">
      <w:pPr>
        <w:pStyle w:val="ConsPlusNormal"/>
        <w:jc w:val="both"/>
      </w:pPr>
    </w:p>
    <w:p w:rsidR="004F5268" w:rsidRDefault="004F5268">
      <w:pPr>
        <w:pStyle w:val="ConsPlusNormal"/>
        <w:jc w:val="both"/>
      </w:pPr>
    </w:p>
    <w:p w:rsidR="00365FA5" w:rsidRDefault="00365FA5">
      <w:pPr>
        <w:pStyle w:val="ConsPlusNormal"/>
        <w:jc w:val="both"/>
      </w:pPr>
    </w:p>
    <w:p w:rsidR="00365FA5" w:rsidRDefault="00365FA5">
      <w:pPr>
        <w:pStyle w:val="ConsPlusNormal"/>
        <w:jc w:val="right"/>
        <w:outlineLvl w:val="1"/>
      </w:pPr>
      <w:r>
        <w:lastRenderedPageBreak/>
        <w:t>Приложение N 2</w:t>
      </w:r>
    </w:p>
    <w:p w:rsidR="00365FA5" w:rsidRDefault="00365FA5">
      <w:pPr>
        <w:pStyle w:val="ConsPlusNormal"/>
        <w:jc w:val="right"/>
      </w:pPr>
      <w:r>
        <w:t>к Административному регламенту</w:t>
      </w:r>
      <w:r w:rsidR="004F5268">
        <w:t xml:space="preserve"> </w:t>
      </w:r>
      <w:r>
        <w:t xml:space="preserve">предоставления </w:t>
      </w:r>
      <w:proofErr w:type="gramStart"/>
      <w:r>
        <w:t>муниципальной</w:t>
      </w:r>
      <w:proofErr w:type="gramEnd"/>
    </w:p>
    <w:p w:rsidR="00365FA5" w:rsidRDefault="00365FA5">
      <w:pPr>
        <w:pStyle w:val="ConsPlusNormal"/>
        <w:jc w:val="right"/>
      </w:pPr>
      <w:r>
        <w:t>услуги "Выдача разрешения на</w:t>
      </w:r>
      <w:r w:rsidR="004F5268">
        <w:t xml:space="preserve"> </w:t>
      </w:r>
      <w:r>
        <w:t>использование земель или</w:t>
      </w:r>
    </w:p>
    <w:p w:rsidR="00365FA5" w:rsidRDefault="00365FA5">
      <w:pPr>
        <w:pStyle w:val="ConsPlusNormal"/>
        <w:jc w:val="right"/>
      </w:pPr>
      <w:r>
        <w:t>земельного участка, или</w:t>
      </w:r>
      <w:r w:rsidR="004F5268">
        <w:t xml:space="preserve"> </w:t>
      </w:r>
      <w:r>
        <w:t xml:space="preserve">заключение договора </w:t>
      </w:r>
      <w:proofErr w:type="gramStart"/>
      <w:r>
        <w:t>на</w:t>
      </w:r>
      <w:proofErr w:type="gramEnd"/>
    </w:p>
    <w:p w:rsidR="00365FA5" w:rsidRDefault="00365FA5">
      <w:pPr>
        <w:pStyle w:val="ConsPlusNormal"/>
        <w:jc w:val="right"/>
      </w:pPr>
      <w:r>
        <w:t>размещение объектов на землях</w:t>
      </w:r>
      <w:r w:rsidR="004F5268">
        <w:t xml:space="preserve"> </w:t>
      </w:r>
      <w:r>
        <w:t>или земельных участках,</w:t>
      </w:r>
    </w:p>
    <w:p w:rsidR="00365FA5" w:rsidRDefault="00365FA5">
      <w:pPr>
        <w:pStyle w:val="ConsPlusNormal"/>
        <w:jc w:val="right"/>
      </w:pPr>
      <w:proofErr w:type="gramStart"/>
      <w:r>
        <w:t>находящихся</w:t>
      </w:r>
      <w:proofErr w:type="gramEnd"/>
      <w:r>
        <w:t xml:space="preserve"> в муниципальной</w:t>
      </w:r>
      <w:r w:rsidR="004F5268">
        <w:t xml:space="preserve"> </w:t>
      </w:r>
      <w:r>
        <w:t>собственности, а также</w:t>
      </w:r>
    </w:p>
    <w:p w:rsidR="00365FA5" w:rsidRDefault="00365FA5">
      <w:pPr>
        <w:pStyle w:val="ConsPlusNormal"/>
        <w:jc w:val="right"/>
      </w:pPr>
      <w:r>
        <w:t xml:space="preserve">государственная </w:t>
      </w:r>
      <w:proofErr w:type="gramStart"/>
      <w:r>
        <w:t>собственность</w:t>
      </w:r>
      <w:proofErr w:type="gramEnd"/>
      <w:r w:rsidR="004F5268">
        <w:t xml:space="preserve"> </w:t>
      </w:r>
      <w:r>
        <w:t>на которые не разграничена,</w:t>
      </w:r>
    </w:p>
    <w:p w:rsidR="00365FA5" w:rsidRDefault="00365FA5">
      <w:pPr>
        <w:pStyle w:val="ConsPlusNormal"/>
        <w:jc w:val="right"/>
      </w:pPr>
      <w:r>
        <w:t>без предоставления земельных</w:t>
      </w:r>
      <w:r w:rsidR="004F5268">
        <w:t xml:space="preserve"> </w:t>
      </w:r>
      <w:r>
        <w:t>участков и установления сервитута"</w:t>
      </w:r>
    </w:p>
    <w:p w:rsidR="00365FA5" w:rsidRDefault="00365FA5">
      <w:pPr>
        <w:pStyle w:val="ConsPlusNormal"/>
        <w:jc w:val="both"/>
      </w:pPr>
    </w:p>
    <w:p w:rsidR="00365FA5" w:rsidRDefault="00365FA5">
      <w:pPr>
        <w:pStyle w:val="ConsPlusNonformat"/>
        <w:jc w:val="both"/>
      </w:pPr>
      <w:r>
        <w:t xml:space="preserve">                                 Главе городского округа Жигулевск</w:t>
      </w:r>
    </w:p>
    <w:p w:rsidR="00365FA5" w:rsidRDefault="00365FA5">
      <w:pPr>
        <w:pStyle w:val="ConsPlusNonformat"/>
        <w:jc w:val="both"/>
      </w:pPr>
      <w:r>
        <w:t xml:space="preserve">                       ____________________________________________________</w:t>
      </w:r>
    </w:p>
    <w:p w:rsidR="00365FA5" w:rsidRDefault="00365FA5">
      <w:pPr>
        <w:pStyle w:val="ConsPlusNonformat"/>
        <w:jc w:val="both"/>
      </w:pPr>
      <w:r>
        <w:t xml:space="preserve">                       (наименование руководителя и уполномоченного органа)</w:t>
      </w:r>
    </w:p>
    <w:p w:rsidR="00365FA5" w:rsidRDefault="00365FA5">
      <w:pPr>
        <w:pStyle w:val="ConsPlusNonformat"/>
        <w:jc w:val="both"/>
      </w:pPr>
      <w:r>
        <w:t xml:space="preserve">                       ____________________________________________________</w:t>
      </w:r>
    </w:p>
    <w:p w:rsidR="00365FA5" w:rsidRDefault="00365FA5">
      <w:pPr>
        <w:pStyle w:val="ConsPlusNonformat"/>
        <w:jc w:val="both"/>
      </w:pPr>
      <w:r>
        <w:t xml:space="preserve">                  </w:t>
      </w:r>
      <w:r w:rsidR="004F5268">
        <w:t xml:space="preserve">    </w:t>
      </w:r>
      <w:proofErr w:type="gramStart"/>
      <w:r>
        <w:t>(наименование с указанием</w:t>
      </w:r>
      <w:r w:rsidR="004F5268">
        <w:t xml:space="preserve"> </w:t>
      </w:r>
      <w:r>
        <w:t>организационно-правовой формы,</w:t>
      </w:r>
      <w:proofErr w:type="gramEnd"/>
    </w:p>
    <w:p w:rsidR="00365FA5" w:rsidRDefault="00365FA5">
      <w:pPr>
        <w:pStyle w:val="ConsPlusNonformat"/>
        <w:jc w:val="both"/>
      </w:pPr>
      <w:r>
        <w:t xml:space="preserve">                       ____________________________________________________</w:t>
      </w:r>
    </w:p>
    <w:p w:rsidR="00365FA5" w:rsidRDefault="00365FA5">
      <w:pPr>
        <w:pStyle w:val="ConsPlusNonformat"/>
        <w:jc w:val="both"/>
      </w:pPr>
      <w:r>
        <w:t xml:space="preserve">                            местонахождение, ОГРН - для юридических лиц)</w:t>
      </w:r>
    </w:p>
    <w:p w:rsidR="00365FA5" w:rsidRDefault="00365FA5">
      <w:pPr>
        <w:pStyle w:val="ConsPlusNonformat"/>
        <w:jc w:val="both"/>
      </w:pPr>
      <w:r>
        <w:t xml:space="preserve">                       ____________________________________________________</w:t>
      </w:r>
    </w:p>
    <w:p w:rsidR="00365FA5" w:rsidRDefault="00365FA5">
      <w:pPr>
        <w:pStyle w:val="ConsPlusNonformat"/>
        <w:jc w:val="both"/>
      </w:pPr>
      <w:r>
        <w:t xml:space="preserve">                           </w:t>
      </w:r>
      <w:proofErr w:type="gramStart"/>
      <w:r>
        <w:t>(Ф.И.О., адрес регистрации (места жительства),</w:t>
      </w:r>
      <w:proofErr w:type="gramEnd"/>
    </w:p>
    <w:p w:rsidR="00365FA5" w:rsidRDefault="00365FA5">
      <w:pPr>
        <w:pStyle w:val="ConsPlusNonformat"/>
        <w:jc w:val="both"/>
      </w:pPr>
      <w:r>
        <w:t xml:space="preserve">                       ____________________________________________________</w:t>
      </w:r>
    </w:p>
    <w:p w:rsidR="00365FA5" w:rsidRDefault="00365FA5">
      <w:pPr>
        <w:pStyle w:val="ConsPlusNonformat"/>
        <w:jc w:val="both"/>
      </w:pPr>
      <w:r>
        <w:t xml:space="preserve">                           реквизиты документа, удостоверяющего личность, -</w:t>
      </w:r>
    </w:p>
    <w:p w:rsidR="00365FA5" w:rsidRDefault="00365FA5">
      <w:pPr>
        <w:pStyle w:val="ConsPlusNonformat"/>
        <w:jc w:val="both"/>
      </w:pPr>
      <w:r>
        <w:t xml:space="preserve">                                     для физических лиц)</w:t>
      </w:r>
    </w:p>
    <w:p w:rsidR="00365FA5" w:rsidRDefault="00365FA5">
      <w:pPr>
        <w:pStyle w:val="ConsPlusNonformat"/>
        <w:jc w:val="both"/>
      </w:pPr>
      <w:r>
        <w:t xml:space="preserve">                       ____________________________________________________</w:t>
      </w:r>
    </w:p>
    <w:p w:rsidR="00365FA5" w:rsidRDefault="00365FA5">
      <w:pPr>
        <w:pStyle w:val="ConsPlusNonformat"/>
        <w:jc w:val="both"/>
      </w:pPr>
      <w:r>
        <w:t xml:space="preserve">                           </w:t>
      </w:r>
      <w:proofErr w:type="gramStart"/>
      <w:r>
        <w:t>(Ф.И.О., реквизиты документа, подтверждающего</w:t>
      </w:r>
      <w:proofErr w:type="gramEnd"/>
    </w:p>
    <w:p w:rsidR="00365FA5" w:rsidRDefault="00365FA5">
      <w:pPr>
        <w:pStyle w:val="ConsPlusNonformat"/>
        <w:jc w:val="both"/>
      </w:pPr>
      <w:r>
        <w:t xml:space="preserve">                           полномочия, - для представителя заявителя)</w:t>
      </w:r>
    </w:p>
    <w:p w:rsidR="00365FA5" w:rsidRDefault="00365FA5">
      <w:pPr>
        <w:pStyle w:val="ConsPlusNonformat"/>
        <w:jc w:val="both"/>
      </w:pPr>
      <w:r>
        <w:t xml:space="preserve">                       ____________________________________________________</w:t>
      </w:r>
    </w:p>
    <w:p w:rsidR="00365FA5" w:rsidRDefault="00365FA5">
      <w:pPr>
        <w:pStyle w:val="ConsPlusNonformat"/>
        <w:jc w:val="both"/>
      </w:pPr>
      <w:r>
        <w:t xml:space="preserve">                                      </w:t>
      </w:r>
      <w:proofErr w:type="gramStart"/>
      <w:r>
        <w:t>(почтовый адрес,</w:t>
      </w:r>
      <w:proofErr w:type="gramEnd"/>
    </w:p>
    <w:p w:rsidR="00365FA5" w:rsidRDefault="00365FA5">
      <w:pPr>
        <w:pStyle w:val="ConsPlusNonformat"/>
        <w:jc w:val="both"/>
      </w:pPr>
      <w:r>
        <w:t xml:space="preserve">                       ____________________________________________________</w:t>
      </w:r>
    </w:p>
    <w:p w:rsidR="00365FA5" w:rsidRDefault="00365FA5">
      <w:pPr>
        <w:pStyle w:val="ConsPlusNonformat"/>
        <w:jc w:val="both"/>
      </w:pPr>
      <w:r>
        <w:t xml:space="preserve">                                 адрес электронной почты,</w:t>
      </w:r>
    </w:p>
    <w:p w:rsidR="00365FA5" w:rsidRDefault="00365FA5">
      <w:pPr>
        <w:pStyle w:val="ConsPlusNonformat"/>
        <w:jc w:val="both"/>
      </w:pPr>
      <w:r>
        <w:t xml:space="preserve">                       ____________________________________________________</w:t>
      </w:r>
    </w:p>
    <w:p w:rsidR="00365FA5" w:rsidRDefault="00365FA5">
      <w:pPr>
        <w:pStyle w:val="ConsPlusNonformat"/>
        <w:jc w:val="both"/>
      </w:pPr>
      <w:r>
        <w:t xml:space="preserve">                                       номер телефона)</w:t>
      </w:r>
    </w:p>
    <w:p w:rsidR="00365FA5" w:rsidRDefault="00365FA5">
      <w:pPr>
        <w:pStyle w:val="ConsPlusNonformat"/>
        <w:jc w:val="both"/>
      </w:pPr>
    </w:p>
    <w:p w:rsidR="00365FA5" w:rsidRDefault="00365FA5">
      <w:pPr>
        <w:pStyle w:val="ConsPlusNonformat"/>
        <w:jc w:val="both"/>
      </w:pPr>
      <w:bookmarkStart w:id="32" w:name="P674"/>
      <w:bookmarkEnd w:id="32"/>
      <w:r>
        <w:t xml:space="preserve">                                 ЗАЯВЛЕНИЕ</w:t>
      </w:r>
    </w:p>
    <w:p w:rsidR="00365FA5" w:rsidRDefault="00365FA5">
      <w:pPr>
        <w:pStyle w:val="ConsPlusNonformat"/>
        <w:jc w:val="both"/>
      </w:pPr>
      <w:r>
        <w:t xml:space="preserve">    о выдаче разрешения на использование земель или земельного участка,</w:t>
      </w:r>
    </w:p>
    <w:p w:rsidR="00365FA5" w:rsidRDefault="00365FA5">
      <w:pPr>
        <w:pStyle w:val="ConsPlusNonformat"/>
        <w:jc w:val="both"/>
      </w:pPr>
      <w:r>
        <w:t xml:space="preserve">    </w:t>
      </w:r>
      <w:proofErr w:type="gramStart"/>
      <w:r>
        <w:t>находящихся</w:t>
      </w:r>
      <w:proofErr w:type="gramEnd"/>
      <w:r>
        <w:t xml:space="preserve"> в муниципальной собственности, а также государственная</w:t>
      </w:r>
    </w:p>
    <w:p w:rsidR="00365FA5" w:rsidRDefault="00365FA5">
      <w:pPr>
        <w:pStyle w:val="ConsPlusNonformat"/>
        <w:jc w:val="both"/>
      </w:pPr>
      <w:r>
        <w:t xml:space="preserve">       </w:t>
      </w:r>
      <w:proofErr w:type="gramStart"/>
      <w:r>
        <w:t>собственность</w:t>
      </w:r>
      <w:proofErr w:type="gramEnd"/>
      <w:r>
        <w:t xml:space="preserve"> на которые не разграничена, без предоставления</w:t>
      </w:r>
    </w:p>
    <w:p w:rsidR="00365FA5" w:rsidRDefault="00365FA5">
      <w:pPr>
        <w:pStyle w:val="ConsPlusNonformat"/>
        <w:jc w:val="both"/>
      </w:pPr>
      <w:r>
        <w:t xml:space="preserve">                земельных участков и установления сервитута</w:t>
      </w:r>
    </w:p>
    <w:p w:rsidR="00365FA5" w:rsidRDefault="00365FA5">
      <w:pPr>
        <w:pStyle w:val="ConsPlusNonformat"/>
        <w:jc w:val="both"/>
      </w:pPr>
    </w:p>
    <w:p w:rsidR="00365FA5" w:rsidRDefault="00365FA5">
      <w:pPr>
        <w:pStyle w:val="ConsPlusNonformat"/>
        <w:jc w:val="both"/>
      </w:pPr>
      <w:r>
        <w:t>Прошу выдать разрешение на использование (нужное отметить)</w:t>
      </w:r>
    </w:p>
    <w:p w:rsidR="00365FA5" w:rsidRDefault="00365FA5">
      <w:pPr>
        <w:pStyle w:val="ConsPlusNonformat"/>
        <w:jc w:val="both"/>
      </w:pPr>
      <w:r>
        <w:t>┌──┐</w:t>
      </w:r>
    </w:p>
    <w:p w:rsidR="00365FA5" w:rsidRDefault="00365FA5">
      <w:pPr>
        <w:pStyle w:val="ConsPlusNonformat"/>
        <w:jc w:val="both"/>
      </w:pPr>
      <w:r>
        <w:t>└──┘ земельного участка, имеющего кадастровый номер ______________________,</w:t>
      </w:r>
    </w:p>
    <w:p w:rsidR="00365FA5" w:rsidRDefault="00365FA5">
      <w:pPr>
        <w:pStyle w:val="ConsPlusNonformat"/>
        <w:jc w:val="both"/>
      </w:pPr>
      <w:r>
        <w:t>(в случае если планируется использование всего земельного участка)</w:t>
      </w:r>
    </w:p>
    <w:p w:rsidR="00365FA5" w:rsidRDefault="00365FA5">
      <w:pPr>
        <w:pStyle w:val="ConsPlusNonformat"/>
        <w:jc w:val="both"/>
      </w:pPr>
      <w:r>
        <w:t>┌──┐</w:t>
      </w:r>
    </w:p>
    <w:p w:rsidR="00365FA5" w:rsidRDefault="00365FA5">
      <w:pPr>
        <w:pStyle w:val="ConsPlusNonformat"/>
        <w:jc w:val="both"/>
      </w:pPr>
      <w:r>
        <w:t>└──┘ земель  согласно  следующим   координатам  характерных   точек  границ</w:t>
      </w:r>
      <w:r w:rsidR="004F5268">
        <w:t xml:space="preserve"> </w:t>
      </w:r>
      <w:r>
        <w:t>территории  (с использованием  системы  координат,  применяемой при ведении</w:t>
      </w:r>
      <w:r w:rsidR="004F5268">
        <w:t xml:space="preserve"> </w:t>
      </w:r>
      <w:r>
        <w:t>государственного кадастра недвижимости) ______________________,(в случае если планируется использование земель или части земельного</w:t>
      </w:r>
      <w:r w:rsidR="004F5268">
        <w:t xml:space="preserve"> </w:t>
      </w:r>
      <w:r>
        <w:t>участка, находящегося в муниципальной собственности</w:t>
      </w:r>
      <w:proofErr w:type="gramStart"/>
      <w:r>
        <w:t>)д</w:t>
      </w:r>
      <w:proofErr w:type="gramEnd"/>
      <w:r>
        <w:t>ля _______________________________________</w:t>
      </w:r>
      <w:r w:rsidR="004F5268">
        <w:t>_______</w:t>
      </w:r>
    </w:p>
    <w:p w:rsidR="00365FA5" w:rsidRDefault="00365FA5">
      <w:pPr>
        <w:pStyle w:val="ConsPlusNonformat"/>
        <w:jc w:val="both"/>
      </w:pPr>
      <w:r>
        <w:t xml:space="preserve">             (цель использования земель или земельного участка)</w:t>
      </w:r>
    </w:p>
    <w:p w:rsidR="00365FA5" w:rsidRDefault="00365FA5">
      <w:pPr>
        <w:pStyle w:val="ConsPlusNonformat"/>
        <w:jc w:val="both"/>
      </w:pPr>
      <w:r>
        <w:t>на срок _________________________________________________________________.</w:t>
      </w:r>
    </w:p>
    <w:p w:rsidR="00365FA5" w:rsidRDefault="00365FA5">
      <w:pPr>
        <w:pStyle w:val="ConsPlusNonformat"/>
        <w:jc w:val="both"/>
      </w:pPr>
    </w:p>
    <w:p w:rsidR="00365FA5" w:rsidRDefault="00365FA5">
      <w:pPr>
        <w:pStyle w:val="ConsPlusNonformat"/>
        <w:jc w:val="both"/>
      </w:pPr>
      <w:r>
        <w:t xml:space="preserve">    Прошу результат  предоставления  муниципальной услуги в форме документа</w:t>
      </w:r>
      <w:r w:rsidR="004F5268">
        <w:t xml:space="preserve"> </w:t>
      </w:r>
      <w:r>
        <w:t>на бумажном носителе (</w:t>
      </w:r>
      <w:proofErr w:type="gramStart"/>
      <w:r>
        <w:t>нужное</w:t>
      </w:r>
      <w:proofErr w:type="gramEnd"/>
      <w:r>
        <w:t xml:space="preserve"> подчеркнуть):</w:t>
      </w:r>
    </w:p>
    <w:p w:rsidR="00365FA5" w:rsidRDefault="00365FA5">
      <w:pPr>
        <w:pStyle w:val="ConsPlusNonformat"/>
        <w:jc w:val="both"/>
      </w:pPr>
      <w:r>
        <w:t xml:space="preserve">    а) вручить лично;</w:t>
      </w:r>
    </w:p>
    <w:p w:rsidR="00365FA5" w:rsidRDefault="00365FA5">
      <w:pPr>
        <w:pStyle w:val="ConsPlusNonformat"/>
        <w:jc w:val="both"/>
      </w:pPr>
      <w:r>
        <w:t xml:space="preserve">    б) направить    по  месту  фактического  проживания  (месту нахождения</w:t>
      </w:r>
      <w:proofErr w:type="gramStart"/>
      <w:r>
        <w:t>)в</w:t>
      </w:r>
      <w:proofErr w:type="gramEnd"/>
      <w:r>
        <w:t xml:space="preserve"> форме документа на бумажном носителе.</w:t>
      </w:r>
    </w:p>
    <w:p w:rsidR="00365FA5" w:rsidRDefault="00365FA5">
      <w:pPr>
        <w:pStyle w:val="ConsPlusNonformat"/>
        <w:jc w:val="both"/>
      </w:pPr>
      <w:r>
        <w:t>Даю согласие на обработку моих персональных данных,  указанных в заявлении,</w:t>
      </w:r>
      <w:r w:rsidR="004F5268">
        <w:t xml:space="preserve"> </w:t>
      </w:r>
      <w:r>
        <w:t>в   порядке,   установленном   законодательством    Российской    Федерации</w:t>
      </w:r>
      <w:r w:rsidR="004F5268">
        <w:t xml:space="preserve"> </w:t>
      </w:r>
      <w:r>
        <w:t>о персональных данных &lt;1&gt;.</w:t>
      </w:r>
    </w:p>
    <w:p w:rsidR="00365FA5" w:rsidRDefault="00365FA5">
      <w:pPr>
        <w:pStyle w:val="ConsPlusNonformat"/>
        <w:jc w:val="both"/>
      </w:pPr>
      <w:r>
        <w:t>_________________    ______________________________________________________</w:t>
      </w:r>
    </w:p>
    <w:p w:rsidR="00365FA5" w:rsidRDefault="00365FA5">
      <w:pPr>
        <w:pStyle w:val="ConsPlusNonformat"/>
        <w:jc w:val="both"/>
      </w:pPr>
      <w:r>
        <w:t xml:space="preserve">    </w:t>
      </w:r>
      <w:proofErr w:type="gramStart"/>
      <w:r>
        <w:t>(подпись)         (фамилия, имя и (при наличии) отчество подписавшего</w:t>
      </w:r>
      <w:proofErr w:type="gramEnd"/>
    </w:p>
    <w:p w:rsidR="00365FA5" w:rsidRDefault="00365FA5">
      <w:pPr>
        <w:pStyle w:val="ConsPlusNonformat"/>
        <w:jc w:val="both"/>
      </w:pPr>
      <w:r>
        <w:t xml:space="preserve">                      лица, наименование должности подписавшего лица либо</w:t>
      </w:r>
    </w:p>
    <w:p w:rsidR="00365FA5" w:rsidRDefault="00365FA5">
      <w:pPr>
        <w:pStyle w:val="ConsPlusNonformat"/>
        <w:jc w:val="both"/>
      </w:pPr>
      <w:r>
        <w:t xml:space="preserve">                     указание (для юридических лиц) на то, что подписавшее</w:t>
      </w:r>
    </w:p>
    <w:p w:rsidR="00365FA5" w:rsidRDefault="00365FA5">
      <w:pPr>
        <w:pStyle w:val="ConsPlusNonformat"/>
        <w:jc w:val="both"/>
      </w:pPr>
      <w:r>
        <w:t xml:space="preserve">                         лицо является представителем по доверенности)</w:t>
      </w:r>
    </w:p>
    <w:p w:rsidR="00365FA5" w:rsidRDefault="00365FA5">
      <w:pPr>
        <w:pStyle w:val="ConsPlusNonformat"/>
        <w:jc w:val="both"/>
      </w:pPr>
      <w:r>
        <w:t>М.П.</w:t>
      </w:r>
    </w:p>
    <w:p w:rsidR="00365FA5" w:rsidRDefault="00365FA5">
      <w:pPr>
        <w:pStyle w:val="ConsPlusNonformat"/>
        <w:jc w:val="both"/>
      </w:pPr>
      <w:r>
        <w:t>&lt;1</w:t>
      </w:r>
      <w:proofErr w:type="gramStart"/>
      <w:r>
        <w:t>&gt; У</w:t>
      </w:r>
      <w:proofErr w:type="gramEnd"/>
      <w:r>
        <w:t>казывается в случае, если заявителем является физическое лицо.</w:t>
      </w:r>
    </w:p>
    <w:p w:rsidR="00365FA5" w:rsidRDefault="00365FA5">
      <w:pPr>
        <w:pStyle w:val="ConsPlusNormal"/>
        <w:jc w:val="right"/>
        <w:outlineLvl w:val="1"/>
      </w:pPr>
      <w:r>
        <w:lastRenderedPageBreak/>
        <w:t>Приложение N 3</w:t>
      </w:r>
    </w:p>
    <w:p w:rsidR="00365FA5" w:rsidRDefault="00365FA5">
      <w:pPr>
        <w:pStyle w:val="ConsPlusNormal"/>
        <w:jc w:val="right"/>
      </w:pPr>
      <w:r>
        <w:t>к Административному регламенту</w:t>
      </w:r>
      <w:r w:rsidR="004F5268">
        <w:t xml:space="preserve"> </w:t>
      </w:r>
      <w:r>
        <w:t xml:space="preserve">предоставления </w:t>
      </w:r>
      <w:proofErr w:type="gramStart"/>
      <w:r>
        <w:t>муниципальной</w:t>
      </w:r>
      <w:proofErr w:type="gramEnd"/>
    </w:p>
    <w:p w:rsidR="00365FA5" w:rsidRDefault="00365FA5">
      <w:pPr>
        <w:pStyle w:val="ConsPlusNormal"/>
        <w:jc w:val="right"/>
      </w:pPr>
      <w:r>
        <w:t>услуги "Выдача разрешения на</w:t>
      </w:r>
      <w:r w:rsidR="004F5268">
        <w:t xml:space="preserve"> </w:t>
      </w:r>
      <w:r>
        <w:t>использование земель или</w:t>
      </w:r>
    </w:p>
    <w:p w:rsidR="00365FA5" w:rsidRDefault="00365FA5">
      <w:pPr>
        <w:pStyle w:val="ConsPlusNormal"/>
        <w:jc w:val="right"/>
      </w:pPr>
      <w:r>
        <w:t>земельного участка, или</w:t>
      </w:r>
      <w:r w:rsidR="004F5268">
        <w:t xml:space="preserve"> </w:t>
      </w:r>
      <w:r>
        <w:t xml:space="preserve">заключение договора </w:t>
      </w:r>
      <w:proofErr w:type="gramStart"/>
      <w:r>
        <w:t>на</w:t>
      </w:r>
      <w:proofErr w:type="gramEnd"/>
    </w:p>
    <w:p w:rsidR="00365FA5" w:rsidRDefault="00365FA5">
      <w:pPr>
        <w:pStyle w:val="ConsPlusNormal"/>
        <w:jc w:val="right"/>
      </w:pPr>
      <w:r>
        <w:t>размещение объектов на землях</w:t>
      </w:r>
      <w:r w:rsidR="004F5268">
        <w:t xml:space="preserve"> </w:t>
      </w:r>
      <w:r>
        <w:t>или земельных участках,</w:t>
      </w:r>
    </w:p>
    <w:p w:rsidR="00365FA5" w:rsidRDefault="00365FA5">
      <w:pPr>
        <w:pStyle w:val="ConsPlusNormal"/>
        <w:jc w:val="right"/>
      </w:pPr>
      <w:proofErr w:type="gramStart"/>
      <w:r>
        <w:t>находящихся</w:t>
      </w:r>
      <w:proofErr w:type="gramEnd"/>
      <w:r>
        <w:t xml:space="preserve"> в муниципальной</w:t>
      </w:r>
      <w:r w:rsidR="004F5268">
        <w:t xml:space="preserve"> </w:t>
      </w:r>
      <w:r>
        <w:t>собственности, а также</w:t>
      </w:r>
    </w:p>
    <w:p w:rsidR="00365FA5" w:rsidRDefault="00365FA5">
      <w:pPr>
        <w:pStyle w:val="ConsPlusNormal"/>
        <w:jc w:val="right"/>
      </w:pPr>
      <w:r>
        <w:t xml:space="preserve">государственная </w:t>
      </w:r>
      <w:proofErr w:type="gramStart"/>
      <w:r>
        <w:t>собственность</w:t>
      </w:r>
      <w:proofErr w:type="gramEnd"/>
      <w:r w:rsidR="004F5268">
        <w:t xml:space="preserve"> </w:t>
      </w:r>
      <w:r>
        <w:t>на которые не разграничена,</w:t>
      </w:r>
    </w:p>
    <w:p w:rsidR="00365FA5" w:rsidRDefault="00365FA5">
      <w:pPr>
        <w:pStyle w:val="ConsPlusNormal"/>
        <w:jc w:val="right"/>
      </w:pPr>
      <w:r>
        <w:t>без предоставления земельных</w:t>
      </w:r>
      <w:r w:rsidR="004F5268">
        <w:t xml:space="preserve"> </w:t>
      </w:r>
      <w:r>
        <w:t>участков и установления сервитута"</w:t>
      </w:r>
    </w:p>
    <w:p w:rsidR="00365FA5" w:rsidRDefault="00365FA5">
      <w:pPr>
        <w:pStyle w:val="ConsPlusNormal"/>
        <w:jc w:val="both"/>
      </w:pPr>
    </w:p>
    <w:p w:rsidR="00365FA5" w:rsidRDefault="00365FA5">
      <w:pPr>
        <w:pStyle w:val="ConsPlusNonformat"/>
        <w:jc w:val="both"/>
      </w:pPr>
      <w:r>
        <w:t xml:space="preserve">                                  Главе городского округа Жигулевск</w:t>
      </w:r>
    </w:p>
    <w:p w:rsidR="00365FA5" w:rsidRDefault="00365FA5">
      <w:pPr>
        <w:pStyle w:val="ConsPlusNonformat"/>
        <w:jc w:val="both"/>
      </w:pPr>
      <w:r>
        <w:t xml:space="preserve">                       ____________________________________________________</w:t>
      </w:r>
    </w:p>
    <w:p w:rsidR="00365FA5" w:rsidRDefault="00365FA5">
      <w:pPr>
        <w:pStyle w:val="ConsPlusNonformat"/>
        <w:jc w:val="both"/>
      </w:pPr>
      <w:r>
        <w:t xml:space="preserve">                       (наименование руководителя и уполномоченного органа)</w:t>
      </w:r>
    </w:p>
    <w:p w:rsidR="00365FA5" w:rsidRDefault="00365FA5">
      <w:pPr>
        <w:pStyle w:val="ConsPlusNonformat"/>
        <w:jc w:val="both"/>
      </w:pPr>
      <w:r>
        <w:t xml:space="preserve">                       ____________________________________________________</w:t>
      </w:r>
    </w:p>
    <w:p w:rsidR="00365FA5" w:rsidRDefault="00365FA5">
      <w:pPr>
        <w:pStyle w:val="ConsPlusNonformat"/>
        <w:jc w:val="both"/>
      </w:pPr>
      <w:r>
        <w:t xml:space="preserve">                                     </w:t>
      </w:r>
      <w:proofErr w:type="gramStart"/>
      <w:r>
        <w:t>(наименование с указанием</w:t>
      </w:r>
      <w:proofErr w:type="gramEnd"/>
    </w:p>
    <w:p w:rsidR="00365FA5" w:rsidRDefault="00365FA5">
      <w:pPr>
        <w:pStyle w:val="ConsPlusNonformat"/>
        <w:jc w:val="both"/>
      </w:pPr>
      <w:r>
        <w:t xml:space="preserve">                                   организационно-правовой формы,</w:t>
      </w:r>
    </w:p>
    <w:p w:rsidR="00365FA5" w:rsidRDefault="00365FA5">
      <w:pPr>
        <w:pStyle w:val="ConsPlusNonformat"/>
        <w:jc w:val="both"/>
      </w:pPr>
      <w:r>
        <w:t xml:space="preserve">                       ____________________________________________________</w:t>
      </w:r>
    </w:p>
    <w:p w:rsidR="00365FA5" w:rsidRDefault="00365FA5">
      <w:pPr>
        <w:pStyle w:val="ConsPlusNonformat"/>
        <w:jc w:val="both"/>
      </w:pPr>
      <w:r>
        <w:t xml:space="preserve">                            местонахождение, ОГРН - для юридических лиц)</w:t>
      </w:r>
    </w:p>
    <w:p w:rsidR="00365FA5" w:rsidRDefault="00365FA5">
      <w:pPr>
        <w:pStyle w:val="ConsPlusNonformat"/>
        <w:jc w:val="both"/>
      </w:pPr>
      <w:r>
        <w:t xml:space="preserve">                       ____________________________________________________</w:t>
      </w:r>
    </w:p>
    <w:p w:rsidR="00365FA5" w:rsidRDefault="00365FA5">
      <w:pPr>
        <w:pStyle w:val="ConsPlusNonformat"/>
        <w:jc w:val="both"/>
      </w:pPr>
      <w:r>
        <w:t xml:space="preserve">                           </w:t>
      </w:r>
      <w:proofErr w:type="gramStart"/>
      <w:r>
        <w:t>(Ф.И.О., адрес регистрации (места жительства),</w:t>
      </w:r>
      <w:proofErr w:type="gramEnd"/>
    </w:p>
    <w:p w:rsidR="00365FA5" w:rsidRDefault="00365FA5">
      <w:pPr>
        <w:pStyle w:val="ConsPlusNonformat"/>
        <w:jc w:val="both"/>
      </w:pPr>
      <w:r>
        <w:t xml:space="preserve">                       ____________________________________________________</w:t>
      </w:r>
    </w:p>
    <w:p w:rsidR="00365FA5" w:rsidRDefault="00365FA5">
      <w:pPr>
        <w:pStyle w:val="ConsPlusNonformat"/>
        <w:jc w:val="both"/>
      </w:pPr>
      <w:r>
        <w:t xml:space="preserve">                           реквизиты документа, удостоверяющего личность, -</w:t>
      </w:r>
    </w:p>
    <w:p w:rsidR="00365FA5" w:rsidRDefault="00365FA5">
      <w:pPr>
        <w:pStyle w:val="ConsPlusNonformat"/>
        <w:jc w:val="both"/>
      </w:pPr>
      <w:r>
        <w:t xml:space="preserve">                                         для физических лиц)</w:t>
      </w:r>
    </w:p>
    <w:p w:rsidR="00365FA5" w:rsidRDefault="00365FA5">
      <w:pPr>
        <w:pStyle w:val="ConsPlusNonformat"/>
        <w:jc w:val="both"/>
      </w:pPr>
      <w:r>
        <w:t xml:space="preserve">                       ____________________________________________________</w:t>
      </w:r>
    </w:p>
    <w:p w:rsidR="00365FA5" w:rsidRDefault="00365FA5">
      <w:pPr>
        <w:pStyle w:val="ConsPlusNonformat"/>
        <w:jc w:val="both"/>
      </w:pPr>
      <w:r>
        <w:t xml:space="preserve">                           </w:t>
      </w:r>
      <w:proofErr w:type="gramStart"/>
      <w:r>
        <w:t>(Ф.И.О., реквизиты документа, подтверждающего</w:t>
      </w:r>
      <w:proofErr w:type="gramEnd"/>
    </w:p>
    <w:p w:rsidR="00365FA5" w:rsidRDefault="00365FA5">
      <w:pPr>
        <w:pStyle w:val="ConsPlusNonformat"/>
        <w:jc w:val="both"/>
      </w:pPr>
      <w:r>
        <w:t xml:space="preserve">                           полномочия, - для представителя заявителя)</w:t>
      </w:r>
    </w:p>
    <w:p w:rsidR="00365FA5" w:rsidRDefault="00365FA5">
      <w:pPr>
        <w:pStyle w:val="ConsPlusNonformat"/>
        <w:jc w:val="both"/>
      </w:pPr>
      <w:r>
        <w:t xml:space="preserve">                       ____________________________________________________</w:t>
      </w:r>
    </w:p>
    <w:p w:rsidR="00365FA5" w:rsidRDefault="00365FA5">
      <w:pPr>
        <w:pStyle w:val="ConsPlusNonformat"/>
        <w:jc w:val="both"/>
      </w:pPr>
      <w:r>
        <w:t xml:space="preserve">                                          </w:t>
      </w:r>
      <w:proofErr w:type="gramStart"/>
      <w:r>
        <w:t>(почтовый адрес,</w:t>
      </w:r>
      <w:proofErr w:type="gramEnd"/>
    </w:p>
    <w:p w:rsidR="00365FA5" w:rsidRDefault="00365FA5">
      <w:pPr>
        <w:pStyle w:val="ConsPlusNonformat"/>
        <w:jc w:val="both"/>
      </w:pPr>
      <w:r>
        <w:t xml:space="preserve">                       ____________________________________________________</w:t>
      </w:r>
    </w:p>
    <w:p w:rsidR="00365FA5" w:rsidRDefault="00365FA5">
      <w:pPr>
        <w:pStyle w:val="ConsPlusNonformat"/>
        <w:jc w:val="both"/>
      </w:pPr>
      <w:r>
        <w:t xml:space="preserve">                                      адрес электронной почты,</w:t>
      </w:r>
    </w:p>
    <w:p w:rsidR="00365FA5" w:rsidRDefault="00365FA5">
      <w:pPr>
        <w:pStyle w:val="ConsPlusNonformat"/>
        <w:jc w:val="both"/>
      </w:pPr>
      <w:r>
        <w:t xml:space="preserve">                       ____________________________________________________</w:t>
      </w:r>
    </w:p>
    <w:p w:rsidR="00365FA5" w:rsidRDefault="00365FA5">
      <w:pPr>
        <w:pStyle w:val="ConsPlusNonformat"/>
        <w:jc w:val="both"/>
      </w:pPr>
      <w:r>
        <w:t xml:space="preserve">                                          номер телефона)</w:t>
      </w:r>
    </w:p>
    <w:p w:rsidR="00365FA5" w:rsidRDefault="00365FA5">
      <w:pPr>
        <w:pStyle w:val="ConsPlusNonformat"/>
        <w:jc w:val="both"/>
      </w:pPr>
    </w:p>
    <w:p w:rsidR="00365FA5" w:rsidRDefault="00365FA5">
      <w:pPr>
        <w:pStyle w:val="ConsPlusNonformat"/>
        <w:jc w:val="both"/>
      </w:pPr>
      <w:bookmarkStart w:id="33" w:name="P755"/>
      <w:bookmarkEnd w:id="33"/>
      <w:r>
        <w:t xml:space="preserve">                                 ЗАЯВЛЕНИЕ</w:t>
      </w:r>
    </w:p>
    <w:p w:rsidR="00365FA5" w:rsidRDefault="00365FA5">
      <w:pPr>
        <w:pStyle w:val="ConsPlusNonformat"/>
        <w:jc w:val="both"/>
      </w:pPr>
      <w:r>
        <w:t xml:space="preserve">    о размещении объекта на землях или земельных участках, находящихся</w:t>
      </w:r>
    </w:p>
    <w:p w:rsidR="00365FA5" w:rsidRDefault="00365FA5">
      <w:pPr>
        <w:pStyle w:val="ConsPlusNonformat"/>
        <w:jc w:val="both"/>
      </w:pPr>
      <w:r>
        <w:t xml:space="preserve">   в муниципальной собственности, а также государственная собственность</w:t>
      </w:r>
    </w:p>
    <w:p w:rsidR="00365FA5" w:rsidRDefault="00365FA5">
      <w:pPr>
        <w:pStyle w:val="ConsPlusNonformat"/>
        <w:jc w:val="both"/>
      </w:pPr>
      <w:r>
        <w:t xml:space="preserve">   на которые не </w:t>
      </w:r>
      <w:proofErr w:type="gramStart"/>
      <w:r>
        <w:t>разграничена</w:t>
      </w:r>
      <w:proofErr w:type="gramEnd"/>
      <w:r>
        <w:t>, о проведении аукциона на право заключения</w:t>
      </w:r>
    </w:p>
    <w:p w:rsidR="00365FA5" w:rsidRDefault="00365FA5">
      <w:pPr>
        <w:pStyle w:val="ConsPlusNonformat"/>
        <w:jc w:val="both"/>
      </w:pPr>
      <w:r>
        <w:t xml:space="preserve">                      договора на размещение объекта</w:t>
      </w:r>
    </w:p>
    <w:p w:rsidR="00365FA5" w:rsidRDefault="00365FA5">
      <w:pPr>
        <w:pStyle w:val="ConsPlusNonformat"/>
        <w:jc w:val="both"/>
      </w:pPr>
    </w:p>
    <w:p w:rsidR="00365FA5" w:rsidRDefault="00365FA5">
      <w:pPr>
        <w:pStyle w:val="ConsPlusNonformat"/>
        <w:jc w:val="both"/>
      </w:pPr>
      <w:r>
        <w:t xml:space="preserve">    Прошу провести аукцион на право размещения объекта </w:t>
      </w:r>
      <w:proofErr w:type="gramStart"/>
      <w:r>
        <w:t>на</w:t>
      </w:r>
      <w:proofErr w:type="gramEnd"/>
      <w:r>
        <w:t xml:space="preserve"> (нужное отметить)</w:t>
      </w:r>
    </w:p>
    <w:p w:rsidR="00365FA5" w:rsidRDefault="00365FA5">
      <w:pPr>
        <w:pStyle w:val="ConsPlusNonformat"/>
        <w:jc w:val="both"/>
      </w:pPr>
      <w:r>
        <w:t>┌──┐</w:t>
      </w:r>
    </w:p>
    <w:p w:rsidR="00365FA5" w:rsidRDefault="00365FA5">
      <w:pPr>
        <w:pStyle w:val="ConsPlusNonformat"/>
        <w:jc w:val="both"/>
      </w:pPr>
      <w:r>
        <w:t>└──┘ земельный участок, имеющий кадастровый номер ________________________,</w:t>
      </w:r>
    </w:p>
    <w:p w:rsidR="00365FA5" w:rsidRDefault="00365FA5">
      <w:pPr>
        <w:pStyle w:val="ConsPlusNonformat"/>
        <w:jc w:val="both"/>
      </w:pPr>
      <w:r>
        <w:t>(в случае если планируется использование всего земельного участка)</w:t>
      </w:r>
    </w:p>
    <w:p w:rsidR="00365FA5" w:rsidRDefault="00365FA5">
      <w:pPr>
        <w:pStyle w:val="ConsPlusNonformat"/>
        <w:jc w:val="both"/>
      </w:pPr>
      <w:r>
        <w:t>┌──┐</w:t>
      </w:r>
    </w:p>
    <w:p w:rsidR="00365FA5" w:rsidRDefault="00365FA5">
      <w:pPr>
        <w:pStyle w:val="ConsPlusNonformat"/>
        <w:jc w:val="both"/>
      </w:pPr>
      <w:r>
        <w:t>└──┘ земли  согласно  следующим   координатам  характерных   точек  границ</w:t>
      </w:r>
    </w:p>
    <w:p w:rsidR="00365FA5" w:rsidRDefault="00365FA5">
      <w:pPr>
        <w:pStyle w:val="ConsPlusNonformat"/>
        <w:jc w:val="both"/>
      </w:pPr>
      <w:proofErr w:type="gramStart"/>
      <w:r>
        <w:t>территории (с использованием системы координат, применяемой при ведении</w:t>
      </w:r>
      <w:proofErr w:type="gramEnd"/>
    </w:p>
    <w:p w:rsidR="00365FA5" w:rsidRDefault="00365FA5">
      <w:pPr>
        <w:pStyle w:val="ConsPlusNonformat"/>
        <w:jc w:val="both"/>
      </w:pPr>
      <w:r>
        <w:t>государственного кадастра недвижимости) __________________________________,</w:t>
      </w:r>
    </w:p>
    <w:p w:rsidR="00365FA5" w:rsidRDefault="00365FA5">
      <w:pPr>
        <w:pStyle w:val="ConsPlusNonformat"/>
        <w:jc w:val="both"/>
      </w:pPr>
      <w:r>
        <w:t>___________________________________________________________________________</w:t>
      </w:r>
    </w:p>
    <w:p w:rsidR="00365FA5" w:rsidRDefault="00365FA5">
      <w:pPr>
        <w:pStyle w:val="ConsPlusNonformat"/>
        <w:jc w:val="both"/>
      </w:pPr>
      <w:r>
        <w:t>___________________________________________________________________________</w:t>
      </w:r>
    </w:p>
    <w:p w:rsidR="00365FA5" w:rsidRDefault="00365FA5">
      <w:pPr>
        <w:pStyle w:val="ConsPlusNonformat"/>
        <w:jc w:val="both"/>
      </w:pPr>
      <w:r>
        <w:t xml:space="preserve">   </w:t>
      </w:r>
      <w:proofErr w:type="gramStart"/>
      <w:r>
        <w:t>(в случае если планируется использование земель или части земельного</w:t>
      </w:r>
      <w:proofErr w:type="gramEnd"/>
    </w:p>
    <w:p w:rsidR="00365FA5" w:rsidRDefault="00365FA5">
      <w:pPr>
        <w:pStyle w:val="ConsPlusNonformat"/>
        <w:jc w:val="both"/>
      </w:pPr>
      <w:r>
        <w:t xml:space="preserve">           участка, находящегося в муниципальной собственности)</w:t>
      </w:r>
    </w:p>
    <w:p w:rsidR="00365FA5" w:rsidRDefault="00365FA5">
      <w:pPr>
        <w:pStyle w:val="ConsPlusNonformat"/>
        <w:jc w:val="both"/>
      </w:pPr>
      <w:r>
        <w:t>для _______________________________________________________________________</w:t>
      </w:r>
    </w:p>
    <w:p w:rsidR="00365FA5" w:rsidRDefault="00365FA5">
      <w:pPr>
        <w:pStyle w:val="ConsPlusNonformat"/>
        <w:jc w:val="both"/>
      </w:pPr>
      <w:r>
        <w:t xml:space="preserve">            (цель использования земель или земельного участка)</w:t>
      </w:r>
    </w:p>
    <w:p w:rsidR="00365FA5" w:rsidRDefault="00365FA5">
      <w:pPr>
        <w:pStyle w:val="ConsPlusNonformat"/>
        <w:jc w:val="both"/>
      </w:pPr>
      <w:r>
        <w:t>___________________________________________________________________________</w:t>
      </w:r>
    </w:p>
    <w:p w:rsidR="00365FA5" w:rsidRDefault="00365FA5">
      <w:pPr>
        <w:pStyle w:val="ConsPlusNonformat"/>
        <w:jc w:val="both"/>
      </w:pPr>
      <w:r>
        <w:t>на срок __________________________________________________________________.</w:t>
      </w:r>
    </w:p>
    <w:p w:rsidR="00365FA5" w:rsidRDefault="00365FA5">
      <w:pPr>
        <w:pStyle w:val="ConsPlusNonformat"/>
        <w:jc w:val="both"/>
      </w:pPr>
    </w:p>
    <w:p w:rsidR="00365FA5" w:rsidRDefault="00365FA5">
      <w:pPr>
        <w:pStyle w:val="ConsPlusNonformat"/>
        <w:jc w:val="both"/>
      </w:pPr>
      <w:r>
        <w:t xml:space="preserve">    Прошу результат  предоставления муниципальной  услуги в форме документа</w:t>
      </w:r>
    </w:p>
    <w:p w:rsidR="00365FA5" w:rsidRDefault="00365FA5">
      <w:pPr>
        <w:pStyle w:val="ConsPlusNonformat"/>
        <w:jc w:val="both"/>
      </w:pPr>
      <w:r>
        <w:t>на бумажном носителе (</w:t>
      </w:r>
      <w:proofErr w:type="gramStart"/>
      <w:r>
        <w:t>нужное</w:t>
      </w:r>
      <w:proofErr w:type="gramEnd"/>
      <w:r>
        <w:t xml:space="preserve"> подчеркнуть):</w:t>
      </w:r>
    </w:p>
    <w:p w:rsidR="00365FA5" w:rsidRDefault="00365FA5">
      <w:pPr>
        <w:pStyle w:val="ConsPlusNonformat"/>
        <w:jc w:val="both"/>
      </w:pPr>
      <w:r>
        <w:t>а) вручить лично;</w:t>
      </w:r>
    </w:p>
    <w:p w:rsidR="00365FA5" w:rsidRDefault="00365FA5">
      <w:pPr>
        <w:pStyle w:val="ConsPlusNonformat"/>
        <w:jc w:val="both"/>
      </w:pPr>
      <w:r>
        <w:t>б) направить  по месту  фактического  проживания (месту нахождения) в форме</w:t>
      </w:r>
    </w:p>
    <w:p w:rsidR="00365FA5" w:rsidRDefault="00365FA5">
      <w:pPr>
        <w:pStyle w:val="ConsPlusNonformat"/>
        <w:jc w:val="both"/>
      </w:pPr>
      <w:r>
        <w:t>документа на бумажном носителе.</w:t>
      </w:r>
    </w:p>
    <w:p w:rsidR="00365FA5" w:rsidRDefault="00365FA5">
      <w:pPr>
        <w:pStyle w:val="ConsPlusNonformat"/>
        <w:jc w:val="both"/>
      </w:pPr>
      <w:r>
        <w:t>Даю согласие на  обработку моих персональных данных, указанных в заявлении,</w:t>
      </w:r>
    </w:p>
    <w:p w:rsidR="00365FA5" w:rsidRDefault="00365FA5">
      <w:pPr>
        <w:pStyle w:val="ConsPlusNonformat"/>
        <w:jc w:val="both"/>
      </w:pPr>
      <w:r>
        <w:t>в   порядке,   установленном    законодательством    Российской   Федерации</w:t>
      </w:r>
    </w:p>
    <w:p w:rsidR="00365FA5" w:rsidRDefault="00365FA5">
      <w:pPr>
        <w:pStyle w:val="ConsPlusNonformat"/>
        <w:jc w:val="both"/>
      </w:pPr>
      <w:r>
        <w:t>о персональных данных &lt;1&gt;.</w:t>
      </w:r>
    </w:p>
    <w:p w:rsidR="00365FA5" w:rsidRDefault="00365FA5">
      <w:pPr>
        <w:pStyle w:val="ConsPlusNonformat"/>
        <w:jc w:val="both"/>
      </w:pPr>
      <w:r>
        <w:t>_________________    ______________________________________________________</w:t>
      </w:r>
    </w:p>
    <w:p w:rsidR="00365FA5" w:rsidRDefault="00365FA5">
      <w:pPr>
        <w:pStyle w:val="ConsPlusNonformat"/>
        <w:jc w:val="both"/>
      </w:pPr>
      <w:r>
        <w:t xml:space="preserve">   </w:t>
      </w:r>
      <w:proofErr w:type="gramStart"/>
      <w:r>
        <w:t>(подпись)           (фамилия, имя и (при наличии) отчество подписавшего</w:t>
      </w:r>
      <w:proofErr w:type="gramEnd"/>
    </w:p>
    <w:p w:rsidR="00365FA5" w:rsidRDefault="00365FA5">
      <w:pPr>
        <w:pStyle w:val="ConsPlusNonformat"/>
        <w:jc w:val="both"/>
      </w:pPr>
      <w:r>
        <w:lastRenderedPageBreak/>
        <w:t xml:space="preserve">                       лица, наименование должности подписавшего лица либо</w:t>
      </w:r>
    </w:p>
    <w:p w:rsidR="00365FA5" w:rsidRDefault="00365FA5">
      <w:pPr>
        <w:pStyle w:val="ConsPlusNonformat"/>
        <w:jc w:val="both"/>
      </w:pPr>
      <w:r>
        <w:t xml:space="preserve">                      указание (для юридических лиц) на то, что подписавшее</w:t>
      </w:r>
    </w:p>
    <w:p w:rsidR="00365FA5" w:rsidRDefault="00365FA5">
      <w:pPr>
        <w:pStyle w:val="ConsPlusNonformat"/>
        <w:jc w:val="both"/>
      </w:pPr>
      <w:r>
        <w:t xml:space="preserve">                            лицо является представителем по доверенности)</w:t>
      </w:r>
    </w:p>
    <w:p w:rsidR="00365FA5" w:rsidRDefault="00365FA5">
      <w:pPr>
        <w:pStyle w:val="ConsPlusNonformat"/>
        <w:jc w:val="both"/>
      </w:pPr>
      <w:r>
        <w:t>М.П.</w:t>
      </w:r>
    </w:p>
    <w:p w:rsidR="00365FA5" w:rsidRDefault="00365FA5">
      <w:pPr>
        <w:pStyle w:val="ConsPlusNonformat"/>
        <w:jc w:val="both"/>
      </w:pPr>
      <w:r>
        <w:t xml:space="preserve">    --------------------------------</w:t>
      </w:r>
    </w:p>
    <w:p w:rsidR="00365FA5" w:rsidRDefault="00365FA5">
      <w:pPr>
        <w:pStyle w:val="ConsPlusNonformat"/>
        <w:jc w:val="both"/>
      </w:pPr>
      <w:r>
        <w:t xml:space="preserve">    &lt;1</w:t>
      </w:r>
      <w:proofErr w:type="gramStart"/>
      <w:r>
        <w:t>&gt; У</w:t>
      </w:r>
      <w:proofErr w:type="gramEnd"/>
      <w:r>
        <w:t>казывается в случае, если заявителем является физическое лицо.</w:t>
      </w:r>
    </w:p>
    <w:p w:rsidR="00365FA5" w:rsidRDefault="00365FA5">
      <w:pPr>
        <w:pStyle w:val="ConsPlusNormal"/>
        <w:jc w:val="both"/>
      </w:pPr>
    </w:p>
    <w:p w:rsidR="00365FA5" w:rsidRDefault="00365FA5">
      <w:pPr>
        <w:pStyle w:val="ConsPlusNormal"/>
        <w:jc w:val="both"/>
      </w:pPr>
    </w:p>
    <w:p w:rsidR="00365FA5" w:rsidRDefault="00365FA5">
      <w:pPr>
        <w:pStyle w:val="ConsPlusNormal"/>
        <w:jc w:val="both"/>
      </w:pPr>
    </w:p>
    <w:p w:rsidR="00365FA5" w:rsidRDefault="00365FA5">
      <w:pPr>
        <w:pStyle w:val="ConsPlusNormal"/>
        <w:jc w:val="both"/>
      </w:pPr>
    </w:p>
    <w:p w:rsidR="00365FA5" w:rsidRDefault="00365FA5">
      <w:pPr>
        <w:pStyle w:val="ConsPlusNormal"/>
        <w:jc w:val="both"/>
      </w:pPr>
    </w:p>
    <w:p w:rsidR="00365FA5" w:rsidRDefault="00365FA5">
      <w:pPr>
        <w:pStyle w:val="ConsPlusNormal"/>
        <w:jc w:val="right"/>
        <w:outlineLvl w:val="1"/>
      </w:pPr>
      <w:r>
        <w:t>Приложение N 4</w:t>
      </w:r>
    </w:p>
    <w:p w:rsidR="00365FA5" w:rsidRDefault="00365FA5">
      <w:pPr>
        <w:pStyle w:val="ConsPlusNormal"/>
        <w:jc w:val="right"/>
      </w:pPr>
      <w:r>
        <w:t>к Административному регламенту</w:t>
      </w:r>
      <w:r w:rsidR="004F5268">
        <w:t xml:space="preserve"> </w:t>
      </w:r>
      <w:r>
        <w:t xml:space="preserve">предоставления </w:t>
      </w:r>
      <w:proofErr w:type="gramStart"/>
      <w:r>
        <w:t>муниципальной</w:t>
      </w:r>
      <w:proofErr w:type="gramEnd"/>
    </w:p>
    <w:p w:rsidR="00365FA5" w:rsidRDefault="00365FA5">
      <w:pPr>
        <w:pStyle w:val="ConsPlusNormal"/>
        <w:jc w:val="right"/>
      </w:pPr>
      <w:r>
        <w:t>услуги "Выдача разрешения на</w:t>
      </w:r>
      <w:r w:rsidR="004F5268">
        <w:t xml:space="preserve"> </w:t>
      </w:r>
      <w:r>
        <w:t>использование земель или</w:t>
      </w:r>
    </w:p>
    <w:p w:rsidR="00365FA5" w:rsidRDefault="00365FA5">
      <w:pPr>
        <w:pStyle w:val="ConsPlusNormal"/>
        <w:jc w:val="right"/>
      </w:pPr>
      <w:r>
        <w:t>земельного участка, или</w:t>
      </w:r>
      <w:r w:rsidR="004F5268">
        <w:t xml:space="preserve"> </w:t>
      </w:r>
      <w:r>
        <w:t xml:space="preserve">заключение договора </w:t>
      </w:r>
      <w:proofErr w:type="gramStart"/>
      <w:r>
        <w:t>на</w:t>
      </w:r>
      <w:proofErr w:type="gramEnd"/>
    </w:p>
    <w:p w:rsidR="00365FA5" w:rsidRDefault="00365FA5">
      <w:pPr>
        <w:pStyle w:val="ConsPlusNormal"/>
        <w:jc w:val="right"/>
      </w:pPr>
      <w:r>
        <w:t>размещение объектов на землях</w:t>
      </w:r>
      <w:r w:rsidR="004F5268">
        <w:t xml:space="preserve"> </w:t>
      </w:r>
      <w:r>
        <w:t>или земельных участках,</w:t>
      </w:r>
    </w:p>
    <w:p w:rsidR="00365FA5" w:rsidRDefault="00365FA5">
      <w:pPr>
        <w:pStyle w:val="ConsPlusNormal"/>
        <w:jc w:val="right"/>
      </w:pPr>
      <w:proofErr w:type="gramStart"/>
      <w:r>
        <w:t>находящихся</w:t>
      </w:r>
      <w:proofErr w:type="gramEnd"/>
      <w:r>
        <w:t xml:space="preserve"> в муниципальной</w:t>
      </w:r>
      <w:r w:rsidR="004F5268">
        <w:t xml:space="preserve"> </w:t>
      </w:r>
      <w:r>
        <w:t>собственности, а также</w:t>
      </w:r>
    </w:p>
    <w:p w:rsidR="00365FA5" w:rsidRDefault="00365FA5">
      <w:pPr>
        <w:pStyle w:val="ConsPlusNormal"/>
        <w:jc w:val="right"/>
      </w:pPr>
      <w:r>
        <w:t xml:space="preserve">государственная </w:t>
      </w:r>
      <w:proofErr w:type="gramStart"/>
      <w:r>
        <w:t>собственность</w:t>
      </w:r>
      <w:proofErr w:type="gramEnd"/>
      <w:r w:rsidR="004F5268">
        <w:t xml:space="preserve"> </w:t>
      </w:r>
      <w:r>
        <w:t>на которые не разграничена,</w:t>
      </w:r>
    </w:p>
    <w:p w:rsidR="00365FA5" w:rsidRDefault="00365FA5">
      <w:pPr>
        <w:pStyle w:val="ConsPlusNormal"/>
        <w:jc w:val="right"/>
      </w:pPr>
      <w:r>
        <w:t>без предоставления земельных</w:t>
      </w:r>
      <w:r w:rsidR="004F5268">
        <w:t xml:space="preserve"> </w:t>
      </w:r>
      <w:r>
        <w:t>участков и установления сервитута"</w:t>
      </w:r>
    </w:p>
    <w:p w:rsidR="00365FA5" w:rsidRDefault="00365FA5">
      <w:pPr>
        <w:pStyle w:val="ConsPlusNormal"/>
        <w:jc w:val="both"/>
      </w:pPr>
    </w:p>
    <w:p w:rsidR="00365FA5" w:rsidRDefault="00365FA5">
      <w:pPr>
        <w:pStyle w:val="ConsPlusTitle"/>
        <w:jc w:val="center"/>
      </w:pPr>
      <w:bookmarkStart w:id="34" w:name="P815"/>
      <w:bookmarkEnd w:id="34"/>
      <w:r>
        <w:t>БЛОК-СХЕМА</w:t>
      </w:r>
    </w:p>
    <w:p w:rsidR="00365FA5" w:rsidRDefault="00365FA5">
      <w:pPr>
        <w:pStyle w:val="ConsPlusTitle"/>
        <w:jc w:val="center"/>
      </w:pPr>
      <w:r>
        <w:t>ПРЕДОСТАВЛЕНИЯ МУНИЦИПАЛЬНОЙ УСЛУГИ</w:t>
      </w:r>
    </w:p>
    <w:p w:rsidR="00365FA5" w:rsidRDefault="00365FA5">
      <w:pPr>
        <w:pStyle w:val="ConsPlusNormal"/>
        <w:jc w:val="both"/>
      </w:pPr>
    </w:p>
    <w:p w:rsidR="00365FA5" w:rsidRDefault="00365FA5">
      <w:pPr>
        <w:pStyle w:val="ConsPlusNonformat"/>
        <w:jc w:val="both"/>
      </w:pPr>
      <w:r>
        <w:rPr>
          <w:sz w:val="12"/>
        </w:rPr>
        <w:t>┌─────────────────┐              ┌───────────────────────┐                ┌──────────────────────┐</w:t>
      </w:r>
    </w:p>
    <w:p w:rsidR="00365FA5" w:rsidRDefault="00365FA5">
      <w:pPr>
        <w:pStyle w:val="ConsPlusNonformat"/>
        <w:jc w:val="both"/>
      </w:pPr>
      <w:r>
        <w:rPr>
          <w:sz w:val="12"/>
        </w:rPr>
        <w:t>│ Прием заявления │              │   Прием документов    │         ┌──────┤Прием документов в МФЦ│</w:t>
      </w:r>
    </w:p>
    <w:p w:rsidR="00365FA5" w:rsidRDefault="00365FA5">
      <w:pPr>
        <w:pStyle w:val="ConsPlusNonformat"/>
        <w:jc w:val="both"/>
      </w:pPr>
      <w:r>
        <w:rPr>
          <w:sz w:val="12"/>
        </w:rPr>
        <w:t>│ по почте или в  │              │</w:t>
      </w:r>
      <w:proofErr w:type="gramStart"/>
      <w:r>
        <w:rPr>
          <w:sz w:val="12"/>
        </w:rPr>
        <w:t>в</w:t>
      </w:r>
      <w:proofErr w:type="gramEnd"/>
      <w:r>
        <w:rPr>
          <w:sz w:val="12"/>
        </w:rPr>
        <w:t xml:space="preserve"> уполномоченном органе│         │      └────────────────────┬─┘</w:t>
      </w:r>
    </w:p>
    <w:p w:rsidR="00365FA5" w:rsidRDefault="00365FA5">
      <w:pPr>
        <w:pStyle w:val="ConsPlusNonformat"/>
        <w:jc w:val="both"/>
      </w:pPr>
      <w:r>
        <w:rPr>
          <w:sz w:val="12"/>
        </w:rPr>
        <w:t>│электронной форме│              └────────────────────┬──┘         │                           │</w:t>
      </w:r>
    </w:p>
    <w:p w:rsidR="00365FA5" w:rsidRDefault="00365FA5">
      <w:pPr>
        <w:pStyle w:val="ConsPlusNonformat"/>
        <w:jc w:val="both"/>
      </w:pPr>
      <w:r>
        <w:rPr>
          <w:sz w:val="12"/>
        </w:rPr>
        <w:t>│  и уведомление  │                                   │            │                           │</w:t>
      </w:r>
    </w:p>
    <w:p w:rsidR="00365FA5" w:rsidRDefault="00365FA5">
      <w:pPr>
        <w:pStyle w:val="ConsPlusNonformat"/>
        <w:jc w:val="both"/>
      </w:pPr>
      <w:r>
        <w:rPr>
          <w:sz w:val="12"/>
        </w:rPr>
        <w:t>│   заявителя о   │                                   \/           \/                          \/</w:t>
      </w:r>
    </w:p>
    <w:p w:rsidR="00365FA5" w:rsidRDefault="00365FA5">
      <w:pPr>
        <w:pStyle w:val="ConsPlusNonformat"/>
        <w:jc w:val="both"/>
      </w:pPr>
      <w:r>
        <w:rPr>
          <w:sz w:val="12"/>
        </w:rPr>
        <w:t>│   регистрации   │                               ┌───────────────────┐           ┌───────────────────────────┐</w:t>
      </w:r>
    </w:p>
    <w:p w:rsidR="00365FA5" w:rsidRDefault="00365FA5">
      <w:pPr>
        <w:pStyle w:val="ConsPlusNonformat"/>
        <w:jc w:val="both"/>
      </w:pPr>
      <w:r>
        <w:rPr>
          <w:sz w:val="12"/>
        </w:rPr>
        <w:t>│     запроса     │                               │  Прием документов │           │Прием документов по почте, │</w:t>
      </w:r>
    </w:p>
    <w:p w:rsidR="00365FA5" w:rsidRDefault="00365FA5">
      <w:pPr>
        <w:pStyle w:val="ConsPlusNonformat"/>
        <w:jc w:val="both"/>
      </w:pPr>
      <w:r>
        <w:rPr>
          <w:sz w:val="12"/>
        </w:rPr>
        <w:t xml:space="preserve">├─────────────────┘                               │    при </w:t>
      </w:r>
      <w:proofErr w:type="gramStart"/>
      <w:r>
        <w:rPr>
          <w:sz w:val="12"/>
        </w:rPr>
        <w:t>личном</w:t>
      </w:r>
      <w:proofErr w:type="gramEnd"/>
      <w:r>
        <w:rPr>
          <w:sz w:val="12"/>
        </w:rPr>
        <w:t xml:space="preserve">     │           │с курьером, экспресс-почтой│</w:t>
      </w:r>
    </w:p>
    <w:p w:rsidR="00365FA5" w:rsidRDefault="00365FA5">
      <w:pPr>
        <w:pStyle w:val="ConsPlusNonformat"/>
        <w:jc w:val="both"/>
      </w:pPr>
      <w:r>
        <w:rPr>
          <w:sz w:val="12"/>
        </w:rPr>
        <w:t>│                                                 │</w:t>
      </w:r>
      <w:proofErr w:type="gramStart"/>
      <w:r>
        <w:rPr>
          <w:sz w:val="12"/>
        </w:rPr>
        <w:t>обращении</w:t>
      </w:r>
      <w:proofErr w:type="gramEnd"/>
      <w:r>
        <w:rPr>
          <w:sz w:val="12"/>
        </w:rPr>
        <w:t xml:space="preserve"> заявителя│           └────────────────────────┬──┘</w:t>
      </w:r>
    </w:p>
    <w:p w:rsidR="00365FA5" w:rsidRDefault="00365FA5">
      <w:pPr>
        <w:pStyle w:val="ConsPlusNonformat"/>
        <w:jc w:val="both"/>
      </w:pPr>
      <w:r>
        <w:rPr>
          <w:sz w:val="12"/>
        </w:rPr>
        <w:t>│                                                 └─────────┬─────────┘                                    │</w:t>
      </w:r>
    </w:p>
    <w:p w:rsidR="00365FA5" w:rsidRDefault="00365FA5">
      <w:pPr>
        <w:pStyle w:val="ConsPlusNonformat"/>
        <w:jc w:val="both"/>
      </w:pPr>
      <w:r>
        <w:rPr>
          <w:sz w:val="12"/>
        </w:rPr>
        <w:t>│ ┌──────────────────┐                                      │                                              │</w:t>
      </w:r>
    </w:p>
    <w:p w:rsidR="00365FA5" w:rsidRDefault="00365FA5">
      <w:pPr>
        <w:pStyle w:val="ConsPlusNonformat"/>
        <w:jc w:val="both"/>
      </w:pPr>
      <w:r>
        <w:rPr>
          <w:sz w:val="12"/>
        </w:rPr>
        <w:t>│ │     Документы    │                                      │                                              │</w:t>
      </w:r>
    </w:p>
    <w:p w:rsidR="00365FA5" w:rsidRDefault="00365FA5">
      <w:pPr>
        <w:pStyle w:val="ConsPlusNonformat"/>
        <w:jc w:val="both"/>
      </w:pPr>
      <w:r>
        <w:rPr>
          <w:sz w:val="12"/>
        </w:rPr>
        <w:t>│ │ не соответствуют │                                      \/                                             │</w:t>
      </w:r>
    </w:p>
    <w:p w:rsidR="00365FA5" w:rsidRDefault="00365FA5">
      <w:pPr>
        <w:pStyle w:val="ConsPlusNonformat"/>
        <w:jc w:val="both"/>
      </w:pPr>
      <w:r>
        <w:rPr>
          <w:sz w:val="12"/>
        </w:rPr>
        <w:t>│ │   требованиям    │                 ┌────────────────────────────/\────────────────────┐                │</w:t>
      </w:r>
    </w:p>
    <w:p w:rsidR="00365FA5" w:rsidRDefault="00365FA5">
      <w:pPr>
        <w:pStyle w:val="ConsPlusNonformat"/>
        <w:jc w:val="both"/>
      </w:pPr>
      <w:r>
        <w:rPr>
          <w:sz w:val="12"/>
        </w:rPr>
        <w:t xml:space="preserve">│ │ </w:t>
      </w:r>
      <w:hyperlink w:anchor="P163" w:history="1">
        <w:r>
          <w:rPr>
            <w:color w:val="0000FF"/>
            <w:sz w:val="12"/>
          </w:rPr>
          <w:t>пунктов 2.6</w:t>
        </w:r>
      </w:hyperlink>
      <w:r>
        <w:rPr>
          <w:sz w:val="12"/>
        </w:rPr>
        <w:t xml:space="preserve">, </w:t>
      </w:r>
      <w:hyperlink w:anchor="P167" w:history="1">
        <w:r>
          <w:rPr>
            <w:color w:val="0000FF"/>
            <w:sz w:val="12"/>
          </w:rPr>
          <w:t>2.7</w:t>
        </w:r>
      </w:hyperlink>
      <w:r>
        <w:rPr>
          <w:sz w:val="12"/>
        </w:rPr>
        <w:t xml:space="preserve"> │&lt;────────────────&lt;Проверка соответствия документов требованиям &gt;    │                │</w:t>
      </w:r>
    </w:p>
    <w:p w:rsidR="00365FA5" w:rsidRDefault="00365FA5">
      <w:pPr>
        <w:pStyle w:val="ConsPlusNonformat"/>
        <w:jc w:val="both"/>
      </w:pPr>
      <w:r>
        <w:rPr>
          <w:sz w:val="12"/>
        </w:rPr>
        <w:t xml:space="preserve">│ │Административного │                 │  </w:t>
      </w:r>
      <w:hyperlink w:anchor="P163" w:history="1">
        <w:r>
          <w:rPr>
            <w:color w:val="0000FF"/>
            <w:sz w:val="12"/>
          </w:rPr>
          <w:t>пунктов 2.6</w:t>
        </w:r>
      </w:hyperlink>
      <w:r>
        <w:rPr>
          <w:sz w:val="12"/>
        </w:rPr>
        <w:t xml:space="preserve">, </w:t>
      </w:r>
      <w:hyperlink w:anchor="P167" w:history="1">
        <w:r>
          <w:rPr>
            <w:color w:val="0000FF"/>
            <w:sz w:val="12"/>
          </w:rPr>
          <w:t>2.7</w:t>
        </w:r>
      </w:hyperlink>
      <w:r>
        <w:rPr>
          <w:sz w:val="12"/>
        </w:rPr>
        <w:t xml:space="preserve"> Административного регламента   │                │</w:t>
      </w:r>
    </w:p>
    <w:p w:rsidR="00365FA5" w:rsidRDefault="00365FA5">
      <w:pPr>
        <w:pStyle w:val="ConsPlusNonformat"/>
        <w:jc w:val="both"/>
      </w:pPr>
      <w:r>
        <w:rPr>
          <w:sz w:val="12"/>
        </w:rPr>
        <w:t>│ │    регламента,   │                 └─┬──────────────────────────\/────────────────────┘                │</w:t>
      </w:r>
    </w:p>
    <w:p w:rsidR="00365FA5" w:rsidRDefault="00365FA5">
      <w:pPr>
        <w:pStyle w:val="ConsPlusNonformat"/>
        <w:jc w:val="both"/>
      </w:pPr>
      <w:r>
        <w:rPr>
          <w:sz w:val="12"/>
        </w:rPr>
        <w:t>│ │  информирование  │                   │                                                                 │</w:t>
      </w:r>
    </w:p>
    <w:p w:rsidR="00365FA5" w:rsidRDefault="00365FA5">
      <w:pPr>
        <w:pStyle w:val="ConsPlusNonformat"/>
        <w:jc w:val="both"/>
      </w:pPr>
      <w:r>
        <w:rPr>
          <w:sz w:val="12"/>
        </w:rPr>
        <w:t>│ │ об этом заявителя├─────────┐         │                                                                 │</w:t>
      </w:r>
    </w:p>
    <w:p w:rsidR="00365FA5" w:rsidRDefault="00365FA5">
      <w:pPr>
        <w:pStyle w:val="ConsPlusNonformat"/>
        <w:jc w:val="both"/>
      </w:pPr>
      <w:r>
        <w:rPr>
          <w:sz w:val="12"/>
        </w:rPr>
        <w:t>│ └──────────┬───────┘         │         │                                                                 │</w:t>
      </w:r>
    </w:p>
    <w:p w:rsidR="00365FA5" w:rsidRDefault="00365FA5">
      <w:pPr>
        <w:pStyle w:val="ConsPlusNonformat"/>
        <w:jc w:val="both"/>
      </w:pPr>
      <w:r>
        <w:rPr>
          <w:sz w:val="12"/>
        </w:rPr>
        <w:t>│            \/                \/       \/                                                                 │</w:t>
      </w:r>
    </w:p>
    <w:p w:rsidR="00365FA5" w:rsidRDefault="00365FA5">
      <w:pPr>
        <w:pStyle w:val="ConsPlusNonformat"/>
        <w:jc w:val="both"/>
      </w:pPr>
      <w:r>
        <w:rPr>
          <w:sz w:val="12"/>
        </w:rPr>
        <w:t>│ ┌──────────────────────┐  ┌─────────────────────┐   ┌──────────────────────┐   ┌────────────────────────┐│</w:t>
      </w:r>
    </w:p>
    <w:p w:rsidR="00365FA5" w:rsidRDefault="00365FA5">
      <w:pPr>
        <w:pStyle w:val="ConsPlusNonformat"/>
        <w:jc w:val="both"/>
      </w:pPr>
      <w:r>
        <w:rPr>
          <w:sz w:val="12"/>
        </w:rPr>
        <w:t>│ │  Заявитель согласен  │  │Заявитель не согласен</w:t>
      </w:r>
      <w:proofErr w:type="gramStart"/>
      <w:r>
        <w:rPr>
          <w:sz w:val="12"/>
        </w:rPr>
        <w:t>│   │    Е</w:t>
      </w:r>
      <w:proofErr w:type="gramEnd"/>
      <w:r>
        <w:rPr>
          <w:sz w:val="12"/>
        </w:rPr>
        <w:t>сли документы    │   │ Документы соответствуют││</w:t>
      </w:r>
    </w:p>
    <w:p w:rsidR="00365FA5" w:rsidRDefault="00365FA5">
      <w:pPr>
        <w:pStyle w:val="ConsPlusNonformat"/>
        <w:jc w:val="both"/>
      </w:pPr>
      <w:r>
        <w:rPr>
          <w:sz w:val="12"/>
        </w:rPr>
        <w:t>│ │ доработать документы</w:t>
      </w:r>
      <w:proofErr w:type="gramStart"/>
      <w:r>
        <w:rPr>
          <w:sz w:val="12"/>
        </w:rPr>
        <w:t>.</w:t>
      </w:r>
      <w:proofErr w:type="gramEnd"/>
      <w:r>
        <w:rPr>
          <w:sz w:val="12"/>
        </w:rPr>
        <w:t>│  │</w:t>
      </w:r>
      <w:proofErr w:type="gramStart"/>
      <w:r>
        <w:rPr>
          <w:sz w:val="12"/>
        </w:rPr>
        <w:t>д</w:t>
      </w:r>
      <w:proofErr w:type="gramEnd"/>
      <w:r>
        <w:rPr>
          <w:sz w:val="12"/>
        </w:rPr>
        <w:t xml:space="preserve">оработать документы.├─&gt; │  представлены в МФЦ, │&lt;──┤требованиям </w:t>
      </w:r>
      <w:hyperlink w:anchor="P163" w:history="1">
        <w:r>
          <w:rPr>
            <w:color w:val="0000FF"/>
            <w:sz w:val="12"/>
          </w:rPr>
          <w:t>пунктов 2.6</w:t>
        </w:r>
      </w:hyperlink>
      <w:r>
        <w:rPr>
          <w:sz w:val="12"/>
        </w:rPr>
        <w:t>,││</w:t>
      </w:r>
    </w:p>
    <w:p w:rsidR="00365FA5" w:rsidRDefault="00365FA5">
      <w:pPr>
        <w:pStyle w:val="ConsPlusNonformat"/>
        <w:jc w:val="both"/>
      </w:pPr>
      <w:r>
        <w:rPr>
          <w:sz w:val="12"/>
        </w:rPr>
        <w:t xml:space="preserve">│ │Документы возвращаются│  │Запрос </w:t>
      </w:r>
      <w:proofErr w:type="gramStart"/>
      <w:r>
        <w:rPr>
          <w:sz w:val="12"/>
        </w:rPr>
        <w:t>регистрируется</w:t>
      </w:r>
      <w:proofErr w:type="gramEnd"/>
      <w:r>
        <w:rPr>
          <w:sz w:val="12"/>
        </w:rPr>
        <w:t xml:space="preserve">│   │    они передаются    │   │ </w:t>
      </w:r>
      <w:hyperlink w:anchor="P167" w:history="1">
        <w:r>
          <w:rPr>
            <w:color w:val="0000FF"/>
            <w:sz w:val="12"/>
          </w:rPr>
          <w:t>2.7</w:t>
        </w:r>
      </w:hyperlink>
      <w:r>
        <w:rPr>
          <w:sz w:val="12"/>
        </w:rPr>
        <w:t xml:space="preserve">  Административного ││</w:t>
      </w:r>
    </w:p>
    <w:p w:rsidR="00365FA5" w:rsidRDefault="00365FA5">
      <w:pPr>
        <w:pStyle w:val="ConsPlusNonformat"/>
        <w:jc w:val="both"/>
      </w:pPr>
      <w:r>
        <w:rPr>
          <w:sz w:val="12"/>
        </w:rPr>
        <w:t>│ │      заявителю       │  └──────────────┬──────┘   │в уполномоченный орган│   │       регламента,      ││</w:t>
      </w:r>
    </w:p>
    <w:p w:rsidR="00365FA5" w:rsidRDefault="00365FA5">
      <w:pPr>
        <w:pStyle w:val="ConsPlusNonformat"/>
        <w:jc w:val="both"/>
      </w:pPr>
      <w:r>
        <w:rPr>
          <w:sz w:val="12"/>
        </w:rPr>
        <w:t>│ └──────────────────────┘                 │          └───────────┬──────────┘   │ запрос  регистрируется ││</w:t>
      </w:r>
    </w:p>
    <w:p w:rsidR="00365FA5" w:rsidRDefault="00365FA5">
      <w:pPr>
        <w:pStyle w:val="ConsPlusNonformat"/>
        <w:jc w:val="both"/>
      </w:pPr>
      <w:r>
        <w:rPr>
          <w:sz w:val="12"/>
        </w:rPr>
        <w:t>│                                          │                      │              └─────┬──────────────────┘│</w:t>
      </w:r>
    </w:p>
    <w:p w:rsidR="00365FA5" w:rsidRDefault="00365FA5">
      <w:pPr>
        <w:pStyle w:val="ConsPlusNonformat"/>
        <w:jc w:val="both"/>
      </w:pPr>
      <w:r>
        <w:rPr>
          <w:sz w:val="12"/>
        </w:rPr>
        <w:t>│                                          \/                     \/                   \/                 \/</w:t>
      </w:r>
    </w:p>
    <w:p w:rsidR="00365FA5" w:rsidRDefault="00365FA5">
      <w:pPr>
        <w:pStyle w:val="ConsPlusNonformat"/>
        <w:jc w:val="both"/>
      </w:pPr>
      <w:r>
        <w:rPr>
          <w:sz w:val="12"/>
        </w:rPr>
        <w:t>│                            ┌───────────────────────────/\───────────────────────────────┐      ┌──────────────────────┐</w:t>
      </w:r>
    </w:p>
    <w:p w:rsidR="00365FA5" w:rsidRDefault="00365FA5">
      <w:pPr>
        <w:pStyle w:val="ConsPlusNonformat"/>
        <w:jc w:val="both"/>
      </w:pPr>
      <w:r>
        <w:rPr>
          <w:sz w:val="12"/>
        </w:rPr>
        <w:t>└───────────────────────────&gt;&lt;Проверка необходимости направления межведомственных запросов&gt;&lt;─────┤ Передача документов  │</w:t>
      </w:r>
    </w:p>
    <w:p w:rsidR="00365FA5" w:rsidRDefault="00365FA5">
      <w:pPr>
        <w:pStyle w:val="ConsPlusNonformat"/>
        <w:jc w:val="both"/>
      </w:pPr>
      <w:r>
        <w:rPr>
          <w:sz w:val="12"/>
        </w:rPr>
        <w:t xml:space="preserve">                             └────────┬──────────────────\/──────┬────────────────────────┘      │в уполномоченный орган│</w:t>
      </w:r>
    </w:p>
    <w:p w:rsidR="00365FA5" w:rsidRDefault="00365FA5">
      <w:pPr>
        <w:pStyle w:val="ConsPlusNonformat"/>
        <w:jc w:val="both"/>
      </w:pPr>
      <w:r>
        <w:rPr>
          <w:sz w:val="12"/>
        </w:rPr>
        <w:t xml:space="preserve">                                      \/                         │                               └──────────────────────┘</w:t>
      </w:r>
    </w:p>
    <w:p w:rsidR="00365FA5" w:rsidRDefault="00365FA5">
      <w:pPr>
        <w:pStyle w:val="ConsPlusNonformat"/>
        <w:jc w:val="both"/>
      </w:pPr>
      <w:r>
        <w:rPr>
          <w:sz w:val="12"/>
        </w:rPr>
        <w:t xml:space="preserve">           ┌───────────────────────────────────────────┐         │</w:t>
      </w:r>
    </w:p>
    <w:p w:rsidR="00365FA5" w:rsidRDefault="00365FA5">
      <w:pPr>
        <w:pStyle w:val="ConsPlusNonformat"/>
        <w:jc w:val="both"/>
      </w:pPr>
      <w:r>
        <w:rPr>
          <w:sz w:val="12"/>
        </w:rPr>
        <w:t xml:space="preserve">           │Формирование и направление </w:t>
      </w:r>
      <w:proofErr w:type="gramStart"/>
      <w:r>
        <w:rPr>
          <w:sz w:val="12"/>
        </w:rPr>
        <w:t>межведомственных</w:t>
      </w:r>
      <w:proofErr w:type="gramEnd"/>
      <w:r>
        <w:rPr>
          <w:sz w:val="12"/>
        </w:rPr>
        <w:t>│         │</w:t>
      </w:r>
    </w:p>
    <w:p w:rsidR="00365FA5" w:rsidRDefault="00365FA5">
      <w:pPr>
        <w:pStyle w:val="ConsPlusNonformat"/>
        <w:jc w:val="both"/>
      </w:pPr>
      <w:r>
        <w:rPr>
          <w:sz w:val="12"/>
        </w:rPr>
        <w:t xml:space="preserve">           │   запросов и получение на них ответов     │         │</w:t>
      </w:r>
    </w:p>
    <w:p w:rsidR="00365FA5" w:rsidRDefault="00365FA5">
      <w:pPr>
        <w:pStyle w:val="ConsPlusNonformat"/>
        <w:jc w:val="both"/>
      </w:pPr>
      <w:r>
        <w:rPr>
          <w:sz w:val="12"/>
        </w:rPr>
        <w:t xml:space="preserve">           └───────────────────────────────┬───────────┘         │</w:t>
      </w:r>
    </w:p>
    <w:p w:rsidR="00365FA5" w:rsidRDefault="00365FA5">
      <w:pPr>
        <w:pStyle w:val="ConsPlusNonformat"/>
        <w:jc w:val="both"/>
      </w:pPr>
      <w:r>
        <w:rPr>
          <w:sz w:val="12"/>
        </w:rPr>
        <w:t xml:space="preserve">                                           \/                   \/</w:t>
      </w:r>
    </w:p>
    <w:p w:rsidR="00365FA5" w:rsidRDefault="00365FA5">
      <w:pPr>
        <w:pStyle w:val="ConsPlusNonformat"/>
        <w:jc w:val="both"/>
      </w:pPr>
      <w:r>
        <w:rPr>
          <w:sz w:val="12"/>
        </w:rPr>
        <w:t xml:space="preserve">                                   ┌───────────────────/\───────────────────┐</w:t>
      </w:r>
    </w:p>
    <w:p w:rsidR="00365FA5" w:rsidRDefault="00365FA5">
      <w:pPr>
        <w:pStyle w:val="ConsPlusNonformat"/>
        <w:jc w:val="both"/>
      </w:pPr>
      <w:r>
        <w:rPr>
          <w:sz w:val="12"/>
        </w:rPr>
        <w:t xml:space="preserve">                                   &lt;Проверка документов на наличие оснований&gt;</w:t>
      </w:r>
    </w:p>
    <w:p w:rsidR="00365FA5" w:rsidRDefault="00365FA5">
      <w:pPr>
        <w:pStyle w:val="ConsPlusNonformat"/>
        <w:jc w:val="both"/>
      </w:pPr>
      <w:r>
        <w:rPr>
          <w:sz w:val="12"/>
        </w:rPr>
        <w:t xml:space="preserve">                                   │   для отказа в предоставлении услуги   │</w:t>
      </w:r>
    </w:p>
    <w:p w:rsidR="00365FA5" w:rsidRDefault="00365FA5">
      <w:pPr>
        <w:pStyle w:val="ConsPlusNonformat"/>
        <w:jc w:val="both"/>
      </w:pPr>
      <w:r>
        <w:rPr>
          <w:sz w:val="12"/>
        </w:rPr>
        <w:t xml:space="preserve">                                   └───────┬───────────\/─────────────┬─────┘</w:t>
      </w:r>
    </w:p>
    <w:p w:rsidR="00365FA5" w:rsidRDefault="00365FA5">
      <w:pPr>
        <w:pStyle w:val="ConsPlusNonformat"/>
        <w:jc w:val="both"/>
      </w:pPr>
      <w:r>
        <w:rPr>
          <w:sz w:val="12"/>
        </w:rPr>
        <w:t xml:space="preserve">                                           \/                         \/</w:t>
      </w:r>
    </w:p>
    <w:p w:rsidR="00365FA5" w:rsidRDefault="00365FA5">
      <w:pPr>
        <w:pStyle w:val="ConsPlusNonformat"/>
        <w:jc w:val="both"/>
      </w:pPr>
      <w:r>
        <w:rPr>
          <w:sz w:val="12"/>
        </w:rPr>
        <w:t xml:space="preserve">                          ┌──────────────────────┐      ┌───────────────────────────────────┐</w:t>
      </w:r>
    </w:p>
    <w:p w:rsidR="00365FA5" w:rsidRDefault="00365FA5">
      <w:pPr>
        <w:pStyle w:val="ConsPlusNonformat"/>
        <w:jc w:val="both"/>
      </w:pPr>
      <w:r>
        <w:rPr>
          <w:sz w:val="12"/>
        </w:rPr>
        <w:t xml:space="preserve">                          │Отказ в предоставлении│      │    Подготовка и выдача результата │</w:t>
      </w:r>
    </w:p>
    <w:p w:rsidR="00365FA5" w:rsidRDefault="00365FA5">
      <w:pPr>
        <w:pStyle w:val="ConsPlusNonformat"/>
        <w:jc w:val="both"/>
      </w:pPr>
      <w:r>
        <w:rPr>
          <w:sz w:val="12"/>
        </w:rPr>
        <w:t xml:space="preserve">                          │муниципальной услуги  │      │предоставления муниципальной услуги│</w:t>
      </w:r>
    </w:p>
    <w:p w:rsidR="00365FA5" w:rsidRDefault="00365FA5">
      <w:pPr>
        <w:pStyle w:val="ConsPlusNonformat"/>
        <w:jc w:val="both"/>
      </w:pPr>
      <w:r>
        <w:rPr>
          <w:sz w:val="12"/>
        </w:rPr>
        <w:t xml:space="preserve">                          └────────-─────────────┘      └──────────┬────────────────────────┘</w:t>
      </w:r>
    </w:p>
    <w:p w:rsidR="00365FA5" w:rsidRDefault="00365FA5">
      <w:pPr>
        <w:pStyle w:val="ConsPlusNonformat"/>
        <w:jc w:val="both"/>
      </w:pPr>
      <w:r>
        <w:rPr>
          <w:sz w:val="12"/>
        </w:rPr>
        <w:t xml:space="preserve">                                                                  \/</w:t>
      </w:r>
    </w:p>
    <w:p w:rsidR="00365FA5" w:rsidRDefault="00365FA5">
      <w:pPr>
        <w:pStyle w:val="ConsPlusNonformat"/>
        <w:jc w:val="both"/>
      </w:pPr>
      <w:r>
        <w:rPr>
          <w:sz w:val="12"/>
        </w:rPr>
        <w:t xml:space="preserve">                               ┌────────────────────────────────────────┐</w:t>
      </w:r>
    </w:p>
    <w:p w:rsidR="00365FA5" w:rsidRDefault="00365FA5">
      <w:pPr>
        <w:pStyle w:val="ConsPlusNonformat"/>
        <w:jc w:val="both"/>
      </w:pPr>
      <w:r>
        <w:rPr>
          <w:sz w:val="12"/>
        </w:rPr>
        <w:t xml:space="preserve">                               │Направление в </w:t>
      </w:r>
      <w:proofErr w:type="spellStart"/>
      <w:r>
        <w:rPr>
          <w:sz w:val="12"/>
        </w:rPr>
        <w:t>Росреестр</w:t>
      </w:r>
      <w:proofErr w:type="spellEnd"/>
      <w:r>
        <w:rPr>
          <w:sz w:val="12"/>
        </w:rPr>
        <w:t xml:space="preserve"> копии разрешения│</w:t>
      </w:r>
    </w:p>
    <w:p w:rsidR="00365FA5" w:rsidRDefault="00365FA5">
      <w:pPr>
        <w:pStyle w:val="ConsPlusNonformat"/>
        <w:jc w:val="both"/>
      </w:pPr>
      <w:r>
        <w:rPr>
          <w:sz w:val="12"/>
        </w:rPr>
        <w:t xml:space="preserve">                               └────────────────────────────────────────┘</w:t>
      </w:r>
    </w:p>
    <w:p w:rsidR="00365FA5" w:rsidRDefault="00365FA5">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365FA5" w:rsidRDefault="00365FA5">
      <w:pPr>
        <w:pStyle w:val="ConsPlusNormal"/>
        <w:spacing w:before="280"/>
        <w:jc w:val="right"/>
        <w:outlineLvl w:val="1"/>
      </w:pPr>
      <w:r>
        <w:lastRenderedPageBreak/>
        <w:t>Приложение N 5</w:t>
      </w:r>
    </w:p>
    <w:p w:rsidR="00365FA5" w:rsidRDefault="00365FA5">
      <w:pPr>
        <w:pStyle w:val="ConsPlusNormal"/>
        <w:jc w:val="right"/>
      </w:pPr>
      <w:r>
        <w:t>к Административному регламенту</w:t>
      </w:r>
      <w:r w:rsidR="004F5268">
        <w:t xml:space="preserve"> </w:t>
      </w:r>
      <w:r>
        <w:t xml:space="preserve">предоставления </w:t>
      </w:r>
      <w:proofErr w:type="gramStart"/>
      <w:r>
        <w:t>муниципальной</w:t>
      </w:r>
      <w:proofErr w:type="gramEnd"/>
    </w:p>
    <w:p w:rsidR="00365FA5" w:rsidRDefault="00365FA5">
      <w:pPr>
        <w:pStyle w:val="ConsPlusNormal"/>
        <w:jc w:val="right"/>
      </w:pPr>
      <w:r>
        <w:t>услуги "Выдача разрешения на</w:t>
      </w:r>
      <w:r w:rsidR="004F5268">
        <w:t xml:space="preserve"> </w:t>
      </w:r>
      <w:r>
        <w:t>использование земель или</w:t>
      </w:r>
    </w:p>
    <w:p w:rsidR="00365FA5" w:rsidRDefault="00365FA5">
      <w:pPr>
        <w:pStyle w:val="ConsPlusNormal"/>
        <w:jc w:val="right"/>
      </w:pPr>
      <w:r>
        <w:t>земельного участка, или</w:t>
      </w:r>
      <w:r w:rsidR="004F5268">
        <w:t xml:space="preserve"> </w:t>
      </w:r>
      <w:r>
        <w:t xml:space="preserve">заключение договора </w:t>
      </w:r>
      <w:proofErr w:type="gramStart"/>
      <w:r>
        <w:t>на</w:t>
      </w:r>
      <w:proofErr w:type="gramEnd"/>
    </w:p>
    <w:p w:rsidR="00365FA5" w:rsidRDefault="00365FA5">
      <w:pPr>
        <w:pStyle w:val="ConsPlusNormal"/>
        <w:jc w:val="right"/>
      </w:pPr>
      <w:r>
        <w:t>размещение объектов на землях</w:t>
      </w:r>
      <w:r w:rsidR="004F5268">
        <w:t xml:space="preserve"> </w:t>
      </w:r>
      <w:r>
        <w:t>или земельных участках,</w:t>
      </w:r>
    </w:p>
    <w:p w:rsidR="00365FA5" w:rsidRDefault="00365FA5">
      <w:pPr>
        <w:pStyle w:val="ConsPlusNormal"/>
        <w:jc w:val="right"/>
      </w:pPr>
      <w:proofErr w:type="gramStart"/>
      <w:r>
        <w:t>находящихся</w:t>
      </w:r>
      <w:proofErr w:type="gramEnd"/>
      <w:r>
        <w:t xml:space="preserve"> в муниципальной</w:t>
      </w:r>
      <w:r w:rsidR="004F5268">
        <w:t xml:space="preserve"> </w:t>
      </w:r>
      <w:r>
        <w:t>собственности, а также</w:t>
      </w:r>
    </w:p>
    <w:p w:rsidR="00365FA5" w:rsidRDefault="00365FA5">
      <w:pPr>
        <w:pStyle w:val="ConsPlusNormal"/>
        <w:jc w:val="right"/>
      </w:pPr>
      <w:r>
        <w:t xml:space="preserve">государственная </w:t>
      </w:r>
      <w:proofErr w:type="gramStart"/>
      <w:r>
        <w:t>собственность</w:t>
      </w:r>
      <w:proofErr w:type="gramEnd"/>
      <w:r w:rsidR="004F5268">
        <w:t xml:space="preserve"> </w:t>
      </w:r>
      <w:r>
        <w:t>на которые не разграничена,</w:t>
      </w:r>
    </w:p>
    <w:p w:rsidR="00365FA5" w:rsidRDefault="00365FA5">
      <w:pPr>
        <w:pStyle w:val="ConsPlusNormal"/>
        <w:jc w:val="right"/>
      </w:pPr>
      <w:r>
        <w:t>без предоставления земельных</w:t>
      </w:r>
      <w:r w:rsidR="004F5268">
        <w:t xml:space="preserve"> </w:t>
      </w:r>
      <w:r>
        <w:t>участков и установления сервитута"</w:t>
      </w:r>
    </w:p>
    <w:p w:rsidR="00365FA5" w:rsidRDefault="00365FA5">
      <w:pPr>
        <w:pStyle w:val="ConsPlusNormal"/>
        <w:jc w:val="both"/>
      </w:pPr>
    </w:p>
    <w:p w:rsidR="00365FA5" w:rsidRDefault="00365FA5">
      <w:pPr>
        <w:pStyle w:val="ConsPlusNonformat"/>
        <w:jc w:val="both"/>
      </w:pPr>
      <w:bookmarkStart w:id="35" w:name="P893"/>
      <w:bookmarkEnd w:id="35"/>
      <w:r>
        <w:t xml:space="preserve">                                 РАСПИСКА</w:t>
      </w:r>
    </w:p>
    <w:p w:rsidR="00365FA5" w:rsidRDefault="00365FA5">
      <w:pPr>
        <w:pStyle w:val="ConsPlusNonformat"/>
        <w:jc w:val="both"/>
      </w:pPr>
      <w:r>
        <w:t xml:space="preserve">            о приеме документов, необходимых для предоставления</w:t>
      </w:r>
    </w:p>
    <w:p w:rsidR="00365FA5" w:rsidRDefault="00365FA5">
      <w:pPr>
        <w:pStyle w:val="ConsPlusNonformat"/>
        <w:jc w:val="both"/>
      </w:pPr>
      <w:r>
        <w:t xml:space="preserve">                           муниципальной услуги</w:t>
      </w:r>
    </w:p>
    <w:p w:rsidR="00365FA5" w:rsidRDefault="00365FA5">
      <w:pPr>
        <w:pStyle w:val="ConsPlusNonformat"/>
        <w:jc w:val="both"/>
      </w:pPr>
    </w:p>
    <w:p w:rsidR="00365FA5" w:rsidRDefault="00365FA5">
      <w:pPr>
        <w:pStyle w:val="ConsPlusNonformat"/>
        <w:jc w:val="both"/>
      </w:pPr>
      <w:r>
        <w:t xml:space="preserve">    Дана __________________________________________________________________</w:t>
      </w:r>
    </w:p>
    <w:p w:rsidR="00365FA5" w:rsidRDefault="00365FA5">
      <w:pPr>
        <w:pStyle w:val="ConsPlusNonformat"/>
        <w:jc w:val="both"/>
      </w:pPr>
      <w:r>
        <w:t xml:space="preserve">          </w:t>
      </w:r>
      <w:proofErr w:type="gramStart"/>
      <w:r>
        <w:t>(наименование - для заявителя (юридического лица), фамилия, имя,</w:t>
      </w:r>
      <w:proofErr w:type="gramEnd"/>
    </w:p>
    <w:p w:rsidR="00365FA5" w:rsidRDefault="00365FA5">
      <w:pPr>
        <w:pStyle w:val="ConsPlusNonformat"/>
        <w:jc w:val="both"/>
      </w:pPr>
      <w:r>
        <w:t xml:space="preserve">                   отчество - для заявителя (физического лица))</w:t>
      </w:r>
    </w:p>
    <w:p w:rsidR="00365FA5" w:rsidRDefault="00365FA5">
      <w:pPr>
        <w:pStyle w:val="ConsPlusNonformat"/>
        <w:jc w:val="both"/>
      </w:pPr>
      <w:r>
        <w:t xml:space="preserve">в том, что от него (нее) "_____" ______________ 20___ г. </w:t>
      </w:r>
      <w:proofErr w:type="gramStart"/>
      <w:r>
        <w:t>получены</w:t>
      </w:r>
      <w:proofErr w:type="gramEnd"/>
      <w:r>
        <w:t xml:space="preserve"> следующие</w:t>
      </w:r>
    </w:p>
    <w:p w:rsidR="00365FA5" w:rsidRDefault="00365FA5">
      <w:pPr>
        <w:pStyle w:val="ConsPlusNonformat"/>
        <w:jc w:val="both"/>
      </w:pPr>
      <w:r>
        <w:t>документы:</w:t>
      </w:r>
    </w:p>
    <w:p w:rsidR="00365FA5" w:rsidRDefault="00365FA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0"/>
        <w:gridCol w:w="5540"/>
        <w:gridCol w:w="3005"/>
      </w:tblGrid>
      <w:tr w:rsidR="00365FA5">
        <w:tc>
          <w:tcPr>
            <w:tcW w:w="470" w:type="dxa"/>
          </w:tcPr>
          <w:p w:rsidR="00365FA5" w:rsidRDefault="00365FA5">
            <w:pPr>
              <w:pStyle w:val="ConsPlusNormal"/>
              <w:jc w:val="center"/>
            </w:pPr>
            <w:r>
              <w:t xml:space="preserve">N </w:t>
            </w:r>
            <w:proofErr w:type="gramStart"/>
            <w:r>
              <w:t>п</w:t>
            </w:r>
            <w:proofErr w:type="gramEnd"/>
            <w:r>
              <w:t>/п</w:t>
            </w:r>
          </w:p>
        </w:tc>
        <w:tc>
          <w:tcPr>
            <w:tcW w:w="5540" w:type="dxa"/>
          </w:tcPr>
          <w:p w:rsidR="00365FA5" w:rsidRDefault="00365FA5">
            <w:pPr>
              <w:pStyle w:val="ConsPlusNormal"/>
              <w:jc w:val="center"/>
            </w:pPr>
            <w:r>
              <w:t>Наименование документа</w:t>
            </w:r>
          </w:p>
        </w:tc>
        <w:tc>
          <w:tcPr>
            <w:tcW w:w="3005" w:type="dxa"/>
          </w:tcPr>
          <w:p w:rsidR="00365FA5" w:rsidRDefault="00365FA5">
            <w:pPr>
              <w:pStyle w:val="ConsPlusNormal"/>
              <w:jc w:val="center"/>
            </w:pPr>
            <w:r>
              <w:t>Количество листов</w:t>
            </w:r>
          </w:p>
        </w:tc>
      </w:tr>
      <w:tr w:rsidR="00365FA5">
        <w:tc>
          <w:tcPr>
            <w:tcW w:w="470" w:type="dxa"/>
          </w:tcPr>
          <w:p w:rsidR="00365FA5" w:rsidRDefault="00365FA5">
            <w:pPr>
              <w:pStyle w:val="ConsPlusNormal"/>
              <w:jc w:val="center"/>
            </w:pPr>
            <w:r>
              <w:t>1.</w:t>
            </w:r>
          </w:p>
        </w:tc>
        <w:tc>
          <w:tcPr>
            <w:tcW w:w="5540" w:type="dxa"/>
          </w:tcPr>
          <w:p w:rsidR="00365FA5" w:rsidRDefault="00365FA5">
            <w:pPr>
              <w:pStyle w:val="ConsPlusNormal"/>
            </w:pPr>
          </w:p>
        </w:tc>
        <w:tc>
          <w:tcPr>
            <w:tcW w:w="3005" w:type="dxa"/>
          </w:tcPr>
          <w:p w:rsidR="00365FA5" w:rsidRDefault="00365FA5">
            <w:pPr>
              <w:pStyle w:val="ConsPlusNormal"/>
            </w:pPr>
          </w:p>
        </w:tc>
      </w:tr>
      <w:tr w:rsidR="00365FA5">
        <w:tc>
          <w:tcPr>
            <w:tcW w:w="470" w:type="dxa"/>
          </w:tcPr>
          <w:p w:rsidR="00365FA5" w:rsidRDefault="00365FA5">
            <w:pPr>
              <w:pStyle w:val="ConsPlusNormal"/>
              <w:jc w:val="center"/>
            </w:pPr>
            <w:r>
              <w:t>2.</w:t>
            </w:r>
          </w:p>
        </w:tc>
        <w:tc>
          <w:tcPr>
            <w:tcW w:w="5540" w:type="dxa"/>
          </w:tcPr>
          <w:p w:rsidR="00365FA5" w:rsidRDefault="00365FA5">
            <w:pPr>
              <w:pStyle w:val="ConsPlusNormal"/>
            </w:pPr>
          </w:p>
        </w:tc>
        <w:tc>
          <w:tcPr>
            <w:tcW w:w="3005" w:type="dxa"/>
          </w:tcPr>
          <w:p w:rsidR="00365FA5" w:rsidRDefault="00365FA5">
            <w:pPr>
              <w:pStyle w:val="ConsPlusNormal"/>
            </w:pPr>
          </w:p>
        </w:tc>
      </w:tr>
      <w:tr w:rsidR="00365FA5">
        <w:tc>
          <w:tcPr>
            <w:tcW w:w="470" w:type="dxa"/>
          </w:tcPr>
          <w:p w:rsidR="00365FA5" w:rsidRDefault="00365FA5">
            <w:pPr>
              <w:pStyle w:val="ConsPlusNormal"/>
              <w:jc w:val="center"/>
            </w:pPr>
            <w:r>
              <w:t>3.</w:t>
            </w:r>
          </w:p>
        </w:tc>
        <w:tc>
          <w:tcPr>
            <w:tcW w:w="5540" w:type="dxa"/>
          </w:tcPr>
          <w:p w:rsidR="00365FA5" w:rsidRDefault="00365FA5">
            <w:pPr>
              <w:pStyle w:val="ConsPlusNormal"/>
            </w:pPr>
          </w:p>
        </w:tc>
        <w:tc>
          <w:tcPr>
            <w:tcW w:w="3005" w:type="dxa"/>
          </w:tcPr>
          <w:p w:rsidR="00365FA5" w:rsidRDefault="00365FA5">
            <w:pPr>
              <w:pStyle w:val="ConsPlusNormal"/>
            </w:pPr>
          </w:p>
        </w:tc>
      </w:tr>
      <w:tr w:rsidR="00365FA5">
        <w:tc>
          <w:tcPr>
            <w:tcW w:w="470" w:type="dxa"/>
          </w:tcPr>
          <w:p w:rsidR="00365FA5" w:rsidRDefault="00365FA5">
            <w:pPr>
              <w:pStyle w:val="ConsPlusNormal"/>
              <w:jc w:val="center"/>
            </w:pPr>
            <w:r>
              <w:t>4.</w:t>
            </w:r>
          </w:p>
        </w:tc>
        <w:tc>
          <w:tcPr>
            <w:tcW w:w="5540" w:type="dxa"/>
          </w:tcPr>
          <w:p w:rsidR="00365FA5" w:rsidRDefault="00365FA5">
            <w:pPr>
              <w:pStyle w:val="ConsPlusNormal"/>
            </w:pPr>
          </w:p>
        </w:tc>
        <w:tc>
          <w:tcPr>
            <w:tcW w:w="3005" w:type="dxa"/>
          </w:tcPr>
          <w:p w:rsidR="00365FA5" w:rsidRDefault="00365FA5">
            <w:pPr>
              <w:pStyle w:val="ConsPlusNormal"/>
            </w:pPr>
          </w:p>
        </w:tc>
      </w:tr>
      <w:tr w:rsidR="00365FA5">
        <w:tc>
          <w:tcPr>
            <w:tcW w:w="470" w:type="dxa"/>
          </w:tcPr>
          <w:p w:rsidR="00365FA5" w:rsidRDefault="00365FA5">
            <w:pPr>
              <w:pStyle w:val="ConsPlusNormal"/>
              <w:jc w:val="center"/>
            </w:pPr>
            <w:r>
              <w:t>5.</w:t>
            </w:r>
          </w:p>
        </w:tc>
        <w:tc>
          <w:tcPr>
            <w:tcW w:w="5540" w:type="dxa"/>
          </w:tcPr>
          <w:p w:rsidR="00365FA5" w:rsidRDefault="00365FA5">
            <w:pPr>
              <w:pStyle w:val="ConsPlusNormal"/>
            </w:pPr>
          </w:p>
        </w:tc>
        <w:tc>
          <w:tcPr>
            <w:tcW w:w="3005" w:type="dxa"/>
          </w:tcPr>
          <w:p w:rsidR="00365FA5" w:rsidRDefault="00365FA5">
            <w:pPr>
              <w:pStyle w:val="ConsPlusNormal"/>
            </w:pPr>
          </w:p>
        </w:tc>
      </w:tr>
    </w:tbl>
    <w:p w:rsidR="00365FA5" w:rsidRDefault="00365FA5">
      <w:pPr>
        <w:pStyle w:val="ConsPlusNormal"/>
        <w:jc w:val="both"/>
      </w:pPr>
    </w:p>
    <w:p w:rsidR="00365FA5" w:rsidRDefault="00365FA5">
      <w:pPr>
        <w:pStyle w:val="ConsPlusNonformat"/>
        <w:jc w:val="both"/>
      </w:pPr>
      <w:r>
        <w:t>Итого представленных документов: __________________________________________</w:t>
      </w:r>
    </w:p>
    <w:p w:rsidR="00365FA5" w:rsidRDefault="00365FA5">
      <w:pPr>
        <w:pStyle w:val="ConsPlusNonformat"/>
        <w:jc w:val="both"/>
      </w:pPr>
      <w:r>
        <w:t>Документы зарегистрированы под N _______ от "____" _______________ 20___ г.</w:t>
      </w:r>
    </w:p>
    <w:p w:rsidR="00365FA5" w:rsidRDefault="00365FA5">
      <w:pPr>
        <w:pStyle w:val="ConsPlusNonformat"/>
        <w:jc w:val="both"/>
      </w:pPr>
    </w:p>
    <w:p w:rsidR="00365FA5" w:rsidRDefault="00365FA5">
      <w:pPr>
        <w:pStyle w:val="ConsPlusNonformat"/>
        <w:jc w:val="both"/>
      </w:pPr>
      <w:r>
        <w:t>___________________________________________           _____________________</w:t>
      </w:r>
    </w:p>
    <w:p w:rsidR="00365FA5" w:rsidRDefault="00365FA5">
      <w:pPr>
        <w:pStyle w:val="ConsPlusNonformat"/>
        <w:jc w:val="both"/>
      </w:pPr>
      <w:proofErr w:type="gramStart"/>
      <w:r>
        <w:t>(должность, инициалы, фамилия должностного                    (подпись)</w:t>
      </w:r>
      <w:proofErr w:type="gramEnd"/>
    </w:p>
    <w:p w:rsidR="00365FA5" w:rsidRDefault="00365FA5">
      <w:pPr>
        <w:pStyle w:val="ConsPlusNonformat"/>
        <w:jc w:val="both"/>
      </w:pPr>
      <w:r>
        <w:t xml:space="preserve">      лица, принявшего документы)</w:t>
      </w:r>
    </w:p>
    <w:p w:rsidR="00365FA5" w:rsidRDefault="00365FA5">
      <w:pPr>
        <w:pStyle w:val="ConsPlusNonformat"/>
        <w:jc w:val="both"/>
      </w:pPr>
    </w:p>
    <w:p w:rsidR="00365FA5" w:rsidRDefault="00365FA5">
      <w:pPr>
        <w:pStyle w:val="ConsPlusNonformat"/>
        <w:jc w:val="both"/>
      </w:pPr>
      <w:r>
        <w:t>от "___" ___________ 20___ г.</w:t>
      </w:r>
    </w:p>
    <w:p w:rsidR="00365FA5" w:rsidRDefault="00365FA5">
      <w:pPr>
        <w:pStyle w:val="ConsPlusNormal"/>
        <w:jc w:val="both"/>
      </w:pPr>
    </w:p>
    <w:p w:rsidR="00365FA5" w:rsidRDefault="00365FA5">
      <w:pPr>
        <w:pStyle w:val="ConsPlusNormal"/>
        <w:jc w:val="both"/>
      </w:pPr>
    </w:p>
    <w:p w:rsidR="00A572DA" w:rsidRDefault="00A572DA">
      <w:pPr>
        <w:pStyle w:val="ConsPlusNormal"/>
        <w:jc w:val="both"/>
      </w:pPr>
    </w:p>
    <w:p w:rsidR="00A572DA" w:rsidRDefault="00A572DA">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A572DA" w:rsidRDefault="00A572DA">
      <w:pPr>
        <w:pStyle w:val="ConsPlusNormal"/>
        <w:jc w:val="both"/>
      </w:pPr>
    </w:p>
    <w:p w:rsidR="00A572DA" w:rsidRDefault="00A572DA">
      <w:pPr>
        <w:pStyle w:val="ConsPlusNormal"/>
        <w:jc w:val="both"/>
      </w:pPr>
    </w:p>
    <w:p w:rsidR="00A572DA" w:rsidRDefault="00A572DA">
      <w:pPr>
        <w:pStyle w:val="ConsPlusNormal"/>
        <w:jc w:val="both"/>
      </w:pPr>
    </w:p>
    <w:p w:rsidR="00365FA5" w:rsidRDefault="00365FA5">
      <w:pPr>
        <w:pStyle w:val="ConsPlusNormal"/>
        <w:jc w:val="both"/>
      </w:pPr>
    </w:p>
    <w:p w:rsidR="00365FA5" w:rsidRDefault="00365FA5">
      <w:pPr>
        <w:pStyle w:val="ConsPlusNormal"/>
        <w:jc w:val="both"/>
      </w:pPr>
    </w:p>
    <w:p w:rsidR="00365FA5" w:rsidRDefault="00365FA5">
      <w:pPr>
        <w:pStyle w:val="ConsPlusNormal"/>
        <w:jc w:val="both"/>
      </w:pPr>
    </w:p>
    <w:p w:rsidR="00365FA5" w:rsidRDefault="00365FA5">
      <w:pPr>
        <w:pStyle w:val="ConsPlusNormal"/>
        <w:jc w:val="right"/>
        <w:outlineLvl w:val="1"/>
      </w:pPr>
      <w:r>
        <w:lastRenderedPageBreak/>
        <w:t>Приложение N 6</w:t>
      </w:r>
    </w:p>
    <w:p w:rsidR="00365FA5" w:rsidRDefault="00365FA5">
      <w:pPr>
        <w:pStyle w:val="ConsPlusNormal"/>
        <w:jc w:val="right"/>
      </w:pPr>
      <w:r>
        <w:t>к Административному регламенту</w:t>
      </w:r>
      <w:r w:rsidR="004F5268">
        <w:t xml:space="preserve"> </w:t>
      </w:r>
      <w:r>
        <w:t xml:space="preserve">предоставления </w:t>
      </w:r>
      <w:proofErr w:type="gramStart"/>
      <w:r>
        <w:t>муниципальной</w:t>
      </w:r>
      <w:proofErr w:type="gramEnd"/>
    </w:p>
    <w:p w:rsidR="00365FA5" w:rsidRDefault="00365FA5">
      <w:pPr>
        <w:pStyle w:val="ConsPlusNormal"/>
        <w:jc w:val="right"/>
      </w:pPr>
      <w:r>
        <w:t>услуги "Выдача разрешения на</w:t>
      </w:r>
      <w:r w:rsidR="004F5268">
        <w:t xml:space="preserve"> </w:t>
      </w:r>
      <w:r>
        <w:t>использование земель или</w:t>
      </w:r>
    </w:p>
    <w:p w:rsidR="00365FA5" w:rsidRDefault="00365FA5">
      <w:pPr>
        <w:pStyle w:val="ConsPlusNormal"/>
        <w:jc w:val="right"/>
      </w:pPr>
      <w:r>
        <w:t>земельного участка, или</w:t>
      </w:r>
      <w:r w:rsidR="004F5268">
        <w:t xml:space="preserve"> </w:t>
      </w:r>
      <w:r>
        <w:t xml:space="preserve">заключение договора </w:t>
      </w:r>
      <w:proofErr w:type="gramStart"/>
      <w:r>
        <w:t>на</w:t>
      </w:r>
      <w:proofErr w:type="gramEnd"/>
    </w:p>
    <w:p w:rsidR="00365FA5" w:rsidRDefault="00365FA5">
      <w:pPr>
        <w:pStyle w:val="ConsPlusNormal"/>
        <w:jc w:val="right"/>
      </w:pPr>
      <w:r>
        <w:t>размещение объектов на землях</w:t>
      </w:r>
      <w:r w:rsidR="004F5268">
        <w:t xml:space="preserve"> </w:t>
      </w:r>
      <w:r>
        <w:t>или земельных участках,</w:t>
      </w:r>
    </w:p>
    <w:p w:rsidR="00365FA5" w:rsidRDefault="00365FA5">
      <w:pPr>
        <w:pStyle w:val="ConsPlusNormal"/>
        <w:jc w:val="right"/>
      </w:pPr>
      <w:proofErr w:type="gramStart"/>
      <w:r>
        <w:t>находящихся</w:t>
      </w:r>
      <w:proofErr w:type="gramEnd"/>
      <w:r>
        <w:t xml:space="preserve"> в муниципальной</w:t>
      </w:r>
      <w:r w:rsidR="004F5268">
        <w:t xml:space="preserve"> </w:t>
      </w:r>
      <w:r>
        <w:t>собственности, а также</w:t>
      </w:r>
    </w:p>
    <w:p w:rsidR="00365FA5" w:rsidRDefault="00365FA5">
      <w:pPr>
        <w:pStyle w:val="ConsPlusNormal"/>
        <w:jc w:val="right"/>
      </w:pPr>
      <w:r>
        <w:t xml:space="preserve">государственная </w:t>
      </w:r>
      <w:proofErr w:type="gramStart"/>
      <w:r>
        <w:t>собственность</w:t>
      </w:r>
      <w:proofErr w:type="gramEnd"/>
      <w:r w:rsidR="004F5268">
        <w:t xml:space="preserve"> </w:t>
      </w:r>
      <w:r>
        <w:t>на которые не разграничена,</w:t>
      </w:r>
    </w:p>
    <w:p w:rsidR="00365FA5" w:rsidRDefault="00365FA5">
      <w:pPr>
        <w:pStyle w:val="ConsPlusNormal"/>
        <w:jc w:val="right"/>
      </w:pPr>
      <w:r>
        <w:t>без предоставления земельных</w:t>
      </w:r>
      <w:r w:rsidR="004F5268">
        <w:t xml:space="preserve"> </w:t>
      </w:r>
      <w:r>
        <w:t>участков и установления сервитута"</w:t>
      </w:r>
    </w:p>
    <w:p w:rsidR="00365FA5" w:rsidRDefault="00365FA5">
      <w:pPr>
        <w:pStyle w:val="ConsPlusNormal"/>
        <w:jc w:val="both"/>
      </w:pPr>
    </w:p>
    <w:p w:rsidR="00365FA5" w:rsidRDefault="00365FA5">
      <w:pPr>
        <w:pStyle w:val="ConsPlusNormal"/>
        <w:jc w:val="center"/>
      </w:pPr>
      <w:bookmarkStart w:id="36" w:name="P951"/>
      <w:bookmarkEnd w:id="36"/>
      <w:r>
        <w:t>ПРИМЕРНАЯ ФОРМА РАЗРЕШЕНИЯ</w:t>
      </w:r>
    </w:p>
    <w:p w:rsidR="00365FA5" w:rsidRDefault="00365FA5">
      <w:pPr>
        <w:pStyle w:val="ConsPlusNormal"/>
        <w:jc w:val="center"/>
      </w:pPr>
      <w:r>
        <w:t>НА ИСПОЛЬЗОВАНИЕ ЗЕМЕЛЬ ИЛИ ЗЕМЕЛЬНОГО УЧАСТКА, НАХОДЯЩИХСЯ</w:t>
      </w:r>
    </w:p>
    <w:p w:rsidR="00365FA5" w:rsidRDefault="00365FA5">
      <w:pPr>
        <w:pStyle w:val="ConsPlusNormal"/>
        <w:jc w:val="center"/>
      </w:pPr>
      <w:r>
        <w:t xml:space="preserve">В МУНИЦИПАЛЬНОЙ СОБСТВЕННОСТИ, ИЛИ </w:t>
      </w:r>
      <w:proofErr w:type="gramStart"/>
      <w:r>
        <w:t>ГОСУДАРСТВЕННАЯ</w:t>
      </w:r>
      <w:proofErr w:type="gramEnd"/>
    </w:p>
    <w:p w:rsidR="00365FA5" w:rsidRDefault="00365FA5">
      <w:pPr>
        <w:pStyle w:val="ConsPlusNormal"/>
        <w:jc w:val="center"/>
      </w:pPr>
      <w:proofErr w:type="gramStart"/>
      <w:r>
        <w:t>СОБСТВЕННОСТЬ</w:t>
      </w:r>
      <w:proofErr w:type="gramEnd"/>
      <w:r>
        <w:t xml:space="preserve"> НА КОТОРЫЕ НЕ РАЗГРАНИЧЕНА, БЕЗ ПРЕДОСТАВЛЕНИЯ</w:t>
      </w:r>
    </w:p>
    <w:p w:rsidR="00365FA5" w:rsidRDefault="00365FA5">
      <w:pPr>
        <w:pStyle w:val="ConsPlusNormal"/>
        <w:jc w:val="center"/>
      </w:pPr>
      <w:r>
        <w:t>ЗЕМЕЛЬНЫХ УЧАСТКОВ И УСТАНОВЛЕНИЯ СЕРВИТУТА</w:t>
      </w:r>
    </w:p>
    <w:p w:rsidR="00365FA5" w:rsidRDefault="00365FA5">
      <w:pPr>
        <w:pStyle w:val="ConsPlusNormal"/>
        <w:jc w:val="both"/>
      </w:pPr>
    </w:p>
    <w:p w:rsidR="00365FA5" w:rsidRDefault="00365FA5">
      <w:pPr>
        <w:pStyle w:val="ConsPlusNonformat"/>
        <w:jc w:val="both"/>
      </w:pPr>
      <w:r>
        <w:t xml:space="preserve">                                                                 ПРИЛОЖЕНИЕ</w:t>
      </w:r>
    </w:p>
    <w:p w:rsidR="00365FA5" w:rsidRDefault="00365FA5">
      <w:pPr>
        <w:pStyle w:val="ConsPlusNonformat"/>
        <w:jc w:val="both"/>
      </w:pPr>
      <w:r>
        <w:t xml:space="preserve">                                              к постановлению администрации</w:t>
      </w:r>
    </w:p>
    <w:p w:rsidR="00365FA5" w:rsidRDefault="00365FA5">
      <w:pPr>
        <w:pStyle w:val="ConsPlusNonformat"/>
        <w:jc w:val="both"/>
      </w:pPr>
      <w:r>
        <w:t xml:space="preserve">                                                городского округа Жигулевск</w:t>
      </w:r>
    </w:p>
    <w:p w:rsidR="00365FA5" w:rsidRDefault="00365FA5">
      <w:pPr>
        <w:pStyle w:val="ConsPlusNonformat"/>
        <w:jc w:val="both"/>
      </w:pPr>
      <w:r>
        <w:t xml:space="preserve">                                              от _______________ N ________</w:t>
      </w:r>
    </w:p>
    <w:p w:rsidR="00365FA5" w:rsidRDefault="00365FA5">
      <w:pPr>
        <w:pStyle w:val="ConsPlusNonformat"/>
        <w:jc w:val="both"/>
      </w:pPr>
    </w:p>
    <w:p w:rsidR="00365FA5" w:rsidRDefault="00365FA5">
      <w:pPr>
        <w:pStyle w:val="ConsPlusNonformat"/>
        <w:jc w:val="both"/>
      </w:pPr>
      <w:r>
        <w:t xml:space="preserve">                                         Кому _____________________________</w:t>
      </w:r>
    </w:p>
    <w:p w:rsidR="00365FA5" w:rsidRDefault="00365FA5">
      <w:pPr>
        <w:pStyle w:val="ConsPlusNonformat"/>
        <w:jc w:val="both"/>
      </w:pPr>
      <w:r>
        <w:t xml:space="preserve">                                             </w:t>
      </w:r>
      <w:proofErr w:type="gramStart"/>
      <w:r>
        <w:t>(наименование и почтовый адрес</w:t>
      </w:r>
      <w:proofErr w:type="gramEnd"/>
    </w:p>
    <w:p w:rsidR="00365FA5" w:rsidRDefault="00365FA5">
      <w:pPr>
        <w:pStyle w:val="ConsPlusNonformat"/>
        <w:jc w:val="both"/>
      </w:pPr>
      <w:r>
        <w:t xml:space="preserve">                                                   получателя </w:t>
      </w:r>
      <w:proofErr w:type="gramStart"/>
      <w:r>
        <w:t>муниципальной</w:t>
      </w:r>
      <w:proofErr w:type="gramEnd"/>
    </w:p>
    <w:p w:rsidR="00365FA5" w:rsidRDefault="00365FA5">
      <w:pPr>
        <w:pStyle w:val="ConsPlusNonformat"/>
        <w:jc w:val="both"/>
      </w:pPr>
      <w:r>
        <w:t xml:space="preserve">                                              услуги (для юридических лиц))</w:t>
      </w:r>
    </w:p>
    <w:p w:rsidR="00365FA5" w:rsidRDefault="00365FA5">
      <w:pPr>
        <w:pStyle w:val="ConsPlusNonformat"/>
        <w:jc w:val="both"/>
      </w:pPr>
      <w:r>
        <w:t xml:space="preserve">                                             ______________________________</w:t>
      </w:r>
    </w:p>
    <w:p w:rsidR="00365FA5" w:rsidRDefault="00365FA5">
      <w:pPr>
        <w:pStyle w:val="ConsPlusNonformat"/>
        <w:jc w:val="both"/>
      </w:pPr>
      <w:r>
        <w:t xml:space="preserve">                                                    </w:t>
      </w:r>
      <w:proofErr w:type="gramStart"/>
      <w:r>
        <w:t>(Ф.И.О., почтовый адрес</w:t>
      </w:r>
      <w:proofErr w:type="gramEnd"/>
    </w:p>
    <w:p w:rsidR="00365FA5" w:rsidRDefault="00365FA5">
      <w:pPr>
        <w:pStyle w:val="ConsPlusNonformat"/>
        <w:jc w:val="both"/>
      </w:pPr>
      <w:r>
        <w:t xml:space="preserve">                                                   получателя </w:t>
      </w:r>
      <w:proofErr w:type="gramStart"/>
      <w:r>
        <w:t>муниципальной</w:t>
      </w:r>
      <w:proofErr w:type="gramEnd"/>
    </w:p>
    <w:p w:rsidR="00365FA5" w:rsidRDefault="00365FA5">
      <w:pPr>
        <w:pStyle w:val="ConsPlusNonformat"/>
        <w:jc w:val="both"/>
      </w:pPr>
      <w:r>
        <w:t xml:space="preserve">                                               услуги (для физических лиц))</w:t>
      </w:r>
    </w:p>
    <w:p w:rsidR="00365FA5" w:rsidRDefault="00365FA5">
      <w:pPr>
        <w:pStyle w:val="ConsPlusNonformat"/>
        <w:jc w:val="both"/>
      </w:pPr>
    </w:p>
    <w:p w:rsidR="00365FA5" w:rsidRDefault="00365FA5">
      <w:pPr>
        <w:pStyle w:val="ConsPlusNonformat"/>
        <w:jc w:val="both"/>
      </w:pPr>
      <w:r>
        <w:t xml:space="preserve">                                РАЗРЕШЕНИЕ</w:t>
      </w:r>
    </w:p>
    <w:p w:rsidR="00365FA5" w:rsidRDefault="00365FA5">
      <w:pPr>
        <w:pStyle w:val="ConsPlusNonformat"/>
        <w:jc w:val="both"/>
      </w:pPr>
      <w:r>
        <w:t xml:space="preserve">              на использование земель или земельного участка,</w:t>
      </w:r>
    </w:p>
    <w:p w:rsidR="00365FA5" w:rsidRDefault="00365FA5">
      <w:pPr>
        <w:pStyle w:val="ConsPlusNonformat"/>
        <w:jc w:val="both"/>
      </w:pPr>
      <w:r>
        <w:t xml:space="preserve">                </w:t>
      </w:r>
      <w:proofErr w:type="gramStart"/>
      <w:r>
        <w:t>находящихся</w:t>
      </w:r>
      <w:proofErr w:type="gramEnd"/>
      <w:r>
        <w:t xml:space="preserve"> в муниципальной собственности,</w:t>
      </w:r>
    </w:p>
    <w:p w:rsidR="00365FA5" w:rsidRDefault="00365FA5">
      <w:pPr>
        <w:pStyle w:val="ConsPlusNonformat"/>
        <w:jc w:val="both"/>
      </w:pPr>
      <w:r>
        <w:t xml:space="preserve">       или государственная </w:t>
      </w:r>
      <w:proofErr w:type="gramStart"/>
      <w:r>
        <w:t>собственность</w:t>
      </w:r>
      <w:proofErr w:type="gramEnd"/>
      <w:r>
        <w:t xml:space="preserve"> на которые не разграничена,</w:t>
      </w:r>
    </w:p>
    <w:p w:rsidR="00365FA5" w:rsidRDefault="00365FA5">
      <w:pPr>
        <w:pStyle w:val="ConsPlusNonformat"/>
        <w:jc w:val="both"/>
      </w:pPr>
      <w:r>
        <w:t xml:space="preserve">      без предоставления земельных участков и установления сервитута</w:t>
      </w:r>
    </w:p>
    <w:p w:rsidR="00365FA5" w:rsidRDefault="00365FA5">
      <w:pPr>
        <w:pStyle w:val="ConsPlusNonformat"/>
        <w:jc w:val="both"/>
      </w:pPr>
    </w:p>
    <w:p w:rsidR="00365FA5" w:rsidRDefault="00365FA5">
      <w:pPr>
        <w:pStyle w:val="ConsPlusNonformat"/>
        <w:jc w:val="both"/>
      </w:pPr>
      <w:r>
        <w:t>N _____________</w:t>
      </w:r>
    </w:p>
    <w:p w:rsidR="00365FA5" w:rsidRDefault="00365FA5">
      <w:pPr>
        <w:pStyle w:val="ConsPlusNonformat"/>
        <w:jc w:val="both"/>
      </w:pPr>
    </w:p>
    <w:p w:rsidR="00365FA5" w:rsidRDefault="00365FA5">
      <w:pPr>
        <w:pStyle w:val="ConsPlusNonformat"/>
        <w:jc w:val="both"/>
      </w:pPr>
      <w:r>
        <w:t xml:space="preserve">    Администрация   городского   округа   Жигулевск   Самарской    области,</w:t>
      </w:r>
    </w:p>
    <w:p w:rsidR="00365FA5" w:rsidRDefault="00365FA5">
      <w:pPr>
        <w:pStyle w:val="ConsPlusNonformat"/>
        <w:jc w:val="both"/>
      </w:pPr>
      <w:r>
        <w:t xml:space="preserve">руководствуясь   </w:t>
      </w:r>
      <w:hyperlink r:id="rId33" w:history="1">
        <w:r>
          <w:rPr>
            <w:color w:val="0000FF"/>
          </w:rPr>
          <w:t>статьями  39.34</w:t>
        </w:r>
      </w:hyperlink>
      <w:r>
        <w:t xml:space="preserve"> - </w:t>
      </w:r>
      <w:hyperlink r:id="rId34" w:history="1">
        <w:r>
          <w:rPr>
            <w:color w:val="0000FF"/>
          </w:rPr>
          <w:t>39.36</w:t>
        </w:r>
      </w:hyperlink>
      <w:r>
        <w:t xml:space="preserve">   Земельного  кодекса   </w:t>
      </w:r>
      <w:proofErr w:type="gramStart"/>
      <w:r>
        <w:t>Российской</w:t>
      </w:r>
      <w:proofErr w:type="gramEnd"/>
    </w:p>
    <w:p w:rsidR="00365FA5" w:rsidRDefault="00365FA5">
      <w:pPr>
        <w:pStyle w:val="ConsPlusNonformat"/>
        <w:jc w:val="both"/>
      </w:pPr>
      <w:r>
        <w:t xml:space="preserve">Федерации,  разрешает  использовать  (указать  </w:t>
      </w:r>
      <w:proofErr w:type="gramStart"/>
      <w:r>
        <w:t>нужное</w:t>
      </w:r>
      <w:proofErr w:type="gramEnd"/>
      <w:r>
        <w:t>):  земельный участок,</w:t>
      </w:r>
    </w:p>
    <w:p w:rsidR="00365FA5" w:rsidRDefault="00365FA5">
      <w:pPr>
        <w:pStyle w:val="ConsPlusNonformat"/>
        <w:jc w:val="both"/>
      </w:pPr>
      <w:r>
        <w:t>имеющий кадастровый номер ________________________________________________,</w:t>
      </w:r>
    </w:p>
    <w:p w:rsidR="00365FA5" w:rsidRDefault="00365FA5">
      <w:pPr>
        <w:pStyle w:val="ConsPlusNonformat"/>
        <w:jc w:val="both"/>
      </w:pPr>
      <w:r>
        <w:t xml:space="preserve">         (в случае если разрешается использование всего земельного участка)</w:t>
      </w:r>
    </w:p>
    <w:p w:rsidR="00365FA5" w:rsidRDefault="00365FA5">
      <w:pPr>
        <w:pStyle w:val="ConsPlusNonformat"/>
        <w:jc w:val="both"/>
      </w:pPr>
      <w:proofErr w:type="gramStart"/>
      <w:r>
        <w:t>земли согласно следующим координатам характерных точек границ территории (с</w:t>
      </w:r>
      <w:proofErr w:type="gramEnd"/>
    </w:p>
    <w:p w:rsidR="00365FA5" w:rsidRDefault="00365FA5">
      <w:pPr>
        <w:pStyle w:val="ConsPlusNonformat"/>
        <w:jc w:val="both"/>
      </w:pPr>
      <w:r>
        <w:t xml:space="preserve">использованием  системы координат, применяемой при ведении </w:t>
      </w:r>
      <w:proofErr w:type="gramStart"/>
      <w:r>
        <w:t>государственного</w:t>
      </w:r>
      <w:proofErr w:type="gramEnd"/>
    </w:p>
    <w:p w:rsidR="00365FA5" w:rsidRDefault="00365FA5">
      <w:pPr>
        <w:pStyle w:val="ConsPlusNonformat"/>
        <w:jc w:val="both"/>
      </w:pPr>
      <w:r>
        <w:t>кадастра недвижимости)</w:t>
      </w:r>
    </w:p>
    <w:p w:rsidR="00365FA5" w:rsidRDefault="00365FA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61"/>
        <w:gridCol w:w="3535"/>
        <w:gridCol w:w="3208"/>
      </w:tblGrid>
      <w:tr w:rsidR="00365FA5">
        <w:tc>
          <w:tcPr>
            <w:tcW w:w="1961" w:type="dxa"/>
            <w:vMerge w:val="restart"/>
          </w:tcPr>
          <w:p w:rsidR="00365FA5" w:rsidRDefault="00365FA5">
            <w:pPr>
              <w:pStyle w:val="ConsPlusNormal"/>
              <w:jc w:val="center"/>
            </w:pPr>
            <w:r>
              <w:t>N точки</w:t>
            </w:r>
          </w:p>
        </w:tc>
        <w:tc>
          <w:tcPr>
            <w:tcW w:w="6743" w:type="dxa"/>
            <w:gridSpan w:val="2"/>
          </w:tcPr>
          <w:p w:rsidR="00365FA5" w:rsidRDefault="00365FA5">
            <w:pPr>
              <w:pStyle w:val="ConsPlusNormal"/>
              <w:jc w:val="center"/>
            </w:pPr>
            <w:r>
              <w:t>Координаты</w:t>
            </w:r>
          </w:p>
        </w:tc>
      </w:tr>
      <w:tr w:rsidR="00365FA5">
        <w:tc>
          <w:tcPr>
            <w:tcW w:w="1961" w:type="dxa"/>
            <w:vMerge/>
          </w:tcPr>
          <w:p w:rsidR="00365FA5" w:rsidRDefault="00365FA5"/>
        </w:tc>
        <w:tc>
          <w:tcPr>
            <w:tcW w:w="3535" w:type="dxa"/>
          </w:tcPr>
          <w:p w:rsidR="00365FA5" w:rsidRDefault="00365FA5">
            <w:pPr>
              <w:pStyle w:val="ConsPlusNormal"/>
              <w:jc w:val="center"/>
            </w:pPr>
            <w:r>
              <w:t>X</w:t>
            </w:r>
          </w:p>
        </w:tc>
        <w:tc>
          <w:tcPr>
            <w:tcW w:w="3208" w:type="dxa"/>
          </w:tcPr>
          <w:p w:rsidR="00365FA5" w:rsidRDefault="00365FA5">
            <w:pPr>
              <w:pStyle w:val="ConsPlusNormal"/>
              <w:jc w:val="center"/>
            </w:pPr>
            <w:r>
              <w:t>Y</w:t>
            </w:r>
          </w:p>
        </w:tc>
      </w:tr>
      <w:tr w:rsidR="00365FA5">
        <w:tc>
          <w:tcPr>
            <w:tcW w:w="1961" w:type="dxa"/>
          </w:tcPr>
          <w:p w:rsidR="00365FA5" w:rsidRDefault="00365FA5">
            <w:pPr>
              <w:pStyle w:val="ConsPlusNormal"/>
              <w:jc w:val="center"/>
            </w:pPr>
            <w:r>
              <w:t>1</w:t>
            </w:r>
          </w:p>
        </w:tc>
        <w:tc>
          <w:tcPr>
            <w:tcW w:w="3535" w:type="dxa"/>
          </w:tcPr>
          <w:p w:rsidR="00365FA5" w:rsidRDefault="00365FA5">
            <w:pPr>
              <w:pStyle w:val="ConsPlusNormal"/>
            </w:pPr>
          </w:p>
        </w:tc>
        <w:tc>
          <w:tcPr>
            <w:tcW w:w="3208" w:type="dxa"/>
          </w:tcPr>
          <w:p w:rsidR="00365FA5" w:rsidRDefault="00365FA5">
            <w:pPr>
              <w:pStyle w:val="ConsPlusNormal"/>
            </w:pPr>
          </w:p>
        </w:tc>
      </w:tr>
      <w:tr w:rsidR="00365FA5">
        <w:tc>
          <w:tcPr>
            <w:tcW w:w="1961" w:type="dxa"/>
          </w:tcPr>
          <w:p w:rsidR="00365FA5" w:rsidRDefault="00365FA5">
            <w:pPr>
              <w:pStyle w:val="ConsPlusNormal"/>
              <w:jc w:val="center"/>
            </w:pPr>
            <w:r>
              <w:t>2</w:t>
            </w:r>
          </w:p>
        </w:tc>
        <w:tc>
          <w:tcPr>
            <w:tcW w:w="3535" w:type="dxa"/>
          </w:tcPr>
          <w:p w:rsidR="00365FA5" w:rsidRDefault="00365FA5">
            <w:pPr>
              <w:pStyle w:val="ConsPlusNormal"/>
            </w:pPr>
          </w:p>
        </w:tc>
        <w:tc>
          <w:tcPr>
            <w:tcW w:w="3208" w:type="dxa"/>
          </w:tcPr>
          <w:p w:rsidR="00365FA5" w:rsidRDefault="00365FA5">
            <w:pPr>
              <w:pStyle w:val="ConsPlusNormal"/>
            </w:pPr>
          </w:p>
        </w:tc>
      </w:tr>
      <w:tr w:rsidR="00365FA5">
        <w:tc>
          <w:tcPr>
            <w:tcW w:w="1961" w:type="dxa"/>
          </w:tcPr>
          <w:p w:rsidR="00365FA5" w:rsidRDefault="00365FA5">
            <w:pPr>
              <w:pStyle w:val="ConsPlusNormal"/>
              <w:jc w:val="center"/>
            </w:pPr>
            <w:r>
              <w:t>3</w:t>
            </w:r>
          </w:p>
        </w:tc>
        <w:tc>
          <w:tcPr>
            <w:tcW w:w="3535" w:type="dxa"/>
          </w:tcPr>
          <w:p w:rsidR="00365FA5" w:rsidRDefault="00365FA5">
            <w:pPr>
              <w:pStyle w:val="ConsPlusNormal"/>
            </w:pPr>
          </w:p>
        </w:tc>
        <w:tc>
          <w:tcPr>
            <w:tcW w:w="3208" w:type="dxa"/>
          </w:tcPr>
          <w:p w:rsidR="00365FA5" w:rsidRDefault="00365FA5">
            <w:pPr>
              <w:pStyle w:val="ConsPlusNormal"/>
            </w:pPr>
          </w:p>
        </w:tc>
      </w:tr>
      <w:tr w:rsidR="00365FA5">
        <w:tc>
          <w:tcPr>
            <w:tcW w:w="1961" w:type="dxa"/>
          </w:tcPr>
          <w:p w:rsidR="00365FA5" w:rsidRDefault="00365FA5">
            <w:pPr>
              <w:pStyle w:val="ConsPlusNormal"/>
              <w:jc w:val="center"/>
            </w:pPr>
            <w:r>
              <w:t>4</w:t>
            </w:r>
          </w:p>
        </w:tc>
        <w:tc>
          <w:tcPr>
            <w:tcW w:w="3535" w:type="dxa"/>
          </w:tcPr>
          <w:p w:rsidR="00365FA5" w:rsidRDefault="00365FA5">
            <w:pPr>
              <w:pStyle w:val="ConsPlusNormal"/>
            </w:pPr>
          </w:p>
        </w:tc>
        <w:tc>
          <w:tcPr>
            <w:tcW w:w="3208" w:type="dxa"/>
          </w:tcPr>
          <w:p w:rsidR="00365FA5" w:rsidRDefault="00365FA5">
            <w:pPr>
              <w:pStyle w:val="ConsPlusNormal"/>
            </w:pPr>
          </w:p>
        </w:tc>
      </w:tr>
    </w:tbl>
    <w:p w:rsidR="00365FA5" w:rsidRDefault="00365FA5">
      <w:pPr>
        <w:pStyle w:val="ConsPlusNormal"/>
        <w:jc w:val="both"/>
      </w:pPr>
    </w:p>
    <w:p w:rsidR="00365FA5" w:rsidRDefault="00365FA5">
      <w:pPr>
        <w:pStyle w:val="ConsPlusNonformat"/>
        <w:jc w:val="both"/>
      </w:pPr>
      <w:r>
        <w:t>__________________________________________________________________________,</w:t>
      </w:r>
    </w:p>
    <w:p w:rsidR="00365FA5" w:rsidRDefault="00365FA5">
      <w:pPr>
        <w:pStyle w:val="ConsPlusNonformat"/>
        <w:jc w:val="both"/>
      </w:pPr>
      <w:r>
        <w:t xml:space="preserve">   </w:t>
      </w:r>
      <w:proofErr w:type="gramStart"/>
      <w:r>
        <w:t>(в случае если разрешается использование земель или части земельного</w:t>
      </w:r>
      <w:proofErr w:type="gramEnd"/>
    </w:p>
    <w:p w:rsidR="00365FA5" w:rsidRDefault="00365FA5">
      <w:pPr>
        <w:pStyle w:val="ConsPlusNonformat"/>
        <w:jc w:val="both"/>
      </w:pPr>
      <w:r>
        <w:t xml:space="preserve">           участка, находящегося в муниципальной собственности)</w:t>
      </w:r>
    </w:p>
    <w:p w:rsidR="00365FA5" w:rsidRDefault="00365FA5">
      <w:pPr>
        <w:pStyle w:val="ConsPlusNonformat"/>
        <w:jc w:val="both"/>
      </w:pPr>
      <w:r>
        <w:lastRenderedPageBreak/>
        <w:t>___________________________________________________________________________</w:t>
      </w:r>
    </w:p>
    <w:p w:rsidR="00365FA5" w:rsidRDefault="00365FA5">
      <w:pPr>
        <w:pStyle w:val="ConsPlusNonformat"/>
        <w:jc w:val="both"/>
      </w:pPr>
      <w:r>
        <w:t xml:space="preserve">            (цель использования земель или земельного участка)</w:t>
      </w:r>
    </w:p>
    <w:p w:rsidR="00365FA5" w:rsidRDefault="00365FA5">
      <w:pPr>
        <w:pStyle w:val="ConsPlusNonformat"/>
        <w:jc w:val="both"/>
      </w:pPr>
      <w:r>
        <w:t>на срок _________________.</w:t>
      </w:r>
    </w:p>
    <w:p w:rsidR="00365FA5" w:rsidRDefault="00365FA5">
      <w:pPr>
        <w:pStyle w:val="ConsPlusNonformat"/>
        <w:jc w:val="both"/>
      </w:pPr>
    </w:p>
    <w:p w:rsidR="00365FA5" w:rsidRDefault="00365FA5">
      <w:pPr>
        <w:pStyle w:val="ConsPlusNonformat"/>
        <w:jc w:val="both"/>
      </w:pPr>
      <w:r>
        <w:t xml:space="preserve">    Приложение:  схема  границ  предполагаемых  к  использованию  земель </w:t>
      </w:r>
      <w:proofErr w:type="gramStart"/>
      <w:r>
        <w:t>на</w:t>
      </w:r>
      <w:proofErr w:type="gramEnd"/>
    </w:p>
    <w:p w:rsidR="00365FA5" w:rsidRDefault="00365FA5">
      <w:pPr>
        <w:pStyle w:val="ConsPlusNonformat"/>
        <w:jc w:val="both"/>
      </w:pPr>
      <w:r>
        <w:t xml:space="preserve">кадастровом  </w:t>
      </w:r>
      <w:proofErr w:type="gramStart"/>
      <w:r>
        <w:t>плане</w:t>
      </w:r>
      <w:proofErr w:type="gramEnd"/>
      <w:r>
        <w:t xml:space="preserve">  территории  с указанием координат характерных точек его</w:t>
      </w:r>
    </w:p>
    <w:p w:rsidR="00365FA5" w:rsidRDefault="00365FA5">
      <w:pPr>
        <w:pStyle w:val="ConsPlusNonformat"/>
        <w:jc w:val="both"/>
      </w:pPr>
      <w:r>
        <w:t>границ.</w:t>
      </w:r>
    </w:p>
    <w:p w:rsidR="00365FA5" w:rsidRDefault="00365FA5">
      <w:pPr>
        <w:pStyle w:val="ConsPlusNonformat"/>
        <w:jc w:val="both"/>
      </w:pPr>
    </w:p>
    <w:p w:rsidR="00365FA5" w:rsidRDefault="00365FA5">
      <w:pPr>
        <w:pStyle w:val="ConsPlusNonformat"/>
        <w:jc w:val="both"/>
      </w:pPr>
      <w:r>
        <w:t>Глава городского округа Жигулевск ___________    __________________________</w:t>
      </w:r>
    </w:p>
    <w:p w:rsidR="00365FA5" w:rsidRDefault="00365FA5">
      <w:pPr>
        <w:pStyle w:val="ConsPlusNonformat"/>
        <w:jc w:val="both"/>
      </w:pPr>
      <w:r>
        <w:t xml:space="preserve">                                   (подпись)          (фамилия, инициалы)</w:t>
      </w:r>
    </w:p>
    <w:p w:rsidR="00365FA5" w:rsidRDefault="00365FA5">
      <w:pPr>
        <w:pStyle w:val="ConsPlusNonformat"/>
        <w:jc w:val="both"/>
      </w:pPr>
      <w:r>
        <w:t>"____" ___________ 20__ г.</w:t>
      </w:r>
    </w:p>
    <w:p w:rsidR="00365FA5" w:rsidRDefault="00365FA5">
      <w:pPr>
        <w:pStyle w:val="ConsPlusNonformat"/>
        <w:jc w:val="both"/>
      </w:pPr>
      <w:r>
        <w:t>М.П.</w:t>
      </w:r>
    </w:p>
    <w:p w:rsidR="00365FA5" w:rsidRDefault="00365FA5">
      <w:pPr>
        <w:pStyle w:val="ConsPlusNormal"/>
        <w:jc w:val="both"/>
      </w:pPr>
    </w:p>
    <w:p w:rsidR="00365FA5" w:rsidRDefault="00365FA5">
      <w:pPr>
        <w:pStyle w:val="ConsPlusNormal"/>
        <w:jc w:val="both"/>
      </w:pPr>
    </w:p>
    <w:p w:rsidR="00365FA5" w:rsidRDefault="00365FA5">
      <w:pPr>
        <w:pStyle w:val="ConsPlusNormal"/>
        <w:jc w:val="both"/>
      </w:pPr>
    </w:p>
    <w:p w:rsidR="00365FA5" w:rsidRDefault="00365FA5">
      <w:pPr>
        <w:pStyle w:val="ConsPlusNormal"/>
        <w:jc w:val="both"/>
      </w:pPr>
    </w:p>
    <w:p w:rsidR="00365FA5" w:rsidRDefault="00365FA5">
      <w:pPr>
        <w:pStyle w:val="ConsPlusNormal"/>
        <w:spacing w:before="280"/>
        <w:jc w:val="right"/>
        <w:outlineLvl w:val="1"/>
      </w:pPr>
      <w:r>
        <w:t>Приложение N 7</w:t>
      </w:r>
    </w:p>
    <w:p w:rsidR="00365FA5" w:rsidRDefault="00365FA5">
      <w:pPr>
        <w:pStyle w:val="ConsPlusNormal"/>
        <w:jc w:val="right"/>
      </w:pPr>
      <w:r>
        <w:t>к Административному регламенту</w:t>
      </w:r>
      <w:r w:rsidR="004F5268">
        <w:t xml:space="preserve"> </w:t>
      </w:r>
      <w:r>
        <w:t xml:space="preserve">предоставления </w:t>
      </w:r>
      <w:proofErr w:type="gramStart"/>
      <w:r>
        <w:t>муниципальной</w:t>
      </w:r>
      <w:proofErr w:type="gramEnd"/>
    </w:p>
    <w:p w:rsidR="00365FA5" w:rsidRDefault="00365FA5">
      <w:pPr>
        <w:pStyle w:val="ConsPlusNormal"/>
        <w:jc w:val="right"/>
      </w:pPr>
      <w:r>
        <w:t>услуги "Выдача разрешения на</w:t>
      </w:r>
      <w:r w:rsidR="004F5268">
        <w:t xml:space="preserve"> </w:t>
      </w:r>
      <w:r>
        <w:t>использование земель или</w:t>
      </w:r>
    </w:p>
    <w:p w:rsidR="00365FA5" w:rsidRDefault="00365FA5">
      <w:pPr>
        <w:pStyle w:val="ConsPlusNormal"/>
        <w:jc w:val="right"/>
      </w:pPr>
      <w:r>
        <w:t>земельного участка, или</w:t>
      </w:r>
      <w:r w:rsidR="004F5268">
        <w:t xml:space="preserve"> </w:t>
      </w:r>
      <w:r>
        <w:t xml:space="preserve">заключение договора </w:t>
      </w:r>
      <w:proofErr w:type="gramStart"/>
      <w:r>
        <w:t>на</w:t>
      </w:r>
      <w:proofErr w:type="gramEnd"/>
    </w:p>
    <w:p w:rsidR="00365FA5" w:rsidRDefault="00365FA5">
      <w:pPr>
        <w:pStyle w:val="ConsPlusNormal"/>
        <w:jc w:val="right"/>
      </w:pPr>
      <w:r>
        <w:t>размещение объектов на землях</w:t>
      </w:r>
      <w:r w:rsidR="004F5268">
        <w:t xml:space="preserve"> </w:t>
      </w:r>
      <w:r>
        <w:t>или земельных участках,</w:t>
      </w:r>
    </w:p>
    <w:p w:rsidR="00365FA5" w:rsidRDefault="00365FA5">
      <w:pPr>
        <w:pStyle w:val="ConsPlusNormal"/>
        <w:jc w:val="right"/>
      </w:pPr>
      <w:proofErr w:type="gramStart"/>
      <w:r>
        <w:t>находящихся</w:t>
      </w:r>
      <w:proofErr w:type="gramEnd"/>
      <w:r>
        <w:t xml:space="preserve"> в муниципальной</w:t>
      </w:r>
      <w:r w:rsidR="004F5268">
        <w:t xml:space="preserve"> </w:t>
      </w:r>
      <w:r>
        <w:t>собственности, а также</w:t>
      </w:r>
    </w:p>
    <w:p w:rsidR="00365FA5" w:rsidRDefault="00365FA5">
      <w:pPr>
        <w:pStyle w:val="ConsPlusNormal"/>
        <w:jc w:val="right"/>
      </w:pPr>
      <w:r>
        <w:t xml:space="preserve">государственная </w:t>
      </w:r>
      <w:proofErr w:type="gramStart"/>
      <w:r>
        <w:t>собственность</w:t>
      </w:r>
      <w:proofErr w:type="gramEnd"/>
      <w:r w:rsidR="004F5268">
        <w:t xml:space="preserve"> </w:t>
      </w:r>
      <w:r>
        <w:t>на которые не разграничена,</w:t>
      </w:r>
    </w:p>
    <w:p w:rsidR="00365FA5" w:rsidRDefault="00365FA5">
      <w:pPr>
        <w:pStyle w:val="ConsPlusNormal"/>
        <w:jc w:val="right"/>
      </w:pPr>
      <w:r>
        <w:t>без предоставления земельных</w:t>
      </w:r>
      <w:r w:rsidR="004F5268">
        <w:t xml:space="preserve"> </w:t>
      </w:r>
      <w:r>
        <w:t>участков и установления сервитута"</w:t>
      </w:r>
    </w:p>
    <w:p w:rsidR="00365FA5" w:rsidRDefault="00365FA5">
      <w:pPr>
        <w:pStyle w:val="ConsPlusNormal"/>
        <w:jc w:val="both"/>
      </w:pPr>
    </w:p>
    <w:p w:rsidR="00365FA5" w:rsidRDefault="00365FA5">
      <w:pPr>
        <w:pStyle w:val="ConsPlusNormal"/>
        <w:jc w:val="center"/>
      </w:pPr>
      <w:bookmarkStart w:id="37" w:name="P1043"/>
      <w:bookmarkEnd w:id="37"/>
      <w:r>
        <w:t>ПРИМЕРНАЯ ФОРМА ДОГОВОРА</w:t>
      </w:r>
    </w:p>
    <w:p w:rsidR="00365FA5" w:rsidRDefault="00365FA5">
      <w:pPr>
        <w:pStyle w:val="ConsPlusNormal"/>
        <w:jc w:val="center"/>
      </w:pPr>
      <w:r>
        <w:t>НА РАЗМЕЩЕНИЕ ОБЪЕКТА, ЗАКЛЮЧАЕМОГО ПО РЕЗУЛЬТАТАМ АУКЦИОНА,</w:t>
      </w:r>
    </w:p>
    <w:p w:rsidR="00365FA5" w:rsidRDefault="00365FA5">
      <w:pPr>
        <w:pStyle w:val="ConsPlusNormal"/>
        <w:jc w:val="center"/>
      </w:pPr>
      <w:r>
        <w:t xml:space="preserve">НА ЗЕМЛЯХ ИЛИ ЗЕМЕЛЬНОМ УЧАСТКЕ, НАХОДЯЩИХСЯ В </w:t>
      </w:r>
      <w:proofErr w:type="gramStart"/>
      <w:r>
        <w:t>МУНИЦИПАЛЬНОЙ</w:t>
      </w:r>
      <w:proofErr w:type="gramEnd"/>
    </w:p>
    <w:p w:rsidR="00365FA5" w:rsidRDefault="00365FA5">
      <w:pPr>
        <w:pStyle w:val="ConsPlusNormal"/>
        <w:jc w:val="center"/>
      </w:pPr>
      <w:proofErr w:type="gramStart"/>
      <w:r>
        <w:t>СОБСТВЕННОСТИ (ИЛИ ГОСУДАРСТВЕННАЯ СОБСТВЕННОСТЬ НА КОТОРЫЕ</w:t>
      </w:r>
      <w:proofErr w:type="gramEnd"/>
    </w:p>
    <w:p w:rsidR="00365FA5" w:rsidRDefault="00365FA5">
      <w:pPr>
        <w:pStyle w:val="ConsPlusNormal"/>
        <w:jc w:val="center"/>
      </w:pPr>
      <w:proofErr w:type="gramStart"/>
      <w:r>
        <w:t>НЕ РАЗГРАНИЧЕНА), БЕЗ ПРЕДОСТАВЛЕНИЯ ЗЕМЕЛЬНЫХ УЧАСТКОВ</w:t>
      </w:r>
      <w:proofErr w:type="gramEnd"/>
    </w:p>
    <w:p w:rsidR="00365FA5" w:rsidRDefault="00365FA5">
      <w:pPr>
        <w:pStyle w:val="ConsPlusNormal"/>
        <w:jc w:val="center"/>
      </w:pPr>
      <w:r>
        <w:t>И УСТАНОВЛЕНИЯ СЕРВИТУТА</w:t>
      </w:r>
    </w:p>
    <w:p w:rsidR="00365FA5" w:rsidRDefault="00365FA5">
      <w:pPr>
        <w:pStyle w:val="ConsPlusNormal"/>
        <w:jc w:val="both"/>
      </w:pPr>
    </w:p>
    <w:p w:rsidR="00365FA5" w:rsidRDefault="00365FA5">
      <w:pPr>
        <w:pStyle w:val="ConsPlusNonformat"/>
        <w:jc w:val="both"/>
      </w:pPr>
      <w:r>
        <w:t>"_" _____ 20_ г.                городской округ Жигулевск Самарской области</w:t>
      </w:r>
    </w:p>
    <w:p w:rsidR="00365FA5" w:rsidRDefault="00365FA5">
      <w:pPr>
        <w:pStyle w:val="ConsPlusNonformat"/>
        <w:jc w:val="both"/>
      </w:pPr>
    </w:p>
    <w:p w:rsidR="00365FA5" w:rsidRDefault="00365FA5">
      <w:pPr>
        <w:pStyle w:val="ConsPlusNonformat"/>
        <w:jc w:val="both"/>
      </w:pPr>
      <w:r>
        <w:t>Муниципальное   образование   городской   округ  Жигулевск,  представляемое</w:t>
      </w:r>
    </w:p>
    <w:p w:rsidR="00365FA5" w:rsidRDefault="00365FA5">
      <w:pPr>
        <w:pStyle w:val="ConsPlusNonformat"/>
        <w:jc w:val="both"/>
      </w:pPr>
      <w:r>
        <w:t xml:space="preserve">администрацией городского округа Жигулевск Самарской  области,  </w:t>
      </w:r>
      <w:proofErr w:type="gramStart"/>
      <w:r>
        <w:t>именуемое</w:t>
      </w:r>
      <w:proofErr w:type="gramEnd"/>
      <w:r>
        <w:t xml:space="preserve"> в</w:t>
      </w:r>
    </w:p>
    <w:p w:rsidR="00365FA5" w:rsidRDefault="00365FA5">
      <w:pPr>
        <w:pStyle w:val="ConsPlusNonformat"/>
        <w:jc w:val="both"/>
      </w:pPr>
      <w:proofErr w:type="gramStart"/>
      <w:r>
        <w:t>дальнейшем</w:t>
      </w:r>
      <w:proofErr w:type="gramEnd"/>
      <w:r>
        <w:t xml:space="preserve"> Сторона 1, в лице</w:t>
      </w:r>
    </w:p>
    <w:p w:rsidR="00365FA5" w:rsidRDefault="00365FA5">
      <w:pPr>
        <w:pStyle w:val="ConsPlusNonformat"/>
        <w:jc w:val="both"/>
      </w:pPr>
      <w:r>
        <w:t>___________________________________________________________________________</w:t>
      </w:r>
    </w:p>
    <w:p w:rsidR="00365FA5" w:rsidRDefault="00365FA5">
      <w:pPr>
        <w:pStyle w:val="ConsPlusNonformat"/>
        <w:jc w:val="both"/>
      </w:pPr>
      <w:r>
        <w:t xml:space="preserve">    </w:t>
      </w:r>
      <w:proofErr w:type="gramStart"/>
      <w:r>
        <w:t>(наименование должности, фамилия, имя и (при наличии) отчество лица</w:t>
      </w:r>
      <w:proofErr w:type="gramEnd"/>
    </w:p>
    <w:p w:rsidR="00365FA5" w:rsidRDefault="00365FA5">
      <w:pPr>
        <w:pStyle w:val="ConsPlusNonformat"/>
        <w:jc w:val="both"/>
      </w:pPr>
      <w:r>
        <w:t xml:space="preserve">                               фамилия, имя</w:t>
      </w:r>
    </w:p>
    <w:p w:rsidR="00365FA5" w:rsidRDefault="00365FA5">
      <w:pPr>
        <w:pStyle w:val="ConsPlusNonformat"/>
        <w:jc w:val="both"/>
      </w:pPr>
      <w:r>
        <w:t>___________________________________________________________________________</w:t>
      </w:r>
    </w:p>
    <w:p w:rsidR="00365FA5" w:rsidRDefault="00365FA5">
      <w:pPr>
        <w:pStyle w:val="ConsPlusNonformat"/>
        <w:jc w:val="both"/>
      </w:pPr>
      <w:r>
        <w:t xml:space="preserve">   и (при наличии) отчество лица, подписывающего договор от имени органа</w:t>
      </w:r>
    </w:p>
    <w:p w:rsidR="00365FA5" w:rsidRDefault="00365FA5">
      <w:pPr>
        <w:pStyle w:val="ConsPlusNonformat"/>
        <w:jc w:val="both"/>
      </w:pPr>
      <w:r>
        <w:t>__________________________________________________________________________,</w:t>
      </w:r>
    </w:p>
    <w:p w:rsidR="00365FA5" w:rsidRDefault="00365FA5">
      <w:pPr>
        <w:pStyle w:val="ConsPlusNonformat"/>
        <w:jc w:val="both"/>
      </w:pPr>
      <w:r>
        <w:t xml:space="preserve">                         местного самоуправления)</w:t>
      </w:r>
    </w:p>
    <w:p w:rsidR="00365FA5" w:rsidRDefault="00365FA5">
      <w:pPr>
        <w:pStyle w:val="ConsPlusNonformat"/>
        <w:jc w:val="both"/>
      </w:pPr>
      <w:proofErr w:type="gramStart"/>
      <w:r>
        <w:t>действующего</w:t>
      </w:r>
      <w:proofErr w:type="gramEnd"/>
      <w:r>
        <w:t xml:space="preserve"> на основании</w:t>
      </w:r>
    </w:p>
    <w:p w:rsidR="00365FA5" w:rsidRDefault="00365FA5">
      <w:pPr>
        <w:pStyle w:val="ConsPlusNonformat"/>
        <w:jc w:val="both"/>
      </w:pPr>
      <w:r>
        <w:t>___________________________________________________________________________</w:t>
      </w:r>
    </w:p>
    <w:p w:rsidR="00365FA5" w:rsidRDefault="00365FA5">
      <w:pPr>
        <w:pStyle w:val="ConsPlusNonformat"/>
        <w:jc w:val="both"/>
      </w:pPr>
      <w:r>
        <w:t xml:space="preserve">  </w:t>
      </w:r>
      <w:proofErr w:type="gramStart"/>
      <w:r>
        <w:t>(указываются название и реквизиты правового акта, на основании которого</w:t>
      </w:r>
      <w:proofErr w:type="gramEnd"/>
    </w:p>
    <w:p w:rsidR="00365FA5" w:rsidRDefault="00365FA5">
      <w:pPr>
        <w:pStyle w:val="ConsPlusNonformat"/>
        <w:jc w:val="both"/>
      </w:pPr>
      <w:r>
        <w:t>__________________________________________________________________________,</w:t>
      </w:r>
    </w:p>
    <w:p w:rsidR="00365FA5" w:rsidRDefault="00365FA5">
      <w:pPr>
        <w:pStyle w:val="ConsPlusNonformat"/>
        <w:jc w:val="both"/>
      </w:pPr>
      <w:r>
        <w:t xml:space="preserve">         договор подписывается соответствующим должностным лицом)</w:t>
      </w:r>
    </w:p>
    <w:p w:rsidR="00365FA5" w:rsidRDefault="00365FA5">
      <w:pPr>
        <w:pStyle w:val="ConsPlusNonformat"/>
        <w:jc w:val="both"/>
      </w:pPr>
      <w:r>
        <w:t>с одной стороны, и</w:t>
      </w:r>
    </w:p>
    <w:p w:rsidR="00365FA5" w:rsidRDefault="00365FA5">
      <w:pPr>
        <w:pStyle w:val="ConsPlusNonformat"/>
        <w:jc w:val="both"/>
      </w:pPr>
      <w:r>
        <w:t>___________________________________________________________________________</w:t>
      </w:r>
    </w:p>
    <w:p w:rsidR="00365FA5" w:rsidRDefault="00365FA5">
      <w:pPr>
        <w:pStyle w:val="ConsPlusNonformat"/>
        <w:jc w:val="both"/>
      </w:pPr>
      <w:r>
        <w:t xml:space="preserve">         </w:t>
      </w:r>
      <w:proofErr w:type="gramStart"/>
      <w:r>
        <w:t>(для юридических лиц: наименование без сокращения, ОГРН,</w:t>
      </w:r>
      <w:proofErr w:type="gramEnd"/>
    </w:p>
    <w:p w:rsidR="00365FA5" w:rsidRDefault="00365FA5">
      <w:pPr>
        <w:pStyle w:val="ConsPlusNonformat"/>
        <w:jc w:val="both"/>
      </w:pPr>
      <w:r>
        <w:t>___________________________________________________________________________</w:t>
      </w:r>
    </w:p>
    <w:p w:rsidR="00365FA5" w:rsidRDefault="00365FA5">
      <w:pPr>
        <w:pStyle w:val="ConsPlusNonformat"/>
        <w:jc w:val="both"/>
      </w:pPr>
      <w:r>
        <w:t xml:space="preserve">  ИНН; для физических лиц, индивидуальных предпринимателей: фамилия, имя</w:t>
      </w:r>
    </w:p>
    <w:p w:rsidR="00365FA5" w:rsidRDefault="00365FA5">
      <w:pPr>
        <w:pStyle w:val="ConsPlusNonformat"/>
        <w:jc w:val="both"/>
      </w:pPr>
      <w:r>
        <w:t xml:space="preserve">                         и (при наличии) отчество,</w:t>
      </w:r>
    </w:p>
    <w:p w:rsidR="00365FA5" w:rsidRDefault="00365FA5">
      <w:pPr>
        <w:pStyle w:val="ConsPlusNonformat"/>
        <w:jc w:val="both"/>
      </w:pPr>
      <w:r>
        <w:t>__________________________________________________________________________,</w:t>
      </w:r>
    </w:p>
    <w:p w:rsidR="00365FA5" w:rsidRDefault="00365FA5">
      <w:pPr>
        <w:pStyle w:val="ConsPlusNonformat"/>
        <w:jc w:val="both"/>
      </w:pPr>
      <w:r>
        <w:t xml:space="preserve">       дата рождения, реквизиты документа, удостоверяющего личность)</w:t>
      </w:r>
    </w:p>
    <w:p w:rsidR="00365FA5" w:rsidRDefault="00365FA5">
      <w:pPr>
        <w:pStyle w:val="ConsPlusNonformat"/>
        <w:jc w:val="both"/>
      </w:pPr>
      <w:proofErr w:type="gramStart"/>
      <w:r>
        <w:t>именуемый</w:t>
      </w:r>
      <w:proofErr w:type="gramEnd"/>
      <w:r>
        <w:t xml:space="preserve"> в дальнейшем Сторона 2, в лице __________________________________</w:t>
      </w:r>
    </w:p>
    <w:p w:rsidR="00365FA5" w:rsidRDefault="00365FA5">
      <w:pPr>
        <w:pStyle w:val="ConsPlusNonformat"/>
        <w:jc w:val="both"/>
      </w:pPr>
      <w:r>
        <w:t xml:space="preserve">                                       </w:t>
      </w:r>
      <w:proofErr w:type="gramStart"/>
      <w:r>
        <w:t>(указываются наименование должности,</w:t>
      </w:r>
      <w:proofErr w:type="gramEnd"/>
    </w:p>
    <w:p w:rsidR="00365FA5" w:rsidRDefault="00365FA5">
      <w:pPr>
        <w:pStyle w:val="ConsPlusNonformat"/>
        <w:jc w:val="both"/>
      </w:pPr>
      <w:r>
        <w:t>___________________________________________________________________________</w:t>
      </w:r>
    </w:p>
    <w:p w:rsidR="00365FA5" w:rsidRDefault="00365FA5">
      <w:pPr>
        <w:pStyle w:val="ConsPlusNonformat"/>
        <w:jc w:val="both"/>
      </w:pPr>
      <w:r>
        <w:t xml:space="preserve">   фамилия, имя и (при наличии) отчество лица, подписывающего договор </w:t>
      </w:r>
      <w:proofErr w:type="gramStart"/>
      <w:r>
        <w:t>от</w:t>
      </w:r>
      <w:proofErr w:type="gramEnd"/>
    </w:p>
    <w:p w:rsidR="00365FA5" w:rsidRDefault="00365FA5">
      <w:pPr>
        <w:pStyle w:val="ConsPlusNonformat"/>
        <w:jc w:val="both"/>
      </w:pPr>
      <w:r>
        <w:lastRenderedPageBreak/>
        <w:t>___________________________________________________________________________</w:t>
      </w:r>
    </w:p>
    <w:p w:rsidR="00365FA5" w:rsidRDefault="00365FA5">
      <w:pPr>
        <w:pStyle w:val="ConsPlusNonformat"/>
        <w:jc w:val="both"/>
      </w:pPr>
      <w:r>
        <w:t xml:space="preserve">       имени юридического лица, физического лица или индивидуального</w:t>
      </w:r>
    </w:p>
    <w:p w:rsidR="00365FA5" w:rsidRDefault="00365FA5">
      <w:pPr>
        <w:pStyle w:val="ConsPlusNonformat"/>
        <w:jc w:val="both"/>
      </w:pPr>
      <w:r>
        <w:t xml:space="preserve">   предпринимателя; если физическое лицо, индивидуальный предприниматель</w:t>
      </w:r>
    </w:p>
    <w:p w:rsidR="00365FA5" w:rsidRDefault="00365FA5">
      <w:pPr>
        <w:pStyle w:val="ConsPlusNonformat"/>
        <w:jc w:val="both"/>
      </w:pPr>
      <w:r>
        <w:t xml:space="preserve">  действует от собственного имени, соответствующие строки исключаются </w:t>
      </w:r>
      <w:proofErr w:type="gramStart"/>
      <w:r>
        <w:t>из</w:t>
      </w:r>
      <w:proofErr w:type="gramEnd"/>
    </w:p>
    <w:p w:rsidR="00365FA5" w:rsidRDefault="00365FA5">
      <w:pPr>
        <w:pStyle w:val="ConsPlusNonformat"/>
        <w:jc w:val="both"/>
      </w:pPr>
      <w:r>
        <w:t xml:space="preserve">                             текста договора)</w:t>
      </w:r>
    </w:p>
    <w:p w:rsidR="00365FA5" w:rsidRDefault="00365FA5">
      <w:pPr>
        <w:pStyle w:val="ConsPlusNonformat"/>
        <w:jc w:val="both"/>
      </w:pPr>
      <w:proofErr w:type="gramStart"/>
      <w:r>
        <w:t>действующего</w:t>
      </w:r>
      <w:proofErr w:type="gramEnd"/>
      <w:r>
        <w:t xml:space="preserve"> на основании _________________________________________________</w:t>
      </w:r>
    </w:p>
    <w:p w:rsidR="00365FA5" w:rsidRDefault="00365FA5">
      <w:pPr>
        <w:pStyle w:val="ConsPlusNonformat"/>
        <w:jc w:val="both"/>
      </w:pPr>
      <w:r>
        <w:t xml:space="preserve">                            </w:t>
      </w:r>
      <w:proofErr w:type="gramStart"/>
      <w:r>
        <w:t>(наименование документа, на основании которого</w:t>
      </w:r>
      <w:proofErr w:type="gramEnd"/>
    </w:p>
    <w:p w:rsidR="00365FA5" w:rsidRDefault="00365FA5">
      <w:pPr>
        <w:pStyle w:val="ConsPlusNonformat"/>
        <w:jc w:val="both"/>
      </w:pPr>
      <w:r>
        <w:t>___________________________________________________________________________</w:t>
      </w:r>
    </w:p>
    <w:p w:rsidR="00365FA5" w:rsidRDefault="00365FA5">
      <w:pPr>
        <w:pStyle w:val="ConsPlusNonformat"/>
        <w:jc w:val="both"/>
      </w:pPr>
      <w:r>
        <w:t xml:space="preserve">       действует представитель; если физическое лицо, индивидуальный</w:t>
      </w:r>
    </w:p>
    <w:p w:rsidR="00365FA5" w:rsidRDefault="00365FA5">
      <w:pPr>
        <w:pStyle w:val="ConsPlusNonformat"/>
        <w:jc w:val="both"/>
      </w:pPr>
      <w:r>
        <w:t xml:space="preserve">             предприниматель действует от собственного имени,</w:t>
      </w:r>
    </w:p>
    <w:p w:rsidR="00365FA5" w:rsidRDefault="00365FA5">
      <w:pPr>
        <w:pStyle w:val="ConsPlusNonformat"/>
        <w:jc w:val="both"/>
      </w:pPr>
      <w:r>
        <w:t>__________________________________________________________________________,</w:t>
      </w:r>
    </w:p>
    <w:p w:rsidR="00365FA5" w:rsidRDefault="00365FA5">
      <w:pPr>
        <w:pStyle w:val="ConsPlusNonformat"/>
        <w:jc w:val="both"/>
      </w:pPr>
      <w:r>
        <w:t xml:space="preserve">          соответствующие строки исключаются из текста договора)</w:t>
      </w:r>
    </w:p>
    <w:p w:rsidR="00365FA5" w:rsidRDefault="00365FA5">
      <w:pPr>
        <w:pStyle w:val="ConsPlusNonformat"/>
        <w:jc w:val="both"/>
      </w:pPr>
      <w:r>
        <w:t>далее  совместно  именуемые  Стороны,   в  соответствии  со  схемой  границ</w:t>
      </w:r>
    </w:p>
    <w:p w:rsidR="00365FA5" w:rsidRDefault="00365FA5">
      <w:pPr>
        <w:pStyle w:val="ConsPlusNonformat"/>
        <w:jc w:val="both"/>
      </w:pPr>
      <w:r>
        <w:t xml:space="preserve">предполагаемых  к  использованию  земель  или  части  земельного участка </w:t>
      </w:r>
      <w:proofErr w:type="gramStart"/>
      <w:r>
        <w:t>на</w:t>
      </w:r>
      <w:proofErr w:type="gramEnd"/>
    </w:p>
    <w:p w:rsidR="00365FA5" w:rsidRDefault="00365FA5">
      <w:pPr>
        <w:pStyle w:val="ConsPlusNonformat"/>
        <w:jc w:val="both"/>
      </w:pPr>
      <w:r>
        <w:t xml:space="preserve">кадастровом </w:t>
      </w:r>
      <w:proofErr w:type="gramStart"/>
      <w:r>
        <w:t>плане</w:t>
      </w:r>
      <w:proofErr w:type="gramEnd"/>
      <w:r>
        <w:t xml:space="preserve"> территории с указанием координат характерных точек границ</w:t>
      </w:r>
    </w:p>
    <w:p w:rsidR="00365FA5" w:rsidRDefault="00365FA5">
      <w:pPr>
        <w:pStyle w:val="ConsPlusNonformat"/>
        <w:jc w:val="both"/>
      </w:pPr>
      <w:r>
        <w:t>территории,    являющейся    Приложением   N   1   к   настоящему Договору,</w:t>
      </w:r>
    </w:p>
    <w:p w:rsidR="00365FA5" w:rsidRDefault="00365FA5">
      <w:pPr>
        <w:pStyle w:val="ConsPlusNonformat"/>
        <w:jc w:val="both"/>
      </w:pPr>
      <w:hyperlink r:id="rId35" w:history="1">
        <w:r>
          <w:rPr>
            <w:color w:val="0000FF"/>
          </w:rPr>
          <w:t>постановлением</w:t>
        </w:r>
      </w:hyperlink>
      <w:r>
        <w:t xml:space="preserve">  Правительства  Самарской  области  от  17.10.2018 N 595 "</w:t>
      </w:r>
      <w:proofErr w:type="gramStart"/>
      <w:r>
        <w:t>Об</w:t>
      </w:r>
      <w:proofErr w:type="gramEnd"/>
    </w:p>
    <w:p w:rsidR="00365FA5" w:rsidRDefault="00365FA5">
      <w:pPr>
        <w:pStyle w:val="ConsPlusNonformat"/>
        <w:jc w:val="both"/>
      </w:pPr>
      <w:proofErr w:type="gramStart"/>
      <w:r>
        <w:t>утверждении</w:t>
      </w:r>
      <w:proofErr w:type="gramEnd"/>
      <w:r>
        <w:t xml:space="preserve">  порядка и условий размещения объектов, виды которых определены</w:t>
      </w:r>
    </w:p>
    <w:p w:rsidR="00365FA5" w:rsidRDefault="00365FA5">
      <w:pPr>
        <w:pStyle w:val="ConsPlusNonformat"/>
        <w:jc w:val="both"/>
      </w:pPr>
      <w:r>
        <w:t xml:space="preserve">постановлением  Правительства  Российской  Федерации  и  размещение </w:t>
      </w:r>
      <w:proofErr w:type="gramStart"/>
      <w:r>
        <w:t>которых</w:t>
      </w:r>
      <w:proofErr w:type="gramEnd"/>
    </w:p>
    <w:p w:rsidR="00365FA5" w:rsidRDefault="00365FA5">
      <w:pPr>
        <w:pStyle w:val="ConsPlusNonformat"/>
        <w:jc w:val="both"/>
      </w:pPr>
      <w:r>
        <w:t xml:space="preserve">может  осуществляться  на  землях  или  земельных  участках,  находящихся </w:t>
      </w:r>
      <w:proofErr w:type="gramStart"/>
      <w:r>
        <w:t>в</w:t>
      </w:r>
      <w:proofErr w:type="gramEnd"/>
    </w:p>
    <w:p w:rsidR="00365FA5" w:rsidRDefault="00365FA5">
      <w:pPr>
        <w:pStyle w:val="ConsPlusNonformat"/>
        <w:jc w:val="both"/>
      </w:pPr>
      <w:r>
        <w:t>государственной   или   муниципальной   собственности,  без  предоставления</w:t>
      </w:r>
    </w:p>
    <w:p w:rsidR="00365FA5" w:rsidRDefault="00365FA5">
      <w:pPr>
        <w:pStyle w:val="ConsPlusNonformat"/>
        <w:jc w:val="both"/>
      </w:pPr>
      <w:r>
        <w:t xml:space="preserve">земельных  участков и установления сервитутов, и признании </w:t>
      </w:r>
      <w:proofErr w:type="gramStart"/>
      <w:r>
        <w:t>утратившими</w:t>
      </w:r>
      <w:proofErr w:type="gramEnd"/>
      <w:r>
        <w:t xml:space="preserve"> силу</w:t>
      </w:r>
    </w:p>
    <w:p w:rsidR="00365FA5" w:rsidRDefault="00365FA5">
      <w:pPr>
        <w:pStyle w:val="ConsPlusNonformat"/>
        <w:jc w:val="both"/>
      </w:pPr>
      <w:r>
        <w:t>отдельных   постановлений   Правительства   Самарской  области",  заключили</w:t>
      </w:r>
    </w:p>
    <w:p w:rsidR="00365FA5" w:rsidRDefault="00365FA5">
      <w:pPr>
        <w:pStyle w:val="ConsPlusNonformat"/>
        <w:jc w:val="both"/>
      </w:pPr>
      <w:r>
        <w:t>настоящий Договор о нижеследующем.</w:t>
      </w:r>
    </w:p>
    <w:p w:rsidR="00365FA5" w:rsidRDefault="00365FA5">
      <w:pPr>
        <w:pStyle w:val="ConsPlusNonformat"/>
        <w:jc w:val="both"/>
      </w:pPr>
    </w:p>
    <w:p w:rsidR="00365FA5" w:rsidRDefault="00365FA5">
      <w:pPr>
        <w:pStyle w:val="ConsPlusNonformat"/>
        <w:jc w:val="both"/>
      </w:pPr>
      <w:r>
        <w:t xml:space="preserve">                            1. Предмет договора</w:t>
      </w:r>
    </w:p>
    <w:p w:rsidR="00365FA5" w:rsidRDefault="00365FA5">
      <w:pPr>
        <w:pStyle w:val="ConsPlusNonformat"/>
        <w:jc w:val="both"/>
      </w:pPr>
    </w:p>
    <w:p w:rsidR="00365FA5" w:rsidRDefault="00365FA5">
      <w:pPr>
        <w:pStyle w:val="ConsPlusNonformat"/>
        <w:jc w:val="both"/>
      </w:pPr>
      <w:bookmarkStart w:id="38" w:name="P1106"/>
      <w:bookmarkEnd w:id="38"/>
      <w:r>
        <w:t xml:space="preserve">    1.1.  Сторона  1  предоставляет, а Сторона 2 получает право пользования</w:t>
      </w:r>
    </w:p>
    <w:p w:rsidR="00365FA5" w:rsidRDefault="00365FA5">
      <w:pPr>
        <w:pStyle w:val="ConsPlusNonformat"/>
        <w:jc w:val="both"/>
      </w:pPr>
      <w:r>
        <w:t>земельным         участком,         имеющим        кадастровый        номер</w:t>
      </w:r>
    </w:p>
    <w:p w:rsidR="00365FA5" w:rsidRDefault="00365FA5">
      <w:pPr>
        <w:pStyle w:val="ConsPlusNonformat"/>
        <w:jc w:val="both"/>
      </w:pPr>
      <w:r>
        <w:t>__________________________________________________________________________,</w:t>
      </w:r>
    </w:p>
    <w:p w:rsidR="00365FA5" w:rsidRDefault="00365FA5">
      <w:pPr>
        <w:pStyle w:val="ConsPlusNonformat"/>
        <w:jc w:val="both"/>
      </w:pPr>
      <w:r>
        <w:t xml:space="preserve">    (в случае если разрешается использование всего земельного участка)</w:t>
      </w:r>
    </w:p>
    <w:p w:rsidR="00365FA5" w:rsidRDefault="00365FA5">
      <w:pPr>
        <w:pStyle w:val="ConsPlusNonformat"/>
        <w:jc w:val="both"/>
      </w:pPr>
      <w:r>
        <w:t>земли  согласно  следующим  координатам характерных точек границ территории</w:t>
      </w:r>
    </w:p>
    <w:p w:rsidR="00365FA5" w:rsidRDefault="00365FA5">
      <w:pPr>
        <w:pStyle w:val="ConsPlusNonformat"/>
        <w:jc w:val="both"/>
      </w:pPr>
      <w:proofErr w:type="gramStart"/>
      <w:r>
        <w:t>(с  использованием   системы    координат,    применяемой    при    ведении</w:t>
      </w:r>
      <w:proofErr w:type="gramEnd"/>
    </w:p>
    <w:p w:rsidR="00365FA5" w:rsidRDefault="00365FA5">
      <w:pPr>
        <w:pStyle w:val="ConsPlusNonformat"/>
        <w:jc w:val="both"/>
      </w:pPr>
      <w:r>
        <w:t>государственного кадастра недвижимости)</w:t>
      </w:r>
    </w:p>
    <w:p w:rsidR="00365FA5" w:rsidRDefault="00365FA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91"/>
        <w:gridCol w:w="3535"/>
        <w:gridCol w:w="3208"/>
      </w:tblGrid>
      <w:tr w:rsidR="00365FA5">
        <w:tc>
          <w:tcPr>
            <w:tcW w:w="1191" w:type="dxa"/>
            <w:vMerge w:val="restart"/>
          </w:tcPr>
          <w:p w:rsidR="00365FA5" w:rsidRDefault="00365FA5">
            <w:pPr>
              <w:pStyle w:val="ConsPlusNormal"/>
              <w:jc w:val="center"/>
            </w:pPr>
            <w:r>
              <w:t>N точки</w:t>
            </w:r>
          </w:p>
        </w:tc>
        <w:tc>
          <w:tcPr>
            <w:tcW w:w="6743" w:type="dxa"/>
            <w:gridSpan w:val="2"/>
          </w:tcPr>
          <w:p w:rsidR="00365FA5" w:rsidRDefault="00365FA5">
            <w:pPr>
              <w:pStyle w:val="ConsPlusNormal"/>
              <w:jc w:val="center"/>
            </w:pPr>
            <w:r>
              <w:t>Координаты</w:t>
            </w:r>
          </w:p>
        </w:tc>
      </w:tr>
      <w:tr w:rsidR="00365FA5">
        <w:tc>
          <w:tcPr>
            <w:tcW w:w="1191" w:type="dxa"/>
            <w:vMerge/>
          </w:tcPr>
          <w:p w:rsidR="00365FA5" w:rsidRDefault="00365FA5"/>
        </w:tc>
        <w:tc>
          <w:tcPr>
            <w:tcW w:w="3535" w:type="dxa"/>
          </w:tcPr>
          <w:p w:rsidR="00365FA5" w:rsidRDefault="00365FA5">
            <w:pPr>
              <w:pStyle w:val="ConsPlusNormal"/>
              <w:jc w:val="center"/>
            </w:pPr>
            <w:r>
              <w:t>X</w:t>
            </w:r>
          </w:p>
        </w:tc>
        <w:tc>
          <w:tcPr>
            <w:tcW w:w="3208" w:type="dxa"/>
          </w:tcPr>
          <w:p w:rsidR="00365FA5" w:rsidRDefault="00365FA5">
            <w:pPr>
              <w:pStyle w:val="ConsPlusNormal"/>
              <w:jc w:val="center"/>
            </w:pPr>
            <w:r>
              <w:t>Y</w:t>
            </w:r>
          </w:p>
        </w:tc>
      </w:tr>
      <w:tr w:rsidR="00365FA5">
        <w:tc>
          <w:tcPr>
            <w:tcW w:w="1191" w:type="dxa"/>
          </w:tcPr>
          <w:p w:rsidR="00365FA5" w:rsidRDefault="00365FA5">
            <w:pPr>
              <w:pStyle w:val="ConsPlusNormal"/>
              <w:jc w:val="center"/>
            </w:pPr>
            <w:r>
              <w:t>1</w:t>
            </w:r>
          </w:p>
        </w:tc>
        <w:tc>
          <w:tcPr>
            <w:tcW w:w="3535" w:type="dxa"/>
          </w:tcPr>
          <w:p w:rsidR="00365FA5" w:rsidRDefault="00365FA5">
            <w:pPr>
              <w:pStyle w:val="ConsPlusNormal"/>
            </w:pPr>
          </w:p>
        </w:tc>
        <w:tc>
          <w:tcPr>
            <w:tcW w:w="3208" w:type="dxa"/>
          </w:tcPr>
          <w:p w:rsidR="00365FA5" w:rsidRDefault="00365FA5">
            <w:pPr>
              <w:pStyle w:val="ConsPlusNormal"/>
            </w:pPr>
          </w:p>
        </w:tc>
      </w:tr>
      <w:tr w:rsidR="00365FA5">
        <w:tc>
          <w:tcPr>
            <w:tcW w:w="1191" w:type="dxa"/>
          </w:tcPr>
          <w:p w:rsidR="00365FA5" w:rsidRDefault="00365FA5">
            <w:pPr>
              <w:pStyle w:val="ConsPlusNormal"/>
              <w:jc w:val="center"/>
            </w:pPr>
            <w:r>
              <w:t>2</w:t>
            </w:r>
          </w:p>
        </w:tc>
        <w:tc>
          <w:tcPr>
            <w:tcW w:w="3535" w:type="dxa"/>
          </w:tcPr>
          <w:p w:rsidR="00365FA5" w:rsidRDefault="00365FA5">
            <w:pPr>
              <w:pStyle w:val="ConsPlusNormal"/>
            </w:pPr>
          </w:p>
        </w:tc>
        <w:tc>
          <w:tcPr>
            <w:tcW w:w="3208" w:type="dxa"/>
          </w:tcPr>
          <w:p w:rsidR="00365FA5" w:rsidRDefault="00365FA5">
            <w:pPr>
              <w:pStyle w:val="ConsPlusNormal"/>
            </w:pPr>
          </w:p>
        </w:tc>
      </w:tr>
      <w:tr w:rsidR="00365FA5">
        <w:tc>
          <w:tcPr>
            <w:tcW w:w="1191" w:type="dxa"/>
          </w:tcPr>
          <w:p w:rsidR="00365FA5" w:rsidRDefault="00365FA5">
            <w:pPr>
              <w:pStyle w:val="ConsPlusNormal"/>
              <w:jc w:val="center"/>
            </w:pPr>
            <w:r>
              <w:t>3</w:t>
            </w:r>
          </w:p>
        </w:tc>
        <w:tc>
          <w:tcPr>
            <w:tcW w:w="3535" w:type="dxa"/>
          </w:tcPr>
          <w:p w:rsidR="00365FA5" w:rsidRDefault="00365FA5">
            <w:pPr>
              <w:pStyle w:val="ConsPlusNormal"/>
            </w:pPr>
          </w:p>
        </w:tc>
        <w:tc>
          <w:tcPr>
            <w:tcW w:w="3208" w:type="dxa"/>
          </w:tcPr>
          <w:p w:rsidR="00365FA5" w:rsidRDefault="00365FA5">
            <w:pPr>
              <w:pStyle w:val="ConsPlusNormal"/>
            </w:pPr>
          </w:p>
        </w:tc>
      </w:tr>
      <w:tr w:rsidR="00365FA5">
        <w:tc>
          <w:tcPr>
            <w:tcW w:w="1191" w:type="dxa"/>
          </w:tcPr>
          <w:p w:rsidR="00365FA5" w:rsidRDefault="00365FA5">
            <w:pPr>
              <w:pStyle w:val="ConsPlusNormal"/>
              <w:jc w:val="center"/>
            </w:pPr>
            <w:r>
              <w:t>4</w:t>
            </w:r>
          </w:p>
        </w:tc>
        <w:tc>
          <w:tcPr>
            <w:tcW w:w="3535" w:type="dxa"/>
          </w:tcPr>
          <w:p w:rsidR="00365FA5" w:rsidRDefault="00365FA5">
            <w:pPr>
              <w:pStyle w:val="ConsPlusNormal"/>
            </w:pPr>
          </w:p>
        </w:tc>
        <w:tc>
          <w:tcPr>
            <w:tcW w:w="3208" w:type="dxa"/>
          </w:tcPr>
          <w:p w:rsidR="00365FA5" w:rsidRDefault="00365FA5">
            <w:pPr>
              <w:pStyle w:val="ConsPlusNormal"/>
            </w:pPr>
          </w:p>
        </w:tc>
      </w:tr>
    </w:tbl>
    <w:p w:rsidR="00365FA5" w:rsidRDefault="00365FA5">
      <w:pPr>
        <w:pStyle w:val="ConsPlusNormal"/>
        <w:jc w:val="both"/>
      </w:pPr>
    </w:p>
    <w:p w:rsidR="00365FA5" w:rsidRDefault="00365FA5">
      <w:pPr>
        <w:pStyle w:val="ConsPlusNonformat"/>
        <w:jc w:val="both"/>
      </w:pPr>
      <w:r>
        <w:t>___________________________________________________________________________</w:t>
      </w:r>
    </w:p>
    <w:p w:rsidR="00365FA5" w:rsidRDefault="00365FA5">
      <w:pPr>
        <w:pStyle w:val="ConsPlusNonformat"/>
        <w:jc w:val="both"/>
      </w:pPr>
      <w:r>
        <w:t xml:space="preserve">         </w:t>
      </w:r>
      <w:proofErr w:type="gramStart"/>
      <w:r>
        <w:t>(в случае если разрешается использование земель или части</w:t>
      </w:r>
      <w:proofErr w:type="gramEnd"/>
    </w:p>
    <w:p w:rsidR="00365FA5" w:rsidRDefault="00365FA5">
      <w:pPr>
        <w:pStyle w:val="ConsPlusNonformat"/>
        <w:jc w:val="both"/>
      </w:pPr>
      <w:r>
        <w:t xml:space="preserve">                           земельного участка),</w:t>
      </w:r>
    </w:p>
    <w:p w:rsidR="00365FA5" w:rsidRDefault="00365FA5">
      <w:pPr>
        <w:pStyle w:val="ConsPlusNonformat"/>
        <w:jc w:val="both"/>
      </w:pPr>
      <w:r>
        <w:t>для размещения Объекта</w:t>
      </w:r>
    </w:p>
    <w:p w:rsidR="00365FA5" w:rsidRDefault="00365FA5">
      <w:pPr>
        <w:pStyle w:val="ConsPlusNonformat"/>
        <w:jc w:val="both"/>
      </w:pPr>
      <w:r>
        <w:t>___________________________________________________________________________</w:t>
      </w:r>
    </w:p>
    <w:p w:rsidR="00365FA5" w:rsidRDefault="00365FA5">
      <w:pPr>
        <w:pStyle w:val="ConsPlusNonformat"/>
        <w:jc w:val="both"/>
      </w:pPr>
      <w:r>
        <w:t xml:space="preserve">            (цель использования земель или земельного участка),</w:t>
      </w:r>
    </w:p>
    <w:p w:rsidR="00365FA5" w:rsidRDefault="00365FA5">
      <w:pPr>
        <w:pStyle w:val="ConsPlusNonformat"/>
        <w:jc w:val="both"/>
      </w:pPr>
      <w:proofErr w:type="gramStart"/>
      <w:r>
        <w:t>имеющего</w:t>
      </w:r>
      <w:proofErr w:type="gramEnd"/>
      <w:r>
        <w:t xml:space="preserve"> следующее описание:</w:t>
      </w:r>
    </w:p>
    <w:p w:rsidR="00365FA5" w:rsidRDefault="00365FA5">
      <w:pPr>
        <w:pStyle w:val="ConsPlusNonformat"/>
        <w:jc w:val="both"/>
      </w:pPr>
      <w:proofErr w:type="gramStart"/>
      <w:r>
        <w:t>площадь земель или земельного участка: _______________________ (указывается</w:t>
      </w:r>
      <w:proofErr w:type="gramEnd"/>
    </w:p>
    <w:p w:rsidR="00365FA5" w:rsidRDefault="00365FA5">
      <w:pPr>
        <w:pStyle w:val="ConsPlusNonformat"/>
        <w:jc w:val="both"/>
      </w:pPr>
      <w:r>
        <w:t>в квадратных метрах);</w:t>
      </w:r>
    </w:p>
    <w:p w:rsidR="00365FA5" w:rsidRDefault="00365FA5">
      <w:pPr>
        <w:pStyle w:val="ConsPlusNonformat"/>
        <w:jc w:val="both"/>
      </w:pPr>
      <w:proofErr w:type="gramStart"/>
      <w:r>
        <w:t>местонахождение: _______________________________ (указывается адрес при его</w:t>
      </w:r>
      <w:proofErr w:type="gramEnd"/>
    </w:p>
    <w:p w:rsidR="00365FA5" w:rsidRDefault="00365FA5">
      <w:pPr>
        <w:pStyle w:val="ConsPlusNonformat"/>
        <w:jc w:val="both"/>
      </w:pPr>
      <w:proofErr w:type="gramStart"/>
      <w:r>
        <w:t>наличии</w:t>
      </w:r>
      <w:proofErr w:type="gramEnd"/>
      <w:r>
        <w:t>).</w:t>
      </w:r>
    </w:p>
    <w:p w:rsidR="00365FA5" w:rsidRDefault="00365FA5">
      <w:pPr>
        <w:pStyle w:val="ConsPlusNonformat"/>
        <w:jc w:val="both"/>
      </w:pPr>
      <w:r>
        <w:t xml:space="preserve">    1.2.  Подписывая  настоящий  Договор, Сторона 1 подтверждает отсутствие</w:t>
      </w:r>
    </w:p>
    <w:p w:rsidR="00365FA5" w:rsidRDefault="00365FA5">
      <w:pPr>
        <w:pStyle w:val="ConsPlusNonformat"/>
        <w:jc w:val="both"/>
      </w:pPr>
      <w:r>
        <w:t xml:space="preserve">прав  третьих  лиц  в отношении указанного в </w:t>
      </w:r>
      <w:hyperlink w:anchor="P1106" w:history="1">
        <w:r>
          <w:rPr>
            <w:color w:val="0000FF"/>
          </w:rPr>
          <w:t>пункте 1.1</w:t>
        </w:r>
      </w:hyperlink>
      <w:r>
        <w:t xml:space="preserve"> настоящего Договора</w:t>
      </w:r>
    </w:p>
    <w:p w:rsidR="00365FA5" w:rsidRDefault="00365FA5">
      <w:pPr>
        <w:pStyle w:val="ConsPlusNonformat"/>
        <w:jc w:val="both"/>
      </w:pPr>
      <w:r>
        <w:t>земель (земельного участка).</w:t>
      </w:r>
    </w:p>
    <w:p w:rsidR="00365FA5" w:rsidRDefault="00365FA5">
      <w:pPr>
        <w:pStyle w:val="ConsPlusNonformat"/>
        <w:jc w:val="both"/>
      </w:pPr>
      <w:r>
        <w:t xml:space="preserve">    1.3.  Объект,  размещение  которого  осуществляется  в  соответствии  </w:t>
      </w:r>
      <w:proofErr w:type="gramStart"/>
      <w:r>
        <w:t>с</w:t>
      </w:r>
      <w:proofErr w:type="gramEnd"/>
    </w:p>
    <w:p w:rsidR="00365FA5" w:rsidRDefault="00365FA5">
      <w:pPr>
        <w:pStyle w:val="ConsPlusNonformat"/>
        <w:jc w:val="both"/>
      </w:pPr>
      <w:proofErr w:type="gramStart"/>
      <w:r>
        <w:t>настоящим  Договором, является ___________________________ (указывается вид</w:t>
      </w:r>
      <w:proofErr w:type="gramEnd"/>
    </w:p>
    <w:p w:rsidR="00365FA5" w:rsidRDefault="00365FA5">
      <w:pPr>
        <w:pStyle w:val="ConsPlusNonformat"/>
        <w:jc w:val="both"/>
      </w:pPr>
      <w:r>
        <w:t xml:space="preserve">объекта в соответствии с </w:t>
      </w:r>
      <w:hyperlink r:id="rId36" w:history="1">
        <w:r>
          <w:rPr>
            <w:color w:val="0000FF"/>
          </w:rPr>
          <w:t>п. 4</w:t>
        </w:r>
      </w:hyperlink>
      <w:r>
        <w:t xml:space="preserve"> Порядка).</w:t>
      </w:r>
    </w:p>
    <w:p w:rsidR="00365FA5" w:rsidRDefault="00365FA5">
      <w:pPr>
        <w:pStyle w:val="ConsPlusNormal"/>
        <w:jc w:val="both"/>
      </w:pPr>
    </w:p>
    <w:p w:rsidR="00365FA5" w:rsidRDefault="00365FA5">
      <w:pPr>
        <w:pStyle w:val="ConsPlusTitle"/>
        <w:jc w:val="center"/>
        <w:outlineLvl w:val="2"/>
      </w:pPr>
      <w:r>
        <w:t>2. Срок действия договора</w:t>
      </w:r>
    </w:p>
    <w:p w:rsidR="00365FA5" w:rsidRDefault="00365FA5">
      <w:pPr>
        <w:pStyle w:val="ConsPlusNormal"/>
        <w:jc w:val="both"/>
      </w:pPr>
    </w:p>
    <w:p w:rsidR="00365FA5" w:rsidRDefault="00365FA5">
      <w:pPr>
        <w:pStyle w:val="ConsPlusNormal"/>
        <w:ind w:firstLine="540"/>
        <w:jc w:val="both"/>
      </w:pPr>
      <w:r>
        <w:t xml:space="preserve">2.1. Настоящий Договор заключается сроком на 5 (пять) лет </w:t>
      </w:r>
      <w:proofErr w:type="gramStart"/>
      <w:r>
        <w:t>с даты подписания</w:t>
      </w:r>
      <w:proofErr w:type="gramEnd"/>
      <w:r>
        <w:t xml:space="preserve"> настоящего Договора обеими сторонами.</w:t>
      </w:r>
    </w:p>
    <w:p w:rsidR="00365FA5" w:rsidRDefault="00365FA5">
      <w:pPr>
        <w:pStyle w:val="ConsPlusNormal"/>
        <w:jc w:val="both"/>
      </w:pPr>
    </w:p>
    <w:p w:rsidR="00365FA5" w:rsidRDefault="00365FA5">
      <w:pPr>
        <w:pStyle w:val="ConsPlusTitle"/>
        <w:jc w:val="center"/>
        <w:outlineLvl w:val="2"/>
      </w:pPr>
      <w:r>
        <w:t>3. Плата за размещение объекта</w:t>
      </w:r>
    </w:p>
    <w:p w:rsidR="00365FA5" w:rsidRDefault="00365FA5">
      <w:pPr>
        <w:pStyle w:val="ConsPlusNormal"/>
        <w:jc w:val="both"/>
      </w:pPr>
    </w:p>
    <w:p w:rsidR="00365FA5" w:rsidRDefault="00365FA5">
      <w:pPr>
        <w:pStyle w:val="ConsPlusNormal"/>
        <w:ind w:firstLine="540"/>
        <w:jc w:val="both"/>
      </w:pPr>
      <w:bookmarkStart w:id="39" w:name="P1155"/>
      <w:bookmarkEnd w:id="39"/>
      <w:r>
        <w:t>3.1. Годовой размер платы за размещение Объекта составляет</w:t>
      </w:r>
      <w:proofErr w:type="gramStart"/>
      <w:r>
        <w:t xml:space="preserve"> ____ (__________) (</w:t>
      </w:r>
      <w:proofErr w:type="gramEnd"/>
      <w:r>
        <w:t>сумма указывается цифрами и прописью) рублей ____ копеек в год.</w:t>
      </w:r>
    </w:p>
    <w:p w:rsidR="00365FA5" w:rsidRDefault="00365FA5">
      <w:pPr>
        <w:pStyle w:val="ConsPlusNormal"/>
        <w:spacing w:before="220"/>
        <w:ind w:firstLine="540"/>
        <w:jc w:val="both"/>
      </w:pPr>
      <w:r>
        <w:t xml:space="preserve">В соответствии с </w:t>
      </w:r>
      <w:hyperlink r:id="rId37" w:history="1">
        <w:r>
          <w:rPr>
            <w:color w:val="0000FF"/>
          </w:rPr>
          <w:t>подпунктом 17 пункта 2 статьи 149</w:t>
        </w:r>
      </w:hyperlink>
      <w:r>
        <w:t xml:space="preserve"> Налогового кодекса Российской Федерации операции по предоставлению организациям и физическим лицам прав не подлежат налогообложению налогом на добавленную стоимость.</w:t>
      </w:r>
    </w:p>
    <w:p w:rsidR="00365FA5" w:rsidRDefault="00365FA5">
      <w:pPr>
        <w:pStyle w:val="ConsPlusNormal"/>
        <w:spacing w:before="220"/>
        <w:ind w:firstLine="540"/>
        <w:jc w:val="both"/>
      </w:pPr>
      <w:bookmarkStart w:id="40" w:name="P1157"/>
      <w:bookmarkEnd w:id="40"/>
      <w:r>
        <w:t>3.2. Внесенный Стороной 2 задаток в размере</w:t>
      </w:r>
      <w:proofErr w:type="gramStart"/>
      <w:r>
        <w:t xml:space="preserve"> __________ (___________________) (</w:t>
      </w:r>
      <w:proofErr w:type="gramEnd"/>
      <w:r>
        <w:t xml:space="preserve">сумма указывается цифрами и прописью) рублей ____ копеек засчитывается в счет платы за размещение Объекта, указанной в </w:t>
      </w:r>
      <w:hyperlink w:anchor="P1155" w:history="1">
        <w:r>
          <w:rPr>
            <w:color w:val="0000FF"/>
          </w:rPr>
          <w:t>пункте 3.1</w:t>
        </w:r>
      </w:hyperlink>
      <w:r>
        <w:t xml:space="preserve"> настоящего Договора.</w:t>
      </w:r>
    </w:p>
    <w:p w:rsidR="00365FA5" w:rsidRDefault="00365FA5">
      <w:pPr>
        <w:pStyle w:val="ConsPlusNormal"/>
        <w:spacing w:before="220"/>
        <w:ind w:firstLine="540"/>
        <w:jc w:val="both"/>
      </w:pPr>
      <w:r>
        <w:t xml:space="preserve">3.3. Плата за размещение Объекта вносится Стороной 2 равными частями от суммы, указанной в </w:t>
      </w:r>
      <w:hyperlink w:anchor="P1155" w:history="1">
        <w:r>
          <w:rPr>
            <w:color w:val="0000FF"/>
          </w:rPr>
          <w:t>пункте 3.1</w:t>
        </w:r>
      </w:hyperlink>
      <w:r>
        <w:t xml:space="preserve"> с учетом </w:t>
      </w:r>
      <w:hyperlink w:anchor="P1157" w:history="1">
        <w:r>
          <w:rPr>
            <w:color w:val="0000FF"/>
          </w:rPr>
          <w:t>пункта 3.2</w:t>
        </w:r>
      </w:hyperlink>
      <w:r>
        <w:t xml:space="preserve"> настоящего Договора, один раз в три месяца до десятого дня, следующего после истечения очередного трехмесячного срока, а за последние три месяца действия настоящего Договора не </w:t>
      </w:r>
      <w:proofErr w:type="gramStart"/>
      <w:r>
        <w:t>позднее</w:t>
      </w:r>
      <w:proofErr w:type="gramEnd"/>
      <w:r>
        <w:t xml:space="preserve"> чем за пять дней до истечения срока действия настоящего Договора.</w:t>
      </w:r>
    </w:p>
    <w:p w:rsidR="00365FA5" w:rsidRDefault="00365FA5">
      <w:pPr>
        <w:pStyle w:val="ConsPlusNormal"/>
        <w:spacing w:before="220"/>
        <w:ind w:firstLine="540"/>
        <w:jc w:val="both"/>
      </w:pPr>
      <w:r>
        <w:t>3.4. Плата за размещение Объекта по настоящему Договору подлежит перечислению Стороной 2 на следующий счет: _______________________ (указываются наименование получателя и реквизиты бюджетного счета).</w:t>
      </w:r>
    </w:p>
    <w:p w:rsidR="00365FA5" w:rsidRDefault="00365FA5">
      <w:pPr>
        <w:pStyle w:val="ConsPlusNormal"/>
        <w:spacing w:before="220"/>
        <w:ind w:firstLine="540"/>
        <w:jc w:val="both"/>
      </w:pPr>
      <w:r>
        <w:t>В назначении платежа Сторона 2 указывает слова "Плата за размещение объекта на землях или земельных участках в соответствии с договором на размещение объекта от __________ N _____.</w:t>
      </w:r>
    </w:p>
    <w:p w:rsidR="00365FA5" w:rsidRDefault="00365FA5">
      <w:pPr>
        <w:pStyle w:val="ConsPlusNormal"/>
        <w:spacing w:before="220"/>
        <w:ind w:firstLine="540"/>
        <w:jc w:val="both"/>
      </w:pPr>
      <w:r>
        <w:t>3.5. Неиспользование Стороной 2 земель или земельного участка для размещения Объекта в соответствии с настоящим Договором по причинам, не связанным с неисполнением настоящего Договора Стороной 1, не может служить основанием невнесения платы за размещение Объекта.</w:t>
      </w:r>
    </w:p>
    <w:p w:rsidR="00365FA5" w:rsidRDefault="00365FA5">
      <w:pPr>
        <w:pStyle w:val="ConsPlusNormal"/>
        <w:spacing w:before="220"/>
        <w:ind w:firstLine="540"/>
        <w:jc w:val="both"/>
      </w:pPr>
      <w:r>
        <w:t>3.6. Денежные средства, перечисляемые Стороной 2 по настоящему Договору (вне зависимости от указания назначения платежа), в первую очередь засчитываются в счет погашения задолженности по плате за размещение Объекта последовательно, начиная с погашения задолженности по обязательству, которое возникло раньше.</w:t>
      </w:r>
    </w:p>
    <w:p w:rsidR="00365FA5" w:rsidRDefault="00365FA5">
      <w:pPr>
        <w:pStyle w:val="ConsPlusNormal"/>
        <w:spacing w:before="220"/>
        <w:ind w:firstLine="540"/>
        <w:jc w:val="both"/>
      </w:pPr>
      <w:r>
        <w:t xml:space="preserve">В случае возникновения оснований для применения положений об ответственности Стороны 2, предусмотренных </w:t>
      </w:r>
      <w:hyperlink w:anchor="P1199" w:history="1">
        <w:r>
          <w:rPr>
            <w:color w:val="0000FF"/>
          </w:rPr>
          <w:t>разделом 6</w:t>
        </w:r>
      </w:hyperlink>
      <w:r>
        <w:t xml:space="preserve"> настоящего Договора, применяются правила о погашении требований по денежному обязательству, предусмотренные </w:t>
      </w:r>
      <w:hyperlink r:id="rId38" w:history="1">
        <w:r>
          <w:rPr>
            <w:color w:val="0000FF"/>
          </w:rPr>
          <w:t>статьей 319</w:t>
        </w:r>
      </w:hyperlink>
      <w:r>
        <w:t xml:space="preserve"> Гражданского кодекса Российской Федерации.</w:t>
      </w:r>
    </w:p>
    <w:p w:rsidR="00365FA5" w:rsidRDefault="00365FA5">
      <w:pPr>
        <w:pStyle w:val="ConsPlusNormal"/>
        <w:jc w:val="both"/>
      </w:pPr>
    </w:p>
    <w:p w:rsidR="00365FA5" w:rsidRDefault="00365FA5">
      <w:pPr>
        <w:pStyle w:val="ConsPlusTitle"/>
        <w:jc w:val="center"/>
        <w:outlineLvl w:val="2"/>
      </w:pPr>
      <w:r>
        <w:t>4. Права и обязанности Сторон</w:t>
      </w:r>
    </w:p>
    <w:p w:rsidR="00365FA5" w:rsidRDefault="00365FA5">
      <w:pPr>
        <w:pStyle w:val="ConsPlusNormal"/>
        <w:jc w:val="both"/>
      </w:pPr>
    </w:p>
    <w:p w:rsidR="00365FA5" w:rsidRDefault="00365FA5">
      <w:pPr>
        <w:pStyle w:val="ConsPlusNormal"/>
        <w:ind w:firstLine="540"/>
        <w:jc w:val="both"/>
      </w:pPr>
      <w:r>
        <w:t>4.1. Сторона 1 обязуется:</w:t>
      </w:r>
    </w:p>
    <w:p w:rsidR="00365FA5" w:rsidRDefault="00365FA5">
      <w:pPr>
        <w:pStyle w:val="ConsPlusNormal"/>
        <w:spacing w:before="220"/>
        <w:ind w:firstLine="540"/>
        <w:jc w:val="both"/>
      </w:pPr>
      <w:r>
        <w:t>4.1.1. Выполнять в полном объеме все условия настоящего Договора.</w:t>
      </w:r>
    </w:p>
    <w:p w:rsidR="00365FA5" w:rsidRDefault="00365FA5">
      <w:pPr>
        <w:pStyle w:val="ConsPlusNormal"/>
        <w:spacing w:before="220"/>
        <w:ind w:firstLine="540"/>
        <w:jc w:val="both"/>
      </w:pPr>
      <w:r>
        <w:t>4.1.2. Не вмешиваться в хозяйственную деятельность Стороны 2, если деятельность не противоречит условиям настоящего Договора и действующему законодательству.</w:t>
      </w:r>
    </w:p>
    <w:p w:rsidR="00365FA5" w:rsidRDefault="00365FA5">
      <w:pPr>
        <w:pStyle w:val="ConsPlusNormal"/>
        <w:spacing w:before="220"/>
        <w:ind w:firstLine="540"/>
        <w:jc w:val="both"/>
      </w:pPr>
      <w:r>
        <w:t>4.2. Сторона 1 имеет право:</w:t>
      </w:r>
    </w:p>
    <w:p w:rsidR="00365FA5" w:rsidRDefault="00365FA5">
      <w:pPr>
        <w:pStyle w:val="ConsPlusNormal"/>
        <w:spacing w:before="220"/>
        <w:ind w:firstLine="540"/>
        <w:jc w:val="both"/>
      </w:pPr>
      <w:r>
        <w:t xml:space="preserve">4.2.1. Досрочно расторгнуть настоящий Договор в случаях, предусмотренных действующим </w:t>
      </w:r>
      <w:r>
        <w:lastRenderedPageBreak/>
        <w:t>законодательством и настоящим Договором.</w:t>
      </w:r>
    </w:p>
    <w:p w:rsidR="00365FA5" w:rsidRDefault="00365FA5">
      <w:pPr>
        <w:pStyle w:val="ConsPlusNormal"/>
        <w:spacing w:before="220"/>
        <w:ind w:firstLine="540"/>
        <w:jc w:val="both"/>
      </w:pPr>
      <w:r>
        <w:t>4.2.2. На беспрепятственный доступ к месту размещения Объекта с целью его осмотра на предмет соблюдения условий настоящего Договора, требований нормативных правовых актов.</w:t>
      </w:r>
    </w:p>
    <w:p w:rsidR="00365FA5" w:rsidRDefault="00365FA5">
      <w:pPr>
        <w:pStyle w:val="ConsPlusNormal"/>
        <w:spacing w:before="220"/>
        <w:ind w:firstLine="540"/>
        <w:jc w:val="both"/>
      </w:pPr>
      <w:r>
        <w:t>4.2.3. Направлять в органы государственной власти и органы местного самоуправления, осуществляющие соответственно государственный земельный надзор и муниципальный земельный контроль, информацию о деятельности, осуществляемой Стороной 2 с нарушением земельного законодательства либо условий, установленных настоящим Договором.</w:t>
      </w:r>
    </w:p>
    <w:p w:rsidR="00365FA5" w:rsidRDefault="00365FA5">
      <w:pPr>
        <w:pStyle w:val="ConsPlusNormal"/>
        <w:spacing w:before="220"/>
        <w:ind w:firstLine="540"/>
        <w:jc w:val="both"/>
      </w:pPr>
      <w:r>
        <w:t>4.2.4. Требовать от Стороны 2, в том числе в судебном порядке, выполнения условий настоящего Договора.</w:t>
      </w:r>
    </w:p>
    <w:p w:rsidR="00365FA5" w:rsidRDefault="00365FA5">
      <w:pPr>
        <w:pStyle w:val="ConsPlusNormal"/>
        <w:spacing w:before="220"/>
        <w:ind w:firstLine="540"/>
        <w:jc w:val="both"/>
      </w:pPr>
      <w:r>
        <w:t>4.2.5. Осуществлять иные права, предусмотренные законодательством и настоящим Договором.</w:t>
      </w:r>
    </w:p>
    <w:p w:rsidR="00365FA5" w:rsidRDefault="00365FA5">
      <w:pPr>
        <w:pStyle w:val="ConsPlusNormal"/>
        <w:spacing w:before="220"/>
        <w:ind w:firstLine="540"/>
        <w:jc w:val="both"/>
      </w:pPr>
      <w:r>
        <w:t>4.3. Сторона 2 обязуется:</w:t>
      </w:r>
    </w:p>
    <w:p w:rsidR="00365FA5" w:rsidRDefault="00365FA5">
      <w:pPr>
        <w:pStyle w:val="ConsPlusNormal"/>
        <w:spacing w:before="220"/>
        <w:ind w:firstLine="540"/>
        <w:jc w:val="both"/>
      </w:pPr>
      <w:r>
        <w:t>4.3.1. Выполнять в полном объеме все условия настоящего Договора.</w:t>
      </w:r>
    </w:p>
    <w:p w:rsidR="00365FA5" w:rsidRDefault="00365FA5">
      <w:pPr>
        <w:pStyle w:val="ConsPlusNormal"/>
        <w:spacing w:before="220"/>
        <w:ind w:firstLine="540"/>
        <w:jc w:val="both"/>
      </w:pPr>
      <w:r>
        <w:t xml:space="preserve">4.3.2. Выполнить предусмотренные </w:t>
      </w:r>
      <w:hyperlink r:id="rId39" w:history="1">
        <w:r>
          <w:rPr>
            <w:color w:val="0000FF"/>
          </w:rPr>
          <w:t>статьей 39.35</w:t>
        </w:r>
      </w:hyperlink>
      <w:r>
        <w:t xml:space="preserve"> Земельного кодекса Российской Федерации требования.</w:t>
      </w:r>
    </w:p>
    <w:p w:rsidR="00365FA5" w:rsidRDefault="00365FA5">
      <w:pPr>
        <w:pStyle w:val="ConsPlusNormal"/>
        <w:spacing w:before="220"/>
        <w:ind w:firstLine="540"/>
        <w:jc w:val="both"/>
      </w:pPr>
      <w:r>
        <w:t>4.3.3. Обеспечить восстановление (монтаж) объектов благоустройства территории и иных объектов, которые могут быть подвергнуты сносу или демонтажу, частичному демонтажу Стороной 2 в период действия разрешения.</w:t>
      </w:r>
    </w:p>
    <w:p w:rsidR="00365FA5" w:rsidRDefault="00365FA5">
      <w:pPr>
        <w:pStyle w:val="ConsPlusNormal"/>
        <w:spacing w:before="220"/>
        <w:ind w:firstLine="540"/>
        <w:jc w:val="both"/>
      </w:pPr>
      <w:r>
        <w:t>4.3.4. Обеспечивать использование земли или земельного участка в соответствии с заявленной целью (целями).</w:t>
      </w:r>
    </w:p>
    <w:p w:rsidR="00365FA5" w:rsidRDefault="00365FA5">
      <w:pPr>
        <w:pStyle w:val="ConsPlusNormal"/>
        <w:spacing w:before="220"/>
        <w:ind w:firstLine="540"/>
        <w:jc w:val="both"/>
      </w:pPr>
      <w:r>
        <w:t>4.3.5. Не создавать препятствий к доступу неограниченного круга лиц к данным землям, земельным участкам после окончания срока действия договора на размещение объекта, в том числе к созданным на данных землях, земельных участках объектам благоустройства.</w:t>
      </w:r>
    </w:p>
    <w:p w:rsidR="00365FA5" w:rsidRDefault="00365FA5">
      <w:pPr>
        <w:pStyle w:val="ConsPlusNormal"/>
        <w:spacing w:before="220"/>
        <w:ind w:firstLine="540"/>
        <w:jc w:val="both"/>
      </w:pPr>
      <w:r>
        <w:t>4.3.6. Не передавать иным лицам прав на использование земель, земельных участков в соответствии с договором на размещение объекта.</w:t>
      </w:r>
    </w:p>
    <w:p w:rsidR="00365FA5" w:rsidRDefault="00365FA5">
      <w:pPr>
        <w:pStyle w:val="ConsPlusNormal"/>
        <w:spacing w:before="220"/>
        <w:ind w:firstLine="540"/>
        <w:jc w:val="both"/>
      </w:pPr>
      <w:r>
        <w:t>4.3.7. Представить в уполномоченный орган информацию о новом адресе места нахождения (для юридического лица) или места жительства (для физического лица) заявителя в случае изменения такого адреса в десятидневный срок со дня изменения адреса.</w:t>
      </w:r>
    </w:p>
    <w:p w:rsidR="00365FA5" w:rsidRDefault="00365FA5">
      <w:pPr>
        <w:pStyle w:val="ConsPlusNormal"/>
        <w:spacing w:before="220"/>
        <w:ind w:firstLine="540"/>
        <w:jc w:val="both"/>
      </w:pPr>
      <w:r>
        <w:t>4.3.8. Своевременно вносить плату за размещение Объекта.</w:t>
      </w:r>
    </w:p>
    <w:p w:rsidR="00365FA5" w:rsidRDefault="00365FA5">
      <w:pPr>
        <w:pStyle w:val="ConsPlusNormal"/>
        <w:spacing w:before="220"/>
        <w:ind w:firstLine="540"/>
        <w:jc w:val="both"/>
      </w:pPr>
      <w:r>
        <w:t>4.3.9. Не допускать действий, приводящих к ухудшению экологической обстановки на используемой территории, а также к загрязнению территории.</w:t>
      </w:r>
    </w:p>
    <w:p w:rsidR="00365FA5" w:rsidRDefault="00365FA5">
      <w:pPr>
        <w:pStyle w:val="ConsPlusNormal"/>
        <w:spacing w:before="220"/>
        <w:ind w:firstLine="540"/>
        <w:jc w:val="both"/>
      </w:pPr>
      <w:bookmarkStart w:id="41" w:name="P1186"/>
      <w:bookmarkEnd w:id="41"/>
      <w:r>
        <w:t>4.3.10. В случае прекращения действия настоящего Договора по требованию Стороны 1 освободить используемый земельный участок от принадлежащего Стороне 2 имущества в пятнадцатидневный срок со дня прекращения настоящего Договора.</w:t>
      </w:r>
    </w:p>
    <w:p w:rsidR="00365FA5" w:rsidRDefault="00365FA5">
      <w:pPr>
        <w:pStyle w:val="ConsPlusNormal"/>
        <w:spacing w:before="220"/>
        <w:ind w:firstLine="540"/>
        <w:jc w:val="both"/>
      </w:pPr>
      <w:r>
        <w:t>4.3.11. Обеспечивать Стороне 1, а также органам, осуществляющим государственный земельный надзор и муниципальный земельный контроль, свободный доступ к размещенным объектам.</w:t>
      </w:r>
    </w:p>
    <w:p w:rsidR="00365FA5" w:rsidRDefault="00365FA5">
      <w:pPr>
        <w:pStyle w:val="ConsPlusNormal"/>
        <w:spacing w:before="220"/>
        <w:ind w:firstLine="540"/>
        <w:jc w:val="both"/>
      </w:pPr>
      <w:bookmarkStart w:id="42" w:name="P1188"/>
      <w:bookmarkEnd w:id="42"/>
      <w:r>
        <w:t xml:space="preserve">4.3.12. Выполнять в соответствии с требованиями соответствующих организаций условия эксплуатации подземных и наземных коммуникаций, сооружений, дорог, проездов, не препятствовать их ремонту и обслуживанию и при необходимости освободить земли или земельный участок для размещения Объекта от принадлежащего Стороне 2 имущества на время проведения ремонтных работ. Сторона 2 вправе письменно требовать от Стороны 1 соразмерного </w:t>
      </w:r>
      <w:r>
        <w:lastRenderedPageBreak/>
        <w:t>снижения размера платы на размещение Объекта в течение периода осуществления указанных ремонтных работ в случае, если проведение таких работ приводит к невозможности использования земель или земельного участка. Проведение работ по вынужденному демонтажу и монтажу Объекта учитывается в целях снижения размера платы за размещение Объекта по письменному требованию Стороны 2 на величину, не превышающую размер платы за размещение объекта за 1 месяц, установленный в соответствии с условиями настоящего Договора. Предусмотренные настоящим пунктом письменные требования Стороны 2 обязательны к рассмотрению Стороной 1 в течение пятнадцатидневного срока со дня их получения.</w:t>
      </w:r>
    </w:p>
    <w:p w:rsidR="00365FA5" w:rsidRDefault="00365FA5">
      <w:pPr>
        <w:pStyle w:val="ConsPlusNormal"/>
        <w:spacing w:before="220"/>
        <w:ind w:firstLine="540"/>
        <w:jc w:val="both"/>
      </w:pPr>
      <w:r>
        <w:t>4.3.13. Не нарушать права других землепользователей.</w:t>
      </w:r>
    </w:p>
    <w:p w:rsidR="00365FA5" w:rsidRDefault="00365FA5">
      <w:pPr>
        <w:pStyle w:val="ConsPlusNormal"/>
        <w:spacing w:before="220"/>
        <w:ind w:firstLine="540"/>
        <w:jc w:val="both"/>
      </w:pPr>
      <w:r>
        <w:t>4.3.14. Соблюдать при размещении объекта требования экологических, санитарно-гигиенических, противопожарных и иных правил и нормативов.</w:t>
      </w:r>
    </w:p>
    <w:p w:rsidR="00365FA5" w:rsidRDefault="00365FA5">
      <w:pPr>
        <w:pStyle w:val="ConsPlusNormal"/>
        <w:spacing w:before="220"/>
        <w:ind w:firstLine="540"/>
        <w:jc w:val="both"/>
      </w:pPr>
      <w:r>
        <w:t>4.3.15. Не вносить в залог и в уставный капитал юридических лиц право использования земель или земельного участка на размещение Объекта.</w:t>
      </w:r>
    </w:p>
    <w:p w:rsidR="00365FA5" w:rsidRDefault="00365FA5">
      <w:pPr>
        <w:pStyle w:val="ConsPlusNormal"/>
        <w:spacing w:before="220"/>
        <w:ind w:firstLine="540"/>
        <w:jc w:val="both"/>
      </w:pPr>
      <w:r>
        <w:t>4.3.16. Представлять по требованию Стороны 1 копии платежных документов, подтверждающих перечисление платы за размещение объекта.</w:t>
      </w:r>
    </w:p>
    <w:p w:rsidR="00365FA5" w:rsidRDefault="00365FA5">
      <w:pPr>
        <w:pStyle w:val="ConsPlusNormal"/>
        <w:spacing w:before="220"/>
        <w:ind w:firstLine="540"/>
        <w:jc w:val="both"/>
      </w:pPr>
      <w:r>
        <w:t xml:space="preserve">4.3.17. Принимать корреспонденцию от Стороны 1 по адресу, указанному в </w:t>
      </w:r>
      <w:hyperlink w:anchor="P1230" w:history="1">
        <w:r>
          <w:rPr>
            <w:color w:val="0000FF"/>
          </w:rPr>
          <w:t>пункте 10</w:t>
        </w:r>
      </w:hyperlink>
      <w:r>
        <w:t xml:space="preserve"> настоящего Договора.</w:t>
      </w:r>
    </w:p>
    <w:p w:rsidR="00365FA5" w:rsidRDefault="00365FA5">
      <w:pPr>
        <w:pStyle w:val="ConsPlusNormal"/>
        <w:jc w:val="both"/>
      </w:pPr>
    </w:p>
    <w:p w:rsidR="00365FA5" w:rsidRDefault="00365FA5">
      <w:pPr>
        <w:pStyle w:val="ConsPlusTitle"/>
        <w:jc w:val="center"/>
        <w:outlineLvl w:val="2"/>
      </w:pPr>
      <w:r>
        <w:t>5. Ответственность Стороны 1</w:t>
      </w:r>
    </w:p>
    <w:p w:rsidR="00365FA5" w:rsidRDefault="00365FA5">
      <w:pPr>
        <w:pStyle w:val="ConsPlusNormal"/>
        <w:jc w:val="both"/>
      </w:pPr>
    </w:p>
    <w:p w:rsidR="00365FA5" w:rsidRDefault="00365FA5">
      <w:pPr>
        <w:pStyle w:val="ConsPlusNormal"/>
        <w:ind w:firstLine="540"/>
        <w:jc w:val="both"/>
      </w:pPr>
      <w:r>
        <w:t>За неисполнение обязательств, предусмотренных настоящим Договором, Сторона 1 несет ответственность в соответствии с законодательством.</w:t>
      </w:r>
    </w:p>
    <w:p w:rsidR="00365FA5" w:rsidRDefault="00365FA5">
      <w:pPr>
        <w:pStyle w:val="ConsPlusNormal"/>
        <w:jc w:val="both"/>
      </w:pPr>
    </w:p>
    <w:p w:rsidR="00365FA5" w:rsidRDefault="00365FA5">
      <w:pPr>
        <w:pStyle w:val="ConsPlusTitle"/>
        <w:jc w:val="center"/>
        <w:outlineLvl w:val="2"/>
      </w:pPr>
      <w:bookmarkStart w:id="43" w:name="P1199"/>
      <w:bookmarkEnd w:id="43"/>
      <w:r>
        <w:t>6. Ответственность Стороны 2</w:t>
      </w:r>
    </w:p>
    <w:p w:rsidR="00365FA5" w:rsidRDefault="00365FA5">
      <w:pPr>
        <w:pStyle w:val="ConsPlusNormal"/>
        <w:jc w:val="both"/>
      </w:pPr>
    </w:p>
    <w:p w:rsidR="00365FA5" w:rsidRDefault="00365FA5">
      <w:pPr>
        <w:pStyle w:val="ConsPlusNormal"/>
        <w:ind w:firstLine="540"/>
        <w:jc w:val="both"/>
      </w:pPr>
      <w:r>
        <w:t>6.1. В случае невнесения Стороной 2 платежей в сроки, установленные настоящим Договором, начисляются пени в размере 0,06% от суммы неуплаты за каждый день просрочки платежа.</w:t>
      </w:r>
    </w:p>
    <w:p w:rsidR="00365FA5" w:rsidRDefault="00365FA5">
      <w:pPr>
        <w:pStyle w:val="ConsPlusNormal"/>
        <w:spacing w:before="220"/>
        <w:ind w:firstLine="540"/>
        <w:jc w:val="both"/>
      </w:pPr>
      <w:r>
        <w:t xml:space="preserve">6.2. В случае невыполнения Стороной 2 обязанностей, предусмотренных </w:t>
      </w:r>
      <w:hyperlink w:anchor="P1186" w:history="1">
        <w:r>
          <w:rPr>
            <w:color w:val="0000FF"/>
          </w:rPr>
          <w:t>пунктами 4.3.10</w:t>
        </w:r>
      </w:hyperlink>
      <w:r>
        <w:t xml:space="preserve"> - </w:t>
      </w:r>
      <w:hyperlink w:anchor="P1188" w:history="1">
        <w:r>
          <w:rPr>
            <w:color w:val="0000FF"/>
          </w:rPr>
          <w:t>4.3.12</w:t>
        </w:r>
      </w:hyperlink>
      <w:r>
        <w:t xml:space="preserve"> настоящего Договора, Сторона 2 обязана уплатить Стороне 1 штраф в размере 30% от годовой платы за размещение Объекта, установленной на момент невыполнения Стороной 2 соответствующих обязанностей.</w:t>
      </w:r>
    </w:p>
    <w:p w:rsidR="00365FA5" w:rsidRDefault="00365FA5">
      <w:pPr>
        <w:pStyle w:val="ConsPlusNormal"/>
        <w:spacing w:before="220"/>
        <w:ind w:firstLine="540"/>
        <w:jc w:val="both"/>
      </w:pPr>
      <w:r>
        <w:t>6.3. Уплата неустойки (пени, штраф), установленной настоящим Договором, не освобождает Сторону 2 от исполнения своих обязательств или устранения нарушений условий настоящего Договора, а также от возмещения убытков, причиненных неисполнением или ненадлежащим исполнением обязательств, предусмотренных настоящим Договором.</w:t>
      </w:r>
    </w:p>
    <w:p w:rsidR="00365FA5" w:rsidRDefault="00365FA5">
      <w:pPr>
        <w:pStyle w:val="ConsPlusNormal"/>
        <w:spacing w:before="220"/>
        <w:ind w:firstLine="540"/>
        <w:jc w:val="both"/>
      </w:pPr>
      <w:r>
        <w:t>6.4. За действия (бездействие) третьих лиц в месте размещения объектов ответственность несет Сторона 2.</w:t>
      </w:r>
    </w:p>
    <w:p w:rsidR="00365FA5" w:rsidRDefault="00365FA5">
      <w:pPr>
        <w:pStyle w:val="ConsPlusNormal"/>
        <w:spacing w:before="220"/>
        <w:ind w:firstLine="540"/>
        <w:jc w:val="both"/>
      </w:pPr>
      <w:r>
        <w:t>Действия (бездействие) третьих лиц в месте размещения объектов, действующих (бездействующих) как по поручению (соглашению) Стороны 2 (со Стороной 2), так и без такового, считаются действиями (бездействием) самой Стороны 2.</w:t>
      </w:r>
    </w:p>
    <w:p w:rsidR="00365FA5" w:rsidRDefault="00365FA5">
      <w:pPr>
        <w:pStyle w:val="ConsPlusNormal"/>
        <w:jc w:val="both"/>
      </w:pPr>
    </w:p>
    <w:p w:rsidR="00365FA5" w:rsidRDefault="00365FA5">
      <w:pPr>
        <w:pStyle w:val="ConsPlusTitle"/>
        <w:jc w:val="center"/>
        <w:outlineLvl w:val="2"/>
      </w:pPr>
      <w:r>
        <w:t>7. Изменение, расторжение договора</w:t>
      </w:r>
    </w:p>
    <w:p w:rsidR="00365FA5" w:rsidRDefault="00365FA5">
      <w:pPr>
        <w:pStyle w:val="ConsPlusNormal"/>
        <w:jc w:val="both"/>
      </w:pPr>
    </w:p>
    <w:p w:rsidR="00365FA5" w:rsidRDefault="00365FA5">
      <w:pPr>
        <w:pStyle w:val="ConsPlusNormal"/>
        <w:ind w:firstLine="540"/>
        <w:jc w:val="both"/>
      </w:pPr>
      <w:r>
        <w:t>7.1. Изменение условий настоящего Договора, его расторжение и прекращение допускаются в установленном законодательством и настоящим Договором порядке.</w:t>
      </w:r>
    </w:p>
    <w:p w:rsidR="00365FA5" w:rsidRDefault="00365FA5">
      <w:pPr>
        <w:pStyle w:val="ConsPlusNormal"/>
        <w:spacing w:before="220"/>
        <w:ind w:firstLine="540"/>
        <w:jc w:val="both"/>
      </w:pPr>
      <w:r>
        <w:t xml:space="preserve">Вносимые в настоящий Договор изменения и дополнения (кроме изменения условий, касающихся местоположения земель или земельных участков, целей, срока действия Договора, размера платы, за исключением случаев, предусмотренных </w:t>
      </w:r>
      <w:hyperlink w:anchor="P1188" w:history="1">
        <w:r>
          <w:rPr>
            <w:color w:val="0000FF"/>
          </w:rPr>
          <w:t>пунктом 4.3.12</w:t>
        </w:r>
      </w:hyperlink>
      <w:r>
        <w:t xml:space="preserve"> настоящего Договора) </w:t>
      </w:r>
      <w:r>
        <w:lastRenderedPageBreak/>
        <w:t>рассматриваются Сторонами в месячный срок и оформляются дополнительным соглашением.</w:t>
      </w:r>
    </w:p>
    <w:p w:rsidR="00365FA5" w:rsidRDefault="00365FA5">
      <w:pPr>
        <w:pStyle w:val="ConsPlusNormal"/>
        <w:spacing w:before="220"/>
        <w:ind w:firstLine="540"/>
        <w:jc w:val="both"/>
      </w:pPr>
      <w:bookmarkStart w:id="44" w:name="P1211"/>
      <w:bookmarkEnd w:id="44"/>
      <w:r>
        <w:t xml:space="preserve">7.2. В соответствии со </w:t>
      </w:r>
      <w:hyperlink r:id="rId40" w:history="1">
        <w:r>
          <w:rPr>
            <w:color w:val="0000FF"/>
          </w:rPr>
          <w:t>статьей 450.1</w:t>
        </w:r>
      </w:hyperlink>
      <w:r>
        <w:t xml:space="preserve"> Гражданского кодекса Российской Федерации Сторона 1 имеет право досрочно в одностороннем порядке отказаться от исполнения настоящего Договора в случае:</w:t>
      </w:r>
    </w:p>
    <w:p w:rsidR="00365FA5" w:rsidRDefault="00365FA5">
      <w:pPr>
        <w:pStyle w:val="ConsPlusNormal"/>
        <w:spacing w:before="220"/>
        <w:ind w:firstLine="540"/>
        <w:jc w:val="both"/>
      </w:pPr>
      <w:r>
        <w:t xml:space="preserve">1) использования Стороной 2 земель или земельных участков не в соответствии с установленной </w:t>
      </w:r>
      <w:hyperlink w:anchor="P1106" w:history="1">
        <w:r>
          <w:rPr>
            <w:color w:val="0000FF"/>
          </w:rPr>
          <w:t>пунктом 1.1</w:t>
        </w:r>
      </w:hyperlink>
      <w:r>
        <w:t xml:space="preserve"> настоящего Договора целью;</w:t>
      </w:r>
    </w:p>
    <w:p w:rsidR="00365FA5" w:rsidRDefault="00365FA5">
      <w:pPr>
        <w:pStyle w:val="ConsPlusNormal"/>
        <w:spacing w:before="220"/>
        <w:ind w:firstLine="540"/>
        <w:jc w:val="both"/>
      </w:pPr>
      <w:r>
        <w:t xml:space="preserve">2) нарушения Стороной 2 </w:t>
      </w:r>
      <w:hyperlink w:anchor="P1188" w:history="1">
        <w:r>
          <w:rPr>
            <w:color w:val="0000FF"/>
          </w:rPr>
          <w:t>пункта 4.3.12</w:t>
        </w:r>
      </w:hyperlink>
      <w:r>
        <w:t xml:space="preserve"> настоящего Договора;</w:t>
      </w:r>
    </w:p>
    <w:p w:rsidR="00365FA5" w:rsidRDefault="00365FA5">
      <w:pPr>
        <w:pStyle w:val="ConsPlusNormal"/>
        <w:spacing w:before="220"/>
        <w:ind w:firstLine="540"/>
        <w:jc w:val="both"/>
      </w:pPr>
      <w:r>
        <w:t>3) возникновения задолженности по внесению платы за использование земель или земельного участка для размещения Объекта, равной или превышающей трехмесячный размер платы за размещение объекта, а равно невнесения такой платы по истечении тридцати дней со дня истечения соответствующих трех месяцев использования земель или земельного участка. Расторжение настоящего Договора не освобождает Сторону 2 от необходимости погашения задолженности по плате за размещение объекта и выплаты неустойки.</w:t>
      </w:r>
    </w:p>
    <w:p w:rsidR="00365FA5" w:rsidRDefault="00365FA5">
      <w:pPr>
        <w:pStyle w:val="ConsPlusNormal"/>
        <w:spacing w:before="220"/>
        <w:ind w:firstLine="540"/>
        <w:jc w:val="both"/>
      </w:pPr>
      <w:r>
        <w:t xml:space="preserve">7.3. При отказе Стороны 1 от исполнения настоящего Договора по одному из оснований, указанных в </w:t>
      </w:r>
      <w:hyperlink w:anchor="P1211" w:history="1">
        <w:r>
          <w:rPr>
            <w:color w:val="0000FF"/>
          </w:rPr>
          <w:t>пункте 7.2</w:t>
        </w:r>
      </w:hyperlink>
      <w:r>
        <w:t xml:space="preserve"> настоящего Договора, настоящий Договор считается расторгнутым и прекращенным по истечении одного месяца со дня письменного уведомления Стороной 1 Стороны 2 о таком отказе.</w:t>
      </w:r>
    </w:p>
    <w:p w:rsidR="00365FA5" w:rsidRDefault="00365FA5">
      <w:pPr>
        <w:pStyle w:val="ConsPlusNormal"/>
        <w:spacing w:before="220"/>
        <w:ind w:firstLine="540"/>
        <w:jc w:val="both"/>
      </w:pPr>
      <w:r>
        <w:t xml:space="preserve">Уведомление об отказе от настоящего Договора направляется Стороной 1 по адресу, указанному Стороной 2 в </w:t>
      </w:r>
      <w:hyperlink w:anchor="P1230" w:history="1">
        <w:r>
          <w:rPr>
            <w:color w:val="0000FF"/>
          </w:rPr>
          <w:t>пункте 10</w:t>
        </w:r>
      </w:hyperlink>
      <w:r>
        <w:t xml:space="preserve"> настоящего Договора.</w:t>
      </w:r>
    </w:p>
    <w:p w:rsidR="00365FA5" w:rsidRDefault="00365FA5">
      <w:pPr>
        <w:pStyle w:val="ConsPlusNormal"/>
        <w:spacing w:before="220"/>
        <w:ind w:firstLine="540"/>
        <w:jc w:val="both"/>
      </w:pPr>
      <w:r>
        <w:t xml:space="preserve">Уведомление об отказе от настоящего Договора считается в любом случае полученным Стороной 1 по истечении десяти дней со дня его направления посредством почтовой связи по адресу, указанному Стороной 2 в </w:t>
      </w:r>
      <w:hyperlink w:anchor="P1230" w:history="1">
        <w:r>
          <w:rPr>
            <w:color w:val="0000FF"/>
          </w:rPr>
          <w:t>пункте 10</w:t>
        </w:r>
      </w:hyperlink>
      <w:r>
        <w:t xml:space="preserve"> настоящего Договора.</w:t>
      </w:r>
    </w:p>
    <w:p w:rsidR="00365FA5" w:rsidRDefault="00365FA5">
      <w:pPr>
        <w:pStyle w:val="ConsPlusNormal"/>
        <w:jc w:val="both"/>
      </w:pPr>
    </w:p>
    <w:p w:rsidR="00365FA5" w:rsidRDefault="00365FA5">
      <w:pPr>
        <w:pStyle w:val="ConsPlusTitle"/>
        <w:jc w:val="center"/>
        <w:outlineLvl w:val="2"/>
      </w:pPr>
      <w:r>
        <w:t>8. Вступление договора в силу</w:t>
      </w:r>
    </w:p>
    <w:p w:rsidR="00365FA5" w:rsidRDefault="00365FA5">
      <w:pPr>
        <w:pStyle w:val="ConsPlusNormal"/>
        <w:jc w:val="both"/>
      </w:pPr>
    </w:p>
    <w:p w:rsidR="00365FA5" w:rsidRDefault="00365FA5">
      <w:pPr>
        <w:pStyle w:val="ConsPlusNormal"/>
        <w:ind w:firstLine="540"/>
        <w:jc w:val="both"/>
      </w:pPr>
      <w:r>
        <w:t>8.1. Настоящий Договор вступает в силу со дня его подписания обеими Сторонами.</w:t>
      </w:r>
    </w:p>
    <w:p w:rsidR="00365FA5" w:rsidRDefault="00365FA5">
      <w:pPr>
        <w:pStyle w:val="ConsPlusNormal"/>
        <w:spacing w:before="220"/>
        <w:ind w:firstLine="540"/>
        <w:jc w:val="both"/>
      </w:pPr>
      <w:r>
        <w:t>8.2. Настоящий Договор составлен на ________ листах в _____ экземплярах, имеющих равную юридическую силу.</w:t>
      </w:r>
    </w:p>
    <w:p w:rsidR="00365FA5" w:rsidRDefault="00365FA5">
      <w:pPr>
        <w:pStyle w:val="ConsPlusNormal"/>
        <w:jc w:val="both"/>
      </w:pPr>
    </w:p>
    <w:p w:rsidR="00365FA5" w:rsidRDefault="00365FA5">
      <w:pPr>
        <w:pStyle w:val="ConsPlusTitle"/>
        <w:jc w:val="center"/>
        <w:outlineLvl w:val="2"/>
      </w:pPr>
      <w:r>
        <w:t>9. Дополнительные условия договора</w:t>
      </w:r>
    </w:p>
    <w:p w:rsidR="00365FA5" w:rsidRDefault="00365FA5">
      <w:pPr>
        <w:pStyle w:val="ConsPlusNormal"/>
        <w:jc w:val="both"/>
      </w:pPr>
    </w:p>
    <w:p w:rsidR="00365FA5" w:rsidRDefault="00365FA5">
      <w:pPr>
        <w:pStyle w:val="ConsPlusNormal"/>
        <w:ind w:firstLine="540"/>
        <w:jc w:val="both"/>
      </w:pPr>
      <w:r>
        <w:t>9.1. Реорганизация Стороны 1 и Стороны 2 не является основанием для прекращения настоящего Договора.</w:t>
      </w:r>
    </w:p>
    <w:p w:rsidR="00365FA5" w:rsidRDefault="00365FA5">
      <w:pPr>
        <w:pStyle w:val="ConsPlusNormal"/>
        <w:spacing w:before="220"/>
        <w:ind w:firstLine="540"/>
        <w:jc w:val="both"/>
      </w:pPr>
      <w:r>
        <w:t>9.2. Взаимоотношения Сторон, не урегулированные настоящим Договором, регламентируются законодательством Российской Федерации.</w:t>
      </w:r>
    </w:p>
    <w:p w:rsidR="00365FA5" w:rsidRDefault="00365FA5">
      <w:pPr>
        <w:pStyle w:val="ConsPlusNormal"/>
        <w:spacing w:before="220"/>
        <w:ind w:firstLine="540"/>
        <w:jc w:val="both"/>
      </w:pPr>
      <w:r>
        <w:t>9.3. Споры, возникающие между Сторонами в процессе исполнения настоящего Договора, рассматриваются в порядке, предусмотренном законодательством Российской Федерации, в арбитражном суде Самарской области.</w:t>
      </w:r>
    </w:p>
    <w:p w:rsidR="00365FA5" w:rsidRDefault="00365FA5">
      <w:pPr>
        <w:pStyle w:val="ConsPlusNormal"/>
        <w:jc w:val="both"/>
      </w:pPr>
    </w:p>
    <w:p w:rsidR="00365FA5" w:rsidRDefault="00365FA5">
      <w:pPr>
        <w:pStyle w:val="ConsPlusNonformat"/>
        <w:jc w:val="both"/>
      </w:pPr>
      <w:bookmarkStart w:id="45" w:name="P1230"/>
      <w:bookmarkEnd w:id="45"/>
      <w:r>
        <w:t xml:space="preserve">                           10. Реквизиты Сторон</w:t>
      </w:r>
    </w:p>
    <w:p w:rsidR="00365FA5" w:rsidRDefault="00365FA5">
      <w:pPr>
        <w:pStyle w:val="ConsPlusNonformat"/>
        <w:jc w:val="both"/>
      </w:pPr>
    </w:p>
    <w:p w:rsidR="00365FA5" w:rsidRDefault="00365FA5">
      <w:pPr>
        <w:pStyle w:val="ConsPlusNonformat"/>
        <w:jc w:val="both"/>
      </w:pPr>
      <w:r>
        <w:t xml:space="preserve">         Сторона 1                                   Сторона 2</w:t>
      </w:r>
    </w:p>
    <w:p w:rsidR="00365FA5" w:rsidRDefault="00365FA5">
      <w:pPr>
        <w:pStyle w:val="ConsPlusNonformat"/>
        <w:jc w:val="both"/>
      </w:pPr>
      <w:r>
        <w:t xml:space="preserve">Администрация </w:t>
      </w:r>
      <w:proofErr w:type="gramStart"/>
      <w:r>
        <w:t>городского</w:t>
      </w:r>
      <w:proofErr w:type="gramEnd"/>
      <w:r>
        <w:t xml:space="preserve">             ______________________________________</w:t>
      </w:r>
    </w:p>
    <w:p w:rsidR="00365FA5" w:rsidRDefault="00365FA5">
      <w:pPr>
        <w:pStyle w:val="ConsPlusNonformat"/>
        <w:jc w:val="both"/>
      </w:pPr>
      <w:proofErr w:type="gramStart"/>
      <w:r>
        <w:t>округа Жигулевск                     (указывается наименование юридического</w:t>
      </w:r>
      <w:proofErr w:type="gramEnd"/>
    </w:p>
    <w:p w:rsidR="00365FA5" w:rsidRDefault="00365FA5">
      <w:pPr>
        <w:pStyle w:val="ConsPlusNonformat"/>
        <w:jc w:val="both"/>
      </w:pPr>
      <w:r>
        <w:t xml:space="preserve">                                     ______________________________________</w:t>
      </w:r>
    </w:p>
    <w:p w:rsidR="00365FA5" w:rsidRDefault="00365FA5">
      <w:pPr>
        <w:pStyle w:val="ConsPlusNonformat"/>
        <w:jc w:val="both"/>
      </w:pPr>
      <w:r>
        <w:t xml:space="preserve">                                      лица без сокращения либо фамилия, имя</w:t>
      </w:r>
    </w:p>
    <w:p w:rsidR="00365FA5" w:rsidRDefault="00365FA5">
      <w:pPr>
        <w:pStyle w:val="ConsPlusNonformat"/>
        <w:jc w:val="both"/>
      </w:pPr>
      <w:r>
        <w:t xml:space="preserve">                                     ______________________________________</w:t>
      </w:r>
    </w:p>
    <w:p w:rsidR="00365FA5" w:rsidRDefault="00365FA5">
      <w:pPr>
        <w:pStyle w:val="ConsPlusNonformat"/>
        <w:jc w:val="both"/>
      </w:pPr>
      <w:r>
        <w:t xml:space="preserve">                                              и (при наличии) отчество</w:t>
      </w:r>
    </w:p>
    <w:p w:rsidR="00365FA5" w:rsidRDefault="00365FA5">
      <w:pPr>
        <w:pStyle w:val="ConsPlusNonformat"/>
        <w:jc w:val="both"/>
      </w:pPr>
      <w:r>
        <w:t xml:space="preserve">                                     ______________________________________</w:t>
      </w:r>
    </w:p>
    <w:p w:rsidR="00365FA5" w:rsidRDefault="00365FA5">
      <w:pPr>
        <w:pStyle w:val="ConsPlusNonformat"/>
        <w:jc w:val="both"/>
      </w:pPr>
      <w:r>
        <w:lastRenderedPageBreak/>
        <w:t xml:space="preserve">                                         индивидуального предпринимателя)</w:t>
      </w:r>
    </w:p>
    <w:p w:rsidR="00365FA5" w:rsidRDefault="00365FA5">
      <w:pPr>
        <w:pStyle w:val="ConsPlusNonformat"/>
        <w:jc w:val="both"/>
      </w:pPr>
      <w:r>
        <w:t xml:space="preserve">Местонахождение:______________       </w:t>
      </w:r>
      <w:proofErr w:type="gramStart"/>
      <w:r>
        <w:t>Местонахождение       (либо      место</w:t>
      </w:r>
      <w:proofErr w:type="gramEnd"/>
    </w:p>
    <w:p w:rsidR="00365FA5" w:rsidRDefault="00365FA5">
      <w:pPr>
        <w:pStyle w:val="ConsPlusNonformat"/>
        <w:jc w:val="both"/>
      </w:pPr>
      <w:r>
        <w:t>______________________________       жительства) Par193: __________________</w:t>
      </w:r>
    </w:p>
    <w:p w:rsidR="00365FA5" w:rsidRDefault="00365FA5">
      <w:pPr>
        <w:pStyle w:val="ConsPlusNonformat"/>
        <w:jc w:val="both"/>
      </w:pPr>
      <w:r>
        <w:t>______________________________       ______________________________________</w:t>
      </w:r>
    </w:p>
    <w:p w:rsidR="00365FA5" w:rsidRDefault="00365FA5">
      <w:pPr>
        <w:pStyle w:val="ConsPlusNonformat"/>
        <w:jc w:val="both"/>
      </w:pPr>
      <w:r>
        <w:t xml:space="preserve">ОГРН _________________________       </w:t>
      </w:r>
      <w:proofErr w:type="spellStart"/>
      <w:r>
        <w:t>ОГРН</w:t>
      </w:r>
      <w:proofErr w:type="spellEnd"/>
      <w:r>
        <w:t xml:space="preserve"> _________________________________</w:t>
      </w:r>
    </w:p>
    <w:p w:rsidR="00365FA5" w:rsidRDefault="00365FA5">
      <w:pPr>
        <w:pStyle w:val="ConsPlusNonformat"/>
        <w:jc w:val="both"/>
      </w:pPr>
      <w:r>
        <w:t xml:space="preserve">ИНН __________________________       </w:t>
      </w:r>
      <w:proofErr w:type="spellStart"/>
      <w:proofErr w:type="gramStart"/>
      <w:r>
        <w:t>ИНН</w:t>
      </w:r>
      <w:proofErr w:type="spellEnd"/>
      <w:proofErr w:type="gramEnd"/>
      <w:r>
        <w:t xml:space="preserve"> __________________________________</w:t>
      </w:r>
    </w:p>
    <w:p w:rsidR="00365FA5" w:rsidRDefault="00365FA5">
      <w:pPr>
        <w:pStyle w:val="ConsPlusNonformat"/>
        <w:jc w:val="both"/>
      </w:pPr>
      <w:r>
        <w:t>______________________________       ______________________________________</w:t>
      </w:r>
    </w:p>
    <w:p w:rsidR="00365FA5" w:rsidRDefault="00365FA5">
      <w:pPr>
        <w:pStyle w:val="ConsPlusNonformat"/>
        <w:jc w:val="both"/>
      </w:pPr>
      <w:r>
        <w:t xml:space="preserve">      (должность)                                    (должность)</w:t>
      </w:r>
    </w:p>
    <w:p w:rsidR="00365FA5" w:rsidRDefault="00365FA5">
      <w:pPr>
        <w:pStyle w:val="ConsPlusNonformat"/>
        <w:jc w:val="both"/>
      </w:pPr>
      <w:r>
        <w:t>______________________________       ______________________________________</w:t>
      </w:r>
    </w:p>
    <w:p w:rsidR="00365FA5" w:rsidRDefault="00365FA5">
      <w:pPr>
        <w:pStyle w:val="ConsPlusNonformat"/>
        <w:jc w:val="both"/>
      </w:pPr>
      <w:proofErr w:type="gramStart"/>
      <w:r>
        <w:t>(фамилия, имя и (при наличии)              (фамилия, имя и (при наличии)</w:t>
      </w:r>
      <w:proofErr w:type="gramEnd"/>
    </w:p>
    <w:p w:rsidR="00365FA5" w:rsidRDefault="00365FA5">
      <w:pPr>
        <w:pStyle w:val="ConsPlusNonformat"/>
        <w:jc w:val="both"/>
      </w:pPr>
      <w:r>
        <w:t>отчество лица, подписывающего           отчество лица, подписывающего лица</w:t>
      </w:r>
    </w:p>
    <w:p w:rsidR="00365FA5" w:rsidRDefault="00365FA5">
      <w:pPr>
        <w:pStyle w:val="ConsPlusNonformat"/>
        <w:jc w:val="both"/>
      </w:pPr>
      <w:r>
        <w:t xml:space="preserve">договор от имени органа лица,              либо указание на то, что </w:t>
      </w:r>
      <w:proofErr w:type="gramStart"/>
      <w:r>
        <w:t>от</w:t>
      </w:r>
      <w:proofErr w:type="gramEnd"/>
    </w:p>
    <w:p w:rsidR="00365FA5" w:rsidRDefault="00365FA5">
      <w:pPr>
        <w:pStyle w:val="ConsPlusNonformat"/>
        <w:jc w:val="both"/>
      </w:pPr>
      <w:r>
        <w:t xml:space="preserve">  местного самоуправления)            имени индивидуального предпринимателя</w:t>
      </w:r>
    </w:p>
    <w:p w:rsidR="00365FA5" w:rsidRDefault="00365FA5">
      <w:pPr>
        <w:pStyle w:val="ConsPlusNonformat"/>
        <w:jc w:val="both"/>
      </w:pPr>
      <w:r>
        <w:t xml:space="preserve">                                             действует представитель)</w:t>
      </w:r>
    </w:p>
    <w:p w:rsidR="00365FA5" w:rsidRDefault="00365FA5">
      <w:pPr>
        <w:pStyle w:val="ConsPlusNonformat"/>
        <w:jc w:val="both"/>
      </w:pPr>
      <w:r>
        <w:t>______________________________       ______________________________________</w:t>
      </w:r>
    </w:p>
    <w:p w:rsidR="00365FA5" w:rsidRDefault="00365FA5">
      <w:pPr>
        <w:pStyle w:val="ConsPlusNonformat"/>
        <w:jc w:val="both"/>
      </w:pPr>
      <w:r>
        <w:t xml:space="preserve">        (подпись)                                      (подпись)</w:t>
      </w:r>
    </w:p>
    <w:p w:rsidR="00365FA5" w:rsidRDefault="00365FA5">
      <w:pPr>
        <w:pStyle w:val="ConsPlusNonformat"/>
        <w:jc w:val="both"/>
      </w:pPr>
      <w:r>
        <w:t xml:space="preserve">           М.П.                                          М.П. (при наличии)</w:t>
      </w:r>
    </w:p>
    <w:p w:rsidR="00365FA5" w:rsidRDefault="00365FA5">
      <w:pPr>
        <w:pStyle w:val="ConsPlusNormal"/>
        <w:jc w:val="both"/>
      </w:pPr>
    </w:p>
    <w:p w:rsidR="00365FA5" w:rsidRDefault="00365FA5">
      <w:pPr>
        <w:pStyle w:val="ConsPlusNormal"/>
        <w:jc w:val="both"/>
      </w:pPr>
    </w:p>
    <w:p w:rsidR="00365FA5" w:rsidRDefault="00365FA5">
      <w:pPr>
        <w:pStyle w:val="ConsPlusNormal"/>
        <w:jc w:val="both"/>
      </w:pPr>
    </w:p>
    <w:p w:rsidR="00365FA5" w:rsidRDefault="00365FA5">
      <w:pPr>
        <w:pStyle w:val="ConsPlusNormal"/>
        <w:jc w:val="both"/>
      </w:pPr>
    </w:p>
    <w:p w:rsidR="00365FA5" w:rsidRDefault="00365FA5">
      <w:pPr>
        <w:pStyle w:val="ConsPlusNormal"/>
        <w:jc w:val="both"/>
      </w:pPr>
    </w:p>
    <w:p w:rsidR="00365FA5" w:rsidRDefault="00365FA5">
      <w:pPr>
        <w:pStyle w:val="ConsPlusNormal"/>
        <w:jc w:val="right"/>
        <w:outlineLvl w:val="1"/>
      </w:pPr>
      <w:r>
        <w:t>Приложение N 8</w:t>
      </w:r>
    </w:p>
    <w:p w:rsidR="00365FA5" w:rsidRDefault="00365FA5">
      <w:pPr>
        <w:pStyle w:val="ConsPlusNormal"/>
        <w:jc w:val="right"/>
      </w:pPr>
      <w:r>
        <w:t>к Административному регламенту</w:t>
      </w:r>
      <w:r w:rsidR="004F5268">
        <w:t xml:space="preserve"> </w:t>
      </w:r>
      <w:r>
        <w:t xml:space="preserve">предоставления </w:t>
      </w:r>
      <w:proofErr w:type="gramStart"/>
      <w:r>
        <w:t>муниципальной</w:t>
      </w:r>
      <w:proofErr w:type="gramEnd"/>
    </w:p>
    <w:p w:rsidR="00365FA5" w:rsidRDefault="00365FA5">
      <w:pPr>
        <w:pStyle w:val="ConsPlusNormal"/>
        <w:jc w:val="right"/>
      </w:pPr>
      <w:r>
        <w:t>услуги "Выдача разрешения на</w:t>
      </w:r>
      <w:r w:rsidR="004F5268">
        <w:t xml:space="preserve"> </w:t>
      </w:r>
      <w:r>
        <w:t>использование земель или</w:t>
      </w:r>
    </w:p>
    <w:p w:rsidR="00365FA5" w:rsidRDefault="00365FA5">
      <w:pPr>
        <w:pStyle w:val="ConsPlusNormal"/>
        <w:jc w:val="right"/>
      </w:pPr>
      <w:r>
        <w:t>земельного участка, или</w:t>
      </w:r>
      <w:r w:rsidR="004F5268">
        <w:t xml:space="preserve"> </w:t>
      </w:r>
      <w:r>
        <w:t xml:space="preserve">заключение договора </w:t>
      </w:r>
      <w:proofErr w:type="gramStart"/>
      <w:r>
        <w:t>на</w:t>
      </w:r>
      <w:proofErr w:type="gramEnd"/>
    </w:p>
    <w:p w:rsidR="00365FA5" w:rsidRDefault="00365FA5">
      <w:pPr>
        <w:pStyle w:val="ConsPlusNormal"/>
        <w:jc w:val="right"/>
      </w:pPr>
      <w:r>
        <w:t>размещение объектов на землях</w:t>
      </w:r>
      <w:r w:rsidR="004F5268">
        <w:t xml:space="preserve"> </w:t>
      </w:r>
      <w:r>
        <w:t>или земельных участках,</w:t>
      </w:r>
    </w:p>
    <w:p w:rsidR="00365FA5" w:rsidRDefault="00365FA5">
      <w:pPr>
        <w:pStyle w:val="ConsPlusNormal"/>
        <w:jc w:val="right"/>
      </w:pPr>
      <w:proofErr w:type="gramStart"/>
      <w:r>
        <w:t>находящихся</w:t>
      </w:r>
      <w:proofErr w:type="gramEnd"/>
      <w:r>
        <w:t xml:space="preserve"> в муниципальной</w:t>
      </w:r>
      <w:r w:rsidR="004F5268">
        <w:t xml:space="preserve"> </w:t>
      </w:r>
      <w:r>
        <w:t>собственности, а также</w:t>
      </w:r>
    </w:p>
    <w:p w:rsidR="00365FA5" w:rsidRDefault="00365FA5">
      <w:pPr>
        <w:pStyle w:val="ConsPlusNormal"/>
        <w:jc w:val="right"/>
      </w:pPr>
      <w:r>
        <w:t xml:space="preserve">государственная </w:t>
      </w:r>
      <w:proofErr w:type="gramStart"/>
      <w:r>
        <w:t>собственность</w:t>
      </w:r>
      <w:proofErr w:type="gramEnd"/>
      <w:r w:rsidR="004F5268">
        <w:t xml:space="preserve"> </w:t>
      </w:r>
      <w:r>
        <w:t>на которые не разграничена,</w:t>
      </w:r>
    </w:p>
    <w:p w:rsidR="00365FA5" w:rsidRDefault="00365FA5">
      <w:pPr>
        <w:pStyle w:val="ConsPlusNormal"/>
        <w:jc w:val="right"/>
      </w:pPr>
      <w:r>
        <w:t>без предоставления земельных</w:t>
      </w:r>
      <w:r w:rsidR="004F5268">
        <w:t xml:space="preserve"> </w:t>
      </w:r>
      <w:r>
        <w:t>участков и установления сервитута"</w:t>
      </w:r>
    </w:p>
    <w:p w:rsidR="00365FA5" w:rsidRDefault="00365FA5">
      <w:pPr>
        <w:pStyle w:val="ConsPlusNormal"/>
        <w:jc w:val="both"/>
      </w:pPr>
    </w:p>
    <w:p w:rsidR="00365FA5" w:rsidRDefault="00365FA5">
      <w:pPr>
        <w:pStyle w:val="ConsPlusNonformat"/>
        <w:jc w:val="both"/>
      </w:pPr>
      <w:bookmarkStart w:id="46" w:name="P1278"/>
      <w:bookmarkEnd w:id="46"/>
      <w:r>
        <w:t xml:space="preserve">                          ПРИМЕРНАЯ ФОРМА РЕШЕНИЯ</w:t>
      </w:r>
    </w:p>
    <w:p w:rsidR="00365FA5" w:rsidRDefault="00365FA5">
      <w:pPr>
        <w:pStyle w:val="ConsPlusNonformat"/>
        <w:jc w:val="both"/>
      </w:pPr>
      <w:r>
        <w:t xml:space="preserve">                 АДМИНИСТРАЦИИ ГОРОДСКОГО ОКРУГА ЖИГУЛЕВСК</w:t>
      </w:r>
    </w:p>
    <w:p w:rsidR="00365FA5" w:rsidRDefault="00365FA5">
      <w:pPr>
        <w:pStyle w:val="ConsPlusNonformat"/>
        <w:jc w:val="both"/>
      </w:pPr>
    </w:p>
    <w:p w:rsidR="00365FA5" w:rsidRDefault="00365FA5">
      <w:pPr>
        <w:pStyle w:val="ConsPlusNonformat"/>
        <w:jc w:val="both"/>
      </w:pPr>
      <w:r>
        <w:t xml:space="preserve">         Об отказе в выдаче разрешения на использование земель или</w:t>
      </w:r>
    </w:p>
    <w:p w:rsidR="00365FA5" w:rsidRDefault="00365FA5">
      <w:pPr>
        <w:pStyle w:val="ConsPlusNonformat"/>
        <w:jc w:val="both"/>
      </w:pPr>
      <w:r>
        <w:t xml:space="preserve">   земельного участка/в проведен</w:t>
      </w:r>
      <w:proofErr w:type="gramStart"/>
      <w:r>
        <w:t>ии ау</w:t>
      </w:r>
      <w:proofErr w:type="gramEnd"/>
      <w:r>
        <w:t>кциона на право заключения договора</w:t>
      </w:r>
    </w:p>
    <w:p w:rsidR="00365FA5" w:rsidRDefault="00365FA5">
      <w:pPr>
        <w:pStyle w:val="ConsPlusNonformat"/>
        <w:jc w:val="both"/>
      </w:pPr>
      <w:r>
        <w:t xml:space="preserve">   на размещение объекта на землях или земельных участках, находящихся </w:t>
      </w:r>
      <w:proofErr w:type="gramStart"/>
      <w:r>
        <w:t>в</w:t>
      </w:r>
      <w:proofErr w:type="gramEnd"/>
    </w:p>
    <w:p w:rsidR="00365FA5" w:rsidRDefault="00365FA5">
      <w:pPr>
        <w:pStyle w:val="ConsPlusNonformat"/>
        <w:jc w:val="both"/>
      </w:pPr>
      <w:r>
        <w:t xml:space="preserve">      муниципальной собственности, или государственная собственность</w:t>
      </w:r>
    </w:p>
    <w:p w:rsidR="00365FA5" w:rsidRDefault="00365FA5">
      <w:pPr>
        <w:pStyle w:val="ConsPlusNonformat"/>
        <w:jc w:val="both"/>
      </w:pPr>
      <w:r>
        <w:t xml:space="preserve">     на которые не </w:t>
      </w:r>
      <w:proofErr w:type="gramStart"/>
      <w:r>
        <w:t>разграничена</w:t>
      </w:r>
      <w:proofErr w:type="gramEnd"/>
      <w:r>
        <w:t>, без предоставления земельного участка</w:t>
      </w:r>
    </w:p>
    <w:p w:rsidR="00365FA5" w:rsidRDefault="00365FA5">
      <w:pPr>
        <w:pStyle w:val="ConsPlusNonformat"/>
        <w:jc w:val="both"/>
      </w:pPr>
      <w:r>
        <w:t xml:space="preserve">                         и установления сервитута</w:t>
      </w:r>
    </w:p>
    <w:p w:rsidR="00365FA5" w:rsidRDefault="00365FA5">
      <w:pPr>
        <w:pStyle w:val="ConsPlusNonformat"/>
        <w:jc w:val="both"/>
      </w:pPr>
    </w:p>
    <w:p w:rsidR="00365FA5" w:rsidRDefault="00365FA5">
      <w:pPr>
        <w:pStyle w:val="ConsPlusNonformat"/>
        <w:jc w:val="both"/>
      </w:pPr>
      <w:r>
        <w:t xml:space="preserve">   </w:t>
      </w:r>
      <w:proofErr w:type="gramStart"/>
      <w:r>
        <w:t>(решение принимается в форме муниципального правового акта или письма</w:t>
      </w:r>
      <w:proofErr w:type="gramEnd"/>
    </w:p>
    <w:p w:rsidR="00365FA5" w:rsidRDefault="00365FA5">
      <w:pPr>
        <w:pStyle w:val="ConsPlusNonformat"/>
        <w:jc w:val="both"/>
      </w:pPr>
      <w:r>
        <w:t xml:space="preserve">               </w:t>
      </w:r>
      <w:proofErr w:type="gramStart"/>
      <w:r>
        <w:t>Главы городского округа или его заместителя)</w:t>
      </w:r>
      <w:proofErr w:type="gramEnd"/>
    </w:p>
    <w:p w:rsidR="00365FA5" w:rsidRDefault="00365FA5">
      <w:pPr>
        <w:pStyle w:val="ConsPlusNonformat"/>
        <w:jc w:val="both"/>
      </w:pPr>
    </w:p>
    <w:p w:rsidR="00365FA5" w:rsidRDefault="00365FA5">
      <w:pPr>
        <w:pStyle w:val="ConsPlusNonformat"/>
        <w:jc w:val="both"/>
      </w:pPr>
      <w:r>
        <w:t xml:space="preserve">    Рассмотрев заявление __________________________________________________</w:t>
      </w:r>
    </w:p>
    <w:p w:rsidR="00365FA5" w:rsidRDefault="00365FA5">
      <w:pPr>
        <w:pStyle w:val="ConsPlusNonformat"/>
        <w:jc w:val="both"/>
      </w:pPr>
      <w:r>
        <w:t xml:space="preserve">                          </w:t>
      </w:r>
      <w:proofErr w:type="gramStart"/>
      <w:r>
        <w:t>(наименование юридического лица либо фамилия, имя</w:t>
      </w:r>
      <w:proofErr w:type="gramEnd"/>
    </w:p>
    <w:p w:rsidR="00365FA5" w:rsidRDefault="00365FA5">
      <w:pPr>
        <w:pStyle w:val="ConsPlusNonformat"/>
        <w:jc w:val="both"/>
      </w:pPr>
      <w:r>
        <w:t xml:space="preserve">                             и (при наличии) отчество физического лица</w:t>
      </w:r>
    </w:p>
    <w:p w:rsidR="00365FA5" w:rsidRDefault="00365FA5">
      <w:pPr>
        <w:pStyle w:val="ConsPlusNonformat"/>
        <w:jc w:val="both"/>
      </w:pPr>
      <w:r>
        <w:t xml:space="preserve">                                     в родительном падеже)</w:t>
      </w:r>
    </w:p>
    <w:p w:rsidR="00365FA5" w:rsidRDefault="00365FA5">
      <w:pPr>
        <w:pStyle w:val="ConsPlusNonformat"/>
        <w:jc w:val="both"/>
      </w:pPr>
      <w:r>
        <w:t xml:space="preserve">от ________________ входящий номер _________________ о выдаче разрешения </w:t>
      </w:r>
      <w:proofErr w:type="gramStart"/>
      <w:r>
        <w:t>на</w:t>
      </w:r>
      <w:proofErr w:type="gramEnd"/>
    </w:p>
    <w:p w:rsidR="00365FA5" w:rsidRDefault="00365FA5">
      <w:pPr>
        <w:pStyle w:val="ConsPlusNonformat"/>
        <w:jc w:val="both"/>
      </w:pPr>
      <w:r>
        <w:t xml:space="preserve">использование земель  или земельного участка,  находящихся  в </w:t>
      </w:r>
      <w:proofErr w:type="gramStart"/>
      <w:r>
        <w:t>муниципальной</w:t>
      </w:r>
      <w:proofErr w:type="gramEnd"/>
    </w:p>
    <w:p w:rsidR="00365FA5" w:rsidRDefault="00365FA5">
      <w:pPr>
        <w:pStyle w:val="ConsPlusNonformat"/>
        <w:jc w:val="both"/>
      </w:pPr>
      <w:r>
        <w:t xml:space="preserve">собственности или государственная </w:t>
      </w:r>
      <w:proofErr w:type="gramStart"/>
      <w:r>
        <w:t>собственность</w:t>
      </w:r>
      <w:proofErr w:type="gramEnd"/>
      <w:r>
        <w:t xml:space="preserve"> на которые не разграничена,</w:t>
      </w:r>
    </w:p>
    <w:p w:rsidR="00365FA5" w:rsidRDefault="00365FA5">
      <w:pPr>
        <w:pStyle w:val="ConsPlusNonformat"/>
        <w:jc w:val="both"/>
      </w:pPr>
      <w:r>
        <w:t>без предоставления земельного участка и установления сервитута/о размещении</w:t>
      </w:r>
    </w:p>
    <w:p w:rsidR="00365FA5" w:rsidRDefault="00365FA5">
      <w:pPr>
        <w:pStyle w:val="ConsPlusNonformat"/>
        <w:jc w:val="both"/>
      </w:pPr>
      <w:r>
        <w:t xml:space="preserve">объекта  на  землях  или  земельном  участке,  находящихся  в </w:t>
      </w:r>
      <w:proofErr w:type="gramStart"/>
      <w:r>
        <w:t>муниципальной</w:t>
      </w:r>
      <w:proofErr w:type="gramEnd"/>
    </w:p>
    <w:p w:rsidR="00365FA5" w:rsidRDefault="00365FA5">
      <w:pPr>
        <w:pStyle w:val="ConsPlusNonformat"/>
        <w:jc w:val="both"/>
      </w:pPr>
      <w:r>
        <w:t xml:space="preserve">собственности или государственная </w:t>
      </w:r>
      <w:proofErr w:type="gramStart"/>
      <w:r>
        <w:t>собственность</w:t>
      </w:r>
      <w:proofErr w:type="gramEnd"/>
      <w:r>
        <w:t xml:space="preserve"> на которые не разграничена,</w:t>
      </w:r>
    </w:p>
    <w:p w:rsidR="00365FA5" w:rsidRDefault="00365FA5">
      <w:pPr>
        <w:pStyle w:val="ConsPlusNonformat"/>
        <w:jc w:val="both"/>
      </w:pPr>
      <w:r>
        <w:t>без    предоставления    земельного    участка   и установления  сервитута,</w:t>
      </w:r>
    </w:p>
    <w:p w:rsidR="00365FA5" w:rsidRDefault="00365FA5">
      <w:pPr>
        <w:pStyle w:val="ConsPlusNonformat"/>
        <w:jc w:val="both"/>
      </w:pPr>
      <w:r>
        <w:t xml:space="preserve">в соответствии со </w:t>
      </w:r>
      <w:hyperlink r:id="rId41" w:history="1">
        <w:r>
          <w:rPr>
            <w:color w:val="0000FF"/>
          </w:rPr>
          <w:t>статьями 39.33</w:t>
        </w:r>
      </w:hyperlink>
      <w:r>
        <w:t xml:space="preserve">, </w:t>
      </w:r>
      <w:hyperlink r:id="rId42" w:history="1">
        <w:r>
          <w:rPr>
            <w:color w:val="0000FF"/>
          </w:rPr>
          <w:t>39.34</w:t>
        </w:r>
      </w:hyperlink>
      <w:r>
        <w:t xml:space="preserve">, </w:t>
      </w:r>
      <w:hyperlink r:id="rId43" w:history="1">
        <w:r>
          <w:rPr>
            <w:color w:val="0000FF"/>
          </w:rPr>
          <w:t>39.36</w:t>
        </w:r>
      </w:hyperlink>
      <w:r>
        <w:t xml:space="preserve"> (</w:t>
      </w:r>
      <w:proofErr w:type="gramStart"/>
      <w:r>
        <w:t>нужное</w:t>
      </w:r>
      <w:proofErr w:type="gramEnd"/>
      <w:r>
        <w:t xml:space="preserve"> указать)  Земельного</w:t>
      </w:r>
    </w:p>
    <w:p w:rsidR="00365FA5" w:rsidRDefault="00365FA5">
      <w:pPr>
        <w:pStyle w:val="ConsPlusNonformat"/>
        <w:jc w:val="both"/>
      </w:pPr>
      <w:r>
        <w:t xml:space="preserve">кодекса Российской Федерации, подпунктом _______ </w:t>
      </w:r>
      <w:hyperlink w:anchor="P1353" w:history="1">
        <w:r>
          <w:rPr>
            <w:color w:val="0000FF"/>
          </w:rPr>
          <w:t>&lt;1&gt;</w:t>
        </w:r>
      </w:hyperlink>
      <w:r>
        <w:t xml:space="preserve"> </w:t>
      </w:r>
      <w:hyperlink r:id="rId44" w:history="1">
        <w:r>
          <w:rPr>
            <w:color w:val="0000FF"/>
          </w:rPr>
          <w:t>пункта 9</w:t>
        </w:r>
      </w:hyperlink>
      <w:r>
        <w:t xml:space="preserve"> Правил выдачи</w:t>
      </w:r>
    </w:p>
    <w:p w:rsidR="00365FA5" w:rsidRDefault="00365FA5">
      <w:pPr>
        <w:pStyle w:val="ConsPlusNonformat"/>
        <w:jc w:val="both"/>
      </w:pPr>
      <w:r>
        <w:t xml:space="preserve">разрешения  на  использование  земель или земельного участка, находящихся </w:t>
      </w:r>
      <w:proofErr w:type="gramStart"/>
      <w:r>
        <w:t>в</w:t>
      </w:r>
      <w:proofErr w:type="gramEnd"/>
    </w:p>
    <w:p w:rsidR="00365FA5" w:rsidRDefault="00365FA5">
      <w:pPr>
        <w:pStyle w:val="ConsPlusNonformat"/>
        <w:jc w:val="both"/>
      </w:pPr>
      <w:r>
        <w:t xml:space="preserve">государственной      или     муниципальной     собственности,  </w:t>
      </w:r>
      <w:proofErr w:type="gramStart"/>
      <w:r>
        <w:t>утвержденных</w:t>
      </w:r>
      <w:proofErr w:type="gramEnd"/>
    </w:p>
    <w:p w:rsidR="00365FA5" w:rsidRDefault="00365FA5">
      <w:pPr>
        <w:pStyle w:val="ConsPlusNonformat"/>
        <w:jc w:val="both"/>
      </w:pPr>
      <w:r>
        <w:t>постановлением   Правительства  Российской  Федерации от 27.11.2014 N 1244,</w:t>
      </w:r>
    </w:p>
    <w:p w:rsidR="00365FA5" w:rsidRDefault="00365FA5">
      <w:pPr>
        <w:pStyle w:val="ConsPlusNonformat"/>
        <w:jc w:val="both"/>
      </w:pPr>
      <w:r>
        <w:t xml:space="preserve">(либо) абзацем _____ </w:t>
      </w:r>
      <w:hyperlink r:id="rId45" w:history="1">
        <w:r>
          <w:rPr>
            <w:color w:val="0000FF"/>
          </w:rPr>
          <w:t xml:space="preserve">пункта </w:t>
        </w:r>
        <w:proofErr w:type="gramStart"/>
        <w:r>
          <w:rPr>
            <w:color w:val="0000FF"/>
          </w:rPr>
          <w:t>10</w:t>
        </w:r>
        <w:proofErr w:type="gramEnd"/>
      </w:hyperlink>
      <w:r>
        <w:t xml:space="preserve"> либо абзацем _______ </w:t>
      </w:r>
      <w:hyperlink r:id="rId46" w:history="1">
        <w:r>
          <w:rPr>
            <w:color w:val="0000FF"/>
          </w:rPr>
          <w:t>пункта 58</w:t>
        </w:r>
      </w:hyperlink>
      <w:r>
        <w:t xml:space="preserve"> </w:t>
      </w:r>
      <w:hyperlink w:anchor="P1353" w:history="1">
        <w:r>
          <w:rPr>
            <w:color w:val="0000FF"/>
          </w:rPr>
          <w:t>&lt;1&gt;</w:t>
        </w:r>
      </w:hyperlink>
      <w:r>
        <w:t xml:space="preserve"> Порядка и</w:t>
      </w:r>
    </w:p>
    <w:p w:rsidR="00365FA5" w:rsidRDefault="00365FA5">
      <w:pPr>
        <w:pStyle w:val="ConsPlusNonformat"/>
        <w:jc w:val="both"/>
      </w:pPr>
      <w:r>
        <w:t>условий  размещения  объектов,  виды  которых   определены   постановлением</w:t>
      </w:r>
    </w:p>
    <w:p w:rsidR="00365FA5" w:rsidRDefault="00365FA5">
      <w:pPr>
        <w:pStyle w:val="ConsPlusNonformat"/>
        <w:jc w:val="both"/>
      </w:pPr>
      <w:r>
        <w:t xml:space="preserve">Правительства     Российской    Федерации   и    </w:t>
      </w:r>
      <w:proofErr w:type="gramStart"/>
      <w:r>
        <w:t>размещение</w:t>
      </w:r>
      <w:proofErr w:type="gramEnd"/>
      <w:r>
        <w:t xml:space="preserve">   которых может</w:t>
      </w:r>
    </w:p>
    <w:p w:rsidR="00365FA5" w:rsidRDefault="00365FA5">
      <w:pPr>
        <w:pStyle w:val="ConsPlusNonformat"/>
        <w:jc w:val="both"/>
      </w:pPr>
      <w:r>
        <w:t xml:space="preserve">осуществляться    на   землях   или   земельных   участках,   находящихся </w:t>
      </w:r>
      <w:proofErr w:type="gramStart"/>
      <w:r>
        <w:t>в</w:t>
      </w:r>
      <w:proofErr w:type="gramEnd"/>
    </w:p>
    <w:p w:rsidR="00365FA5" w:rsidRDefault="00365FA5">
      <w:pPr>
        <w:pStyle w:val="ConsPlusNonformat"/>
        <w:jc w:val="both"/>
      </w:pPr>
      <w:r>
        <w:lastRenderedPageBreak/>
        <w:t>государственной   или   муниципальной   собственности,  без  предоставления</w:t>
      </w:r>
    </w:p>
    <w:p w:rsidR="00365FA5" w:rsidRDefault="00365FA5">
      <w:pPr>
        <w:pStyle w:val="ConsPlusNonformat"/>
        <w:jc w:val="both"/>
      </w:pPr>
      <w:r>
        <w:t>земельных участков  и установления сервитутов,  утвержденных постановлением</w:t>
      </w:r>
    </w:p>
    <w:p w:rsidR="00365FA5" w:rsidRDefault="00365FA5">
      <w:pPr>
        <w:pStyle w:val="ConsPlusNonformat"/>
        <w:jc w:val="both"/>
      </w:pPr>
      <w:r>
        <w:t xml:space="preserve">правительства  Самарской  области  от  17.10.2018 N 595,   </w:t>
      </w:r>
      <w:proofErr w:type="gramStart"/>
      <w:r>
        <w:t>Административным</w:t>
      </w:r>
      <w:proofErr w:type="gramEnd"/>
    </w:p>
    <w:p w:rsidR="00365FA5" w:rsidRDefault="00365FA5">
      <w:pPr>
        <w:pStyle w:val="ConsPlusNonformat"/>
        <w:jc w:val="both"/>
      </w:pPr>
      <w:r>
        <w:t xml:space="preserve">регламентом предоставления  муниципальной  услуги   "Выдача  разрешений  </w:t>
      </w:r>
      <w:proofErr w:type="gramStart"/>
      <w:r>
        <w:t>на</w:t>
      </w:r>
      <w:proofErr w:type="gramEnd"/>
    </w:p>
    <w:p w:rsidR="00365FA5" w:rsidRDefault="00365FA5">
      <w:pPr>
        <w:pStyle w:val="ConsPlusNonformat"/>
        <w:jc w:val="both"/>
      </w:pPr>
      <w:r>
        <w:t xml:space="preserve">использование  земель  или земельных участков,  находящихся в </w:t>
      </w:r>
      <w:proofErr w:type="gramStart"/>
      <w:r>
        <w:t>муниципальной</w:t>
      </w:r>
      <w:proofErr w:type="gramEnd"/>
    </w:p>
    <w:p w:rsidR="00365FA5" w:rsidRDefault="00365FA5">
      <w:pPr>
        <w:pStyle w:val="ConsPlusNonformat"/>
        <w:jc w:val="both"/>
      </w:pPr>
      <w:r>
        <w:t>собственности,    а   также    государственная   собственность   на которые</w:t>
      </w:r>
    </w:p>
    <w:p w:rsidR="00365FA5" w:rsidRDefault="00365FA5">
      <w:pPr>
        <w:pStyle w:val="ConsPlusNonformat"/>
        <w:jc w:val="both"/>
      </w:pPr>
      <w:r>
        <w:t xml:space="preserve">не  </w:t>
      </w:r>
      <w:proofErr w:type="gramStart"/>
      <w:r>
        <w:t>разграничена</w:t>
      </w:r>
      <w:proofErr w:type="gramEnd"/>
      <w:r>
        <w:t>,  без  предоставления  земельных  участков  и установления</w:t>
      </w:r>
    </w:p>
    <w:p w:rsidR="00365FA5" w:rsidRDefault="00365FA5">
      <w:pPr>
        <w:pStyle w:val="ConsPlusNonformat"/>
        <w:jc w:val="both"/>
      </w:pPr>
      <w:r>
        <w:t>сервитута" постановляю:</w:t>
      </w:r>
    </w:p>
    <w:p w:rsidR="00365FA5" w:rsidRDefault="00365FA5">
      <w:pPr>
        <w:pStyle w:val="ConsPlusNonformat"/>
        <w:jc w:val="both"/>
      </w:pPr>
      <w:r>
        <w:t xml:space="preserve">    Отказать ______________________________________________________________</w:t>
      </w:r>
    </w:p>
    <w:p w:rsidR="00365FA5" w:rsidRDefault="00365FA5">
      <w:pPr>
        <w:pStyle w:val="ConsPlusNonformat"/>
        <w:jc w:val="both"/>
      </w:pPr>
      <w:r>
        <w:t xml:space="preserve">                   </w:t>
      </w:r>
      <w:proofErr w:type="gramStart"/>
      <w:r>
        <w:t>(наименование юридического лица либо фамилия, имя</w:t>
      </w:r>
      <w:proofErr w:type="gramEnd"/>
    </w:p>
    <w:p w:rsidR="00365FA5" w:rsidRDefault="00365FA5">
      <w:pPr>
        <w:pStyle w:val="ConsPlusNonformat"/>
        <w:jc w:val="both"/>
      </w:pPr>
      <w:r>
        <w:t>__________________________________________________________________________,</w:t>
      </w:r>
    </w:p>
    <w:p w:rsidR="00365FA5" w:rsidRDefault="00365FA5">
      <w:pPr>
        <w:pStyle w:val="ConsPlusNonformat"/>
        <w:jc w:val="both"/>
      </w:pPr>
      <w:r>
        <w:t xml:space="preserve">       и (при наличии) отчество физического лица в дательном падеже)</w:t>
      </w:r>
    </w:p>
    <w:p w:rsidR="00365FA5" w:rsidRDefault="00365FA5">
      <w:pPr>
        <w:pStyle w:val="ConsPlusNonformat"/>
        <w:jc w:val="both"/>
      </w:pPr>
      <w:proofErr w:type="gramStart"/>
      <w:r>
        <w:t>имеющему</w:t>
      </w:r>
      <w:proofErr w:type="gramEnd"/>
      <w:r>
        <w:t xml:space="preserve"> место нахождения/жительства (ненужное удалить): __________________</w:t>
      </w:r>
    </w:p>
    <w:p w:rsidR="00365FA5" w:rsidRDefault="00365FA5">
      <w:pPr>
        <w:pStyle w:val="ConsPlusNonformat"/>
        <w:jc w:val="both"/>
      </w:pPr>
      <w:r>
        <w:t xml:space="preserve">____________________, ОГРН </w:t>
      </w:r>
      <w:hyperlink w:anchor="P1354" w:history="1">
        <w:r>
          <w:rPr>
            <w:color w:val="0000FF"/>
          </w:rPr>
          <w:t>&lt;2&gt;</w:t>
        </w:r>
      </w:hyperlink>
      <w:r>
        <w:t xml:space="preserve"> __________, ИНН ______________, дата и место</w:t>
      </w:r>
    </w:p>
    <w:p w:rsidR="00365FA5" w:rsidRDefault="00365FA5">
      <w:pPr>
        <w:pStyle w:val="ConsPlusNonformat"/>
        <w:jc w:val="both"/>
      </w:pPr>
      <w:r>
        <w:t xml:space="preserve">рождения </w:t>
      </w:r>
      <w:hyperlink w:anchor="P1355" w:history="1">
        <w:r>
          <w:rPr>
            <w:color w:val="0000FF"/>
          </w:rPr>
          <w:t>&lt;3&gt;</w:t>
        </w:r>
      </w:hyperlink>
      <w:r>
        <w:t>: _______________________________________, реквизиты документа,</w:t>
      </w:r>
    </w:p>
    <w:p w:rsidR="00365FA5" w:rsidRDefault="00365FA5">
      <w:pPr>
        <w:pStyle w:val="ConsPlusNonformat"/>
        <w:jc w:val="both"/>
      </w:pPr>
      <w:proofErr w:type="gramStart"/>
      <w:r>
        <w:t>удостоверяющего</w:t>
      </w:r>
      <w:proofErr w:type="gramEnd"/>
      <w:r>
        <w:t xml:space="preserve"> личность: ________________________________________________,</w:t>
      </w:r>
    </w:p>
    <w:p w:rsidR="00365FA5" w:rsidRDefault="00365FA5">
      <w:pPr>
        <w:pStyle w:val="ConsPlusNonformat"/>
        <w:jc w:val="both"/>
      </w:pPr>
      <w:r>
        <w:t xml:space="preserve">                             </w:t>
      </w:r>
      <w:proofErr w:type="gramStart"/>
      <w:r>
        <w:t>(наименование, серия и номер, дата выдачи,</w:t>
      </w:r>
      <w:proofErr w:type="gramEnd"/>
    </w:p>
    <w:p w:rsidR="00365FA5" w:rsidRDefault="00365FA5">
      <w:pPr>
        <w:pStyle w:val="ConsPlusNonformat"/>
        <w:jc w:val="both"/>
      </w:pPr>
      <w:r>
        <w:t xml:space="preserve">                              наименование органа, выдавшего документ),</w:t>
      </w:r>
    </w:p>
    <w:p w:rsidR="00365FA5" w:rsidRDefault="00365FA5">
      <w:pPr>
        <w:pStyle w:val="ConsPlusNonformat"/>
        <w:jc w:val="both"/>
      </w:pPr>
      <w:r>
        <w:t>в  выдаче  разрешения  на  использование  земель  или  земельного  участка,</w:t>
      </w:r>
    </w:p>
    <w:p w:rsidR="00365FA5" w:rsidRDefault="00365FA5">
      <w:pPr>
        <w:pStyle w:val="ConsPlusNonformat"/>
        <w:jc w:val="both"/>
      </w:pPr>
      <w:proofErr w:type="gramStart"/>
      <w:r>
        <w:t>находящихся</w:t>
      </w:r>
      <w:proofErr w:type="gramEnd"/>
      <w:r>
        <w:t xml:space="preserve">   в  муниципальной  собственности,   а  также   государственная</w:t>
      </w:r>
    </w:p>
    <w:p w:rsidR="00365FA5" w:rsidRDefault="00365FA5">
      <w:pPr>
        <w:pStyle w:val="ConsPlusNonformat"/>
        <w:jc w:val="both"/>
      </w:pPr>
      <w:proofErr w:type="gramStart"/>
      <w:r>
        <w:t>собственность</w:t>
      </w:r>
      <w:proofErr w:type="gramEnd"/>
      <w:r>
        <w:t xml:space="preserve">  на которые  не разграничена,  без предоставления  земельного</w:t>
      </w:r>
    </w:p>
    <w:p w:rsidR="00365FA5" w:rsidRDefault="00365FA5">
      <w:pPr>
        <w:pStyle w:val="ConsPlusNonformat"/>
        <w:jc w:val="both"/>
      </w:pPr>
      <w:r>
        <w:t>участка  и установления сервитута/в проведен</w:t>
      </w:r>
      <w:proofErr w:type="gramStart"/>
      <w:r>
        <w:t>ии ау</w:t>
      </w:r>
      <w:proofErr w:type="gramEnd"/>
      <w:r>
        <w:t>кциона на право заключения</w:t>
      </w:r>
    </w:p>
    <w:p w:rsidR="00365FA5" w:rsidRDefault="00365FA5">
      <w:pPr>
        <w:pStyle w:val="ConsPlusNonformat"/>
        <w:jc w:val="both"/>
      </w:pPr>
      <w:r>
        <w:t>договора на размещение объекта на землях или земельном участке, находящихся</w:t>
      </w:r>
    </w:p>
    <w:p w:rsidR="00365FA5" w:rsidRDefault="00365FA5">
      <w:pPr>
        <w:pStyle w:val="ConsPlusNonformat"/>
        <w:jc w:val="both"/>
      </w:pPr>
      <w:r>
        <w:t>в муниципальной собственности, или государственная собственность на которые</w:t>
      </w:r>
    </w:p>
    <w:p w:rsidR="00365FA5" w:rsidRDefault="00365FA5">
      <w:pPr>
        <w:pStyle w:val="ConsPlusNonformat"/>
        <w:jc w:val="both"/>
      </w:pPr>
      <w:r>
        <w:t xml:space="preserve">не  </w:t>
      </w:r>
      <w:proofErr w:type="gramStart"/>
      <w:r>
        <w:t>разграничена</w:t>
      </w:r>
      <w:proofErr w:type="gramEnd"/>
      <w:r>
        <w:t>,  без  предоставления  земельного  участка  и установления</w:t>
      </w:r>
    </w:p>
    <w:p w:rsidR="00365FA5" w:rsidRDefault="00365FA5">
      <w:pPr>
        <w:pStyle w:val="ConsPlusNonformat"/>
        <w:jc w:val="both"/>
      </w:pPr>
      <w:r>
        <w:t xml:space="preserve">сервитута  в  отношении </w:t>
      </w:r>
      <w:hyperlink w:anchor="P1356" w:history="1">
        <w:r>
          <w:rPr>
            <w:color w:val="0000FF"/>
          </w:rPr>
          <w:t>&lt;4&gt;</w:t>
        </w:r>
      </w:hyperlink>
      <w:r>
        <w:t xml:space="preserve"> (указать </w:t>
      </w:r>
      <w:proofErr w:type="gramStart"/>
      <w:r>
        <w:t>нужное</w:t>
      </w:r>
      <w:proofErr w:type="gramEnd"/>
      <w:r>
        <w:t>)  земельного  участка, имеющего</w:t>
      </w:r>
    </w:p>
    <w:p w:rsidR="00365FA5" w:rsidRDefault="00365FA5">
      <w:pPr>
        <w:pStyle w:val="ConsPlusNonformat"/>
        <w:jc w:val="both"/>
      </w:pPr>
      <w:r>
        <w:t>кадастровый номер</w:t>
      </w:r>
    </w:p>
    <w:p w:rsidR="00365FA5" w:rsidRDefault="00365FA5">
      <w:pPr>
        <w:pStyle w:val="ConsPlusNonformat"/>
        <w:jc w:val="both"/>
      </w:pPr>
      <w:r>
        <w:t>__________________________________________________________________________,</w:t>
      </w:r>
    </w:p>
    <w:p w:rsidR="00365FA5" w:rsidRDefault="00365FA5">
      <w:pPr>
        <w:pStyle w:val="ConsPlusNonformat"/>
        <w:jc w:val="both"/>
      </w:pPr>
      <w:r>
        <w:t xml:space="preserve">    (в случае если разрешается использование всего земельного участка)</w:t>
      </w:r>
    </w:p>
    <w:p w:rsidR="00365FA5" w:rsidRDefault="00365FA5">
      <w:pPr>
        <w:pStyle w:val="ConsPlusNonformat"/>
        <w:jc w:val="both"/>
      </w:pPr>
      <w:r>
        <w:t>земель  согласно  следующим координатам характерных точек границ территории</w:t>
      </w:r>
    </w:p>
    <w:p w:rsidR="00365FA5" w:rsidRDefault="00365FA5">
      <w:pPr>
        <w:pStyle w:val="ConsPlusNonformat"/>
        <w:jc w:val="both"/>
      </w:pPr>
      <w:proofErr w:type="gramStart"/>
      <w:r>
        <w:t>(с    использованием    системы   координат,   применяемой   при    ведении</w:t>
      </w:r>
      <w:proofErr w:type="gramEnd"/>
    </w:p>
    <w:p w:rsidR="00365FA5" w:rsidRDefault="00365FA5">
      <w:pPr>
        <w:pStyle w:val="ConsPlusNonformat"/>
        <w:jc w:val="both"/>
      </w:pPr>
      <w:r>
        <w:t>государственного кадастра недвижимости) ___________________________________</w:t>
      </w:r>
    </w:p>
    <w:p w:rsidR="00365FA5" w:rsidRDefault="00365FA5">
      <w:pPr>
        <w:pStyle w:val="ConsPlusNonformat"/>
        <w:jc w:val="both"/>
      </w:pPr>
      <w:r>
        <w:t>__________________________________________________________________________,</w:t>
      </w:r>
    </w:p>
    <w:p w:rsidR="00365FA5" w:rsidRDefault="00365FA5">
      <w:pPr>
        <w:pStyle w:val="ConsPlusNonformat"/>
        <w:jc w:val="both"/>
      </w:pPr>
      <w:r>
        <w:t xml:space="preserve">              </w:t>
      </w:r>
      <w:proofErr w:type="gramStart"/>
      <w:r>
        <w:t>(в случае если разрешается использование земель</w:t>
      </w:r>
      <w:proofErr w:type="gramEnd"/>
    </w:p>
    <w:p w:rsidR="00365FA5" w:rsidRDefault="00365FA5">
      <w:pPr>
        <w:pStyle w:val="ConsPlusNonformat"/>
        <w:jc w:val="both"/>
      </w:pPr>
      <w:r>
        <w:t xml:space="preserve">                       или части земельного участка)</w:t>
      </w:r>
    </w:p>
    <w:p w:rsidR="00365FA5" w:rsidRDefault="00365FA5">
      <w:pPr>
        <w:pStyle w:val="ConsPlusNonformat"/>
        <w:jc w:val="both"/>
      </w:pPr>
      <w:r>
        <w:t xml:space="preserve">по следующему основанию (основаниям) </w:t>
      </w:r>
      <w:hyperlink w:anchor="P1357" w:history="1">
        <w:r>
          <w:rPr>
            <w:color w:val="0000FF"/>
          </w:rPr>
          <w:t>&lt;5&gt;</w:t>
        </w:r>
      </w:hyperlink>
      <w:r>
        <w:t>:</w:t>
      </w:r>
    </w:p>
    <w:p w:rsidR="00365FA5" w:rsidRDefault="00365FA5">
      <w:pPr>
        <w:pStyle w:val="ConsPlusNonformat"/>
        <w:jc w:val="both"/>
      </w:pPr>
      <w:r>
        <w:t>___________________________________________________________________________</w:t>
      </w:r>
    </w:p>
    <w:p w:rsidR="00365FA5" w:rsidRDefault="00365FA5">
      <w:pPr>
        <w:pStyle w:val="ConsPlusNonformat"/>
        <w:jc w:val="both"/>
      </w:pPr>
      <w:r>
        <w:t xml:space="preserve">  (основание или основания отказа в предоставлении муниципальной услуги)</w:t>
      </w:r>
    </w:p>
    <w:p w:rsidR="00365FA5" w:rsidRDefault="00365FA5">
      <w:pPr>
        <w:pStyle w:val="ConsPlusNonformat"/>
        <w:jc w:val="both"/>
      </w:pPr>
    </w:p>
    <w:p w:rsidR="00365FA5" w:rsidRDefault="00365FA5">
      <w:pPr>
        <w:pStyle w:val="ConsPlusNonformat"/>
        <w:jc w:val="both"/>
      </w:pPr>
      <w:r>
        <w:t>Глава городского округа Жигулевск      ___________ ________________________</w:t>
      </w:r>
    </w:p>
    <w:p w:rsidR="00365FA5" w:rsidRDefault="00365FA5">
      <w:pPr>
        <w:pStyle w:val="ConsPlusNonformat"/>
        <w:jc w:val="both"/>
      </w:pPr>
      <w:r>
        <w:t xml:space="preserve">                                         (подпись)    (фамилия, инициалы)</w:t>
      </w:r>
    </w:p>
    <w:p w:rsidR="00365FA5" w:rsidRDefault="00365FA5">
      <w:pPr>
        <w:pStyle w:val="ConsPlusNormal"/>
        <w:ind w:firstLine="540"/>
        <w:jc w:val="both"/>
      </w:pPr>
      <w:r>
        <w:t>--------------------------------</w:t>
      </w:r>
    </w:p>
    <w:p w:rsidR="00365FA5" w:rsidRDefault="00365FA5">
      <w:pPr>
        <w:pStyle w:val="ConsPlusNormal"/>
        <w:spacing w:before="220"/>
        <w:ind w:firstLine="540"/>
        <w:jc w:val="both"/>
      </w:pPr>
      <w:bookmarkStart w:id="47" w:name="P1353"/>
      <w:bookmarkEnd w:id="47"/>
      <w:r>
        <w:t>&lt;1</w:t>
      </w:r>
      <w:proofErr w:type="gramStart"/>
      <w:r>
        <w:t>&gt; У</w:t>
      </w:r>
      <w:proofErr w:type="gramEnd"/>
      <w:r>
        <w:t xml:space="preserve">казывается исчерпывающий перечень оснований для отказа в выдаче разрешения со ссылкой на конкретные положения </w:t>
      </w:r>
      <w:hyperlink r:id="rId47" w:history="1">
        <w:r>
          <w:rPr>
            <w:color w:val="0000FF"/>
          </w:rPr>
          <w:t>пункта 9</w:t>
        </w:r>
      </w:hyperlink>
      <w:r>
        <w:t xml:space="preserve"> Правил выдачи разрешения на использование земель или земельного участка, находящихся в государственной или муниципальной собственности, утвержденных постановлением Правительства Российской Федерации от 27.11.2014 N 1244, либо </w:t>
      </w:r>
      <w:hyperlink r:id="rId48" w:history="1">
        <w:r>
          <w:rPr>
            <w:color w:val="0000FF"/>
          </w:rPr>
          <w:t>пунктов 10</w:t>
        </w:r>
      </w:hyperlink>
      <w:r>
        <w:t xml:space="preserve">, </w:t>
      </w:r>
      <w:hyperlink r:id="rId49" w:history="1">
        <w:r>
          <w:rPr>
            <w:color w:val="0000FF"/>
          </w:rPr>
          <w:t>58</w:t>
        </w:r>
      </w:hyperlink>
      <w:r>
        <w:t xml:space="preserve"> Порядка и условий размещения объектов, виды которых определены постановлением Правительства Российской Федерации и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утвержденных постановлением правительства Самарской области от 17.10.2018 N 595, и </w:t>
      </w:r>
      <w:hyperlink w:anchor="P199" w:history="1">
        <w:r>
          <w:rPr>
            <w:color w:val="0000FF"/>
          </w:rPr>
          <w:t>пункта 2.11</w:t>
        </w:r>
      </w:hyperlink>
      <w:r>
        <w:t xml:space="preserve"> Административного регламента.</w:t>
      </w:r>
    </w:p>
    <w:p w:rsidR="00365FA5" w:rsidRDefault="00365FA5" w:rsidP="004F5268">
      <w:pPr>
        <w:pStyle w:val="ConsPlusNormal"/>
        <w:ind w:firstLine="539"/>
        <w:jc w:val="both"/>
      </w:pPr>
      <w:bookmarkStart w:id="48" w:name="P1354"/>
      <w:bookmarkEnd w:id="48"/>
      <w:r>
        <w:t>&lt;2&gt; ОГРН и ИНН указываются в отношении юридических лиц (</w:t>
      </w:r>
      <w:proofErr w:type="gramStart"/>
      <w:r>
        <w:t>кроме</w:t>
      </w:r>
      <w:proofErr w:type="gramEnd"/>
      <w:r>
        <w:t xml:space="preserve"> иностранных). При подготовке решения в отношении физических лиц соответствующие слова исключаются.</w:t>
      </w:r>
    </w:p>
    <w:p w:rsidR="00365FA5" w:rsidRDefault="00365FA5" w:rsidP="004F5268">
      <w:pPr>
        <w:pStyle w:val="ConsPlusNormal"/>
        <w:ind w:firstLine="539"/>
        <w:jc w:val="both"/>
      </w:pPr>
      <w:bookmarkStart w:id="49" w:name="P1355"/>
      <w:bookmarkEnd w:id="49"/>
      <w:r>
        <w:t>&lt;3&gt; Дата и место рождения, а также реквизиты документа, удостоверяющего личность, указываются в отношении физических лиц. При подготовке решения в отношении юридических лиц соответствующие слова исключаются.</w:t>
      </w:r>
    </w:p>
    <w:p w:rsidR="00365FA5" w:rsidRDefault="00365FA5" w:rsidP="004F5268">
      <w:pPr>
        <w:pStyle w:val="ConsPlusNormal"/>
        <w:ind w:firstLine="539"/>
        <w:jc w:val="both"/>
      </w:pPr>
      <w:bookmarkStart w:id="50" w:name="P1356"/>
      <w:bookmarkEnd w:id="50"/>
      <w:r>
        <w:t>&lt;4</w:t>
      </w:r>
      <w:proofErr w:type="gramStart"/>
      <w:r>
        <w:t>&gt; В</w:t>
      </w:r>
      <w:proofErr w:type="gramEnd"/>
      <w:r>
        <w:t xml:space="preserve"> текст постановления включаются сведения о земельном участке, в отношении которого было подано заявление о выдаче разрешения/ о размещении объекта.</w:t>
      </w:r>
    </w:p>
    <w:p w:rsidR="00365FA5" w:rsidRDefault="00365FA5" w:rsidP="004F5268">
      <w:pPr>
        <w:pStyle w:val="ConsPlusNormal"/>
        <w:ind w:firstLine="539"/>
        <w:jc w:val="both"/>
      </w:pPr>
      <w:bookmarkStart w:id="51" w:name="P1357"/>
      <w:bookmarkEnd w:id="51"/>
      <w:r>
        <w:t>&lt;5</w:t>
      </w:r>
      <w:proofErr w:type="gramStart"/>
      <w:r>
        <w:t>&gt; У</w:t>
      </w:r>
      <w:proofErr w:type="gramEnd"/>
      <w:r>
        <w:t xml:space="preserve">казывается исчерпывающий перечень оснований для отказа, предусмотренных </w:t>
      </w:r>
      <w:hyperlink w:anchor="P199" w:history="1">
        <w:r>
          <w:rPr>
            <w:color w:val="0000FF"/>
          </w:rPr>
          <w:t>пунктом 2.11</w:t>
        </w:r>
      </w:hyperlink>
      <w:r>
        <w:t xml:space="preserve"> Административного регламента.</w:t>
      </w:r>
    </w:p>
    <w:p w:rsidR="00365FA5" w:rsidRDefault="00365FA5">
      <w:pPr>
        <w:pStyle w:val="ConsPlusNormal"/>
        <w:spacing w:before="280"/>
        <w:jc w:val="right"/>
        <w:outlineLvl w:val="1"/>
      </w:pPr>
      <w:r>
        <w:lastRenderedPageBreak/>
        <w:t>Приложение N 9</w:t>
      </w:r>
    </w:p>
    <w:p w:rsidR="00365FA5" w:rsidRDefault="00365FA5">
      <w:pPr>
        <w:pStyle w:val="ConsPlusNormal"/>
        <w:jc w:val="right"/>
      </w:pPr>
      <w:r>
        <w:t>к Административному регламенту</w:t>
      </w:r>
      <w:r w:rsidR="004F5268">
        <w:t xml:space="preserve"> </w:t>
      </w:r>
      <w:r>
        <w:t xml:space="preserve">предоставления </w:t>
      </w:r>
      <w:proofErr w:type="gramStart"/>
      <w:r>
        <w:t>муниципальной</w:t>
      </w:r>
      <w:proofErr w:type="gramEnd"/>
    </w:p>
    <w:p w:rsidR="00365FA5" w:rsidRDefault="00365FA5">
      <w:pPr>
        <w:pStyle w:val="ConsPlusNormal"/>
        <w:jc w:val="right"/>
      </w:pPr>
      <w:r>
        <w:t>услуги "Выдача разрешения на</w:t>
      </w:r>
      <w:r w:rsidR="004F5268">
        <w:t xml:space="preserve"> </w:t>
      </w:r>
      <w:r>
        <w:t>использование земель или</w:t>
      </w:r>
    </w:p>
    <w:p w:rsidR="00365FA5" w:rsidRDefault="00365FA5">
      <w:pPr>
        <w:pStyle w:val="ConsPlusNormal"/>
        <w:jc w:val="right"/>
      </w:pPr>
      <w:r>
        <w:t>земельного участка, или</w:t>
      </w:r>
      <w:r w:rsidR="004F5268">
        <w:t xml:space="preserve"> </w:t>
      </w:r>
      <w:r>
        <w:t xml:space="preserve">заключение договора </w:t>
      </w:r>
      <w:proofErr w:type="gramStart"/>
      <w:r>
        <w:t>на</w:t>
      </w:r>
      <w:proofErr w:type="gramEnd"/>
    </w:p>
    <w:p w:rsidR="00365FA5" w:rsidRDefault="00365FA5">
      <w:pPr>
        <w:pStyle w:val="ConsPlusNormal"/>
        <w:jc w:val="right"/>
      </w:pPr>
      <w:r>
        <w:t>размещение объектов на землях</w:t>
      </w:r>
      <w:r w:rsidR="004F5268">
        <w:t xml:space="preserve"> </w:t>
      </w:r>
      <w:r>
        <w:t>или земельных участках,</w:t>
      </w:r>
    </w:p>
    <w:p w:rsidR="00365FA5" w:rsidRDefault="00365FA5">
      <w:pPr>
        <w:pStyle w:val="ConsPlusNormal"/>
        <w:jc w:val="right"/>
      </w:pPr>
      <w:proofErr w:type="gramStart"/>
      <w:r>
        <w:t>находящихся</w:t>
      </w:r>
      <w:proofErr w:type="gramEnd"/>
      <w:r>
        <w:t xml:space="preserve"> в муниципальной</w:t>
      </w:r>
      <w:r w:rsidR="004F5268">
        <w:t xml:space="preserve"> </w:t>
      </w:r>
      <w:r>
        <w:t>собственности, а также</w:t>
      </w:r>
    </w:p>
    <w:p w:rsidR="00365FA5" w:rsidRDefault="00365FA5">
      <w:pPr>
        <w:pStyle w:val="ConsPlusNormal"/>
        <w:jc w:val="right"/>
      </w:pPr>
      <w:r>
        <w:t xml:space="preserve">государственная </w:t>
      </w:r>
      <w:proofErr w:type="gramStart"/>
      <w:r>
        <w:t>собственность</w:t>
      </w:r>
      <w:proofErr w:type="gramEnd"/>
      <w:r w:rsidR="004F5268">
        <w:t xml:space="preserve"> </w:t>
      </w:r>
      <w:r>
        <w:t>на которые не разграничена,</w:t>
      </w:r>
    </w:p>
    <w:p w:rsidR="00365FA5" w:rsidRDefault="00365FA5">
      <w:pPr>
        <w:pStyle w:val="ConsPlusNormal"/>
        <w:jc w:val="right"/>
      </w:pPr>
      <w:r>
        <w:t>без предоставления земельных</w:t>
      </w:r>
      <w:r w:rsidR="004F5268">
        <w:t xml:space="preserve"> </w:t>
      </w:r>
      <w:r>
        <w:t>участков и установления сервитута"</w:t>
      </w:r>
    </w:p>
    <w:p w:rsidR="00365FA5" w:rsidRDefault="00365FA5">
      <w:pPr>
        <w:pStyle w:val="ConsPlusNormal"/>
        <w:jc w:val="both"/>
      </w:pPr>
    </w:p>
    <w:p w:rsidR="00365FA5" w:rsidRDefault="00365FA5">
      <w:pPr>
        <w:pStyle w:val="ConsPlusNonformat"/>
        <w:jc w:val="both"/>
      </w:pPr>
      <w:r>
        <w:t xml:space="preserve">                                                            Примерная форма</w:t>
      </w:r>
    </w:p>
    <w:p w:rsidR="00365FA5" w:rsidRDefault="00365FA5">
      <w:pPr>
        <w:pStyle w:val="ConsPlusNonformat"/>
        <w:jc w:val="both"/>
      </w:pPr>
    </w:p>
    <w:p w:rsidR="00365FA5" w:rsidRDefault="00365FA5">
      <w:pPr>
        <w:pStyle w:val="ConsPlusNonformat"/>
        <w:jc w:val="both"/>
      </w:pPr>
      <w:bookmarkStart w:id="52" w:name="P1383"/>
      <w:bookmarkEnd w:id="52"/>
      <w:r>
        <w:t xml:space="preserve">                      Протокол о результатах аукциона</w:t>
      </w:r>
    </w:p>
    <w:p w:rsidR="00365FA5" w:rsidRDefault="00365FA5">
      <w:pPr>
        <w:pStyle w:val="ConsPlusNonformat"/>
        <w:jc w:val="both"/>
      </w:pPr>
    </w:p>
    <w:p w:rsidR="00365FA5" w:rsidRDefault="00365FA5">
      <w:pPr>
        <w:pStyle w:val="ConsPlusNonformat"/>
        <w:jc w:val="both"/>
      </w:pPr>
      <w:proofErr w:type="gramStart"/>
      <w:r>
        <w:t>Место проведения аукциона ______________________________ (указывается адрес</w:t>
      </w:r>
      <w:proofErr w:type="gramEnd"/>
    </w:p>
    <w:p w:rsidR="00365FA5" w:rsidRDefault="00365FA5">
      <w:pPr>
        <w:pStyle w:val="ConsPlusNonformat"/>
        <w:jc w:val="both"/>
      </w:pPr>
      <w:r>
        <w:t>проведения аукциона)</w:t>
      </w:r>
    </w:p>
    <w:p w:rsidR="00365FA5" w:rsidRDefault="00365FA5">
      <w:pPr>
        <w:pStyle w:val="ConsPlusNonformat"/>
        <w:jc w:val="both"/>
      </w:pPr>
      <w:r>
        <w:t>Дата и время проведения аукциона: _______________ 20__ г., ____ ч. ___ мин.</w:t>
      </w:r>
    </w:p>
    <w:p w:rsidR="00365FA5" w:rsidRDefault="00365FA5">
      <w:pPr>
        <w:pStyle w:val="ConsPlusNonformat"/>
        <w:jc w:val="both"/>
      </w:pPr>
      <w:proofErr w:type="gramStart"/>
      <w:r>
        <w:t>Предмет аукциона ___________________________ (указывается: аукцион на право</w:t>
      </w:r>
      <w:proofErr w:type="gramEnd"/>
    </w:p>
    <w:p w:rsidR="00365FA5" w:rsidRDefault="00365FA5">
      <w:pPr>
        <w:pStyle w:val="ConsPlusNonformat"/>
        <w:jc w:val="both"/>
      </w:pPr>
      <w:r>
        <w:t>заключения договора на размещение объекта  на землях или земельном участке,</w:t>
      </w:r>
    </w:p>
    <w:p w:rsidR="00365FA5" w:rsidRDefault="00365FA5">
      <w:pPr>
        <w:pStyle w:val="ConsPlusNonformat"/>
        <w:jc w:val="both"/>
      </w:pPr>
      <w:proofErr w:type="gramStart"/>
      <w:r>
        <w:t>находящихся</w:t>
      </w:r>
      <w:proofErr w:type="gramEnd"/>
      <w:r>
        <w:t xml:space="preserve">   в  муниципальной    собственности,    или     государственная</w:t>
      </w:r>
    </w:p>
    <w:p w:rsidR="00365FA5" w:rsidRDefault="00365FA5">
      <w:pPr>
        <w:pStyle w:val="ConsPlusNonformat"/>
        <w:jc w:val="both"/>
      </w:pPr>
      <w:proofErr w:type="gramStart"/>
      <w:r>
        <w:t>собственность</w:t>
      </w:r>
      <w:proofErr w:type="gramEnd"/>
      <w:r>
        <w:t xml:space="preserve">  на  которые  не  разграничена, без предоставления земельного</w:t>
      </w:r>
    </w:p>
    <w:p w:rsidR="00365FA5" w:rsidRDefault="00365FA5">
      <w:pPr>
        <w:pStyle w:val="ConsPlusNonformat"/>
        <w:jc w:val="both"/>
      </w:pPr>
      <w:r>
        <w:t>участка и установления сервитута).</w:t>
      </w:r>
    </w:p>
    <w:p w:rsidR="00365FA5" w:rsidRDefault="00365FA5">
      <w:pPr>
        <w:pStyle w:val="ConsPlusNonformat"/>
        <w:jc w:val="both"/>
      </w:pPr>
      <w:r>
        <w:t>Кадастровый  номер  земельного  участка,  в  отношении  которого проводится</w:t>
      </w:r>
    </w:p>
    <w:p w:rsidR="00365FA5" w:rsidRDefault="00365FA5">
      <w:pPr>
        <w:pStyle w:val="ConsPlusNonformat"/>
        <w:jc w:val="both"/>
      </w:pPr>
      <w:r>
        <w:t>аукцион __________________________________________________________________.</w:t>
      </w:r>
    </w:p>
    <w:p w:rsidR="00365FA5" w:rsidRDefault="00365FA5">
      <w:pPr>
        <w:pStyle w:val="ConsPlusNonformat"/>
        <w:jc w:val="both"/>
      </w:pPr>
      <w:r>
        <w:t xml:space="preserve">       (в случае если разрешается использование всего земельного участка)</w:t>
      </w:r>
    </w:p>
    <w:p w:rsidR="00365FA5" w:rsidRDefault="00365FA5">
      <w:pPr>
        <w:pStyle w:val="ConsPlusNonformat"/>
        <w:jc w:val="both"/>
      </w:pPr>
      <w:r>
        <w:t xml:space="preserve">          земли согласно следующим координатам характерных точек границ</w:t>
      </w:r>
    </w:p>
    <w:p w:rsidR="00365FA5" w:rsidRDefault="00365FA5">
      <w:pPr>
        <w:pStyle w:val="ConsPlusNonformat"/>
        <w:jc w:val="both"/>
      </w:pPr>
      <w:r>
        <w:t xml:space="preserve">        </w:t>
      </w:r>
      <w:proofErr w:type="gramStart"/>
      <w:r>
        <w:t>территории (с использованием системы координат, применяемой при</w:t>
      </w:r>
      <w:proofErr w:type="gramEnd"/>
    </w:p>
    <w:p w:rsidR="00365FA5" w:rsidRDefault="00365FA5">
      <w:pPr>
        <w:pStyle w:val="ConsPlusNonformat"/>
        <w:jc w:val="both"/>
      </w:pPr>
      <w:r>
        <w:t xml:space="preserve">              </w:t>
      </w:r>
      <w:proofErr w:type="gramStart"/>
      <w:r>
        <w:t>ведении</w:t>
      </w:r>
      <w:proofErr w:type="gramEnd"/>
      <w:r>
        <w:t xml:space="preserve"> государственного кадастра недвижимости)</w:t>
      </w:r>
    </w:p>
    <w:p w:rsidR="00365FA5" w:rsidRDefault="00365FA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61"/>
        <w:gridCol w:w="3535"/>
        <w:gridCol w:w="3208"/>
      </w:tblGrid>
      <w:tr w:rsidR="00365FA5">
        <w:tc>
          <w:tcPr>
            <w:tcW w:w="1361" w:type="dxa"/>
            <w:vMerge w:val="restart"/>
          </w:tcPr>
          <w:p w:rsidR="00365FA5" w:rsidRDefault="00365FA5">
            <w:pPr>
              <w:pStyle w:val="ConsPlusNormal"/>
              <w:jc w:val="center"/>
            </w:pPr>
            <w:r>
              <w:t>N точки</w:t>
            </w:r>
          </w:p>
        </w:tc>
        <w:tc>
          <w:tcPr>
            <w:tcW w:w="6743" w:type="dxa"/>
            <w:gridSpan w:val="2"/>
          </w:tcPr>
          <w:p w:rsidR="00365FA5" w:rsidRDefault="00365FA5">
            <w:pPr>
              <w:pStyle w:val="ConsPlusNormal"/>
              <w:jc w:val="center"/>
            </w:pPr>
            <w:r>
              <w:t>Координаты</w:t>
            </w:r>
          </w:p>
        </w:tc>
      </w:tr>
      <w:tr w:rsidR="00365FA5">
        <w:tc>
          <w:tcPr>
            <w:tcW w:w="1361" w:type="dxa"/>
            <w:vMerge/>
          </w:tcPr>
          <w:p w:rsidR="00365FA5" w:rsidRDefault="00365FA5"/>
        </w:tc>
        <w:tc>
          <w:tcPr>
            <w:tcW w:w="3535" w:type="dxa"/>
          </w:tcPr>
          <w:p w:rsidR="00365FA5" w:rsidRDefault="00365FA5">
            <w:pPr>
              <w:pStyle w:val="ConsPlusNormal"/>
              <w:jc w:val="center"/>
            </w:pPr>
            <w:r>
              <w:t>X</w:t>
            </w:r>
          </w:p>
        </w:tc>
        <w:tc>
          <w:tcPr>
            <w:tcW w:w="3208" w:type="dxa"/>
          </w:tcPr>
          <w:p w:rsidR="00365FA5" w:rsidRDefault="00365FA5">
            <w:pPr>
              <w:pStyle w:val="ConsPlusNormal"/>
              <w:jc w:val="center"/>
            </w:pPr>
            <w:r>
              <w:t>Y</w:t>
            </w:r>
          </w:p>
        </w:tc>
      </w:tr>
      <w:tr w:rsidR="00365FA5">
        <w:tc>
          <w:tcPr>
            <w:tcW w:w="1361" w:type="dxa"/>
          </w:tcPr>
          <w:p w:rsidR="00365FA5" w:rsidRDefault="00365FA5">
            <w:pPr>
              <w:pStyle w:val="ConsPlusNormal"/>
              <w:jc w:val="center"/>
            </w:pPr>
            <w:r>
              <w:t>1</w:t>
            </w:r>
          </w:p>
        </w:tc>
        <w:tc>
          <w:tcPr>
            <w:tcW w:w="3535" w:type="dxa"/>
          </w:tcPr>
          <w:p w:rsidR="00365FA5" w:rsidRDefault="00365FA5">
            <w:pPr>
              <w:pStyle w:val="ConsPlusNormal"/>
            </w:pPr>
          </w:p>
        </w:tc>
        <w:tc>
          <w:tcPr>
            <w:tcW w:w="3208" w:type="dxa"/>
          </w:tcPr>
          <w:p w:rsidR="00365FA5" w:rsidRDefault="00365FA5">
            <w:pPr>
              <w:pStyle w:val="ConsPlusNormal"/>
            </w:pPr>
          </w:p>
        </w:tc>
      </w:tr>
      <w:tr w:rsidR="00365FA5">
        <w:tc>
          <w:tcPr>
            <w:tcW w:w="1361" w:type="dxa"/>
          </w:tcPr>
          <w:p w:rsidR="00365FA5" w:rsidRDefault="00365FA5">
            <w:pPr>
              <w:pStyle w:val="ConsPlusNormal"/>
              <w:jc w:val="center"/>
            </w:pPr>
            <w:r>
              <w:t>2</w:t>
            </w:r>
          </w:p>
        </w:tc>
        <w:tc>
          <w:tcPr>
            <w:tcW w:w="3535" w:type="dxa"/>
          </w:tcPr>
          <w:p w:rsidR="00365FA5" w:rsidRDefault="00365FA5">
            <w:pPr>
              <w:pStyle w:val="ConsPlusNormal"/>
            </w:pPr>
          </w:p>
        </w:tc>
        <w:tc>
          <w:tcPr>
            <w:tcW w:w="3208" w:type="dxa"/>
          </w:tcPr>
          <w:p w:rsidR="00365FA5" w:rsidRDefault="00365FA5">
            <w:pPr>
              <w:pStyle w:val="ConsPlusNormal"/>
            </w:pPr>
          </w:p>
        </w:tc>
      </w:tr>
      <w:tr w:rsidR="00365FA5">
        <w:tc>
          <w:tcPr>
            <w:tcW w:w="1361" w:type="dxa"/>
          </w:tcPr>
          <w:p w:rsidR="00365FA5" w:rsidRDefault="00365FA5">
            <w:pPr>
              <w:pStyle w:val="ConsPlusNormal"/>
              <w:jc w:val="center"/>
            </w:pPr>
            <w:r>
              <w:t>3</w:t>
            </w:r>
          </w:p>
        </w:tc>
        <w:tc>
          <w:tcPr>
            <w:tcW w:w="3535" w:type="dxa"/>
          </w:tcPr>
          <w:p w:rsidR="00365FA5" w:rsidRDefault="00365FA5">
            <w:pPr>
              <w:pStyle w:val="ConsPlusNormal"/>
            </w:pPr>
          </w:p>
        </w:tc>
        <w:tc>
          <w:tcPr>
            <w:tcW w:w="3208" w:type="dxa"/>
          </w:tcPr>
          <w:p w:rsidR="00365FA5" w:rsidRDefault="00365FA5">
            <w:pPr>
              <w:pStyle w:val="ConsPlusNormal"/>
            </w:pPr>
          </w:p>
        </w:tc>
      </w:tr>
      <w:tr w:rsidR="00365FA5">
        <w:tc>
          <w:tcPr>
            <w:tcW w:w="1361" w:type="dxa"/>
          </w:tcPr>
          <w:p w:rsidR="00365FA5" w:rsidRDefault="00365FA5">
            <w:pPr>
              <w:pStyle w:val="ConsPlusNormal"/>
              <w:jc w:val="center"/>
            </w:pPr>
            <w:r>
              <w:t>4</w:t>
            </w:r>
          </w:p>
        </w:tc>
        <w:tc>
          <w:tcPr>
            <w:tcW w:w="3535" w:type="dxa"/>
          </w:tcPr>
          <w:p w:rsidR="00365FA5" w:rsidRDefault="00365FA5">
            <w:pPr>
              <w:pStyle w:val="ConsPlusNormal"/>
            </w:pPr>
          </w:p>
        </w:tc>
        <w:tc>
          <w:tcPr>
            <w:tcW w:w="3208" w:type="dxa"/>
          </w:tcPr>
          <w:p w:rsidR="00365FA5" w:rsidRDefault="00365FA5">
            <w:pPr>
              <w:pStyle w:val="ConsPlusNormal"/>
            </w:pPr>
          </w:p>
        </w:tc>
      </w:tr>
    </w:tbl>
    <w:p w:rsidR="00365FA5" w:rsidRDefault="00365FA5">
      <w:pPr>
        <w:pStyle w:val="ConsPlusNormal"/>
        <w:jc w:val="both"/>
      </w:pPr>
    </w:p>
    <w:p w:rsidR="00365FA5" w:rsidRDefault="00365FA5">
      <w:pPr>
        <w:pStyle w:val="ConsPlusNonformat"/>
        <w:jc w:val="both"/>
      </w:pPr>
      <w:r>
        <w:t>__________________________________________________________________________,</w:t>
      </w:r>
    </w:p>
    <w:p w:rsidR="00365FA5" w:rsidRDefault="00365FA5">
      <w:pPr>
        <w:pStyle w:val="ConsPlusNonformat"/>
        <w:jc w:val="both"/>
      </w:pPr>
      <w:r>
        <w:t xml:space="preserve">              </w:t>
      </w:r>
      <w:proofErr w:type="gramStart"/>
      <w:r>
        <w:t>(в случае если разрешается использование земель</w:t>
      </w:r>
      <w:proofErr w:type="gramEnd"/>
    </w:p>
    <w:p w:rsidR="00365FA5" w:rsidRDefault="00365FA5">
      <w:pPr>
        <w:pStyle w:val="ConsPlusNonformat"/>
        <w:jc w:val="both"/>
      </w:pPr>
      <w:r>
        <w:t xml:space="preserve">                       или части земельного участка)</w:t>
      </w:r>
    </w:p>
    <w:p w:rsidR="00365FA5" w:rsidRDefault="00365FA5">
      <w:pPr>
        <w:pStyle w:val="ConsPlusNonformat"/>
        <w:jc w:val="both"/>
      </w:pPr>
      <w:r>
        <w:t>для размещения Объекта</w:t>
      </w:r>
    </w:p>
    <w:p w:rsidR="00365FA5" w:rsidRDefault="00365FA5">
      <w:pPr>
        <w:pStyle w:val="ConsPlusNonformat"/>
        <w:jc w:val="both"/>
      </w:pPr>
      <w:r>
        <w:t>___________________________________________________________________________</w:t>
      </w:r>
    </w:p>
    <w:p w:rsidR="00365FA5" w:rsidRDefault="00365FA5">
      <w:pPr>
        <w:pStyle w:val="ConsPlusNonformat"/>
        <w:jc w:val="both"/>
      </w:pPr>
      <w:r>
        <w:t xml:space="preserve">            (цель использования земель или земельного участка),</w:t>
      </w:r>
    </w:p>
    <w:p w:rsidR="00365FA5" w:rsidRDefault="00365FA5">
      <w:pPr>
        <w:pStyle w:val="ConsPlusNonformat"/>
        <w:jc w:val="both"/>
      </w:pPr>
      <w:r>
        <w:t xml:space="preserve">    Местоположение  земель  или  земельного  участка,  в отношении  которых</w:t>
      </w:r>
    </w:p>
    <w:p w:rsidR="00365FA5" w:rsidRDefault="00365FA5">
      <w:pPr>
        <w:pStyle w:val="ConsPlusNonformat"/>
        <w:jc w:val="both"/>
      </w:pPr>
      <w:proofErr w:type="gramStart"/>
      <w:r>
        <w:t>проводится аукцион __________________ (указывается адрес земельного участка</w:t>
      </w:r>
      <w:proofErr w:type="gramEnd"/>
    </w:p>
    <w:p w:rsidR="00365FA5" w:rsidRDefault="00365FA5">
      <w:pPr>
        <w:pStyle w:val="ConsPlusNonformat"/>
        <w:jc w:val="both"/>
      </w:pPr>
      <w:r>
        <w:t>в соответствии с выпиской из ЕГРН либо схемой (при наличии).</w:t>
      </w:r>
    </w:p>
    <w:p w:rsidR="00365FA5" w:rsidRDefault="00365FA5">
      <w:pPr>
        <w:pStyle w:val="ConsPlusNonformat"/>
        <w:jc w:val="both"/>
      </w:pPr>
      <w:r>
        <w:t xml:space="preserve">   Сведения  о площади земель или земельного участка,  в отношении которого</w:t>
      </w:r>
    </w:p>
    <w:p w:rsidR="00365FA5" w:rsidRDefault="00365FA5">
      <w:pPr>
        <w:pStyle w:val="ConsPlusNonformat"/>
        <w:jc w:val="both"/>
      </w:pPr>
      <w:proofErr w:type="gramStart"/>
      <w:r>
        <w:t>проводится аукцион _________________________ кв. м (указывается площадь при</w:t>
      </w:r>
      <w:proofErr w:type="gramEnd"/>
    </w:p>
    <w:p w:rsidR="00365FA5" w:rsidRDefault="00365FA5">
      <w:pPr>
        <w:pStyle w:val="ConsPlusNonformat"/>
        <w:jc w:val="both"/>
      </w:pPr>
      <w:proofErr w:type="gramStart"/>
      <w:r>
        <w:t>наличии</w:t>
      </w:r>
      <w:proofErr w:type="gramEnd"/>
      <w:r>
        <w:t>).</w:t>
      </w:r>
    </w:p>
    <w:p w:rsidR="00365FA5" w:rsidRDefault="00365FA5">
      <w:pPr>
        <w:pStyle w:val="ConsPlusNonformat"/>
        <w:jc w:val="both"/>
      </w:pPr>
      <w:r>
        <w:t>Сведения об участниках аукциона:</w:t>
      </w:r>
    </w:p>
    <w:p w:rsidR="00365FA5" w:rsidRDefault="00365FA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57"/>
        <w:gridCol w:w="1877"/>
        <w:gridCol w:w="5046"/>
      </w:tblGrid>
      <w:tr w:rsidR="00365FA5">
        <w:tc>
          <w:tcPr>
            <w:tcW w:w="1957" w:type="dxa"/>
          </w:tcPr>
          <w:p w:rsidR="00365FA5" w:rsidRDefault="00365FA5">
            <w:pPr>
              <w:pStyle w:val="ConsPlusNormal"/>
              <w:jc w:val="center"/>
            </w:pPr>
            <w:r>
              <w:t xml:space="preserve">Порядковый номер поступившей заявки участника аукциона, допущенного к </w:t>
            </w:r>
            <w:r>
              <w:lastRenderedPageBreak/>
              <w:t>участию в аукционе</w:t>
            </w:r>
          </w:p>
        </w:tc>
        <w:tc>
          <w:tcPr>
            <w:tcW w:w="1877" w:type="dxa"/>
          </w:tcPr>
          <w:p w:rsidR="00365FA5" w:rsidRDefault="00365FA5">
            <w:pPr>
              <w:pStyle w:val="ConsPlusNormal"/>
              <w:jc w:val="center"/>
            </w:pPr>
            <w:r>
              <w:lastRenderedPageBreak/>
              <w:t>Дата подачи заявки участника аукциона, допущенного к участию в аукционе</w:t>
            </w:r>
          </w:p>
        </w:tc>
        <w:tc>
          <w:tcPr>
            <w:tcW w:w="5046" w:type="dxa"/>
          </w:tcPr>
          <w:p w:rsidR="00365FA5" w:rsidRDefault="00365FA5">
            <w:pPr>
              <w:pStyle w:val="ConsPlusNormal"/>
              <w:jc w:val="center"/>
            </w:pPr>
            <w:r>
              <w:t xml:space="preserve">Наименование, место нахождения, ОГРН, ИНН </w:t>
            </w:r>
            <w:hyperlink w:anchor="P1453" w:history="1">
              <w:r>
                <w:rPr>
                  <w:color w:val="0000FF"/>
                </w:rPr>
                <w:t>&lt;1&gt;</w:t>
              </w:r>
            </w:hyperlink>
            <w:r>
              <w:t xml:space="preserve"> заявителя - юридического лица</w:t>
            </w:r>
          </w:p>
          <w:p w:rsidR="00365FA5" w:rsidRDefault="00365FA5">
            <w:pPr>
              <w:pStyle w:val="ConsPlusNormal"/>
              <w:jc w:val="center"/>
            </w:pPr>
            <w:r>
              <w:t>или</w:t>
            </w:r>
          </w:p>
          <w:p w:rsidR="00365FA5" w:rsidRDefault="00365FA5">
            <w:pPr>
              <w:pStyle w:val="ConsPlusNormal"/>
              <w:jc w:val="center"/>
            </w:pPr>
            <w:r>
              <w:t>Ф.И.О., адрес места жительства (регистрации) заявителя - физического лица</w:t>
            </w:r>
          </w:p>
        </w:tc>
      </w:tr>
      <w:tr w:rsidR="00365FA5">
        <w:tc>
          <w:tcPr>
            <w:tcW w:w="1957" w:type="dxa"/>
          </w:tcPr>
          <w:p w:rsidR="00365FA5" w:rsidRDefault="00365FA5">
            <w:pPr>
              <w:pStyle w:val="ConsPlusNormal"/>
            </w:pPr>
          </w:p>
        </w:tc>
        <w:tc>
          <w:tcPr>
            <w:tcW w:w="1877" w:type="dxa"/>
          </w:tcPr>
          <w:p w:rsidR="00365FA5" w:rsidRDefault="00365FA5">
            <w:pPr>
              <w:pStyle w:val="ConsPlusNormal"/>
            </w:pPr>
          </w:p>
        </w:tc>
        <w:tc>
          <w:tcPr>
            <w:tcW w:w="5046" w:type="dxa"/>
          </w:tcPr>
          <w:p w:rsidR="00365FA5" w:rsidRDefault="00365FA5">
            <w:pPr>
              <w:pStyle w:val="ConsPlusNormal"/>
            </w:pPr>
          </w:p>
        </w:tc>
      </w:tr>
      <w:tr w:rsidR="00365FA5">
        <w:tc>
          <w:tcPr>
            <w:tcW w:w="1957" w:type="dxa"/>
          </w:tcPr>
          <w:p w:rsidR="00365FA5" w:rsidRDefault="00365FA5">
            <w:pPr>
              <w:pStyle w:val="ConsPlusNormal"/>
            </w:pPr>
          </w:p>
        </w:tc>
        <w:tc>
          <w:tcPr>
            <w:tcW w:w="1877" w:type="dxa"/>
          </w:tcPr>
          <w:p w:rsidR="00365FA5" w:rsidRDefault="00365FA5">
            <w:pPr>
              <w:pStyle w:val="ConsPlusNormal"/>
            </w:pPr>
          </w:p>
        </w:tc>
        <w:tc>
          <w:tcPr>
            <w:tcW w:w="5046" w:type="dxa"/>
          </w:tcPr>
          <w:p w:rsidR="00365FA5" w:rsidRDefault="00365FA5">
            <w:pPr>
              <w:pStyle w:val="ConsPlusNormal"/>
            </w:pPr>
          </w:p>
        </w:tc>
      </w:tr>
    </w:tbl>
    <w:p w:rsidR="00365FA5" w:rsidRDefault="00365FA5">
      <w:pPr>
        <w:pStyle w:val="ConsPlusNormal"/>
        <w:jc w:val="both"/>
      </w:pPr>
    </w:p>
    <w:p w:rsidR="00365FA5" w:rsidRDefault="00365FA5">
      <w:pPr>
        <w:pStyle w:val="ConsPlusNormal"/>
        <w:ind w:firstLine="540"/>
        <w:jc w:val="both"/>
      </w:pPr>
      <w:r>
        <w:t>Сведения о начальном размере платы по договору на размещение объекта на землях или земельных участках ________ (сумма прописью), руб. (указывается начальный размер ежегодной платы по договору на размещение объекта).</w:t>
      </w:r>
    </w:p>
    <w:p w:rsidR="00365FA5" w:rsidRDefault="00365FA5">
      <w:pPr>
        <w:pStyle w:val="ConsPlusNormal"/>
        <w:spacing w:before="220"/>
        <w:ind w:firstLine="540"/>
        <w:jc w:val="both"/>
      </w:pPr>
      <w:r>
        <w:t xml:space="preserve">Сведения о последнем </w:t>
      </w:r>
      <w:proofErr w:type="gramStart"/>
      <w:r>
        <w:t>предложении</w:t>
      </w:r>
      <w:proofErr w:type="gramEnd"/>
      <w:r>
        <w:t xml:space="preserve"> о размере платы по договору на размещение объекта ________ (сумма прописью) руб.</w:t>
      </w:r>
    </w:p>
    <w:p w:rsidR="00365FA5" w:rsidRDefault="00365FA5">
      <w:pPr>
        <w:pStyle w:val="ConsPlusNormal"/>
        <w:spacing w:before="220"/>
        <w:ind w:firstLine="540"/>
        <w:jc w:val="both"/>
      </w:pPr>
      <w:r>
        <w:t xml:space="preserve">Сведения о предпоследнем </w:t>
      </w:r>
      <w:proofErr w:type="gramStart"/>
      <w:r>
        <w:t>предложении</w:t>
      </w:r>
      <w:proofErr w:type="gramEnd"/>
      <w:r>
        <w:t xml:space="preserve"> о размере платы по договору на размещение объекта ________ (сумма прописью) руб.</w:t>
      </w:r>
    </w:p>
    <w:p w:rsidR="00365FA5" w:rsidRDefault="00365FA5">
      <w:pPr>
        <w:pStyle w:val="ConsPlusNormal"/>
        <w:spacing w:before="220"/>
        <w:ind w:firstLine="540"/>
        <w:jc w:val="both"/>
      </w:pPr>
      <w:r>
        <w:t>Полное наименование и место нахождения (для юридического лица) или фамилия, имя и (при наличии) отчество, место жительства (для гражданина) победителя аукциона ___________________________.</w:t>
      </w:r>
    </w:p>
    <w:p w:rsidR="00365FA5" w:rsidRDefault="00365FA5">
      <w:pPr>
        <w:pStyle w:val="ConsPlusNormal"/>
        <w:spacing w:before="220"/>
        <w:ind w:firstLine="540"/>
        <w:jc w:val="both"/>
      </w:pPr>
      <w:r>
        <w:t>Полное наименование и место нахождения (для юридического лица) или фамилия, имя и (при наличии) отчество, место жительства (для гражданина) участника аукциона, который сделал предпоследнее предложение о цене предмета аукциона ___________________________.</w:t>
      </w:r>
    </w:p>
    <w:p w:rsidR="00365FA5" w:rsidRDefault="00365FA5">
      <w:pPr>
        <w:pStyle w:val="ConsPlusNormal"/>
        <w:jc w:val="both"/>
      </w:pPr>
    </w:p>
    <w:p w:rsidR="00365FA5" w:rsidRDefault="00365FA5">
      <w:pPr>
        <w:pStyle w:val="ConsPlusNonformat"/>
        <w:jc w:val="both"/>
      </w:pPr>
      <w:r>
        <w:t xml:space="preserve">Руководитель организатора аукциона ____________ _______________________ </w:t>
      </w:r>
      <w:hyperlink w:anchor="P1454" w:history="1">
        <w:r>
          <w:rPr>
            <w:color w:val="0000FF"/>
          </w:rPr>
          <w:t>&lt;2&gt;</w:t>
        </w:r>
      </w:hyperlink>
    </w:p>
    <w:p w:rsidR="00365FA5" w:rsidRDefault="00365FA5">
      <w:pPr>
        <w:pStyle w:val="ConsPlusNonformat"/>
        <w:jc w:val="both"/>
      </w:pPr>
      <w:r>
        <w:t xml:space="preserve">      (уполномоченное лицо)         (подпись)       (фамилия, инициалы)</w:t>
      </w:r>
    </w:p>
    <w:p w:rsidR="00365FA5" w:rsidRDefault="00365FA5">
      <w:pPr>
        <w:pStyle w:val="ConsPlusNonformat"/>
        <w:jc w:val="both"/>
      </w:pPr>
      <w:r>
        <w:t xml:space="preserve">                                       М.П.</w:t>
      </w:r>
    </w:p>
    <w:p w:rsidR="00365FA5" w:rsidRDefault="00365FA5">
      <w:pPr>
        <w:pStyle w:val="ConsPlusNormal"/>
        <w:ind w:firstLine="540"/>
        <w:jc w:val="both"/>
      </w:pPr>
      <w:r>
        <w:t>--------------------------------</w:t>
      </w:r>
    </w:p>
    <w:p w:rsidR="00365FA5" w:rsidRDefault="00365FA5">
      <w:pPr>
        <w:pStyle w:val="ConsPlusNormal"/>
        <w:spacing w:before="220"/>
        <w:ind w:firstLine="540"/>
        <w:jc w:val="both"/>
      </w:pPr>
      <w:bookmarkStart w:id="53" w:name="P1453"/>
      <w:bookmarkEnd w:id="53"/>
      <w:r>
        <w:t>&lt;1&gt; ОГРН и ИНН не указываются в отношении иностранных юридических лиц.</w:t>
      </w:r>
    </w:p>
    <w:p w:rsidR="00365FA5" w:rsidRDefault="00365FA5">
      <w:pPr>
        <w:pStyle w:val="ConsPlusNormal"/>
        <w:spacing w:before="220"/>
        <w:ind w:firstLine="540"/>
        <w:jc w:val="both"/>
      </w:pPr>
      <w:bookmarkStart w:id="54" w:name="P1454"/>
      <w:bookmarkEnd w:id="54"/>
      <w:r>
        <w:t>&lt;2</w:t>
      </w:r>
      <w:proofErr w:type="gramStart"/>
      <w:r>
        <w:t>&gt; У</w:t>
      </w:r>
      <w:proofErr w:type="gramEnd"/>
      <w:r>
        <w:t>казывается подпись руководителя организатора аукциона в случае, если для проведения аукциона не предусмотрена деятельность комиссии по его проведению. В случае создания такой комиссии вместо подписи руководителя организатора аукциона должны быть предусмотрены подписи членов такой комиссии.</w:t>
      </w:r>
    </w:p>
    <w:p w:rsidR="00365FA5" w:rsidRDefault="00365FA5">
      <w:pPr>
        <w:pStyle w:val="ConsPlusNormal"/>
        <w:jc w:val="both"/>
      </w:pPr>
    </w:p>
    <w:p w:rsidR="00365FA5" w:rsidRDefault="00365FA5">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4F5268" w:rsidRDefault="004F5268">
      <w:pPr>
        <w:pStyle w:val="ConsPlusNormal"/>
        <w:jc w:val="both"/>
      </w:pPr>
    </w:p>
    <w:p w:rsidR="00365FA5" w:rsidRDefault="00365FA5">
      <w:pPr>
        <w:pStyle w:val="ConsPlusNormal"/>
        <w:jc w:val="both"/>
      </w:pPr>
    </w:p>
    <w:p w:rsidR="00365FA5" w:rsidRDefault="00365FA5">
      <w:pPr>
        <w:pStyle w:val="ConsPlusNormal"/>
        <w:jc w:val="both"/>
      </w:pPr>
    </w:p>
    <w:p w:rsidR="00365FA5" w:rsidRDefault="00365FA5">
      <w:pPr>
        <w:pStyle w:val="ConsPlusNormal"/>
        <w:jc w:val="both"/>
      </w:pPr>
    </w:p>
    <w:p w:rsidR="00365FA5" w:rsidRDefault="00365FA5">
      <w:pPr>
        <w:pStyle w:val="ConsPlusNormal"/>
        <w:jc w:val="right"/>
        <w:outlineLvl w:val="1"/>
      </w:pPr>
      <w:r>
        <w:lastRenderedPageBreak/>
        <w:t>Приложение N 10</w:t>
      </w:r>
    </w:p>
    <w:p w:rsidR="00365FA5" w:rsidRDefault="00365FA5">
      <w:pPr>
        <w:pStyle w:val="ConsPlusNormal"/>
        <w:jc w:val="right"/>
      </w:pPr>
      <w:r>
        <w:t>к Административному регламенту</w:t>
      </w:r>
      <w:r w:rsidR="004F5268">
        <w:t xml:space="preserve"> </w:t>
      </w:r>
      <w:r>
        <w:t xml:space="preserve">предоставления </w:t>
      </w:r>
      <w:proofErr w:type="gramStart"/>
      <w:r>
        <w:t>муниципальной</w:t>
      </w:r>
      <w:proofErr w:type="gramEnd"/>
    </w:p>
    <w:p w:rsidR="00365FA5" w:rsidRDefault="00365FA5">
      <w:pPr>
        <w:pStyle w:val="ConsPlusNormal"/>
        <w:jc w:val="right"/>
      </w:pPr>
      <w:r>
        <w:t>услуги "Выдача разрешения на</w:t>
      </w:r>
      <w:r w:rsidR="004F5268">
        <w:t xml:space="preserve"> </w:t>
      </w:r>
      <w:r>
        <w:t>использование земель или</w:t>
      </w:r>
    </w:p>
    <w:p w:rsidR="00365FA5" w:rsidRDefault="00365FA5">
      <w:pPr>
        <w:pStyle w:val="ConsPlusNormal"/>
        <w:jc w:val="right"/>
      </w:pPr>
      <w:r>
        <w:t>земельного участка, или</w:t>
      </w:r>
      <w:r w:rsidR="004F5268">
        <w:t xml:space="preserve"> </w:t>
      </w:r>
      <w:r>
        <w:t xml:space="preserve">заключение договора </w:t>
      </w:r>
      <w:proofErr w:type="gramStart"/>
      <w:r>
        <w:t>на</w:t>
      </w:r>
      <w:proofErr w:type="gramEnd"/>
    </w:p>
    <w:p w:rsidR="00365FA5" w:rsidRDefault="00365FA5">
      <w:pPr>
        <w:pStyle w:val="ConsPlusNormal"/>
        <w:jc w:val="right"/>
      </w:pPr>
      <w:r>
        <w:t>размещение объектов на землях</w:t>
      </w:r>
      <w:r w:rsidR="004F5268">
        <w:t xml:space="preserve"> </w:t>
      </w:r>
      <w:r>
        <w:t>или земельных участках,</w:t>
      </w:r>
    </w:p>
    <w:p w:rsidR="00365FA5" w:rsidRDefault="00365FA5">
      <w:pPr>
        <w:pStyle w:val="ConsPlusNormal"/>
        <w:jc w:val="right"/>
      </w:pPr>
      <w:proofErr w:type="gramStart"/>
      <w:r>
        <w:t>находящихся</w:t>
      </w:r>
      <w:proofErr w:type="gramEnd"/>
      <w:r>
        <w:t xml:space="preserve"> в муниципальной</w:t>
      </w:r>
      <w:r w:rsidR="004F5268">
        <w:t xml:space="preserve"> </w:t>
      </w:r>
      <w:r>
        <w:t>собственности, а также</w:t>
      </w:r>
    </w:p>
    <w:p w:rsidR="00365FA5" w:rsidRDefault="00365FA5">
      <w:pPr>
        <w:pStyle w:val="ConsPlusNormal"/>
        <w:jc w:val="right"/>
      </w:pPr>
      <w:r>
        <w:t xml:space="preserve">государственная </w:t>
      </w:r>
      <w:proofErr w:type="gramStart"/>
      <w:r>
        <w:t>собственность</w:t>
      </w:r>
      <w:proofErr w:type="gramEnd"/>
      <w:r w:rsidR="004F5268">
        <w:t xml:space="preserve"> </w:t>
      </w:r>
      <w:r>
        <w:t>на которые не разграничена,</w:t>
      </w:r>
    </w:p>
    <w:p w:rsidR="00365FA5" w:rsidRDefault="00365FA5">
      <w:pPr>
        <w:pStyle w:val="ConsPlusNormal"/>
        <w:jc w:val="right"/>
      </w:pPr>
      <w:r>
        <w:t>без предоставления земельных</w:t>
      </w:r>
      <w:r w:rsidR="004F5268">
        <w:t xml:space="preserve"> </w:t>
      </w:r>
      <w:r>
        <w:t>участков и установления сервитута"</w:t>
      </w:r>
    </w:p>
    <w:p w:rsidR="00365FA5" w:rsidRDefault="00365FA5">
      <w:pPr>
        <w:pStyle w:val="ConsPlusNormal"/>
        <w:jc w:val="both"/>
      </w:pPr>
    </w:p>
    <w:p w:rsidR="00365FA5" w:rsidRDefault="00365FA5">
      <w:pPr>
        <w:pStyle w:val="ConsPlusNonformat"/>
        <w:jc w:val="both"/>
      </w:pPr>
      <w:r>
        <w:t xml:space="preserve">                           Типовая форма жалобы</w:t>
      </w:r>
    </w:p>
    <w:p w:rsidR="00365FA5" w:rsidRDefault="00365FA5">
      <w:pPr>
        <w:pStyle w:val="ConsPlusNonformat"/>
        <w:jc w:val="both"/>
      </w:pPr>
      <w:r>
        <w:t xml:space="preserve">          на неправомерные действия (бездействие) уполномоченных</w:t>
      </w:r>
    </w:p>
    <w:p w:rsidR="00365FA5" w:rsidRDefault="00365FA5">
      <w:pPr>
        <w:pStyle w:val="ConsPlusNonformat"/>
        <w:jc w:val="both"/>
      </w:pPr>
      <w:r>
        <w:t xml:space="preserve">        должностных лиц, участвующих в предоставлении </w:t>
      </w:r>
      <w:proofErr w:type="gramStart"/>
      <w:r>
        <w:t>муниципальной</w:t>
      </w:r>
      <w:proofErr w:type="gramEnd"/>
    </w:p>
    <w:p w:rsidR="00365FA5" w:rsidRDefault="00365FA5">
      <w:pPr>
        <w:pStyle w:val="ConsPlusNonformat"/>
        <w:jc w:val="both"/>
      </w:pPr>
      <w:r>
        <w:t xml:space="preserve">             услуги "Выдача разрешения на использование земель</w:t>
      </w:r>
    </w:p>
    <w:p w:rsidR="00365FA5" w:rsidRDefault="00365FA5">
      <w:pPr>
        <w:pStyle w:val="ConsPlusNonformat"/>
        <w:jc w:val="both"/>
      </w:pPr>
      <w:r>
        <w:t xml:space="preserve">    или земельного участка, </w:t>
      </w:r>
      <w:proofErr w:type="gramStart"/>
      <w:r>
        <w:t>находящихся</w:t>
      </w:r>
      <w:proofErr w:type="gramEnd"/>
      <w:r>
        <w:t xml:space="preserve"> в муниципальной собственности,</w:t>
      </w:r>
    </w:p>
    <w:p w:rsidR="00365FA5" w:rsidRDefault="00365FA5">
      <w:pPr>
        <w:pStyle w:val="ConsPlusNonformat"/>
        <w:jc w:val="both"/>
      </w:pPr>
      <w:r>
        <w:t xml:space="preserve">      без предоставления земельных участков и установления сервитута"</w:t>
      </w:r>
    </w:p>
    <w:p w:rsidR="00365FA5" w:rsidRDefault="00365FA5">
      <w:pPr>
        <w:pStyle w:val="ConsPlusNonformat"/>
        <w:jc w:val="both"/>
      </w:pPr>
    </w:p>
    <w:p w:rsidR="00365FA5" w:rsidRDefault="00365FA5">
      <w:pPr>
        <w:pStyle w:val="ConsPlusNonformat"/>
        <w:jc w:val="both"/>
      </w:pPr>
      <w:r>
        <w:t xml:space="preserve">                                          Главе городского округа Жигулевск</w:t>
      </w:r>
    </w:p>
    <w:p w:rsidR="00365FA5" w:rsidRDefault="00365FA5">
      <w:pPr>
        <w:pStyle w:val="ConsPlusNonformat"/>
        <w:jc w:val="both"/>
      </w:pPr>
      <w:r>
        <w:t xml:space="preserve">                                          от ______________________________</w:t>
      </w:r>
    </w:p>
    <w:p w:rsidR="00365FA5" w:rsidRDefault="00365FA5">
      <w:pPr>
        <w:pStyle w:val="ConsPlusNonformat"/>
        <w:jc w:val="both"/>
      </w:pPr>
      <w:r>
        <w:t xml:space="preserve">                                               (Ф.И.О. физического лица)</w:t>
      </w:r>
    </w:p>
    <w:p w:rsidR="00365FA5" w:rsidRDefault="00365FA5">
      <w:pPr>
        <w:pStyle w:val="ConsPlusNonformat"/>
        <w:jc w:val="both"/>
      </w:pPr>
      <w:r>
        <w:t xml:space="preserve">                                           ________________________________</w:t>
      </w:r>
    </w:p>
    <w:p w:rsidR="00365FA5" w:rsidRDefault="00365FA5">
      <w:pPr>
        <w:pStyle w:val="ConsPlusNonformat"/>
        <w:jc w:val="both"/>
      </w:pPr>
      <w:r>
        <w:t xml:space="preserve">                                            </w:t>
      </w:r>
      <w:proofErr w:type="gramStart"/>
      <w:r>
        <w:t>(адрес места жительства и (или)</w:t>
      </w:r>
      <w:proofErr w:type="gramEnd"/>
    </w:p>
    <w:p w:rsidR="00365FA5" w:rsidRDefault="00365FA5">
      <w:pPr>
        <w:pStyle w:val="ConsPlusNonformat"/>
        <w:jc w:val="both"/>
      </w:pPr>
      <w:r>
        <w:t xml:space="preserve">                                                   электронной почты)</w:t>
      </w:r>
    </w:p>
    <w:p w:rsidR="00365FA5" w:rsidRDefault="00365FA5">
      <w:pPr>
        <w:pStyle w:val="ConsPlusNonformat"/>
        <w:jc w:val="both"/>
      </w:pPr>
    </w:p>
    <w:p w:rsidR="00365FA5" w:rsidRDefault="00365FA5">
      <w:pPr>
        <w:pStyle w:val="ConsPlusNonformat"/>
        <w:jc w:val="both"/>
      </w:pPr>
      <w:r>
        <w:t xml:space="preserve">    Прошу  принять жалобу на неправомерные действия (бездействие), решения,</w:t>
      </w:r>
    </w:p>
    <w:p w:rsidR="00365FA5" w:rsidRDefault="00365FA5">
      <w:pPr>
        <w:pStyle w:val="ConsPlusNonformat"/>
        <w:jc w:val="both"/>
      </w:pPr>
      <w:r>
        <w:t>осуществляемые (принятые)  при предоставлении муниципальной услуги  "Выдача</w:t>
      </w:r>
    </w:p>
    <w:p w:rsidR="00365FA5" w:rsidRDefault="00365FA5">
      <w:pPr>
        <w:pStyle w:val="ConsPlusNonformat"/>
        <w:jc w:val="both"/>
      </w:pPr>
      <w:r>
        <w:t>разрешения  на  использование  земель  или земельного участка,  находящихся</w:t>
      </w:r>
    </w:p>
    <w:p w:rsidR="00365FA5" w:rsidRDefault="00365FA5">
      <w:pPr>
        <w:pStyle w:val="ConsPlusNonformat"/>
        <w:jc w:val="both"/>
      </w:pPr>
      <w:r>
        <w:t>в муниципальной собственности, или государственная собственность на которые</w:t>
      </w:r>
    </w:p>
    <w:p w:rsidR="00365FA5" w:rsidRDefault="00365FA5">
      <w:pPr>
        <w:pStyle w:val="ConsPlusNonformat"/>
        <w:jc w:val="both"/>
      </w:pPr>
      <w:r>
        <w:t xml:space="preserve">не  </w:t>
      </w:r>
      <w:proofErr w:type="gramStart"/>
      <w:r>
        <w:t>разграничена</w:t>
      </w:r>
      <w:proofErr w:type="gramEnd"/>
      <w:r>
        <w:t>,  без  предоставления  земельных  участков  и установления</w:t>
      </w:r>
    </w:p>
    <w:p w:rsidR="00365FA5" w:rsidRDefault="00365FA5">
      <w:pPr>
        <w:pStyle w:val="ConsPlusNonformat"/>
        <w:jc w:val="both"/>
      </w:pPr>
      <w:r>
        <w:t xml:space="preserve">сервитута",               </w:t>
      </w:r>
      <w:proofErr w:type="gramStart"/>
      <w:r>
        <w:t>состоящие</w:t>
      </w:r>
      <w:proofErr w:type="gramEnd"/>
      <w:r>
        <w:t xml:space="preserve">               в              следующем:</w:t>
      </w:r>
    </w:p>
    <w:p w:rsidR="00365FA5" w:rsidRDefault="00365FA5">
      <w:pPr>
        <w:pStyle w:val="ConsPlusNonformat"/>
        <w:jc w:val="both"/>
      </w:pPr>
      <w:r>
        <w:t>___________________________________________________________________________</w:t>
      </w:r>
    </w:p>
    <w:p w:rsidR="00365FA5" w:rsidRDefault="00365FA5">
      <w:pPr>
        <w:pStyle w:val="ConsPlusNonformat"/>
        <w:jc w:val="both"/>
      </w:pPr>
      <w:r>
        <w:t xml:space="preserve">               (указать доводы жалобы и иные обстоятельства)</w:t>
      </w:r>
    </w:p>
    <w:p w:rsidR="00365FA5" w:rsidRDefault="00365FA5">
      <w:pPr>
        <w:pStyle w:val="ConsPlusNonformat"/>
        <w:jc w:val="both"/>
      </w:pPr>
      <w:r>
        <w:t xml:space="preserve">    В подтверждение </w:t>
      </w:r>
      <w:proofErr w:type="gramStart"/>
      <w:r>
        <w:t>изложенного</w:t>
      </w:r>
      <w:proofErr w:type="gramEnd"/>
      <w:r>
        <w:t xml:space="preserve"> прилагаю следующие документы:</w:t>
      </w:r>
    </w:p>
    <w:p w:rsidR="00365FA5" w:rsidRDefault="00365FA5">
      <w:pPr>
        <w:pStyle w:val="ConsPlusNonformat"/>
        <w:jc w:val="both"/>
      </w:pPr>
      <w:r>
        <w:t xml:space="preserve">    1. ____________________________________________________________________</w:t>
      </w:r>
    </w:p>
    <w:p w:rsidR="00365FA5" w:rsidRDefault="00365FA5">
      <w:pPr>
        <w:pStyle w:val="ConsPlusNonformat"/>
        <w:jc w:val="both"/>
      </w:pPr>
      <w:r>
        <w:t xml:space="preserve">    2. ____________________________________________________________________</w:t>
      </w:r>
    </w:p>
    <w:p w:rsidR="00365FA5" w:rsidRDefault="00365FA5">
      <w:pPr>
        <w:pStyle w:val="ConsPlusNonformat"/>
        <w:jc w:val="both"/>
      </w:pPr>
    </w:p>
    <w:p w:rsidR="00365FA5" w:rsidRDefault="00365FA5">
      <w:pPr>
        <w:pStyle w:val="ConsPlusNonformat"/>
        <w:jc w:val="both"/>
      </w:pPr>
      <w:r>
        <w:t>"___" ___________ 20___ г.             _____________________ ______________</w:t>
      </w:r>
    </w:p>
    <w:p w:rsidR="00365FA5" w:rsidRDefault="00365FA5">
      <w:pPr>
        <w:pStyle w:val="ConsPlusNonformat"/>
        <w:jc w:val="both"/>
      </w:pPr>
      <w:r>
        <w:t xml:space="preserve">                                               (Ф.И.О.)         (подпись)</w:t>
      </w:r>
    </w:p>
    <w:p w:rsidR="00365FA5" w:rsidRDefault="00365FA5">
      <w:pPr>
        <w:pStyle w:val="ConsPlusNonformat"/>
        <w:jc w:val="both"/>
      </w:pPr>
      <w:r>
        <w:t>Жалобу принял:</w:t>
      </w:r>
    </w:p>
    <w:p w:rsidR="00365FA5" w:rsidRDefault="00365FA5">
      <w:pPr>
        <w:pStyle w:val="ConsPlusNonformat"/>
        <w:jc w:val="both"/>
      </w:pPr>
      <w:r>
        <w:t>________________ ______________________ ________________</w:t>
      </w:r>
    </w:p>
    <w:p w:rsidR="00365FA5" w:rsidRDefault="00365FA5">
      <w:pPr>
        <w:pStyle w:val="ConsPlusNonformat"/>
        <w:jc w:val="both"/>
      </w:pPr>
      <w:r>
        <w:t xml:space="preserve"> (должность)            (Ф.И.О.)            (подпись)</w:t>
      </w:r>
      <w:bookmarkStart w:id="55" w:name="_GoBack"/>
      <w:bookmarkEnd w:id="55"/>
    </w:p>
    <w:sectPr w:rsidR="00365FA5" w:rsidSect="00A572DA">
      <w:pgSz w:w="11906" w:h="16838"/>
      <w:pgMar w:top="851" w:right="709"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FA5"/>
    <w:rsid w:val="00365FA5"/>
    <w:rsid w:val="004F5268"/>
    <w:rsid w:val="00A572DA"/>
    <w:rsid w:val="00F102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365FA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365FA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65FA5"/>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365FA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365FA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65FA5"/>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511B70107F70DFEF1CE6CA0A4723FF91BD5EF86A4C6B9A864D655663A4585316F2F76DBE352656D2A60BA2865A5BF3F458A883ADE0EBB82C1851D88M02CG" TargetMode="External"/><Relationship Id="rId18" Type="http://schemas.openxmlformats.org/officeDocument/2006/relationships/hyperlink" Target="consultantplus://offline/ref=7511B70107F70DFEF1CE6CA0A4723FF91BD5EF86A4C5BBA967D355663A4585316F2F76DBE352656D2A60B82F61A5BF3F458A883ADE0EBB82C1851D88M02CG" TargetMode="External"/><Relationship Id="rId26" Type="http://schemas.openxmlformats.org/officeDocument/2006/relationships/hyperlink" Target="consultantplus://offline/ref=7511B70107F70DFEF1CE6CA0A4723FF91BD5EF86A4C5BBA967D355663A4585316F2F76DBE352656D2A60BB2E64A5BF3F458A883ADE0EBB82C1851D88M02CG" TargetMode="External"/><Relationship Id="rId39" Type="http://schemas.openxmlformats.org/officeDocument/2006/relationships/hyperlink" Target="consultantplus://offline/ref=7511B70107F70DFEF1CE72ADB21E63F11EDBB689ACC4B7FB38835331651583642F6F708EA01F69677E31FE7F6BACE87000DF9B3ADD12MB2AG" TargetMode="External"/><Relationship Id="rId3" Type="http://schemas.openxmlformats.org/officeDocument/2006/relationships/settings" Target="settings.xml"/><Relationship Id="rId21" Type="http://schemas.openxmlformats.org/officeDocument/2006/relationships/hyperlink" Target="consultantplus://offline/ref=7511B70107F70DFEF1CE6CA0A4723FF91BD5EF86A4C5BBA967D355663A4585316F2F76DBE352656D2A60BB226FA5BF3F458A883ADE0EBB82C1851D88M02CG" TargetMode="External"/><Relationship Id="rId34" Type="http://schemas.openxmlformats.org/officeDocument/2006/relationships/hyperlink" Target="consultantplus://offline/ref=7511B70107F70DFEF1CE72ADB21E63F11EDBB689ACC4B7FB38835331651583642F6F708EA01F6D677E31FE7F6BACE87000DF9B3ADD12MB2AG" TargetMode="External"/><Relationship Id="rId42" Type="http://schemas.openxmlformats.org/officeDocument/2006/relationships/hyperlink" Target="consultantplus://offline/ref=7511B70107F70DFEF1CE72ADB21E63F11EDBB689ACC4B7FB38835331651583642F6F708EA01E6B677E31FE7F6BACE87000DF9B3ADD12MB2AG" TargetMode="External"/><Relationship Id="rId47" Type="http://schemas.openxmlformats.org/officeDocument/2006/relationships/hyperlink" Target="consultantplus://offline/ref=7511B70107F70DFEF1CE72ADB21E63F11EDBB889A3C5B7FB38835331651583642F6F708EA016686F296BEE7B22FBE66C02C18438C312BA80MD2FG" TargetMode="External"/><Relationship Id="rId50" Type="http://schemas.openxmlformats.org/officeDocument/2006/relationships/fontTable" Target="fontTable.xml"/><Relationship Id="rId7" Type="http://schemas.openxmlformats.org/officeDocument/2006/relationships/hyperlink" Target="consultantplus://offline/ref=7511B70107F70DFEF1CE72ADB21E63F11EDBB983A0C2B7FB38835331651583643D6F2882A215766D2A7EB82A64MA2EG" TargetMode="External"/><Relationship Id="rId12" Type="http://schemas.openxmlformats.org/officeDocument/2006/relationships/hyperlink" Target="consultantplus://offline/ref=7511B70107F70DFEF1CE6CA0A4723FF91BD5EF86ACCCBAA967DC086C321C8933682029DEE443656E297EBB2A78ACEB6CM021G" TargetMode="External"/><Relationship Id="rId17" Type="http://schemas.openxmlformats.org/officeDocument/2006/relationships/hyperlink" Target="consultantplus://offline/ref=7511B70107F70DFEF1CE72ADB21E63F11EDEB08DA1C2B7FB38835331651583643D6F2882A215766D2A7EB82A64MA2EG" TargetMode="External"/><Relationship Id="rId25" Type="http://schemas.openxmlformats.org/officeDocument/2006/relationships/hyperlink" Target="consultantplus://offline/ref=7511B70107F70DFEF1CE72ADB21E63F11EDEB08DA1C2B7FB38835331651583642F6F708EA016686C236BEE7B22FBE66C02C18438C312BA80MD2FG" TargetMode="External"/><Relationship Id="rId33" Type="http://schemas.openxmlformats.org/officeDocument/2006/relationships/hyperlink" Target="consultantplus://offline/ref=7511B70107F70DFEF1CE72ADB21E63F11EDBB689ACC4B7FB38835331651583642F6F708EA01E6B677E31FE7F6BACE87000DF9B3ADD12MB2AG" TargetMode="External"/><Relationship Id="rId38" Type="http://schemas.openxmlformats.org/officeDocument/2006/relationships/hyperlink" Target="consultantplus://offline/ref=7511B70107F70DFEF1CE72ADB21E63F11EDBB983A7C1B7FB38835331651583642F6F708EA0176D6B2A6BEE7B22FBE66C02C18438C312BA80MD2FG" TargetMode="External"/><Relationship Id="rId46" Type="http://schemas.openxmlformats.org/officeDocument/2006/relationships/hyperlink" Target="consultantplus://offline/ref=7511B70107F70DFEF1CE6CA0A4723FF91BD5EF86A4C5BBA967D355663A4585316F2F76DBE352656D2A60B82B6FA5BF3F458A883ADE0EBB82C1851D88M02CG" TargetMode="External"/><Relationship Id="rId2" Type="http://schemas.microsoft.com/office/2007/relationships/stylesWithEffects" Target="stylesWithEffects.xml"/><Relationship Id="rId16" Type="http://schemas.openxmlformats.org/officeDocument/2006/relationships/hyperlink" Target="consultantplus://offline/ref=7511B70107F70DFEF1CE72ADB21E63F11EDEB08DA1C2B7FB38835331651583643D6F2882A215766D2A7EB82A64MA2EG" TargetMode="External"/><Relationship Id="rId20" Type="http://schemas.openxmlformats.org/officeDocument/2006/relationships/hyperlink" Target="consultantplus://offline/ref=7511B70107F70DFEF1CE72ADB21E63F11EDBB889A3C5B7FB38835331651583642F6F708EA016686E2A6BEE7B22FBE66C02C18438C312BA80MD2FG" TargetMode="External"/><Relationship Id="rId29" Type="http://schemas.openxmlformats.org/officeDocument/2006/relationships/hyperlink" Target="consultantplus://offline/ref=7511B70107F70DFEF1CE72ADB21E63F11EDBB983A0C2B7FB38835331651583642F6F708EA0166B692E6BEE7B22FBE66C02C18438C312BA80MD2FG" TargetMode="External"/><Relationship Id="rId41" Type="http://schemas.openxmlformats.org/officeDocument/2006/relationships/hyperlink" Target="consultantplus://offline/ref=7511B70107F70DFEF1CE72ADB21E63F11EDBB689ACC4B7FB38835331651583642F6F708DA01768677E31FE7F6BACE87000DF9B3ADD12MB2AG" TargetMode="External"/><Relationship Id="rId1" Type="http://schemas.openxmlformats.org/officeDocument/2006/relationships/styles" Target="styles.xml"/><Relationship Id="rId6" Type="http://schemas.openxmlformats.org/officeDocument/2006/relationships/hyperlink" Target="consultantplus://offline/ref=7511B70107F70DFEF1CE72ADB21E63F11EDBB689ACC4B7FB38835331651583642F6F708EA01E6B677E31FE7F6BACE87000DF9B3ADD12MB2AG" TargetMode="External"/><Relationship Id="rId11" Type="http://schemas.openxmlformats.org/officeDocument/2006/relationships/hyperlink" Target="consultantplus://offline/ref=7511B70107F70DFEF1CE6CA0A4723FF91BD5EF86A3C6B4AF6DDC086C321C8933682029DEE443656E297EBB2A78ACEB6CM021G" TargetMode="External"/><Relationship Id="rId24" Type="http://schemas.openxmlformats.org/officeDocument/2006/relationships/hyperlink" Target="consultantplus://offline/ref=7511B70107F70DFEF1CE6CA0A4723FF91BD5EF86A4C5BBA967D355663A4585316F2F76DBE352656D2A60B82F61A5BF3F458A883ADE0EBB82C1851D88M02CG" TargetMode="External"/><Relationship Id="rId32" Type="http://schemas.openxmlformats.org/officeDocument/2006/relationships/hyperlink" Target="consultantplus://offline/ref=7511B70107F70DFEF1CE72ADB21E63F11EDFB583A7C4B7FB38835331651583643D6F2882A215766D2A7EB82A64MA2EG" TargetMode="External"/><Relationship Id="rId37" Type="http://schemas.openxmlformats.org/officeDocument/2006/relationships/hyperlink" Target="consultantplus://offline/ref=7511B70107F70DFEF1CE72ADB21E63F11EDBB688A5C0B7FB38835331651583642F6F708CA1116F677E31FE7F6BACE87000DF9B3ADD12MB2AG" TargetMode="External"/><Relationship Id="rId40" Type="http://schemas.openxmlformats.org/officeDocument/2006/relationships/hyperlink" Target="consultantplus://offline/ref=7511B70107F70DFEF1CE72ADB21E63F11EDBB983A7C1B7FB38835331651583642F6F708EA01E6C6D2134EB6E33A3E96D1FDE8526DF10B8M822G" TargetMode="External"/><Relationship Id="rId45" Type="http://schemas.openxmlformats.org/officeDocument/2006/relationships/hyperlink" Target="consultantplus://offline/ref=7511B70107F70DFEF1CE6CA0A4723FF91BD5EF86A4C5BBA967D355663A4585316F2F76DBE352656D2A60BA2265A5BF3F458A883ADE0EBB82C1851D88M02CG" TargetMode="External"/><Relationship Id="rId5" Type="http://schemas.openxmlformats.org/officeDocument/2006/relationships/hyperlink" Target="consultantplus://offline/ref=7511B70107F70DFEF1CE72ADB21E63F11EDBB689ACC4B7FB38835331651583642F6F708DA0176A677E31FE7F6BACE87000DF9B3ADD12MB2AG" TargetMode="External"/><Relationship Id="rId15" Type="http://schemas.openxmlformats.org/officeDocument/2006/relationships/hyperlink" Target="consultantplus://offline/ref=7511B70107F70DFEF1CE6CA0A4723FF91BD5EF86A4C5BAAA64D155663A4585316F2F76DBE352656D2A60BA2A63A5BF3F458A883ADE0EBB82C1851D88M02CG" TargetMode="External"/><Relationship Id="rId23" Type="http://schemas.openxmlformats.org/officeDocument/2006/relationships/hyperlink" Target="consultantplus://offline/ref=7511B70107F70DFEF1CE72ADB21E63F11EDBB689ACC4B7FB38835331651583642F6F708DA0176A677E31FE7F6BACE87000DF9B3ADD12MB2AG" TargetMode="External"/><Relationship Id="rId28" Type="http://schemas.openxmlformats.org/officeDocument/2006/relationships/hyperlink" Target="consultantplus://offline/ref=7511B70107F70DFEF1CE72ADB21E63F11EDBB983A0C2B7FB38835331651583642F6F708EA0166B692E6BEE7B22FBE66C02C18438C312BA80MD2FG" TargetMode="External"/><Relationship Id="rId36" Type="http://schemas.openxmlformats.org/officeDocument/2006/relationships/hyperlink" Target="consultantplus://offline/ref=7511B70107F70DFEF1CE6CA0A4723FF91BD5EF86A4C5BBA967D355663A4585316F2F76DBE352656D2A60BA286FA5BF3F458A883ADE0EBB82C1851D88M02CG" TargetMode="External"/><Relationship Id="rId49" Type="http://schemas.openxmlformats.org/officeDocument/2006/relationships/hyperlink" Target="consultantplus://offline/ref=7511B70107F70DFEF1CE6CA0A4723FF91BD5EF86A4C5BBA967D355663A4585316F2F76DBE352656D2A60B82B6FA5BF3F458A883ADE0EBB82C1851D88M02CG" TargetMode="External"/><Relationship Id="rId10" Type="http://schemas.openxmlformats.org/officeDocument/2006/relationships/hyperlink" Target="consultantplus://offline/ref=7511B70107F70DFEF1CE6CA0A4723FF91BD5EF86A4C5BBA967D355663A4585316F2F76DBF1523D612863A42B66B0E96E03MD2FG" TargetMode="External"/><Relationship Id="rId19" Type="http://schemas.openxmlformats.org/officeDocument/2006/relationships/hyperlink" Target="consultantplus://offline/ref=7511B70107F70DFEF1CE72ADB21E63F11EDBB889A3C5B7FB38835331651583642F6F708EA016686D286BEE7B22FBE66C02C18438C312BA80MD2FG" TargetMode="External"/><Relationship Id="rId31" Type="http://schemas.openxmlformats.org/officeDocument/2006/relationships/hyperlink" Target="consultantplus://offline/ref=7511B70107F70DFEF1CE72ADB21E63F11EDBB983A0C2B7FB38835331651583642F6F708EA0166B692E6BEE7B22FBE66C02C18438C312BA80MD2FG" TargetMode="External"/><Relationship Id="rId44" Type="http://schemas.openxmlformats.org/officeDocument/2006/relationships/hyperlink" Target="consultantplus://offline/ref=7511B70107F70DFEF1CE72ADB21E63F11EDBB889A3C5B7FB38835331651583642F6F708EA016686F296BEE7B22FBE66C02C18438C312BA80MD2FG" TargetMode="External"/><Relationship Id="rId4" Type="http://schemas.openxmlformats.org/officeDocument/2006/relationships/webSettings" Target="webSettings.xml"/><Relationship Id="rId9" Type="http://schemas.openxmlformats.org/officeDocument/2006/relationships/hyperlink" Target="consultantplus://offline/ref=7511B70107F70DFEF1CE72ADB21E63F11EDEB08DA1C2B7FB38835331651583643D6F2882A215766D2A7EB82A64MA2EG" TargetMode="External"/><Relationship Id="rId14" Type="http://schemas.openxmlformats.org/officeDocument/2006/relationships/hyperlink" Target="consultantplus://offline/ref=7511B70107F70DFEF1CE6CA0A4723FF91BD5EF86ACC3BCA567DC086C321C8933682029DEE443656E297EBB2A78ACEB6CM021G" TargetMode="External"/><Relationship Id="rId22" Type="http://schemas.openxmlformats.org/officeDocument/2006/relationships/hyperlink" Target="consultantplus://offline/ref=7511B70107F70DFEF1CE6CA0A4723FF91BD5EF86A4C5BBA967D355663A4585316F2F76DBE352656D2A60BA2C60A5BF3F458A883ADE0EBB82C1851D88M02CG" TargetMode="External"/><Relationship Id="rId27" Type="http://schemas.openxmlformats.org/officeDocument/2006/relationships/hyperlink" Target="consultantplus://offline/ref=7511B70107F70DFEF1CE72ADB21E63F11EDBB983A0C2B7FB38835331651583642F6F708DA41263387B24EF2764ADF56F01C18738DFM120G" TargetMode="External"/><Relationship Id="rId30" Type="http://schemas.openxmlformats.org/officeDocument/2006/relationships/hyperlink" Target="consultantplus://offline/ref=7511B70107F70DFEF1CE72ADB21E63F11EDBB983A0C2B7FB38835331651583642F6F708EA0166B692E6BEE7B22FBE66C02C18438C312BA80MD2FG" TargetMode="External"/><Relationship Id="rId35" Type="http://schemas.openxmlformats.org/officeDocument/2006/relationships/hyperlink" Target="consultantplus://offline/ref=7511B70107F70DFEF1CE6CA0A4723FF91BD5EF86A4C5BBA967D355663A4585316F2F76DBF1523D612863A42B66B0E96E03MD2FG" TargetMode="External"/><Relationship Id="rId43" Type="http://schemas.openxmlformats.org/officeDocument/2006/relationships/hyperlink" Target="consultantplus://offline/ref=7511B70107F70DFEF1CE72ADB21E63F11EDBB689ACC4B7FB38835331651583642F6F708EA01F6D677E31FE7F6BACE87000DF9B3ADD12MB2AG" TargetMode="External"/><Relationship Id="rId48" Type="http://schemas.openxmlformats.org/officeDocument/2006/relationships/hyperlink" Target="consultantplus://offline/ref=7511B70107F70DFEF1CE6CA0A4723FF91BD5EF86A4C5BBA967D355663A4585316F2F76DBE352656D2A60BA2265A5BF3F458A883ADE0EBB82C1851D88M02CG" TargetMode="External"/><Relationship Id="rId8" Type="http://schemas.openxmlformats.org/officeDocument/2006/relationships/hyperlink" Target="consultantplus://offline/ref=7511B70107F70DFEF1CE72ADB21E63F11EDBB889A3C5B7FB38835331651583643D6F2882A215766D2A7EB82A64MA2EG"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50</Pages>
  <Words>24164</Words>
  <Characters>137739</Characters>
  <Application>Microsoft Office Word</Application>
  <DocSecurity>0</DocSecurity>
  <Lines>1147</Lines>
  <Paragraphs>323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Дунаева А.С.</dc:creator>
  <cp:keywords/>
  <dc:description/>
  <cp:lastModifiedBy>Дунаева А.С.</cp:lastModifiedBy>
  <cp:revision>2</cp:revision>
  <dcterms:created xsi:type="dcterms:W3CDTF">2020-10-23T06:54:00Z</dcterms:created>
  <dcterms:modified xsi:type="dcterms:W3CDTF">2020-10-23T07:32:00Z</dcterms:modified>
</cp:coreProperties>
</file>