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F9" w:rsidRPr="00521AE1" w:rsidRDefault="00A114F9" w:rsidP="00A114F9">
      <w:pPr>
        <w:ind w:firstLine="720"/>
        <w:jc w:val="center"/>
        <w:rPr>
          <w:sz w:val="28"/>
          <w:szCs w:val="28"/>
        </w:rPr>
      </w:pPr>
      <w:r w:rsidRPr="00521AE1">
        <w:rPr>
          <w:sz w:val="28"/>
          <w:szCs w:val="28"/>
        </w:rPr>
        <w:t>ПОЯСНИТЕЛЬНАЯ ЗАПИСКА</w:t>
      </w:r>
    </w:p>
    <w:p w:rsidR="00521AE1" w:rsidRPr="00521AE1" w:rsidRDefault="00521AE1" w:rsidP="00521AE1">
      <w:pPr>
        <w:pStyle w:val="a3"/>
        <w:jc w:val="center"/>
        <w:outlineLvl w:val="4"/>
        <w:rPr>
          <w:bCs/>
          <w:sz w:val="28"/>
          <w:szCs w:val="28"/>
        </w:rPr>
      </w:pPr>
      <w:r w:rsidRPr="00521AE1">
        <w:rPr>
          <w:bCs/>
          <w:sz w:val="28"/>
          <w:szCs w:val="28"/>
        </w:rPr>
        <w:t>к проекту решения Думы городского округа Жигулевск «</w:t>
      </w:r>
      <w:r w:rsidR="004A4CAF" w:rsidRPr="004A4CAF">
        <w:rPr>
          <w:bCs/>
          <w:sz w:val="28"/>
          <w:szCs w:val="28"/>
        </w:rPr>
        <w:t>Об утверждении порядка определения размера платы по договору на размещение нестационарного торгового объекта, заключаемому по итогам аукциона на землях или земельных участках, находящихся в муниципальной собственности и земельных участках, государственная собственно</w:t>
      </w:r>
      <w:r w:rsidR="004A4CAF">
        <w:rPr>
          <w:bCs/>
          <w:sz w:val="28"/>
          <w:szCs w:val="28"/>
        </w:rPr>
        <w:t>сть на которые не разграничена</w:t>
      </w:r>
      <w:r w:rsidRPr="00521AE1">
        <w:rPr>
          <w:bCs/>
          <w:sz w:val="28"/>
          <w:szCs w:val="28"/>
        </w:rPr>
        <w:t xml:space="preserve">».  </w:t>
      </w:r>
    </w:p>
    <w:p w:rsidR="00521AE1" w:rsidRPr="00952142" w:rsidRDefault="00521AE1" w:rsidP="00521AE1">
      <w:pPr>
        <w:pStyle w:val="a3"/>
        <w:jc w:val="both"/>
        <w:rPr>
          <w:sz w:val="28"/>
          <w:szCs w:val="28"/>
        </w:rPr>
      </w:pPr>
      <w:r w:rsidRPr="00952142">
        <w:rPr>
          <w:sz w:val="28"/>
          <w:szCs w:val="28"/>
        </w:rPr>
        <w:t> </w:t>
      </w:r>
      <w:r>
        <w:rPr>
          <w:sz w:val="28"/>
          <w:szCs w:val="28"/>
        </w:rPr>
        <w:tab/>
      </w:r>
      <w:proofErr w:type="gramStart"/>
      <w:r w:rsidRPr="00952142">
        <w:rPr>
          <w:sz w:val="28"/>
          <w:szCs w:val="28"/>
        </w:rPr>
        <w:t>Руководствуясь постановлением Правительства Самарской области от 02.08.2016 №</w:t>
      </w:r>
      <w:r>
        <w:rPr>
          <w:sz w:val="28"/>
          <w:szCs w:val="28"/>
        </w:rPr>
        <w:t xml:space="preserve"> </w:t>
      </w:r>
      <w:r w:rsidRPr="00952142">
        <w:rPr>
          <w:sz w:val="28"/>
          <w:szCs w:val="28"/>
        </w:rPr>
        <w:t xml:space="preserve">426 «О реализации отдельных полномочий в области государственного регулирования торговой деятельности», в целях обеспечения реализации на территории </w:t>
      </w:r>
      <w:r>
        <w:rPr>
          <w:sz w:val="28"/>
          <w:szCs w:val="28"/>
        </w:rPr>
        <w:t>городского округа Жигулевск</w:t>
      </w:r>
      <w:r w:rsidRPr="00952142">
        <w:rPr>
          <w:sz w:val="28"/>
          <w:szCs w:val="28"/>
        </w:rPr>
        <w:t xml:space="preserve"> федерального и регионального законодательства, регулирующего торговую деятельность, осуществляемую с использованием нестационарных торговых объектов, размещенных на землях или земельных участках, находящихся в государственной или муниципальной собственности,   предлагается утвердить порядок определения размера платы по договору</w:t>
      </w:r>
      <w:proofErr w:type="gramEnd"/>
      <w:r w:rsidRPr="00952142">
        <w:rPr>
          <w:sz w:val="28"/>
          <w:szCs w:val="28"/>
        </w:rPr>
        <w:t xml:space="preserve"> на размещение нестационарного торгового объекта, </w:t>
      </w:r>
      <w:proofErr w:type="gramStart"/>
      <w:r w:rsidRPr="00952142">
        <w:rPr>
          <w:sz w:val="28"/>
          <w:szCs w:val="28"/>
        </w:rPr>
        <w:t>заключаемому</w:t>
      </w:r>
      <w:proofErr w:type="gramEnd"/>
      <w:r w:rsidRPr="00952142">
        <w:rPr>
          <w:sz w:val="28"/>
          <w:szCs w:val="28"/>
        </w:rPr>
        <w:t xml:space="preserve"> </w:t>
      </w:r>
      <w:r w:rsidR="004A4CAF">
        <w:rPr>
          <w:sz w:val="28"/>
          <w:szCs w:val="28"/>
        </w:rPr>
        <w:t>по итогам</w:t>
      </w:r>
      <w:bookmarkStart w:id="0" w:name="_GoBack"/>
      <w:bookmarkEnd w:id="0"/>
      <w:r w:rsidRPr="00952142">
        <w:rPr>
          <w:sz w:val="28"/>
          <w:szCs w:val="28"/>
        </w:rPr>
        <w:t xml:space="preserve"> аукциона на землях и земельных участках, находящихся в государственной или муниципальной собственности. </w:t>
      </w:r>
    </w:p>
    <w:p w:rsidR="00521AE1" w:rsidRPr="00952142" w:rsidRDefault="00521AE1" w:rsidP="00521AE1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952142">
        <w:rPr>
          <w:sz w:val="28"/>
          <w:szCs w:val="28"/>
        </w:rPr>
        <w:t xml:space="preserve">Принятие Решения Думы городского округа </w:t>
      </w:r>
      <w:r w:rsidR="009746E6">
        <w:rPr>
          <w:sz w:val="28"/>
          <w:szCs w:val="28"/>
        </w:rPr>
        <w:t xml:space="preserve">Жигулевск </w:t>
      </w:r>
      <w:r w:rsidRPr="00952142">
        <w:rPr>
          <w:sz w:val="28"/>
          <w:szCs w:val="28"/>
        </w:rPr>
        <w:t>«</w:t>
      </w:r>
      <w:r w:rsidR="004A4CAF" w:rsidRPr="004A4CAF">
        <w:rPr>
          <w:sz w:val="28"/>
          <w:szCs w:val="28"/>
        </w:rPr>
        <w:t>Об утверждении порядка определения размера платы по договору на размещение нестационарного торгового объекта, заключаемому по итогам аукциона на землях или земельных участках, находящихся в муниципальной собственности и земельных участках, государственная собственно</w:t>
      </w:r>
      <w:r w:rsidR="004A4CAF">
        <w:rPr>
          <w:sz w:val="28"/>
          <w:szCs w:val="28"/>
        </w:rPr>
        <w:t>сть на которые не разграничена</w:t>
      </w:r>
      <w:r w:rsidRPr="00952142">
        <w:rPr>
          <w:sz w:val="28"/>
          <w:szCs w:val="28"/>
        </w:rPr>
        <w:t xml:space="preserve">» не потребует внесения изменений в другие муниципальные правовые акты, а также дополнительных расходов из бюджета городского округа </w:t>
      </w:r>
      <w:r>
        <w:rPr>
          <w:sz w:val="28"/>
          <w:szCs w:val="28"/>
        </w:rPr>
        <w:t>Жигулевск</w:t>
      </w:r>
      <w:r w:rsidRPr="00952142">
        <w:rPr>
          <w:sz w:val="28"/>
          <w:szCs w:val="28"/>
        </w:rPr>
        <w:t xml:space="preserve"> и</w:t>
      </w:r>
      <w:proofErr w:type="gramEnd"/>
      <w:r w:rsidRPr="00952142">
        <w:rPr>
          <w:sz w:val="28"/>
          <w:szCs w:val="28"/>
        </w:rPr>
        <w:t xml:space="preserve"> не повлечет негативных социально-экономических, финансовых и иных последствий для городского округа.  </w:t>
      </w:r>
    </w:p>
    <w:p w:rsidR="002E6BE2" w:rsidRDefault="002E6BE2"/>
    <w:sectPr w:rsidR="002E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75"/>
    <w:rsid w:val="002D7675"/>
    <w:rsid w:val="002E6BE2"/>
    <w:rsid w:val="00445852"/>
    <w:rsid w:val="004A4CAF"/>
    <w:rsid w:val="00514302"/>
    <w:rsid w:val="00521AE1"/>
    <w:rsid w:val="005944E3"/>
    <w:rsid w:val="00960AE8"/>
    <w:rsid w:val="009746E6"/>
    <w:rsid w:val="00A114F9"/>
    <w:rsid w:val="00A64C24"/>
    <w:rsid w:val="00B94D33"/>
    <w:rsid w:val="00C4243F"/>
    <w:rsid w:val="00C5353D"/>
    <w:rsid w:val="00D3497E"/>
    <w:rsid w:val="00D5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A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A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3DAD3-16D3-47D8-A823-1ADA2F42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Островская В. И.</dc:creator>
  <cp:keywords/>
  <dc:description/>
  <cp:lastModifiedBy>Островская В. И.</cp:lastModifiedBy>
  <cp:revision>2</cp:revision>
  <cp:lastPrinted>2017-02-06T11:05:00Z</cp:lastPrinted>
  <dcterms:created xsi:type="dcterms:W3CDTF">2017-03-07T06:11:00Z</dcterms:created>
  <dcterms:modified xsi:type="dcterms:W3CDTF">2017-03-07T06:11:00Z</dcterms:modified>
</cp:coreProperties>
</file>