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4EC" w:rsidRPr="00715A40" w:rsidRDefault="001864EC" w:rsidP="00FD2F87">
      <w:pPr>
        <w:jc w:val="both"/>
        <w:rPr>
          <w:sz w:val="26"/>
          <w:szCs w:val="26"/>
        </w:rPr>
      </w:pPr>
    </w:p>
    <w:p w:rsidR="001864EC" w:rsidRPr="00715A40" w:rsidRDefault="001864EC" w:rsidP="00FD2F87">
      <w:pPr>
        <w:jc w:val="both"/>
        <w:rPr>
          <w:sz w:val="26"/>
          <w:szCs w:val="26"/>
        </w:rPr>
      </w:pPr>
      <w:r w:rsidRPr="00715A40">
        <w:rPr>
          <w:sz w:val="26"/>
          <w:szCs w:val="26"/>
        </w:rPr>
        <w:tab/>
      </w: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Default="001864EC" w:rsidP="00FD2F87">
      <w:pPr>
        <w:jc w:val="center"/>
        <w:rPr>
          <w:sz w:val="26"/>
          <w:szCs w:val="26"/>
        </w:rPr>
      </w:pPr>
    </w:p>
    <w:p w:rsidR="001864EC" w:rsidRPr="00715A40" w:rsidRDefault="001864EC" w:rsidP="00FD2F87">
      <w:pPr>
        <w:jc w:val="center"/>
        <w:rPr>
          <w:sz w:val="26"/>
          <w:szCs w:val="26"/>
        </w:rPr>
      </w:pPr>
    </w:p>
    <w:p w:rsidR="001864EC" w:rsidRPr="00715A40" w:rsidRDefault="001864EC" w:rsidP="00FD2F87">
      <w:pPr>
        <w:jc w:val="center"/>
        <w:rPr>
          <w:sz w:val="26"/>
          <w:szCs w:val="26"/>
        </w:rPr>
      </w:pPr>
      <w:r w:rsidRPr="00715A40">
        <w:rPr>
          <w:sz w:val="26"/>
          <w:szCs w:val="26"/>
        </w:rPr>
        <w:t>Об утверждении административного регламента предоставления муниципальной услуги «Выдача разрешений на проведение земляных работ»</w:t>
      </w:r>
    </w:p>
    <w:p w:rsidR="001864EC" w:rsidRPr="00715A40" w:rsidRDefault="001864EC" w:rsidP="00FD2F87">
      <w:pPr>
        <w:jc w:val="both"/>
        <w:rPr>
          <w:sz w:val="26"/>
          <w:szCs w:val="26"/>
        </w:rPr>
      </w:pPr>
    </w:p>
    <w:p w:rsidR="001864EC" w:rsidRPr="00715A40" w:rsidRDefault="001864EC" w:rsidP="00FD2F87">
      <w:pPr>
        <w:ind w:firstLine="708"/>
        <w:jc w:val="both"/>
        <w:rPr>
          <w:sz w:val="26"/>
          <w:szCs w:val="26"/>
        </w:rPr>
      </w:pPr>
      <w:r w:rsidRPr="00715A40">
        <w:rPr>
          <w:sz w:val="26"/>
          <w:szCs w:val="26"/>
        </w:rPr>
        <w:t>В соответствии с Федеральным законом от 27.07.2010 № 210-ФЗ                «Об организации предоставления государственных и муниципальных услуг», руководствуясь Уставом городского округа Жигулевск Самарской области,</w:t>
      </w:r>
    </w:p>
    <w:p w:rsidR="001864EC" w:rsidRPr="00715A40" w:rsidRDefault="001864EC" w:rsidP="00FD2F87">
      <w:pPr>
        <w:jc w:val="both"/>
        <w:rPr>
          <w:sz w:val="26"/>
          <w:szCs w:val="26"/>
        </w:rPr>
      </w:pPr>
    </w:p>
    <w:p w:rsidR="001864EC" w:rsidRPr="00715A40" w:rsidRDefault="001864EC" w:rsidP="00FD2F87">
      <w:pPr>
        <w:jc w:val="both"/>
        <w:rPr>
          <w:sz w:val="26"/>
          <w:szCs w:val="26"/>
        </w:rPr>
      </w:pPr>
      <w:r w:rsidRPr="00715A40">
        <w:rPr>
          <w:sz w:val="26"/>
          <w:szCs w:val="26"/>
        </w:rPr>
        <w:t>ПОСТАНОВЛЯЮ:</w:t>
      </w:r>
    </w:p>
    <w:p w:rsidR="001864EC" w:rsidRPr="00715A40" w:rsidRDefault="001864EC" w:rsidP="00FD2F87">
      <w:pPr>
        <w:jc w:val="both"/>
        <w:rPr>
          <w:sz w:val="26"/>
          <w:szCs w:val="26"/>
        </w:rPr>
      </w:pPr>
    </w:p>
    <w:p w:rsidR="001864EC" w:rsidRPr="00715A40" w:rsidRDefault="001864EC" w:rsidP="00FD2F87">
      <w:pPr>
        <w:ind w:firstLine="708"/>
        <w:jc w:val="both"/>
        <w:rPr>
          <w:sz w:val="26"/>
          <w:szCs w:val="26"/>
        </w:rPr>
      </w:pPr>
      <w:r w:rsidRPr="00715A40">
        <w:rPr>
          <w:sz w:val="26"/>
          <w:szCs w:val="26"/>
        </w:rPr>
        <w:t>1. Утвердить административный регламент предоставления муниципальной услуги «Выдача разрешений на проведение земляных работ» (далее также – Административный регламент) согласно приложению к настоящему постановлению.</w:t>
      </w:r>
    </w:p>
    <w:p w:rsidR="001864EC" w:rsidRPr="00715A40" w:rsidRDefault="001864EC" w:rsidP="00FD2F87">
      <w:pPr>
        <w:ind w:firstLine="708"/>
        <w:jc w:val="both"/>
        <w:rPr>
          <w:sz w:val="26"/>
          <w:szCs w:val="26"/>
        </w:rPr>
      </w:pPr>
      <w:r w:rsidRPr="00715A40">
        <w:rPr>
          <w:sz w:val="26"/>
          <w:szCs w:val="26"/>
        </w:rPr>
        <w:t>2. Признать утратившими силу:</w:t>
      </w:r>
    </w:p>
    <w:p w:rsidR="001864EC" w:rsidRPr="00715A40" w:rsidRDefault="001864EC" w:rsidP="00FD2F87">
      <w:pPr>
        <w:ind w:firstLine="708"/>
        <w:jc w:val="both"/>
        <w:rPr>
          <w:sz w:val="26"/>
          <w:szCs w:val="26"/>
        </w:rPr>
      </w:pPr>
      <w:r w:rsidRPr="00715A40">
        <w:rPr>
          <w:sz w:val="26"/>
          <w:szCs w:val="26"/>
        </w:rPr>
        <w:t>2.1. Постановление администрации городского округа Жигулевск от 21.05.2015 № 039нпа «Об утверждении регламента предоставления муниципальной услуги «Выдача разрешений на производство работ, связанных со вскрытием грунта при прокладке, переустройстве, ремонте и содержании подземных и надземных инженерных сетей и коммуникаций».</w:t>
      </w:r>
    </w:p>
    <w:p w:rsidR="001864EC" w:rsidRPr="00715A40" w:rsidRDefault="001864EC" w:rsidP="00791EE1">
      <w:pPr>
        <w:ind w:firstLine="708"/>
        <w:jc w:val="both"/>
        <w:rPr>
          <w:sz w:val="26"/>
          <w:szCs w:val="26"/>
        </w:rPr>
      </w:pPr>
      <w:r w:rsidRPr="00715A40">
        <w:rPr>
          <w:sz w:val="26"/>
          <w:szCs w:val="26"/>
        </w:rPr>
        <w:t>2.2. Постановление администрации городского округа Жигулевск от 18.11.2015 № 2429 «Об определении уполномоченного органа на выдачу разрешений на проведение земляных работ на территории городского округа Жигулевск Самарской области».</w:t>
      </w:r>
    </w:p>
    <w:p w:rsidR="001864EC" w:rsidRPr="00715A40" w:rsidRDefault="001864EC" w:rsidP="00FD2F87">
      <w:pPr>
        <w:ind w:firstLine="708"/>
        <w:jc w:val="both"/>
        <w:rPr>
          <w:sz w:val="26"/>
          <w:szCs w:val="26"/>
        </w:rPr>
      </w:pPr>
      <w:r w:rsidRPr="00715A40">
        <w:rPr>
          <w:sz w:val="26"/>
          <w:szCs w:val="26"/>
        </w:rPr>
        <w:t>3. Опубликовать настоящее постановление в средствах массовой информации, разместить на официальном сайте администрации городского округа Жигулевск в сети Интернет и портале государственных и муниципальных услуг.</w:t>
      </w:r>
    </w:p>
    <w:p w:rsidR="001864EC" w:rsidRPr="00715A40" w:rsidRDefault="001864EC" w:rsidP="00FD2F87">
      <w:pPr>
        <w:ind w:firstLine="708"/>
        <w:jc w:val="both"/>
        <w:rPr>
          <w:sz w:val="26"/>
          <w:szCs w:val="26"/>
        </w:rPr>
      </w:pPr>
      <w:r>
        <w:rPr>
          <w:sz w:val="26"/>
          <w:szCs w:val="26"/>
        </w:rPr>
        <w:t>4</w:t>
      </w:r>
      <w:r w:rsidRPr="00715A40">
        <w:rPr>
          <w:sz w:val="26"/>
          <w:szCs w:val="26"/>
        </w:rPr>
        <w:t>. Контроль за исполнением настоящего постановления возложить на руководителя управления муниципального и экологического контроля администрации городского округа Жигулевск Сухорукова А.В.</w:t>
      </w: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p>
    <w:p w:rsidR="001864EC" w:rsidRPr="00715A40" w:rsidRDefault="001864EC" w:rsidP="00FD2F87">
      <w:pPr>
        <w:jc w:val="both"/>
        <w:rPr>
          <w:sz w:val="26"/>
          <w:szCs w:val="26"/>
        </w:rPr>
      </w:pPr>
      <w:r w:rsidRPr="00715A40">
        <w:rPr>
          <w:sz w:val="26"/>
          <w:szCs w:val="26"/>
        </w:rPr>
        <w:t>Глава городского округа</w:t>
      </w:r>
      <w:r w:rsidRPr="00715A40">
        <w:rPr>
          <w:sz w:val="26"/>
          <w:szCs w:val="26"/>
        </w:rPr>
        <w:tab/>
      </w:r>
      <w:r w:rsidRPr="00715A40">
        <w:rPr>
          <w:sz w:val="26"/>
          <w:szCs w:val="26"/>
        </w:rPr>
        <w:tab/>
        <w:t xml:space="preserve">                    </w:t>
      </w:r>
      <w:r w:rsidRPr="00715A40">
        <w:rPr>
          <w:sz w:val="26"/>
          <w:szCs w:val="26"/>
        </w:rPr>
        <w:tab/>
      </w:r>
      <w:r w:rsidRPr="00715A40">
        <w:rPr>
          <w:sz w:val="26"/>
          <w:szCs w:val="26"/>
        </w:rPr>
        <w:tab/>
      </w:r>
      <w:r w:rsidRPr="00715A40">
        <w:rPr>
          <w:sz w:val="26"/>
          <w:szCs w:val="26"/>
        </w:rPr>
        <w:tab/>
      </w:r>
      <w:r w:rsidRPr="00715A40">
        <w:rPr>
          <w:sz w:val="26"/>
          <w:szCs w:val="26"/>
        </w:rPr>
        <w:tab/>
        <w:t xml:space="preserve"> </w:t>
      </w:r>
      <w:r>
        <w:rPr>
          <w:sz w:val="26"/>
          <w:szCs w:val="26"/>
        </w:rPr>
        <w:tab/>
        <w:t xml:space="preserve">  </w:t>
      </w:r>
      <w:r w:rsidRPr="00715A40">
        <w:rPr>
          <w:sz w:val="26"/>
          <w:szCs w:val="26"/>
        </w:rPr>
        <w:t>В.Я.Классен</w:t>
      </w:r>
    </w:p>
    <w:p w:rsidR="001864EC" w:rsidRDefault="001864EC" w:rsidP="00FD2F87">
      <w:pPr>
        <w:jc w:val="both"/>
        <w:rPr>
          <w:sz w:val="26"/>
          <w:szCs w:val="26"/>
        </w:rPr>
      </w:pPr>
    </w:p>
    <w:p w:rsidR="001864EC" w:rsidRPr="007A74A0" w:rsidRDefault="001864EC" w:rsidP="007A74A0">
      <w:pPr>
        <w:ind w:left="4680"/>
        <w:jc w:val="both"/>
        <w:rPr>
          <w:sz w:val="28"/>
          <w:szCs w:val="28"/>
        </w:rPr>
      </w:pPr>
      <w:r w:rsidRPr="007A74A0">
        <w:rPr>
          <w:sz w:val="28"/>
          <w:szCs w:val="28"/>
        </w:rPr>
        <w:t>Приложение</w:t>
      </w:r>
    </w:p>
    <w:p w:rsidR="001864EC" w:rsidRPr="007A74A0" w:rsidRDefault="001864EC" w:rsidP="007A74A0">
      <w:pPr>
        <w:ind w:left="4680"/>
        <w:jc w:val="both"/>
        <w:rPr>
          <w:sz w:val="28"/>
          <w:szCs w:val="28"/>
        </w:rPr>
      </w:pPr>
    </w:p>
    <w:p w:rsidR="001864EC" w:rsidRPr="007A74A0" w:rsidRDefault="001864EC" w:rsidP="007A74A0">
      <w:pPr>
        <w:ind w:left="4680"/>
        <w:jc w:val="both"/>
        <w:rPr>
          <w:sz w:val="28"/>
          <w:szCs w:val="28"/>
        </w:rPr>
      </w:pPr>
      <w:r w:rsidRPr="007A74A0">
        <w:rPr>
          <w:sz w:val="28"/>
          <w:szCs w:val="28"/>
        </w:rPr>
        <w:t>к постановлению администрации</w:t>
      </w:r>
    </w:p>
    <w:p w:rsidR="001864EC" w:rsidRPr="007A74A0" w:rsidRDefault="001864EC" w:rsidP="007A74A0">
      <w:pPr>
        <w:ind w:left="4680"/>
        <w:jc w:val="both"/>
        <w:rPr>
          <w:sz w:val="28"/>
          <w:szCs w:val="28"/>
        </w:rPr>
      </w:pPr>
      <w:r w:rsidRPr="007A74A0">
        <w:rPr>
          <w:sz w:val="28"/>
          <w:szCs w:val="28"/>
        </w:rPr>
        <w:t>городского округа Жигулевск</w:t>
      </w:r>
    </w:p>
    <w:p w:rsidR="001864EC" w:rsidRPr="007A74A0" w:rsidRDefault="001864EC" w:rsidP="007A74A0">
      <w:pPr>
        <w:ind w:left="4680"/>
        <w:jc w:val="both"/>
        <w:rPr>
          <w:sz w:val="28"/>
          <w:szCs w:val="28"/>
        </w:rPr>
      </w:pPr>
      <w:r w:rsidRPr="007A74A0">
        <w:rPr>
          <w:sz w:val="28"/>
          <w:szCs w:val="28"/>
        </w:rPr>
        <w:t xml:space="preserve">от «___»__________ </w:t>
      </w:r>
      <w:smartTag w:uri="urn:schemas-microsoft-com:office:smarttags" w:element="metricconverter">
        <w:smartTagPr>
          <w:attr w:name="ProductID" w:val="2016 г"/>
        </w:smartTagPr>
        <w:r w:rsidRPr="007A74A0">
          <w:rPr>
            <w:sz w:val="28"/>
            <w:szCs w:val="28"/>
          </w:rPr>
          <w:t>2016 г</w:t>
        </w:r>
      </w:smartTag>
      <w:r w:rsidRPr="007A74A0">
        <w:rPr>
          <w:sz w:val="28"/>
          <w:szCs w:val="28"/>
        </w:rPr>
        <w:t>. № _____</w:t>
      </w:r>
    </w:p>
    <w:p w:rsidR="001864EC" w:rsidRPr="007A74A0" w:rsidRDefault="001864EC" w:rsidP="00FD2F87">
      <w:pPr>
        <w:jc w:val="both"/>
        <w:rPr>
          <w:sz w:val="28"/>
          <w:szCs w:val="28"/>
        </w:rPr>
      </w:pPr>
    </w:p>
    <w:p w:rsidR="001864EC" w:rsidRPr="007A74A0" w:rsidRDefault="001864EC" w:rsidP="00FD2F87">
      <w:pPr>
        <w:jc w:val="center"/>
        <w:rPr>
          <w:sz w:val="28"/>
          <w:szCs w:val="28"/>
        </w:rPr>
      </w:pPr>
      <w:r w:rsidRPr="007A74A0">
        <w:rPr>
          <w:sz w:val="28"/>
          <w:szCs w:val="28"/>
        </w:rPr>
        <w:t>Административный регламент предоставления муниципальной услуги «Выдача разрешений на проведение земляных работ»</w:t>
      </w:r>
    </w:p>
    <w:p w:rsidR="001864EC" w:rsidRPr="007A74A0" w:rsidRDefault="001864EC" w:rsidP="00FD2F87">
      <w:pPr>
        <w:jc w:val="both"/>
        <w:rPr>
          <w:sz w:val="28"/>
          <w:szCs w:val="28"/>
        </w:rPr>
      </w:pPr>
    </w:p>
    <w:p w:rsidR="001864EC" w:rsidRPr="007A74A0" w:rsidRDefault="001864EC" w:rsidP="00FD2F87">
      <w:pPr>
        <w:jc w:val="center"/>
        <w:rPr>
          <w:sz w:val="28"/>
          <w:szCs w:val="28"/>
        </w:rPr>
      </w:pPr>
      <w:r>
        <w:rPr>
          <w:sz w:val="28"/>
          <w:szCs w:val="28"/>
        </w:rPr>
        <w:t>1</w:t>
      </w:r>
      <w:r w:rsidRPr="007A74A0">
        <w:rPr>
          <w:sz w:val="28"/>
          <w:szCs w:val="28"/>
        </w:rPr>
        <w:t>.</w:t>
      </w:r>
      <w:r w:rsidRPr="007A74A0">
        <w:rPr>
          <w:sz w:val="28"/>
          <w:szCs w:val="28"/>
        </w:rPr>
        <w:tab/>
        <w:t>Общие положения</w:t>
      </w:r>
    </w:p>
    <w:p w:rsidR="001864EC" w:rsidRPr="007A74A0" w:rsidRDefault="001864EC" w:rsidP="00FD2F87">
      <w:pPr>
        <w:jc w:val="both"/>
        <w:rPr>
          <w:sz w:val="28"/>
          <w:szCs w:val="28"/>
        </w:rPr>
      </w:pPr>
    </w:p>
    <w:p w:rsidR="001864EC" w:rsidRPr="007A74A0" w:rsidRDefault="001864EC" w:rsidP="00FD2F87">
      <w:pPr>
        <w:ind w:firstLine="708"/>
        <w:jc w:val="both"/>
        <w:rPr>
          <w:sz w:val="28"/>
          <w:szCs w:val="28"/>
        </w:rPr>
      </w:pPr>
      <w:r w:rsidRPr="007A74A0">
        <w:rPr>
          <w:sz w:val="28"/>
          <w:szCs w:val="28"/>
        </w:rPr>
        <w:t xml:space="preserve">1.1. Административный регламент предоставления муниципальной услуги «Выдача разрешений на проведение земляных работ» (далее также – муниципальная услуга) определяет порядок, сроки и последовательность действий (административных процедур) администрацией городского округа Жигулевск (далее также – администрация) в отношении заявителей, указанных в пункте 1.2.2 настоящего Административного регламента, а также порядок взаимодействия с федеральными органами исполнительной власти, муниципальными организациями при предоставлении администрацией муниципальной услуги. </w:t>
      </w:r>
    </w:p>
    <w:p w:rsidR="001864EC" w:rsidRPr="007A74A0" w:rsidRDefault="001864EC" w:rsidP="00FD2F87">
      <w:pPr>
        <w:ind w:firstLine="708"/>
        <w:jc w:val="both"/>
        <w:rPr>
          <w:sz w:val="28"/>
          <w:szCs w:val="28"/>
        </w:rPr>
      </w:pPr>
      <w:r w:rsidRPr="007A74A0">
        <w:rPr>
          <w:sz w:val="28"/>
          <w:szCs w:val="28"/>
        </w:rPr>
        <w:t>1.2. Общие сведения о муниципальной услуге.</w:t>
      </w:r>
    </w:p>
    <w:p w:rsidR="001864EC" w:rsidRPr="007A74A0" w:rsidRDefault="001864EC" w:rsidP="00FD2F87">
      <w:pPr>
        <w:ind w:firstLine="708"/>
        <w:jc w:val="both"/>
        <w:rPr>
          <w:sz w:val="28"/>
          <w:szCs w:val="28"/>
        </w:rPr>
      </w:pPr>
      <w:r w:rsidRPr="007A74A0">
        <w:rPr>
          <w:sz w:val="28"/>
          <w:szCs w:val="28"/>
        </w:rPr>
        <w:t>1.2.1. Под земляными работами понимаются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w:t>
      </w:r>
    </w:p>
    <w:p w:rsidR="001864EC" w:rsidRPr="007A74A0" w:rsidRDefault="001864EC" w:rsidP="005715D6">
      <w:pPr>
        <w:ind w:firstLine="708"/>
        <w:jc w:val="both"/>
        <w:rPr>
          <w:sz w:val="28"/>
          <w:szCs w:val="28"/>
        </w:rPr>
      </w:pPr>
      <w:r w:rsidRPr="007A74A0">
        <w:rPr>
          <w:sz w:val="28"/>
          <w:szCs w:val="28"/>
        </w:rPr>
        <w:t xml:space="preserve">Настоящий Административный регламент применяется при земляных работах, осуществляемых на землях из категории земель населенных пунктов, за исключением земляных работ, связанных с: </w:t>
      </w:r>
    </w:p>
    <w:p w:rsidR="001864EC" w:rsidRPr="007A74A0" w:rsidRDefault="001864EC" w:rsidP="00FD2F87">
      <w:pPr>
        <w:ind w:firstLine="708"/>
        <w:jc w:val="both"/>
        <w:rPr>
          <w:sz w:val="28"/>
          <w:szCs w:val="28"/>
        </w:rPr>
      </w:pPr>
      <w:r w:rsidRPr="007A74A0">
        <w:rPr>
          <w:sz w:val="28"/>
          <w:szCs w:val="28"/>
        </w:rPr>
        <w:t>1) осуществлением строительства, реконструкции объектов капитального строительства в соответствии с проектной документацией и результатами инженерных изысканий, разрешениями на строительство объектов капитального строительства;</w:t>
      </w:r>
    </w:p>
    <w:p w:rsidR="001864EC" w:rsidRPr="007A74A0" w:rsidRDefault="001864EC" w:rsidP="00FD2F87">
      <w:pPr>
        <w:ind w:firstLine="720"/>
        <w:jc w:val="both"/>
        <w:rPr>
          <w:sz w:val="28"/>
          <w:szCs w:val="28"/>
        </w:rPr>
      </w:pPr>
      <w:r w:rsidRPr="007A74A0">
        <w:rPr>
          <w:sz w:val="28"/>
          <w:szCs w:val="28"/>
        </w:rPr>
        <w:t>2) неотложным проведением аварийных работ, ликвидацией последствий аварий и чрезвычайных ситуаций. Порядок проведения земляных работ, связанных с неотложным проведением аварийных работ, ликвидацией последствий аварий и чрезвычайных ситуаций, направления в администрацию заявлений о проведении указанных работ регулируется Положением о порядке действий при проведении плановых ремонтных работ и возникновения аварийных ситуаций на инженерных сетях в сфере жилищно-коммунального хозяйства на территории городского округа Жигулевск, утвержденным постановлением администрации городского округа Жигулевск от 30.03.2012 № 022нпа.</w:t>
      </w:r>
    </w:p>
    <w:p w:rsidR="001864EC" w:rsidRDefault="001864EC" w:rsidP="00FD2F87">
      <w:pPr>
        <w:ind w:firstLine="708"/>
        <w:jc w:val="both"/>
        <w:rPr>
          <w:sz w:val="28"/>
          <w:szCs w:val="28"/>
        </w:rPr>
      </w:pPr>
    </w:p>
    <w:p w:rsidR="001864EC" w:rsidRPr="007A74A0" w:rsidRDefault="001864EC" w:rsidP="00FD2F87">
      <w:pPr>
        <w:ind w:firstLine="708"/>
        <w:jc w:val="both"/>
        <w:rPr>
          <w:sz w:val="28"/>
          <w:szCs w:val="28"/>
        </w:rPr>
      </w:pPr>
      <w:r w:rsidRPr="007A74A0">
        <w:rPr>
          <w:sz w:val="28"/>
          <w:szCs w:val="28"/>
        </w:rPr>
        <w:t xml:space="preserve">Настоящий Административный регламент не применяется при проведении земляных работ на земельных участках, предоставленных для индивидуального жилищного строительства, ведения личного подсобного хозяйства, садоводства, огородничества, дачного строительства. Собственники и законные владельцы данных земельных участков осуществляют земляные работы на таких земельных участках самостоятельно по своему усмотрению, исходя из имеющихся у них в соответствии с законодательством правомочий владения и пользования соответствующими земельными участками.        </w:t>
      </w:r>
    </w:p>
    <w:p w:rsidR="001864EC" w:rsidRPr="007A74A0" w:rsidRDefault="001864EC" w:rsidP="00FD2F87">
      <w:pPr>
        <w:ind w:firstLine="708"/>
        <w:jc w:val="both"/>
        <w:rPr>
          <w:sz w:val="28"/>
          <w:szCs w:val="28"/>
        </w:rPr>
      </w:pPr>
      <w:r w:rsidRPr="007A74A0">
        <w:rPr>
          <w:sz w:val="28"/>
          <w:szCs w:val="28"/>
        </w:rPr>
        <w:t>1.2.2. Получателями муниципальной услуги являются юридические лица независимо от их организационно-правовых форм, индивидуальные предприниматели и иные физические лица, являющиеся собственниками или законными владельцами либо заключившие соглашения с собственниками (уполномоченными ими лицами) земельных участков, на территории которых будут проводиться земляные работы в соответствии с пунктом 1.2.1 настоящего Административного регламента, в случае, если получатель муниципальной услуги не является собственником соответствующего земельного участка или уполномоченным указанным собственником лицом.</w:t>
      </w:r>
    </w:p>
    <w:p w:rsidR="001864EC" w:rsidRPr="007A74A0" w:rsidRDefault="001864EC" w:rsidP="00FD2F87">
      <w:pPr>
        <w:ind w:firstLine="708"/>
        <w:jc w:val="both"/>
        <w:rPr>
          <w:sz w:val="28"/>
          <w:szCs w:val="28"/>
        </w:rPr>
      </w:pPr>
      <w:r w:rsidRPr="007A74A0">
        <w:rPr>
          <w:sz w:val="28"/>
          <w:szCs w:val="28"/>
        </w:rPr>
        <w:t>Заявителями и лицами, выступающими от имени заявителей – юридических и физических лиц, при взаимодействии с администрацией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1864EC" w:rsidRPr="007A74A0" w:rsidRDefault="001864EC" w:rsidP="00FD2F87">
      <w:pPr>
        <w:ind w:firstLine="708"/>
        <w:jc w:val="both"/>
        <w:rPr>
          <w:sz w:val="28"/>
          <w:szCs w:val="28"/>
        </w:rPr>
      </w:pPr>
      <w:r w:rsidRPr="007A74A0">
        <w:rPr>
          <w:sz w:val="28"/>
          <w:szCs w:val="28"/>
        </w:rPr>
        <w:t>От имени заявителя в получении муниципальной услуги имеет право участвовать лицо, наделенное соответствующими полномочиями, в порядке, установленном законодательством Российской Федерации.</w:t>
      </w:r>
    </w:p>
    <w:p w:rsidR="001864EC" w:rsidRPr="007A74A0" w:rsidRDefault="001864EC" w:rsidP="00FD2F87">
      <w:pPr>
        <w:ind w:firstLine="708"/>
        <w:jc w:val="both"/>
        <w:rPr>
          <w:sz w:val="28"/>
          <w:szCs w:val="28"/>
        </w:rPr>
      </w:pPr>
      <w:r w:rsidRPr="007A74A0">
        <w:rPr>
          <w:sz w:val="28"/>
          <w:szCs w:val="28"/>
        </w:rPr>
        <w:t>1.3. Порядок информирования о правилах предоставления муниципальной услуги.</w:t>
      </w:r>
    </w:p>
    <w:p w:rsidR="001864EC" w:rsidRPr="007A74A0" w:rsidRDefault="001864EC" w:rsidP="00FD2F87">
      <w:pPr>
        <w:ind w:firstLine="708"/>
        <w:jc w:val="both"/>
        <w:rPr>
          <w:sz w:val="28"/>
          <w:szCs w:val="28"/>
        </w:rPr>
      </w:pPr>
      <w:r w:rsidRPr="007A74A0">
        <w:rPr>
          <w:sz w:val="28"/>
          <w:szCs w:val="28"/>
        </w:rPr>
        <w:t>Информирование о правилах предоставления муниципальной услуги осуществляют администрация</w:t>
      </w:r>
      <w:r>
        <w:rPr>
          <w:sz w:val="28"/>
          <w:szCs w:val="28"/>
        </w:rPr>
        <w:t xml:space="preserve"> городского округа Жигулевск в лице управления муниципального и экологического контроля (далее – УМиЭК)</w:t>
      </w:r>
      <w:r w:rsidRPr="007A74A0">
        <w:rPr>
          <w:sz w:val="28"/>
          <w:szCs w:val="28"/>
        </w:rPr>
        <w:t>, многофункциональны</w:t>
      </w:r>
      <w:r>
        <w:rPr>
          <w:sz w:val="28"/>
          <w:szCs w:val="28"/>
        </w:rPr>
        <w:t>й</w:t>
      </w:r>
      <w:r w:rsidRPr="007A74A0">
        <w:rPr>
          <w:sz w:val="28"/>
          <w:szCs w:val="28"/>
        </w:rPr>
        <w:t xml:space="preserve"> центр предоставления государственных и муниципальных услуг </w:t>
      </w:r>
      <w:r>
        <w:rPr>
          <w:sz w:val="28"/>
          <w:szCs w:val="28"/>
        </w:rPr>
        <w:t>МБУ «МФЦ» (далее – МФЦ)</w:t>
      </w:r>
      <w:r w:rsidRPr="007A74A0">
        <w:rPr>
          <w:sz w:val="28"/>
          <w:szCs w:val="28"/>
        </w:rPr>
        <w:t>.</w:t>
      </w:r>
    </w:p>
    <w:p w:rsidR="001864EC" w:rsidRPr="007A74A0" w:rsidRDefault="001864EC" w:rsidP="00FD2F87">
      <w:pPr>
        <w:ind w:firstLine="708"/>
        <w:jc w:val="both"/>
        <w:rPr>
          <w:sz w:val="28"/>
          <w:szCs w:val="28"/>
        </w:rPr>
      </w:pPr>
      <w:r w:rsidRPr="007A74A0">
        <w:rPr>
          <w:sz w:val="28"/>
          <w:szCs w:val="28"/>
        </w:rPr>
        <w:t xml:space="preserve">1.3.1. Местонахождение администрации. </w:t>
      </w:r>
    </w:p>
    <w:p w:rsidR="001864EC" w:rsidRPr="007A74A0" w:rsidRDefault="001864EC" w:rsidP="00FD2F87">
      <w:pPr>
        <w:ind w:firstLine="720"/>
        <w:jc w:val="both"/>
        <w:rPr>
          <w:sz w:val="28"/>
          <w:szCs w:val="28"/>
        </w:rPr>
      </w:pPr>
      <w:r w:rsidRPr="007A74A0">
        <w:rPr>
          <w:sz w:val="28"/>
          <w:szCs w:val="28"/>
        </w:rPr>
        <w:t>445350, РФ, Самарская обл., г. Жигулевск, ул. Пушкина, д. 17.</w:t>
      </w:r>
    </w:p>
    <w:p w:rsidR="001864EC" w:rsidRPr="007A74A0" w:rsidRDefault="001864EC" w:rsidP="00FD2F87">
      <w:pPr>
        <w:ind w:firstLine="708"/>
        <w:jc w:val="both"/>
        <w:rPr>
          <w:sz w:val="28"/>
          <w:szCs w:val="28"/>
        </w:rPr>
      </w:pPr>
      <w:r w:rsidRPr="007A74A0">
        <w:rPr>
          <w:sz w:val="28"/>
          <w:szCs w:val="28"/>
        </w:rPr>
        <w:t xml:space="preserve">График работы </w:t>
      </w:r>
      <w:r>
        <w:rPr>
          <w:sz w:val="28"/>
          <w:szCs w:val="28"/>
        </w:rPr>
        <w:t>УМиЭК</w:t>
      </w:r>
      <w:r w:rsidRPr="007A74A0">
        <w:rPr>
          <w:sz w:val="28"/>
          <w:szCs w:val="28"/>
        </w:rPr>
        <w:t xml:space="preserve"> (время местное).</w:t>
      </w:r>
    </w:p>
    <w:tbl>
      <w:tblPr>
        <w:tblW w:w="0" w:type="auto"/>
        <w:jc w:val="center"/>
        <w:tblInd w:w="108" w:type="dxa"/>
        <w:tblLayout w:type="fixed"/>
        <w:tblLook w:val="0000"/>
      </w:tblPr>
      <w:tblGrid>
        <w:gridCol w:w="3533"/>
        <w:gridCol w:w="2689"/>
      </w:tblGrid>
      <w:tr w:rsidR="001864EC" w:rsidRPr="007A74A0" w:rsidTr="003E326E">
        <w:trPr>
          <w:jc w:val="center"/>
        </w:trPr>
        <w:tc>
          <w:tcPr>
            <w:tcW w:w="3533" w:type="dxa"/>
          </w:tcPr>
          <w:p w:rsidR="001864EC" w:rsidRPr="007A74A0" w:rsidRDefault="001864EC" w:rsidP="00FD2F87">
            <w:pPr>
              <w:widowControl w:val="0"/>
              <w:snapToGrid w:val="0"/>
              <w:ind w:left="23" w:hanging="23"/>
              <w:jc w:val="both"/>
              <w:rPr>
                <w:color w:val="000000"/>
                <w:sz w:val="28"/>
                <w:szCs w:val="28"/>
              </w:rPr>
            </w:pPr>
            <w:r w:rsidRPr="007A74A0">
              <w:rPr>
                <w:color w:val="000000"/>
                <w:sz w:val="28"/>
                <w:szCs w:val="28"/>
              </w:rPr>
              <w:t>Понедельник - пятница</w:t>
            </w:r>
          </w:p>
        </w:tc>
        <w:tc>
          <w:tcPr>
            <w:tcW w:w="2689" w:type="dxa"/>
          </w:tcPr>
          <w:p w:rsidR="001864EC" w:rsidRPr="007A74A0" w:rsidRDefault="001864EC" w:rsidP="00FD2F87">
            <w:pPr>
              <w:widowControl w:val="0"/>
              <w:tabs>
                <w:tab w:val="right" w:pos="4921"/>
              </w:tabs>
              <w:snapToGrid w:val="0"/>
              <w:ind w:hanging="23"/>
              <w:jc w:val="both"/>
              <w:rPr>
                <w:sz w:val="28"/>
                <w:szCs w:val="28"/>
              </w:rPr>
            </w:pPr>
            <w:r w:rsidRPr="007A74A0">
              <w:rPr>
                <w:color w:val="000000"/>
                <w:sz w:val="28"/>
                <w:szCs w:val="28"/>
              </w:rPr>
              <w:t xml:space="preserve">      08-00 – 17-00</w:t>
            </w:r>
          </w:p>
        </w:tc>
      </w:tr>
      <w:tr w:rsidR="001864EC" w:rsidRPr="007A74A0" w:rsidTr="003E326E">
        <w:trPr>
          <w:jc w:val="center"/>
        </w:trPr>
        <w:tc>
          <w:tcPr>
            <w:tcW w:w="3533" w:type="dxa"/>
          </w:tcPr>
          <w:p w:rsidR="001864EC" w:rsidRPr="007A74A0" w:rsidRDefault="001864EC" w:rsidP="00FD2F87">
            <w:pPr>
              <w:widowControl w:val="0"/>
              <w:snapToGrid w:val="0"/>
              <w:ind w:left="23" w:hanging="23"/>
              <w:jc w:val="both"/>
              <w:rPr>
                <w:color w:val="000000"/>
                <w:sz w:val="28"/>
                <w:szCs w:val="28"/>
              </w:rPr>
            </w:pPr>
            <w:r w:rsidRPr="007A74A0">
              <w:rPr>
                <w:color w:val="000000"/>
                <w:sz w:val="28"/>
                <w:szCs w:val="28"/>
              </w:rPr>
              <w:t>Предпраздничные дни</w:t>
            </w:r>
          </w:p>
        </w:tc>
        <w:tc>
          <w:tcPr>
            <w:tcW w:w="2689" w:type="dxa"/>
          </w:tcPr>
          <w:p w:rsidR="001864EC" w:rsidRPr="007A74A0" w:rsidRDefault="001864EC" w:rsidP="00FD2F87">
            <w:pPr>
              <w:ind w:hanging="23"/>
              <w:jc w:val="both"/>
              <w:rPr>
                <w:sz w:val="28"/>
                <w:szCs w:val="28"/>
              </w:rPr>
            </w:pPr>
            <w:r w:rsidRPr="007A74A0">
              <w:rPr>
                <w:sz w:val="28"/>
                <w:szCs w:val="28"/>
              </w:rPr>
              <w:t xml:space="preserve">      08-00 – 16-00</w:t>
            </w:r>
          </w:p>
        </w:tc>
      </w:tr>
      <w:tr w:rsidR="001864EC" w:rsidRPr="007A74A0" w:rsidTr="003E326E">
        <w:trPr>
          <w:jc w:val="center"/>
        </w:trPr>
        <w:tc>
          <w:tcPr>
            <w:tcW w:w="3533" w:type="dxa"/>
          </w:tcPr>
          <w:p w:rsidR="001864EC" w:rsidRPr="007A74A0" w:rsidRDefault="001864EC" w:rsidP="00FD2F87">
            <w:pPr>
              <w:widowControl w:val="0"/>
              <w:snapToGrid w:val="0"/>
              <w:ind w:left="23" w:hanging="23"/>
              <w:jc w:val="both"/>
              <w:rPr>
                <w:color w:val="000000"/>
                <w:sz w:val="28"/>
                <w:szCs w:val="28"/>
              </w:rPr>
            </w:pPr>
            <w:r w:rsidRPr="007A74A0">
              <w:rPr>
                <w:color w:val="000000"/>
                <w:sz w:val="28"/>
                <w:szCs w:val="28"/>
              </w:rPr>
              <w:t>Суббота и воскресенье</w:t>
            </w:r>
          </w:p>
        </w:tc>
        <w:tc>
          <w:tcPr>
            <w:tcW w:w="2689" w:type="dxa"/>
          </w:tcPr>
          <w:p w:rsidR="001864EC" w:rsidRPr="007A74A0" w:rsidRDefault="001864EC" w:rsidP="00FD2F87">
            <w:pPr>
              <w:ind w:hanging="23"/>
              <w:jc w:val="both"/>
              <w:rPr>
                <w:sz w:val="28"/>
                <w:szCs w:val="28"/>
              </w:rPr>
            </w:pPr>
            <w:r w:rsidRPr="007A74A0">
              <w:rPr>
                <w:color w:val="000000"/>
                <w:sz w:val="28"/>
                <w:szCs w:val="28"/>
              </w:rPr>
              <w:t xml:space="preserve">      выходной день</w:t>
            </w:r>
          </w:p>
        </w:tc>
      </w:tr>
      <w:tr w:rsidR="001864EC" w:rsidRPr="007A74A0" w:rsidTr="003E326E">
        <w:trPr>
          <w:jc w:val="center"/>
        </w:trPr>
        <w:tc>
          <w:tcPr>
            <w:tcW w:w="3533" w:type="dxa"/>
          </w:tcPr>
          <w:p w:rsidR="001864EC" w:rsidRPr="007A74A0" w:rsidRDefault="001864EC" w:rsidP="00FD2F87">
            <w:pPr>
              <w:widowControl w:val="0"/>
              <w:snapToGrid w:val="0"/>
              <w:ind w:left="23" w:hanging="23"/>
              <w:jc w:val="both"/>
              <w:rPr>
                <w:color w:val="000000"/>
                <w:sz w:val="28"/>
                <w:szCs w:val="28"/>
              </w:rPr>
            </w:pPr>
            <w:r w:rsidRPr="007A74A0">
              <w:rPr>
                <w:color w:val="000000"/>
                <w:sz w:val="28"/>
                <w:szCs w:val="28"/>
              </w:rPr>
              <w:t>Обеденный перерыв</w:t>
            </w:r>
          </w:p>
        </w:tc>
        <w:tc>
          <w:tcPr>
            <w:tcW w:w="2689" w:type="dxa"/>
          </w:tcPr>
          <w:p w:rsidR="001864EC" w:rsidRPr="007A74A0" w:rsidRDefault="001864EC" w:rsidP="00FD2F87">
            <w:pPr>
              <w:ind w:hanging="23"/>
              <w:jc w:val="both"/>
              <w:rPr>
                <w:sz w:val="28"/>
                <w:szCs w:val="28"/>
              </w:rPr>
            </w:pPr>
            <w:r w:rsidRPr="007A74A0">
              <w:rPr>
                <w:color w:val="000000"/>
                <w:sz w:val="28"/>
                <w:szCs w:val="28"/>
              </w:rPr>
              <w:t xml:space="preserve">      12-00 – 13-00</w:t>
            </w:r>
          </w:p>
        </w:tc>
      </w:tr>
    </w:tbl>
    <w:p w:rsidR="001864EC" w:rsidRPr="007A74A0" w:rsidRDefault="001864EC" w:rsidP="00FD2F87">
      <w:pPr>
        <w:ind w:firstLine="708"/>
        <w:jc w:val="both"/>
        <w:rPr>
          <w:sz w:val="28"/>
          <w:szCs w:val="28"/>
        </w:rPr>
      </w:pPr>
      <w:r w:rsidRPr="007A74A0">
        <w:rPr>
          <w:sz w:val="28"/>
          <w:szCs w:val="28"/>
        </w:rPr>
        <w:t xml:space="preserve">Справочные телефоны </w:t>
      </w:r>
      <w:r>
        <w:rPr>
          <w:sz w:val="28"/>
          <w:szCs w:val="28"/>
        </w:rPr>
        <w:t>УМиЭК</w:t>
      </w:r>
      <w:r w:rsidRPr="007A74A0">
        <w:rPr>
          <w:sz w:val="28"/>
          <w:szCs w:val="28"/>
        </w:rPr>
        <w:t>.</w:t>
      </w:r>
      <w:r w:rsidRPr="007A74A0">
        <w:rPr>
          <w:sz w:val="28"/>
          <w:szCs w:val="28"/>
        </w:rPr>
        <w:tab/>
      </w:r>
    </w:p>
    <w:p w:rsidR="001864EC" w:rsidRPr="007A74A0" w:rsidRDefault="001864EC" w:rsidP="00FD2F87">
      <w:pPr>
        <w:ind w:firstLine="708"/>
        <w:jc w:val="both"/>
        <w:rPr>
          <w:sz w:val="28"/>
          <w:szCs w:val="28"/>
        </w:rPr>
      </w:pPr>
      <w:r w:rsidRPr="007A74A0">
        <w:rPr>
          <w:sz w:val="28"/>
          <w:szCs w:val="28"/>
        </w:rPr>
        <w:t>8(84862)2-37-47, 8(84862)3-41-68.</w:t>
      </w:r>
    </w:p>
    <w:p w:rsidR="001864EC" w:rsidRPr="007A74A0" w:rsidRDefault="001864EC" w:rsidP="00FD2F87">
      <w:pPr>
        <w:ind w:firstLine="708"/>
        <w:jc w:val="both"/>
        <w:rPr>
          <w:sz w:val="28"/>
          <w:szCs w:val="28"/>
        </w:rPr>
      </w:pPr>
      <w:r w:rsidRPr="007A74A0">
        <w:rPr>
          <w:sz w:val="28"/>
          <w:szCs w:val="28"/>
        </w:rPr>
        <w:t xml:space="preserve">Адрес электронной почты </w:t>
      </w:r>
      <w:r>
        <w:rPr>
          <w:sz w:val="28"/>
          <w:szCs w:val="28"/>
        </w:rPr>
        <w:t>УМиЭК</w:t>
      </w:r>
      <w:r w:rsidRPr="007A74A0">
        <w:rPr>
          <w:sz w:val="28"/>
          <w:szCs w:val="28"/>
        </w:rPr>
        <w:t xml:space="preserve">. </w:t>
      </w:r>
    </w:p>
    <w:p w:rsidR="001864EC" w:rsidRPr="007A74A0" w:rsidRDefault="001864EC" w:rsidP="00FD2F87">
      <w:pPr>
        <w:ind w:firstLine="708"/>
        <w:jc w:val="both"/>
        <w:rPr>
          <w:sz w:val="28"/>
          <w:szCs w:val="28"/>
        </w:rPr>
      </w:pPr>
      <w:hyperlink r:id="rId7" w:history="1">
        <w:r w:rsidRPr="007A74A0">
          <w:rPr>
            <w:rStyle w:val="Hyperlink"/>
            <w:color w:val="auto"/>
            <w:sz w:val="28"/>
            <w:szCs w:val="28"/>
            <w:u w:val="none"/>
            <w:lang w:val="en-US"/>
          </w:rPr>
          <w:t>prom</w:t>
        </w:r>
        <w:r w:rsidRPr="007A74A0">
          <w:rPr>
            <w:rStyle w:val="Hyperlink"/>
            <w:color w:val="auto"/>
            <w:sz w:val="28"/>
            <w:szCs w:val="28"/>
            <w:u w:val="none"/>
          </w:rPr>
          <w:t>@</w:t>
        </w:r>
        <w:r w:rsidRPr="007A74A0">
          <w:rPr>
            <w:rStyle w:val="Hyperlink"/>
            <w:color w:val="auto"/>
            <w:sz w:val="28"/>
            <w:szCs w:val="28"/>
            <w:u w:val="none"/>
            <w:lang w:val="en-US"/>
          </w:rPr>
          <w:t>admzhg</w:t>
        </w:r>
        <w:r w:rsidRPr="007A74A0">
          <w:rPr>
            <w:rStyle w:val="Hyperlink"/>
            <w:color w:val="auto"/>
            <w:sz w:val="28"/>
            <w:szCs w:val="28"/>
            <w:u w:val="none"/>
          </w:rPr>
          <w:t>.</w:t>
        </w:r>
        <w:r w:rsidRPr="007A74A0">
          <w:rPr>
            <w:rStyle w:val="Hyperlink"/>
            <w:color w:val="auto"/>
            <w:sz w:val="28"/>
            <w:szCs w:val="28"/>
            <w:u w:val="none"/>
            <w:lang w:val="en-US"/>
          </w:rPr>
          <w:t>ru</w:t>
        </w:r>
      </w:hyperlink>
      <w:r w:rsidRPr="007A74A0">
        <w:rPr>
          <w:sz w:val="28"/>
          <w:szCs w:val="28"/>
        </w:rPr>
        <w:t>.</w:t>
      </w:r>
    </w:p>
    <w:p w:rsidR="001864EC" w:rsidRPr="007A74A0" w:rsidRDefault="001864EC" w:rsidP="00FD2F87">
      <w:pPr>
        <w:ind w:firstLine="708"/>
        <w:jc w:val="both"/>
        <w:rPr>
          <w:sz w:val="28"/>
          <w:szCs w:val="28"/>
        </w:rPr>
      </w:pPr>
      <w:r w:rsidRPr="007A74A0">
        <w:rPr>
          <w:sz w:val="28"/>
          <w:szCs w:val="28"/>
        </w:rPr>
        <w:t xml:space="preserve">1.3.2. Местонахождение МФЦ. </w:t>
      </w:r>
    </w:p>
    <w:p w:rsidR="001864EC" w:rsidRPr="007A74A0" w:rsidRDefault="001864EC" w:rsidP="00FD2F87">
      <w:pPr>
        <w:ind w:firstLine="720"/>
        <w:jc w:val="both"/>
        <w:rPr>
          <w:sz w:val="28"/>
          <w:szCs w:val="28"/>
        </w:rPr>
      </w:pPr>
      <w:r w:rsidRPr="007A74A0">
        <w:rPr>
          <w:sz w:val="28"/>
          <w:szCs w:val="28"/>
        </w:rPr>
        <w:t>445350, РФ, Самарская обл., г. Жигулевск, ул. Комсомольская, д. 31, строение 4.</w:t>
      </w:r>
    </w:p>
    <w:p w:rsidR="001864EC" w:rsidRPr="007A74A0" w:rsidRDefault="001864EC" w:rsidP="00FD2F87">
      <w:pPr>
        <w:ind w:firstLine="708"/>
        <w:jc w:val="both"/>
        <w:rPr>
          <w:sz w:val="28"/>
          <w:szCs w:val="28"/>
        </w:rPr>
      </w:pPr>
      <w:r w:rsidRPr="007A74A0">
        <w:rPr>
          <w:sz w:val="28"/>
          <w:szCs w:val="28"/>
        </w:rPr>
        <w:t>График работы МФЦ (время местное).</w:t>
      </w:r>
    </w:p>
    <w:tbl>
      <w:tblPr>
        <w:tblW w:w="0" w:type="auto"/>
        <w:jc w:val="center"/>
        <w:tblInd w:w="534" w:type="dxa"/>
        <w:tblLayout w:type="fixed"/>
        <w:tblLook w:val="0000"/>
      </w:tblPr>
      <w:tblGrid>
        <w:gridCol w:w="3349"/>
        <w:gridCol w:w="2308"/>
      </w:tblGrid>
      <w:tr w:rsidR="001864EC" w:rsidRPr="007A74A0" w:rsidTr="003E326E">
        <w:trPr>
          <w:jc w:val="center"/>
        </w:trPr>
        <w:tc>
          <w:tcPr>
            <w:tcW w:w="3349" w:type="dxa"/>
          </w:tcPr>
          <w:p w:rsidR="001864EC" w:rsidRPr="007A74A0" w:rsidRDefault="001864EC" w:rsidP="00FD2F87">
            <w:pPr>
              <w:widowControl w:val="0"/>
              <w:snapToGrid w:val="0"/>
              <w:ind w:left="175" w:firstLine="28"/>
              <w:jc w:val="both"/>
              <w:rPr>
                <w:color w:val="000000"/>
                <w:sz w:val="28"/>
                <w:szCs w:val="28"/>
              </w:rPr>
            </w:pPr>
            <w:r w:rsidRPr="007A74A0">
              <w:rPr>
                <w:color w:val="000000"/>
                <w:sz w:val="28"/>
                <w:szCs w:val="28"/>
              </w:rPr>
              <w:t>Понедельник - пятница</w:t>
            </w:r>
          </w:p>
        </w:tc>
        <w:tc>
          <w:tcPr>
            <w:tcW w:w="2308" w:type="dxa"/>
          </w:tcPr>
          <w:p w:rsidR="001864EC" w:rsidRPr="007A74A0" w:rsidRDefault="001864EC" w:rsidP="00FD2F87">
            <w:pPr>
              <w:widowControl w:val="0"/>
              <w:snapToGrid w:val="0"/>
              <w:ind w:left="137" w:firstLine="28"/>
              <w:jc w:val="both"/>
              <w:rPr>
                <w:sz w:val="28"/>
                <w:szCs w:val="28"/>
              </w:rPr>
            </w:pPr>
            <w:r w:rsidRPr="007A74A0">
              <w:rPr>
                <w:color w:val="000000"/>
                <w:sz w:val="28"/>
                <w:szCs w:val="28"/>
              </w:rPr>
              <w:t>8-00 – 20-00</w:t>
            </w:r>
          </w:p>
        </w:tc>
      </w:tr>
      <w:tr w:rsidR="001864EC" w:rsidRPr="007A74A0" w:rsidTr="003E326E">
        <w:trPr>
          <w:jc w:val="center"/>
        </w:trPr>
        <w:tc>
          <w:tcPr>
            <w:tcW w:w="3349" w:type="dxa"/>
          </w:tcPr>
          <w:p w:rsidR="001864EC" w:rsidRPr="007A74A0" w:rsidRDefault="001864EC" w:rsidP="00FD2F87">
            <w:pPr>
              <w:widowControl w:val="0"/>
              <w:snapToGrid w:val="0"/>
              <w:ind w:left="175" w:firstLine="28"/>
              <w:jc w:val="both"/>
              <w:rPr>
                <w:color w:val="000000"/>
                <w:sz w:val="28"/>
                <w:szCs w:val="28"/>
              </w:rPr>
            </w:pPr>
            <w:r w:rsidRPr="007A74A0">
              <w:rPr>
                <w:color w:val="000000"/>
                <w:sz w:val="28"/>
                <w:szCs w:val="28"/>
              </w:rPr>
              <w:t>Суббота</w:t>
            </w:r>
          </w:p>
        </w:tc>
        <w:tc>
          <w:tcPr>
            <w:tcW w:w="2308" w:type="dxa"/>
          </w:tcPr>
          <w:p w:rsidR="001864EC" w:rsidRPr="007A74A0" w:rsidRDefault="001864EC" w:rsidP="00FD2F87">
            <w:pPr>
              <w:widowControl w:val="0"/>
              <w:snapToGrid w:val="0"/>
              <w:ind w:left="137" w:firstLine="28"/>
              <w:jc w:val="both"/>
              <w:rPr>
                <w:sz w:val="28"/>
                <w:szCs w:val="28"/>
              </w:rPr>
            </w:pPr>
            <w:r w:rsidRPr="007A74A0">
              <w:rPr>
                <w:color w:val="000000"/>
                <w:sz w:val="28"/>
                <w:szCs w:val="28"/>
              </w:rPr>
              <w:t>10-00 – 15-00</w:t>
            </w:r>
          </w:p>
        </w:tc>
      </w:tr>
      <w:tr w:rsidR="001864EC" w:rsidRPr="007A74A0" w:rsidTr="003E326E">
        <w:trPr>
          <w:jc w:val="center"/>
        </w:trPr>
        <w:tc>
          <w:tcPr>
            <w:tcW w:w="3349" w:type="dxa"/>
          </w:tcPr>
          <w:p w:rsidR="001864EC" w:rsidRPr="007A74A0" w:rsidRDefault="001864EC" w:rsidP="00FD2F87">
            <w:pPr>
              <w:widowControl w:val="0"/>
              <w:snapToGrid w:val="0"/>
              <w:ind w:left="175" w:firstLine="28"/>
              <w:jc w:val="both"/>
              <w:rPr>
                <w:color w:val="000000"/>
                <w:sz w:val="28"/>
                <w:szCs w:val="28"/>
              </w:rPr>
            </w:pPr>
            <w:r w:rsidRPr="007A74A0">
              <w:rPr>
                <w:color w:val="000000"/>
                <w:sz w:val="28"/>
                <w:szCs w:val="28"/>
              </w:rPr>
              <w:t>Воскресенье</w:t>
            </w:r>
          </w:p>
        </w:tc>
        <w:tc>
          <w:tcPr>
            <w:tcW w:w="2308" w:type="dxa"/>
          </w:tcPr>
          <w:p w:rsidR="001864EC" w:rsidRPr="007A74A0" w:rsidRDefault="001864EC" w:rsidP="00FD2F87">
            <w:pPr>
              <w:widowControl w:val="0"/>
              <w:snapToGrid w:val="0"/>
              <w:ind w:left="137" w:firstLine="28"/>
              <w:jc w:val="both"/>
              <w:rPr>
                <w:sz w:val="28"/>
                <w:szCs w:val="28"/>
              </w:rPr>
            </w:pPr>
            <w:r w:rsidRPr="007A74A0">
              <w:rPr>
                <w:color w:val="000000"/>
                <w:sz w:val="28"/>
                <w:szCs w:val="28"/>
              </w:rPr>
              <w:t>выходной день</w:t>
            </w:r>
          </w:p>
        </w:tc>
      </w:tr>
    </w:tbl>
    <w:p w:rsidR="001864EC" w:rsidRPr="007A74A0" w:rsidRDefault="001864EC" w:rsidP="00FD2F87">
      <w:pPr>
        <w:ind w:firstLine="708"/>
        <w:jc w:val="both"/>
        <w:rPr>
          <w:sz w:val="28"/>
          <w:szCs w:val="28"/>
        </w:rPr>
      </w:pPr>
      <w:r w:rsidRPr="007A74A0">
        <w:rPr>
          <w:sz w:val="28"/>
          <w:szCs w:val="28"/>
        </w:rPr>
        <w:t>Справочные телефоны МФЦ.</w:t>
      </w:r>
    </w:p>
    <w:p w:rsidR="001864EC" w:rsidRPr="007A74A0" w:rsidRDefault="001864EC" w:rsidP="00FD2F87">
      <w:pPr>
        <w:ind w:firstLine="708"/>
        <w:jc w:val="both"/>
        <w:rPr>
          <w:sz w:val="28"/>
          <w:szCs w:val="28"/>
        </w:rPr>
      </w:pPr>
      <w:r w:rsidRPr="007A74A0">
        <w:rPr>
          <w:sz w:val="28"/>
          <w:szCs w:val="28"/>
        </w:rPr>
        <w:t>8(84862)</w:t>
      </w:r>
      <w:r>
        <w:rPr>
          <w:sz w:val="28"/>
          <w:szCs w:val="28"/>
        </w:rPr>
        <w:t>7</w:t>
      </w:r>
      <w:r w:rsidRPr="007A74A0">
        <w:rPr>
          <w:sz w:val="28"/>
          <w:szCs w:val="28"/>
        </w:rPr>
        <w:t>-0</w:t>
      </w:r>
      <w:r>
        <w:rPr>
          <w:sz w:val="28"/>
          <w:szCs w:val="28"/>
        </w:rPr>
        <w:t>7</w:t>
      </w:r>
      <w:r w:rsidRPr="007A74A0">
        <w:rPr>
          <w:sz w:val="28"/>
          <w:szCs w:val="28"/>
        </w:rPr>
        <w:t>-</w:t>
      </w:r>
      <w:r>
        <w:rPr>
          <w:sz w:val="28"/>
          <w:szCs w:val="28"/>
        </w:rPr>
        <w:t>2</w:t>
      </w:r>
      <w:r w:rsidRPr="007A74A0">
        <w:rPr>
          <w:sz w:val="28"/>
          <w:szCs w:val="28"/>
        </w:rPr>
        <w:t>0.</w:t>
      </w:r>
    </w:p>
    <w:p w:rsidR="001864EC" w:rsidRPr="007A74A0" w:rsidRDefault="001864EC" w:rsidP="00FD2F87">
      <w:pPr>
        <w:ind w:firstLine="708"/>
        <w:jc w:val="both"/>
        <w:rPr>
          <w:sz w:val="28"/>
          <w:szCs w:val="28"/>
        </w:rPr>
      </w:pPr>
      <w:r w:rsidRPr="007A74A0">
        <w:rPr>
          <w:sz w:val="28"/>
          <w:szCs w:val="28"/>
        </w:rPr>
        <w:t xml:space="preserve">Адрес электронной почты МФЦ. </w:t>
      </w:r>
    </w:p>
    <w:p w:rsidR="001864EC" w:rsidRPr="007A74A0" w:rsidRDefault="001864EC" w:rsidP="00FD2F87">
      <w:pPr>
        <w:ind w:firstLine="708"/>
        <w:jc w:val="both"/>
        <w:rPr>
          <w:sz w:val="28"/>
          <w:szCs w:val="28"/>
        </w:rPr>
      </w:pPr>
      <w:hyperlink r:id="rId8" w:history="1">
        <w:r w:rsidRPr="007A74A0">
          <w:rPr>
            <w:rStyle w:val="Hyperlink"/>
            <w:color w:val="auto"/>
            <w:sz w:val="28"/>
            <w:szCs w:val="28"/>
            <w:u w:val="none"/>
          </w:rPr>
          <w:t>mfc-</w:t>
        </w:r>
        <w:r w:rsidRPr="007A74A0">
          <w:rPr>
            <w:rStyle w:val="Hyperlink"/>
            <w:color w:val="auto"/>
            <w:sz w:val="28"/>
            <w:szCs w:val="28"/>
            <w:u w:val="none"/>
            <w:lang w:val="en-US"/>
          </w:rPr>
          <w:t>zhig</w:t>
        </w:r>
        <w:r w:rsidRPr="007A74A0">
          <w:rPr>
            <w:rStyle w:val="Hyperlink"/>
            <w:color w:val="auto"/>
            <w:sz w:val="28"/>
            <w:szCs w:val="28"/>
            <w:u w:val="none"/>
          </w:rPr>
          <w:t>@mail.ru</w:t>
        </w:r>
      </w:hyperlink>
      <w:r w:rsidRPr="007A74A0">
        <w:rPr>
          <w:sz w:val="28"/>
          <w:szCs w:val="28"/>
        </w:rPr>
        <w:t>.</w:t>
      </w:r>
    </w:p>
    <w:p w:rsidR="001864EC" w:rsidRPr="007A74A0" w:rsidRDefault="001864EC" w:rsidP="00FD2F87">
      <w:pPr>
        <w:ind w:firstLine="708"/>
        <w:jc w:val="both"/>
        <w:rPr>
          <w:sz w:val="28"/>
          <w:szCs w:val="28"/>
        </w:rPr>
      </w:pPr>
      <w:r w:rsidRPr="007A74A0">
        <w:rPr>
          <w:sz w:val="28"/>
          <w:szCs w:val="28"/>
        </w:rPr>
        <w:t>1.3.3. Информация о местонахождении, графике работы и справочных телефонах администрации, а также о порядке предоставления муниципальной услуги и перечне документов, необходимых для ее получения, размещается:</w:t>
      </w:r>
    </w:p>
    <w:p w:rsidR="001864EC" w:rsidRPr="007A74A0" w:rsidRDefault="001864EC" w:rsidP="00FD2F87">
      <w:pPr>
        <w:ind w:firstLine="708"/>
        <w:jc w:val="both"/>
        <w:rPr>
          <w:sz w:val="28"/>
          <w:szCs w:val="28"/>
        </w:rPr>
      </w:pPr>
      <w:r w:rsidRPr="007A74A0">
        <w:rPr>
          <w:sz w:val="28"/>
          <w:szCs w:val="28"/>
        </w:rPr>
        <w:t>на официальном интернет-сайте администрации;</w:t>
      </w:r>
    </w:p>
    <w:p w:rsidR="001864EC" w:rsidRPr="007A74A0" w:rsidRDefault="001864EC" w:rsidP="00FD2F87">
      <w:pPr>
        <w:ind w:firstLine="708"/>
        <w:jc w:val="both"/>
        <w:rPr>
          <w:sz w:val="28"/>
          <w:szCs w:val="28"/>
        </w:rPr>
      </w:pPr>
      <w:r w:rsidRPr="007A74A0">
        <w:rPr>
          <w:sz w:val="28"/>
          <w:szCs w:val="28"/>
        </w:rPr>
        <w:t>на Едином портале государственных и муниципальных услуг (далее – Единый портал);</w:t>
      </w:r>
    </w:p>
    <w:p w:rsidR="001864EC" w:rsidRPr="007A74A0" w:rsidRDefault="001864EC" w:rsidP="00FD2F87">
      <w:pPr>
        <w:ind w:firstLine="708"/>
        <w:jc w:val="both"/>
        <w:rPr>
          <w:sz w:val="28"/>
          <w:szCs w:val="28"/>
        </w:rPr>
      </w:pPr>
      <w:r w:rsidRPr="007A74A0">
        <w:rPr>
          <w:sz w:val="28"/>
          <w:szCs w:val="28"/>
        </w:rPr>
        <w:t xml:space="preserve">на Портале государственных и муниципальных услуг Самарской области (далее – Портал) </w:t>
      </w:r>
      <w:hyperlink r:id="rId9" w:history="1">
        <w:r w:rsidRPr="007A74A0">
          <w:rPr>
            <w:rStyle w:val="Hyperlink"/>
            <w:color w:val="auto"/>
            <w:sz w:val="28"/>
            <w:szCs w:val="28"/>
            <w:u w:val="none"/>
          </w:rPr>
          <w:t>www.pgu.samregion.ru</w:t>
        </w:r>
      </w:hyperlink>
      <w:r w:rsidRPr="007A74A0">
        <w:rPr>
          <w:sz w:val="28"/>
          <w:szCs w:val="28"/>
        </w:rPr>
        <w:t>;</w:t>
      </w:r>
    </w:p>
    <w:p w:rsidR="001864EC" w:rsidRPr="007A74A0" w:rsidRDefault="001864EC" w:rsidP="00FD2F87">
      <w:pPr>
        <w:ind w:firstLine="708"/>
        <w:jc w:val="both"/>
        <w:rPr>
          <w:sz w:val="28"/>
          <w:szCs w:val="28"/>
        </w:rPr>
      </w:pPr>
      <w:r w:rsidRPr="007A74A0">
        <w:rPr>
          <w:sz w:val="28"/>
          <w:szCs w:val="28"/>
        </w:rPr>
        <w:t xml:space="preserve">на информационных стендах в помещении приема заявлений в </w:t>
      </w:r>
      <w:r>
        <w:rPr>
          <w:sz w:val="28"/>
          <w:szCs w:val="28"/>
        </w:rPr>
        <w:t>УМиЭК</w:t>
      </w:r>
      <w:r w:rsidRPr="007A74A0">
        <w:rPr>
          <w:sz w:val="28"/>
          <w:szCs w:val="28"/>
        </w:rPr>
        <w:t>;</w:t>
      </w:r>
    </w:p>
    <w:p w:rsidR="001864EC" w:rsidRPr="007A74A0" w:rsidRDefault="001864EC" w:rsidP="00FD2F87">
      <w:pPr>
        <w:ind w:firstLine="708"/>
        <w:jc w:val="both"/>
        <w:rPr>
          <w:sz w:val="28"/>
          <w:szCs w:val="28"/>
        </w:rPr>
      </w:pPr>
      <w:r w:rsidRPr="007A74A0">
        <w:rPr>
          <w:sz w:val="28"/>
          <w:szCs w:val="28"/>
        </w:rPr>
        <w:t xml:space="preserve">по указанным в предыдущем пункте номерам телефонов </w:t>
      </w:r>
      <w:r>
        <w:rPr>
          <w:sz w:val="28"/>
          <w:szCs w:val="28"/>
        </w:rPr>
        <w:t>УМиЭК</w:t>
      </w:r>
      <w:r w:rsidRPr="007A74A0">
        <w:rPr>
          <w:sz w:val="28"/>
          <w:szCs w:val="28"/>
        </w:rPr>
        <w:t>.</w:t>
      </w:r>
    </w:p>
    <w:p w:rsidR="001864EC" w:rsidRPr="007A74A0" w:rsidRDefault="001864EC" w:rsidP="00FD2F87">
      <w:pPr>
        <w:ind w:firstLine="708"/>
        <w:jc w:val="both"/>
        <w:rPr>
          <w:sz w:val="28"/>
          <w:szCs w:val="28"/>
        </w:rPr>
      </w:pPr>
      <w:r w:rsidRPr="007A74A0">
        <w:rPr>
          <w:sz w:val="28"/>
          <w:szCs w:val="28"/>
        </w:rPr>
        <w:t>Информация о местах нахождения и графике работы МФЦ, находящихся на территории Самарской области, адресах электронной почты и официальных сайтов МФЦ приведена в сети Интернет по адресу: www.мфц63.рф</w:t>
      </w:r>
    </w:p>
    <w:p w:rsidR="001864EC" w:rsidRPr="007A74A0" w:rsidRDefault="001864EC" w:rsidP="00FD2F87">
      <w:pPr>
        <w:ind w:firstLine="708"/>
        <w:jc w:val="both"/>
        <w:rPr>
          <w:sz w:val="28"/>
          <w:szCs w:val="28"/>
        </w:rPr>
      </w:pPr>
      <w:r w:rsidRPr="007A74A0">
        <w:rPr>
          <w:sz w:val="28"/>
          <w:szCs w:val="28"/>
        </w:rPr>
        <w:t>1.3.4. Информирование о правилах предоставления муниципальной услуги могут проводиться в следующих формах:</w:t>
      </w:r>
    </w:p>
    <w:p w:rsidR="001864EC" w:rsidRPr="007A74A0" w:rsidRDefault="001864EC" w:rsidP="00FD2F87">
      <w:pPr>
        <w:ind w:firstLine="708"/>
        <w:jc w:val="both"/>
        <w:rPr>
          <w:sz w:val="28"/>
          <w:szCs w:val="28"/>
        </w:rPr>
      </w:pPr>
      <w:r w:rsidRPr="007A74A0">
        <w:rPr>
          <w:sz w:val="28"/>
          <w:szCs w:val="28"/>
        </w:rPr>
        <w:t>индивидуальное личное консультирование;</w:t>
      </w:r>
    </w:p>
    <w:p w:rsidR="001864EC" w:rsidRPr="007A74A0" w:rsidRDefault="001864EC" w:rsidP="00FD2F87">
      <w:pPr>
        <w:ind w:firstLine="708"/>
        <w:jc w:val="both"/>
        <w:rPr>
          <w:sz w:val="28"/>
          <w:szCs w:val="28"/>
        </w:rPr>
      </w:pPr>
      <w:r w:rsidRPr="007A74A0">
        <w:rPr>
          <w:sz w:val="28"/>
          <w:szCs w:val="28"/>
        </w:rPr>
        <w:t>индивидуальное консультирование по почте (по электронной почте);</w:t>
      </w:r>
    </w:p>
    <w:p w:rsidR="001864EC" w:rsidRPr="007A74A0" w:rsidRDefault="001864EC" w:rsidP="00FD2F87">
      <w:pPr>
        <w:ind w:firstLine="708"/>
        <w:jc w:val="both"/>
        <w:rPr>
          <w:sz w:val="28"/>
          <w:szCs w:val="28"/>
        </w:rPr>
      </w:pPr>
      <w:r w:rsidRPr="007A74A0">
        <w:rPr>
          <w:sz w:val="28"/>
          <w:szCs w:val="28"/>
        </w:rPr>
        <w:t>индивидуальное консультирование по телефону;</w:t>
      </w:r>
    </w:p>
    <w:p w:rsidR="001864EC" w:rsidRPr="007A74A0" w:rsidRDefault="001864EC" w:rsidP="00FD2F87">
      <w:pPr>
        <w:ind w:firstLine="708"/>
        <w:jc w:val="both"/>
        <w:rPr>
          <w:sz w:val="28"/>
          <w:szCs w:val="28"/>
        </w:rPr>
      </w:pPr>
      <w:r w:rsidRPr="007A74A0">
        <w:rPr>
          <w:sz w:val="28"/>
          <w:szCs w:val="28"/>
        </w:rPr>
        <w:t>публичное письменное информирование;</w:t>
      </w:r>
    </w:p>
    <w:p w:rsidR="001864EC" w:rsidRPr="007A74A0" w:rsidRDefault="001864EC" w:rsidP="00FD2F87">
      <w:pPr>
        <w:ind w:firstLine="708"/>
        <w:jc w:val="both"/>
        <w:rPr>
          <w:sz w:val="28"/>
          <w:szCs w:val="28"/>
        </w:rPr>
      </w:pPr>
      <w:r w:rsidRPr="007A74A0">
        <w:rPr>
          <w:sz w:val="28"/>
          <w:szCs w:val="28"/>
        </w:rPr>
        <w:t>публичное устное информирование.</w:t>
      </w:r>
    </w:p>
    <w:p w:rsidR="001864EC" w:rsidRPr="007A74A0" w:rsidRDefault="001864EC" w:rsidP="00FD2F87">
      <w:pPr>
        <w:ind w:firstLine="708"/>
        <w:jc w:val="both"/>
        <w:rPr>
          <w:sz w:val="28"/>
          <w:szCs w:val="28"/>
        </w:rPr>
      </w:pPr>
      <w:r w:rsidRPr="007A74A0">
        <w:rPr>
          <w:sz w:val="28"/>
          <w:szCs w:val="28"/>
        </w:rPr>
        <w:t>1.3.5. Индивидуальное личное консультирование.</w:t>
      </w:r>
    </w:p>
    <w:p w:rsidR="001864EC" w:rsidRPr="007A74A0" w:rsidRDefault="001864EC" w:rsidP="00FD2F87">
      <w:pPr>
        <w:ind w:firstLine="708"/>
        <w:jc w:val="both"/>
        <w:rPr>
          <w:sz w:val="28"/>
          <w:szCs w:val="28"/>
        </w:rPr>
      </w:pPr>
      <w:r w:rsidRPr="007A74A0">
        <w:rPr>
          <w:sz w:val="28"/>
          <w:szCs w:val="28"/>
        </w:rPr>
        <w:t>Время ожидания лица, заинтересованного в получении консультации при индивидуальном личном консультировании, не может превышать 15 минут.</w:t>
      </w:r>
    </w:p>
    <w:p w:rsidR="001864EC" w:rsidRPr="007A74A0" w:rsidRDefault="001864EC" w:rsidP="00FD2F87">
      <w:pPr>
        <w:jc w:val="both"/>
        <w:rPr>
          <w:sz w:val="28"/>
          <w:szCs w:val="28"/>
        </w:rPr>
      </w:pPr>
      <w:r w:rsidRPr="007A74A0">
        <w:rPr>
          <w:sz w:val="28"/>
          <w:szCs w:val="28"/>
        </w:rPr>
        <w:tab/>
        <w:t xml:space="preserve">Индивидуальное личное консультирование одного лица должностным лицом </w:t>
      </w:r>
      <w:r>
        <w:rPr>
          <w:sz w:val="28"/>
          <w:szCs w:val="28"/>
        </w:rPr>
        <w:t>УМиЭК</w:t>
      </w:r>
      <w:r w:rsidRPr="007A74A0">
        <w:rPr>
          <w:sz w:val="28"/>
          <w:szCs w:val="28"/>
        </w:rPr>
        <w:t xml:space="preserve"> не может превышать 20 минут.</w:t>
      </w:r>
    </w:p>
    <w:p w:rsidR="001864EC" w:rsidRPr="007A74A0" w:rsidRDefault="001864EC" w:rsidP="00FD2F87">
      <w:pPr>
        <w:jc w:val="both"/>
        <w:rPr>
          <w:sz w:val="28"/>
          <w:szCs w:val="28"/>
        </w:rPr>
      </w:pPr>
      <w:r>
        <w:rPr>
          <w:sz w:val="28"/>
          <w:szCs w:val="28"/>
        </w:rPr>
        <w:tab/>
        <w:t>В случае</w:t>
      </w:r>
      <w:r w:rsidRPr="007A74A0">
        <w:rPr>
          <w:sz w:val="28"/>
          <w:szCs w:val="28"/>
        </w:rPr>
        <w:t xml:space="preserve"> если для подготовки ответа требуется время, превышающее 20 минут, должностное лицо </w:t>
      </w:r>
      <w:r>
        <w:rPr>
          <w:sz w:val="28"/>
          <w:szCs w:val="28"/>
        </w:rPr>
        <w:t>УМиЭК</w:t>
      </w:r>
      <w:r w:rsidRPr="007A74A0">
        <w:rPr>
          <w:sz w:val="28"/>
          <w:szCs w:val="28"/>
        </w:rPr>
        <w:t>,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1864EC" w:rsidRPr="007A74A0" w:rsidRDefault="001864EC" w:rsidP="00FD2F87">
      <w:pPr>
        <w:ind w:firstLine="708"/>
        <w:jc w:val="both"/>
        <w:rPr>
          <w:sz w:val="28"/>
          <w:szCs w:val="28"/>
        </w:rPr>
      </w:pPr>
      <w:r w:rsidRPr="007A74A0">
        <w:rPr>
          <w:sz w:val="28"/>
          <w:szCs w:val="28"/>
        </w:rPr>
        <w:t>1.3.6. Индивидуальное консультирование по почте (по электронной почте).</w:t>
      </w:r>
    </w:p>
    <w:p w:rsidR="001864EC" w:rsidRPr="007A74A0" w:rsidRDefault="001864EC" w:rsidP="00FD2F87">
      <w:pPr>
        <w:ind w:firstLine="708"/>
        <w:jc w:val="both"/>
        <w:rPr>
          <w:sz w:val="28"/>
          <w:szCs w:val="28"/>
        </w:rPr>
      </w:pPr>
      <w:r w:rsidRPr="007A74A0">
        <w:rPr>
          <w:sz w:val="28"/>
          <w:szCs w:val="28"/>
        </w:rPr>
        <w:t>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w:t>
      </w:r>
    </w:p>
    <w:p w:rsidR="001864EC" w:rsidRPr="007A74A0" w:rsidRDefault="001864EC" w:rsidP="00FD2F87">
      <w:pPr>
        <w:ind w:firstLine="708"/>
        <w:jc w:val="both"/>
        <w:rPr>
          <w:sz w:val="28"/>
          <w:szCs w:val="28"/>
        </w:rPr>
      </w:pPr>
      <w:r w:rsidRPr="007A74A0">
        <w:rPr>
          <w:sz w:val="28"/>
          <w:szCs w:val="28"/>
        </w:rPr>
        <w:t>1.3.7. Индивидуальное консультирование по телефону.</w:t>
      </w:r>
    </w:p>
    <w:p w:rsidR="001864EC" w:rsidRPr="007A74A0" w:rsidRDefault="001864EC" w:rsidP="00FD2F87">
      <w:pPr>
        <w:ind w:firstLine="708"/>
        <w:jc w:val="both"/>
        <w:rPr>
          <w:sz w:val="28"/>
          <w:szCs w:val="28"/>
        </w:rPr>
      </w:pPr>
      <w:r w:rsidRPr="007A74A0">
        <w:rPr>
          <w:sz w:val="28"/>
          <w:szCs w:val="28"/>
        </w:rPr>
        <w:t xml:space="preserve">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w:t>
      </w:r>
      <w:r>
        <w:rPr>
          <w:sz w:val="28"/>
          <w:szCs w:val="28"/>
        </w:rPr>
        <w:t>УМиЭК</w:t>
      </w:r>
      <w:r w:rsidRPr="007A74A0">
        <w:rPr>
          <w:sz w:val="28"/>
          <w:szCs w:val="28"/>
        </w:rPr>
        <w:t>, осуществляющего индивидуальное консультирование по телефону.</w:t>
      </w:r>
    </w:p>
    <w:p w:rsidR="001864EC" w:rsidRPr="007A74A0" w:rsidRDefault="001864EC" w:rsidP="00FD2F87">
      <w:pPr>
        <w:jc w:val="both"/>
        <w:rPr>
          <w:sz w:val="28"/>
          <w:szCs w:val="28"/>
        </w:rPr>
      </w:pPr>
      <w:r w:rsidRPr="007A74A0">
        <w:rPr>
          <w:sz w:val="28"/>
          <w:szCs w:val="28"/>
        </w:rPr>
        <w:tab/>
        <w:t>Время разговора не должно превышать 10 минут.</w:t>
      </w:r>
    </w:p>
    <w:p w:rsidR="001864EC" w:rsidRPr="007A74A0" w:rsidRDefault="001864EC" w:rsidP="00FD2F87">
      <w:pPr>
        <w:jc w:val="both"/>
        <w:rPr>
          <w:sz w:val="28"/>
          <w:szCs w:val="28"/>
        </w:rPr>
      </w:pPr>
      <w:r w:rsidRPr="007A74A0">
        <w:rPr>
          <w:sz w:val="28"/>
          <w:szCs w:val="28"/>
        </w:rPr>
        <w:tab/>
        <w:t>В том случае, если должностное лицо администрации, осуществляющее консультирование по телефону, не может ответить на вопрос, связанный с предоставлением муниципальной услуги, по существу, оно обязано проинформировать позвонившее лицо об организациях либо структурных подразделениях администрации, которые располагают необходимыми сведениями.</w:t>
      </w:r>
    </w:p>
    <w:p w:rsidR="001864EC" w:rsidRPr="007A74A0" w:rsidRDefault="001864EC" w:rsidP="00FD2F87">
      <w:pPr>
        <w:ind w:firstLine="708"/>
        <w:jc w:val="both"/>
        <w:rPr>
          <w:sz w:val="28"/>
          <w:szCs w:val="28"/>
        </w:rPr>
      </w:pPr>
      <w:r w:rsidRPr="007A74A0">
        <w:rPr>
          <w:sz w:val="28"/>
          <w:szCs w:val="28"/>
        </w:rPr>
        <w:t>1.3.8. Публичное письменное информирование.</w:t>
      </w:r>
    </w:p>
    <w:p w:rsidR="001864EC" w:rsidRPr="007A74A0" w:rsidRDefault="001864EC" w:rsidP="00FD2F87">
      <w:pPr>
        <w:ind w:firstLine="708"/>
        <w:jc w:val="both"/>
        <w:rPr>
          <w:sz w:val="28"/>
          <w:szCs w:val="28"/>
        </w:rPr>
      </w:pPr>
      <w:r w:rsidRPr="007A74A0">
        <w:rPr>
          <w:sz w:val="28"/>
          <w:szCs w:val="28"/>
        </w:rPr>
        <w:t>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информационных материалов на официальном сайте администрации и на Едином портале и Портале.</w:t>
      </w:r>
    </w:p>
    <w:p w:rsidR="001864EC" w:rsidRPr="007A74A0" w:rsidRDefault="001864EC" w:rsidP="00FD2F87">
      <w:pPr>
        <w:ind w:firstLine="708"/>
        <w:jc w:val="both"/>
        <w:rPr>
          <w:sz w:val="28"/>
          <w:szCs w:val="28"/>
        </w:rPr>
      </w:pPr>
      <w:r w:rsidRPr="007A74A0">
        <w:rPr>
          <w:sz w:val="28"/>
          <w:szCs w:val="28"/>
        </w:rPr>
        <w:t>1.3.9. Публичное устное информирование.</w:t>
      </w:r>
    </w:p>
    <w:p w:rsidR="001864EC" w:rsidRPr="007A74A0" w:rsidRDefault="001864EC" w:rsidP="00FD2F87">
      <w:pPr>
        <w:ind w:firstLine="708"/>
        <w:jc w:val="both"/>
        <w:rPr>
          <w:sz w:val="28"/>
          <w:szCs w:val="28"/>
        </w:rPr>
      </w:pPr>
      <w:r w:rsidRPr="007A74A0">
        <w:rPr>
          <w:sz w:val="28"/>
          <w:szCs w:val="28"/>
        </w:rPr>
        <w:t xml:space="preserve">Публичное устное информирование осуществляется уполномоченным должностным лицом </w:t>
      </w:r>
      <w:r>
        <w:rPr>
          <w:sz w:val="28"/>
          <w:szCs w:val="28"/>
        </w:rPr>
        <w:t>УМиЭК</w:t>
      </w:r>
      <w:r w:rsidRPr="007A74A0">
        <w:rPr>
          <w:sz w:val="28"/>
          <w:szCs w:val="28"/>
        </w:rPr>
        <w:t xml:space="preserve"> с привлечением средств массовой информации.</w:t>
      </w:r>
    </w:p>
    <w:p w:rsidR="001864EC" w:rsidRPr="007A74A0" w:rsidRDefault="001864EC" w:rsidP="00FD2F87">
      <w:pPr>
        <w:ind w:firstLine="708"/>
        <w:jc w:val="both"/>
        <w:rPr>
          <w:sz w:val="28"/>
          <w:szCs w:val="28"/>
        </w:rPr>
      </w:pPr>
      <w:r w:rsidRPr="007A74A0">
        <w:rPr>
          <w:sz w:val="28"/>
          <w:szCs w:val="28"/>
        </w:rPr>
        <w:t xml:space="preserve">1.3.10. Должностные лица </w:t>
      </w:r>
      <w:r>
        <w:rPr>
          <w:sz w:val="28"/>
          <w:szCs w:val="28"/>
        </w:rPr>
        <w:t>УМиЭК</w:t>
      </w:r>
      <w:r w:rsidRPr="007A74A0">
        <w:rPr>
          <w:sz w:val="28"/>
          <w:szCs w:val="28"/>
        </w:rPr>
        <w:t>, участвующие в предоставлении муниципальной услуги, при ответе на обращения граждан и организаций обязаны:</w:t>
      </w:r>
    </w:p>
    <w:p w:rsidR="001864EC" w:rsidRPr="007A74A0" w:rsidRDefault="001864EC" w:rsidP="002B2208">
      <w:pPr>
        <w:ind w:firstLine="708"/>
        <w:jc w:val="both"/>
        <w:rPr>
          <w:sz w:val="28"/>
          <w:szCs w:val="28"/>
        </w:rPr>
      </w:pPr>
      <w:r w:rsidRPr="007A74A0">
        <w:rPr>
          <w:sz w:val="28"/>
          <w:szCs w:val="28"/>
        </w:rPr>
        <w:t xml:space="preserve">уважительно относиться к лицам, обратившимся за консультацией. Во время личного консультирования и консультирования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личного консультирования и консультирования по телефону должностное лицо </w:t>
      </w:r>
      <w:r>
        <w:rPr>
          <w:sz w:val="28"/>
          <w:szCs w:val="28"/>
        </w:rPr>
        <w:t>УМиЭК</w:t>
      </w:r>
      <w:r w:rsidRPr="007A74A0">
        <w:rPr>
          <w:sz w:val="28"/>
          <w:szCs w:val="28"/>
        </w:rPr>
        <w:t>, осуществляющее консультирование, должно кратко подвести итоги и перечислить меры, которые надо принять (кто именно, когда и что должен сделать) в целях предоставления муниципальной услуги;</w:t>
      </w:r>
    </w:p>
    <w:p w:rsidR="001864EC" w:rsidRPr="007A74A0" w:rsidRDefault="001864EC" w:rsidP="00FD2F87">
      <w:pPr>
        <w:jc w:val="both"/>
        <w:rPr>
          <w:sz w:val="28"/>
          <w:szCs w:val="28"/>
        </w:rPr>
      </w:pPr>
      <w:r w:rsidRPr="007A74A0">
        <w:rPr>
          <w:sz w:val="28"/>
          <w:szCs w:val="28"/>
        </w:rPr>
        <w:tab/>
        <w:t xml:space="preserve">давать в простой, доступной форме ответы на письменные обращения при осуществлении консультирования по почте (по электронной почте), содержащие ответы на поставленные вопросы, должность, фамилию и инициалы должностного лица </w:t>
      </w:r>
      <w:r>
        <w:rPr>
          <w:sz w:val="28"/>
          <w:szCs w:val="28"/>
        </w:rPr>
        <w:t>УМиЭК</w:t>
      </w:r>
      <w:r w:rsidRPr="007A74A0">
        <w:rPr>
          <w:sz w:val="28"/>
          <w:szCs w:val="28"/>
        </w:rPr>
        <w:t xml:space="preserve">, подписавшего ответ, номер телефона и фамилию исполнителя (должностного лица </w:t>
      </w:r>
      <w:r>
        <w:rPr>
          <w:sz w:val="28"/>
          <w:szCs w:val="28"/>
        </w:rPr>
        <w:t>УМиЭК</w:t>
      </w:r>
      <w:r w:rsidRPr="007A74A0">
        <w:rPr>
          <w:sz w:val="28"/>
          <w:szCs w:val="28"/>
        </w:rPr>
        <w:t>, подготовившего ответ).</w:t>
      </w:r>
    </w:p>
    <w:p w:rsidR="001864EC" w:rsidRPr="007A74A0" w:rsidRDefault="001864EC" w:rsidP="00FD2F87">
      <w:pPr>
        <w:ind w:firstLine="708"/>
        <w:jc w:val="both"/>
        <w:rPr>
          <w:sz w:val="28"/>
          <w:szCs w:val="28"/>
        </w:rPr>
      </w:pPr>
      <w:r w:rsidRPr="007A74A0">
        <w:rPr>
          <w:sz w:val="28"/>
          <w:szCs w:val="28"/>
        </w:rPr>
        <w:t xml:space="preserve">Должностное лицо </w:t>
      </w:r>
      <w:r>
        <w:rPr>
          <w:sz w:val="28"/>
          <w:szCs w:val="28"/>
        </w:rPr>
        <w:t>УМиЭК</w:t>
      </w:r>
      <w:r w:rsidRPr="007A74A0">
        <w:rPr>
          <w:sz w:val="28"/>
          <w:szCs w:val="28"/>
        </w:rPr>
        <w:t xml:space="preserve"> не вправе осуществлять консультирование обратившихся за консультацией лиц,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w:t>
      </w:r>
    </w:p>
    <w:p w:rsidR="001864EC" w:rsidRPr="007A74A0" w:rsidRDefault="001864EC" w:rsidP="00FD2F87">
      <w:pPr>
        <w:ind w:firstLine="708"/>
        <w:jc w:val="both"/>
        <w:rPr>
          <w:sz w:val="28"/>
          <w:szCs w:val="28"/>
        </w:rPr>
      </w:pPr>
      <w:r w:rsidRPr="007A74A0">
        <w:rPr>
          <w:sz w:val="28"/>
          <w:szCs w:val="28"/>
        </w:rPr>
        <w:t>1.3.11. На стендах в местах предоставления муниципальной услуги размещаются следующие информационные материалы:</w:t>
      </w:r>
    </w:p>
    <w:p w:rsidR="001864EC" w:rsidRPr="007A74A0" w:rsidRDefault="001864EC" w:rsidP="00FD2F87">
      <w:pPr>
        <w:ind w:firstLine="708"/>
        <w:jc w:val="both"/>
        <w:rPr>
          <w:sz w:val="28"/>
          <w:szCs w:val="28"/>
        </w:rPr>
      </w:pPr>
      <w:r w:rsidRPr="007A74A0">
        <w:rPr>
          <w:sz w:val="28"/>
          <w:szCs w:val="28"/>
        </w:rPr>
        <w:t>исчерпывающая информация о порядке предоставления муниципальной услуги (в том числе блок-схема, наглядно отображающая алгоритм прохождения административных процедур);</w:t>
      </w:r>
    </w:p>
    <w:p w:rsidR="001864EC" w:rsidRPr="007A74A0" w:rsidRDefault="001864EC" w:rsidP="00FD2F87">
      <w:pPr>
        <w:ind w:firstLine="708"/>
        <w:jc w:val="both"/>
        <w:rPr>
          <w:sz w:val="28"/>
          <w:szCs w:val="28"/>
        </w:rPr>
      </w:pPr>
      <w:r w:rsidRPr="007A74A0">
        <w:rPr>
          <w:sz w:val="28"/>
          <w:szCs w:val="28"/>
        </w:rPr>
        <w:t>извлечения из текста настоящего Административного регламента и приложения к нему;</w:t>
      </w:r>
    </w:p>
    <w:p w:rsidR="001864EC" w:rsidRPr="007A74A0" w:rsidRDefault="001864EC" w:rsidP="00FD2F87">
      <w:pPr>
        <w:ind w:firstLine="708"/>
        <w:jc w:val="both"/>
        <w:rPr>
          <w:sz w:val="28"/>
          <w:szCs w:val="28"/>
        </w:rPr>
      </w:pPr>
      <w:r w:rsidRPr="007A74A0">
        <w:rPr>
          <w:sz w:val="28"/>
          <w:szCs w:val="28"/>
        </w:rPr>
        <w:t>исчерпывающий перечень органов государственной власти, муниципальных организаций, участвующих в предоставлении муниципальной услуги, с указанием предоставляемых ими документов;</w:t>
      </w:r>
    </w:p>
    <w:p w:rsidR="001864EC" w:rsidRPr="007A74A0" w:rsidRDefault="001864EC" w:rsidP="00FD2F87">
      <w:pPr>
        <w:ind w:firstLine="708"/>
        <w:jc w:val="both"/>
        <w:rPr>
          <w:sz w:val="28"/>
          <w:szCs w:val="28"/>
        </w:rPr>
      </w:pPr>
      <w:r w:rsidRPr="007A74A0">
        <w:rPr>
          <w:sz w:val="28"/>
          <w:szCs w:val="28"/>
        </w:rPr>
        <w:t>последовательность обращения в органы государственной власти, муниципальные организации, участвующие в предоставлении муниципальной услуги;</w:t>
      </w:r>
    </w:p>
    <w:p w:rsidR="001864EC" w:rsidRPr="007A74A0" w:rsidRDefault="001864EC" w:rsidP="00FD2F87">
      <w:pPr>
        <w:ind w:firstLine="708"/>
        <w:jc w:val="both"/>
        <w:rPr>
          <w:sz w:val="28"/>
          <w:szCs w:val="28"/>
        </w:rPr>
      </w:pPr>
      <w:r w:rsidRPr="007A74A0">
        <w:rPr>
          <w:sz w:val="28"/>
          <w:szCs w:val="28"/>
        </w:rPr>
        <w:t xml:space="preserve">месторасположение, график (режим) работы, номера телефонов, адреса официальных сайтов в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w:t>
      </w:r>
    </w:p>
    <w:p w:rsidR="001864EC" w:rsidRPr="007A74A0" w:rsidRDefault="001864EC" w:rsidP="00FD2F87">
      <w:pPr>
        <w:ind w:firstLine="708"/>
        <w:jc w:val="both"/>
        <w:rPr>
          <w:sz w:val="28"/>
          <w:szCs w:val="28"/>
        </w:rPr>
      </w:pPr>
      <w:r w:rsidRPr="007A74A0">
        <w:rPr>
          <w:sz w:val="28"/>
          <w:szCs w:val="28"/>
        </w:rPr>
        <w:t xml:space="preserve">режим приема должностных лиц </w:t>
      </w:r>
      <w:r>
        <w:rPr>
          <w:sz w:val="28"/>
          <w:szCs w:val="28"/>
        </w:rPr>
        <w:t>УМиЭК</w:t>
      </w:r>
      <w:r w:rsidRPr="007A74A0">
        <w:rPr>
          <w:sz w:val="28"/>
          <w:szCs w:val="28"/>
        </w:rPr>
        <w:t xml:space="preserve"> лиц, заинтересованных в получении консультации, заявителей; номера кабинетов, фамилии, имена, отчества (последние – при наличии) и должности соответствующих должностных лиц;</w:t>
      </w:r>
    </w:p>
    <w:p w:rsidR="001864EC" w:rsidRPr="007A74A0" w:rsidRDefault="001864EC" w:rsidP="00FD2F87">
      <w:pPr>
        <w:ind w:firstLine="708"/>
        <w:jc w:val="both"/>
        <w:rPr>
          <w:sz w:val="28"/>
          <w:szCs w:val="28"/>
        </w:rPr>
      </w:pPr>
      <w:r w:rsidRPr="007A74A0">
        <w:rPr>
          <w:sz w:val="28"/>
          <w:szCs w:val="28"/>
        </w:rPr>
        <w:t>извлечения из нормативных правовых актов по наиболее часто задаваемым вопросам;</w:t>
      </w:r>
    </w:p>
    <w:p w:rsidR="001864EC" w:rsidRPr="007A74A0" w:rsidRDefault="001864EC" w:rsidP="00FD2F87">
      <w:pPr>
        <w:jc w:val="both"/>
        <w:rPr>
          <w:sz w:val="28"/>
          <w:szCs w:val="28"/>
        </w:rPr>
      </w:pPr>
      <w:r w:rsidRPr="007A74A0">
        <w:rPr>
          <w:sz w:val="28"/>
          <w:szCs w:val="28"/>
        </w:rPr>
        <w:tab/>
        <w:t>перечень документов, представляемых заявителем, и требования, предъявляемые к этим документам;</w:t>
      </w:r>
    </w:p>
    <w:p w:rsidR="001864EC" w:rsidRPr="007A74A0" w:rsidRDefault="001864EC" w:rsidP="00FD2F87">
      <w:pPr>
        <w:ind w:firstLine="708"/>
        <w:jc w:val="both"/>
        <w:rPr>
          <w:sz w:val="28"/>
          <w:szCs w:val="28"/>
        </w:rPr>
      </w:pPr>
      <w:r w:rsidRPr="007A74A0">
        <w:rPr>
          <w:sz w:val="28"/>
          <w:szCs w:val="28"/>
        </w:rPr>
        <w:t>формы документов для заполнения, образцы заполнения документов;</w:t>
      </w:r>
    </w:p>
    <w:p w:rsidR="001864EC" w:rsidRPr="007A74A0" w:rsidRDefault="001864EC" w:rsidP="00FD2F87">
      <w:pPr>
        <w:ind w:firstLine="708"/>
        <w:jc w:val="both"/>
        <w:rPr>
          <w:sz w:val="28"/>
          <w:szCs w:val="28"/>
        </w:rPr>
      </w:pPr>
      <w:r w:rsidRPr="007A74A0">
        <w:rPr>
          <w:sz w:val="28"/>
          <w:szCs w:val="28"/>
        </w:rPr>
        <w:t>перечень оснований для отказа в предоставлении муниципальной услуги;</w:t>
      </w:r>
    </w:p>
    <w:p w:rsidR="001864EC" w:rsidRPr="007A74A0" w:rsidRDefault="001864EC" w:rsidP="00E0038B">
      <w:pPr>
        <w:ind w:firstLine="708"/>
        <w:jc w:val="both"/>
        <w:rPr>
          <w:sz w:val="28"/>
          <w:szCs w:val="28"/>
        </w:rPr>
      </w:pPr>
      <w:r w:rsidRPr="007A74A0">
        <w:rPr>
          <w:sz w:val="28"/>
          <w:szCs w:val="28"/>
        </w:rPr>
        <w:t xml:space="preserve">порядок обжалования решения, действий или бездействия должностных лиц </w:t>
      </w:r>
      <w:r>
        <w:rPr>
          <w:sz w:val="28"/>
          <w:szCs w:val="28"/>
        </w:rPr>
        <w:t>УМиЭК</w:t>
      </w:r>
      <w:r w:rsidRPr="007A74A0">
        <w:rPr>
          <w:sz w:val="28"/>
          <w:szCs w:val="28"/>
        </w:rPr>
        <w:t>, участвующих в предоставлении муниципальной услуги.</w:t>
      </w:r>
    </w:p>
    <w:p w:rsidR="001864EC" w:rsidRPr="007A74A0" w:rsidRDefault="001864EC" w:rsidP="00FD2F87">
      <w:pPr>
        <w:ind w:firstLine="708"/>
        <w:jc w:val="both"/>
        <w:rPr>
          <w:sz w:val="28"/>
          <w:szCs w:val="28"/>
        </w:rPr>
      </w:pPr>
      <w:r w:rsidRPr="007A74A0">
        <w:rPr>
          <w:sz w:val="28"/>
          <w:szCs w:val="28"/>
        </w:rPr>
        <w:t>Тексты перечисленных информационных материалов печатаются удобным для чтения шрифтом (размер не менее 14), без исправлений, наиболее важные места выделяются полужирным шрифтом.</w:t>
      </w:r>
    </w:p>
    <w:p w:rsidR="001864EC" w:rsidRPr="007A74A0" w:rsidRDefault="001864EC" w:rsidP="00FD2F87">
      <w:pPr>
        <w:ind w:firstLine="708"/>
        <w:jc w:val="both"/>
        <w:rPr>
          <w:sz w:val="28"/>
          <w:szCs w:val="28"/>
        </w:rPr>
      </w:pPr>
      <w:r w:rsidRPr="007A74A0">
        <w:rPr>
          <w:sz w:val="28"/>
          <w:szCs w:val="28"/>
        </w:rPr>
        <w:t>1.3.12. На официальном сайте администрации в сети Интернет размещаются следующие информационные материалы:</w:t>
      </w:r>
    </w:p>
    <w:p w:rsidR="001864EC" w:rsidRPr="007A74A0" w:rsidRDefault="001864EC" w:rsidP="00FD2F87">
      <w:pPr>
        <w:ind w:firstLine="708"/>
        <w:jc w:val="both"/>
        <w:rPr>
          <w:sz w:val="28"/>
          <w:szCs w:val="28"/>
        </w:rPr>
      </w:pPr>
      <w:r w:rsidRPr="007A74A0">
        <w:rPr>
          <w:sz w:val="28"/>
          <w:szCs w:val="28"/>
        </w:rPr>
        <w:t>полное наименование и полный почтовый адрес администрации;</w:t>
      </w:r>
    </w:p>
    <w:p w:rsidR="001864EC" w:rsidRPr="007A74A0" w:rsidRDefault="001864EC" w:rsidP="00FD2F87">
      <w:pPr>
        <w:ind w:firstLine="708"/>
        <w:jc w:val="both"/>
        <w:rPr>
          <w:sz w:val="28"/>
          <w:szCs w:val="28"/>
        </w:rPr>
      </w:pPr>
      <w:r w:rsidRPr="007A74A0">
        <w:rPr>
          <w:sz w:val="28"/>
          <w:szCs w:val="28"/>
        </w:rPr>
        <w:t>справочные телефоны, по которым можно получить консультацию о правилах предоставления муниципальной услуги;</w:t>
      </w:r>
    </w:p>
    <w:p w:rsidR="001864EC" w:rsidRPr="007A74A0" w:rsidRDefault="001864EC" w:rsidP="00FD2F87">
      <w:pPr>
        <w:ind w:firstLine="708"/>
        <w:jc w:val="both"/>
        <w:rPr>
          <w:sz w:val="28"/>
          <w:szCs w:val="28"/>
        </w:rPr>
      </w:pPr>
      <w:r w:rsidRPr="007A74A0">
        <w:rPr>
          <w:sz w:val="28"/>
          <w:szCs w:val="28"/>
        </w:rPr>
        <w:t xml:space="preserve">адрес электронной почты </w:t>
      </w:r>
      <w:r>
        <w:rPr>
          <w:sz w:val="28"/>
          <w:szCs w:val="28"/>
        </w:rPr>
        <w:t>УМиЭК</w:t>
      </w:r>
      <w:r w:rsidRPr="007A74A0">
        <w:rPr>
          <w:sz w:val="28"/>
          <w:szCs w:val="28"/>
        </w:rPr>
        <w:t>;</w:t>
      </w:r>
    </w:p>
    <w:p w:rsidR="001864EC" w:rsidRPr="007A74A0" w:rsidRDefault="001864EC" w:rsidP="00FD2F87">
      <w:pPr>
        <w:ind w:firstLine="708"/>
        <w:jc w:val="both"/>
        <w:rPr>
          <w:sz w:val="28"/>
          <w:szCs w:val="28"/>
        </w:rPr>
      </w:pPr>
      <w:r w:rsidRPr="007A74A0">
        <w:rPr>
          <w:sz w:val="28"/>
          <w:szCs w:val="28"/>
        </w:rPr>
        <w:t xml:space="preserve">полный текст настоящего Административного регламента с приложениями к нему; </w:t>
      </w:r>
    </w:p>
    <w:p w:rsidR="001864EC" w:rsidRPr="007A74A0" w:rsidRDefault="001864EC" w:rsidP="00E0038B">
      <w:pPr>
        <w:ind w:firstLine="708"/>
        <w:jc w:val="both"/>
        <w:rPr>
          <w:sz w:val="28"/>
          <w:szCs w:val="28"/>
        </w:rPr>
      </w:pPr>
      <w:r w:rsidRPr="007A74A0">
        <w:rPr>
          <w:sz w:val="28"/>
          <w:szCs w:val="28"/>
        </w:rPr>
        <w:t>информационные материалы, содержащиеся на стендах в местах предоставления муниципальной услуги.</w:t>
      </w:r>
    </w:p>
    <w:p w:rsidR="001864EC" w:rsidRPr="007A74A0" w:rsidRDefault="001864EC" w:rsidP="00FD2F87">
      <w:pPr>
        <w:ind w:firstLine="708"/>
        <w:jc w:val="both"/>
        <w:rPr>
          <w:sz w:val="28"/>
          <w:szCs w:val="28"/>
        </w:rPr>
      </w:pPr>
      <w:r w:rsidRPr="007A74A0">
        <w:rPr>
          <w:sz w:val="28"/>
          <w:szCs w:val="28"/>
        </w:rPr>
        <w:t>1.3.13. На Едином портале и Портале размещается информация:</w:t>
      </w:r>
    </w:p>
    <w:p w:rsidR="001864EC" w:rsidRPr="007A74A0" w:rsidRDefault="001864EC" w:rsidP="00FD2F87">
      <w:pPr>
        <w:ind w:firstLine="708"/>
        <w:jc w:val="both"/>
        <w:rPr>
          <w:sz w:val="28"/>
          <w:szCs w:val="28"/>
        </w:rPr>
      </w:pPr>
      <w:r w:rsidRPr="007A74A0">
        <w:rPr>
          <w:sz w:val="28"/>
          <w:szCs w:val="28"/>
        </w:rPr>
        <w:t>полное наименование и полный почтовый адрес администрации;</w:t>
      </w:r>
    </w:p>
    <w:p w:rsidR="001864EC" w:rsidRPr="007A74A0" w:rsidRDefault="001864EC" w:rsidP="00E0038B">
      <w:pPr>
        <w:ind w:firstLine="720"/>
        <w:jc w:val="both"/>
        <w:rPr>
          <w:sz w:val="28"/>
          <w:szCs w:val="28"/>
        </w:rPr>
      </w:pPr>
      <w:r w:rsidRPr="007A74A0">
        <w:rPr>
          <w:sz w:val="28"/>
          <w:szCs w:val="28"/>
        </w:rPr>
        <w:t>справочные телефоны, по которым</w:t>
      </w:r>
      <w:r>
        <w:rPr>
          <w:sz w:val="28"/>
          <w:szCs w:val="28"/>
        </w:rPr>
        <w:t xml:space="preserve"> можно получить консультацию по </w:t>
      </w:r>
      <w:r w:rsidRPr="007A74A0">
        <w:rPr>
          <w:sz w:val="28"/>
          <w:szCs w:val="28"/>
        </w:rPr>
        <w:t>порядку предоставления муниципальной услуги;</w:t>
      </w:r>
    </w:p>
    <w:p w:rsidR="001864EC" w:rsidRPr="007A74A0" w:rsidRDefault="001864EC" w:rsidP="00FD2F87">
      <w:pPr>
        <w:ind w:firstLine="708"/>
        <w:jc w:val="both"/>
        <w:rPr>
          <w:sz w:val="28"/>
          <w:szCs w:val="28"/>
        </w:rPr>
      </w:pPr>
      <w:r w:rsidRPr="007A74A0">
        <w:rPr>
          <w:sz w:val="28"/>
          <w:szCs w:val="28"/>
        </w:rPr>
        <w:t xml:space="preserve">адрес электронной почты </w:t>
      </w:r>
      <w:r>
        <w:rPr>
          <w:sz w:val="28"/>
          <w:szCs w:val="28"/>
        </w:rPr>
        <w:t>УМиЭК</w:t>
      </w:r>
      <w:r w:rsidRPr="007A74A0">
        <w:rPr>
          <w:sz w:val="28"/>
          <w:szCs w:val="28"/>
        </w:rPr>
        <w:t>;</w:t>
      </w:r>
    </w:p>
    <w:p w:rsidR="001864EC" w:rsidRPr="007A74A0" w:rsidRDefault="001864EC" w:rsidP="00FD2F87">
      <w:pPr>
        <w:ind w:firstLine="708"/>
        <w:jc w:val="both"/>
        <w:rPr>
          <w:sz w:val="28"/>
          <w:szCs w:val="28"/>
        </w:rPr>
      </w:pPr>
      <w:r w:rsidRPr="007A74A0">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864EC" w:rsidRPr="007A74A0" w:rsidRDefault="001864EC" w:rsidP="003E326E">
      <w:pPr>
        <w:rPr>
          <w:sz w:val="28"/>
          <w:szCs w:val="28"/>
        </w:rPr>
      </w:pPr>
    </w:p>
    <w:p w:rsidR="001864EC" w:rsidRPr="007A74A0" w:rsidRDefault="001864EC" w:rsidP="00FD2F87">
      <w:pPr>
        <w:jc w:val="center"/>
        <w:rPr>
          <w:sz w:val="28"/>
          <w:szCs w:val="28"/>
        </w:rPr>
      </w:pPr>
      <w:r>
        <w:rPr>
          <w:sz w:val="28"/>
          <w:szCs w:val="28"/>
        </w:rPr>
        <w:t>2</w:t>
      </w:r>
      <w:r w:rsidRPr="007A74A0">
        <w:rPr>
          <w:sz w:val="28"/>
          <w:szCs w:val="28"/>
        </w:rPr>
        <w:t>.</w:t>
      </w:r>
      <w:r w:rsidRPr="007A74A0">
        <w:rPr>
          <w:sz w:val="28"/>
          <w:szCs w:val="28"/>
        </w:rPr>
        <w:tab/>
        <w:t>Стандарт предоставления муниципальной услуги</w:t>
      </w:r>
    </w:p>
    <w:p w:rsidR="001864EC" w:rsidRPr="007A74A0" w:rsidRDefault="001864EC" w:rsidP="003E326E">
      <w:pPr>
        <w:rPr>
          <w:sz w:val="28"/>
          <w:szCs w:val="28"/>
        </w:rPr>
      </w:pPr>
    </w:p>
    <w:p w:rsidR="001864EC" w:rsidRPr="007A74A0" w:rsidRDefault="001864EC" w:rsidP="003F7CE9">
      <w:pPr>
        <w:ind w:firstLine="708"/>
        <w:jc w:val="both"/>
        <w:rPr>
          <w:sz w:val="28"/>
          <w:szCs w:val="28"/>
        </w:rPr>
      </w:pPr>
      <w:r w:rsidRPr="007A74A0">
        <w:rPr>
          <w:sz w:val="28"/>
          <w:szCs w:val="28"/>
        </w:rPr>
        <w:t>2.1. Наименование муниципальной услуги – выдача разрешений на проведение земляных работ.</w:t>
      </w:r>
    </w:p>
    <w:p w:rsidR="001864EC" w:rsidRPr="007A74A0" w:rsidRDefault="001864EC" w:rsidP="003F7CE9">
      <w:pPr>
        <w:ind w:firstLine="708"/>
        <w:jc w:val="both"/>
        <w:rPr>
          <w:sz w:val="28"/>
          <w:szCs w:val="28"/>
        </w:rPr>
      </w:pPr>
      <w:r w:rsidRPr="007A74A0">
        <w:rPr>
          <w:sz w:val="28"/>
          <w:szCs w:val="28"/>
        </w:rPr>
        <w:t>2.2. Наименование органа местного самоуправления, предоставляющего муниципальную услугу, – администрация городского округа Жигулевск</w:t>
      </w:r>
      <w:r>
        <w:rPr>
          <w:sz w:val="28"/>
          <w:szCs w:val="28"/>
        </w:rPr>
        <w:t xml:space="preserve"> в лице управления муниципального и экологического контроля (УМиЭК)</w:t>
      </w:r>
      <w:r w:rsidRPr="007A74A0">
        <w:rPr>
          <w:sz w:val="28"/>
          <w:szCs w:val="28"/>
        </w:rPr>
        <w:t>.</w:t>
      </w:r>
    </w:p>
    <w:p w:rsidR="001864EC" w:rsidRPr="007A74A0" w:rsidRDefault="001864EC" w:rsidP="003F7CE9">
      <w:pPr>
        <w:ind w:firstLine="708"/>
        <w:jc w:val="both"/>
        <w:rPr>
          <w:sz w:val="28"/>
          <w:szCs w:val="28"/>
        </w:rPr>
      </w:pPr>
      <w:r w:rsidRPr="007A74A0">
        <w:rPr>
          <w:sz w:val="28"/>
          <w:szCs w:val="28"/>
        </w:rPr>
        <w:t xml:space="preserve">Предоставление муниципальной услуги осуществляется в </w:t>
      </w:r>
      <w:r>
        <w:rPr>
          <w:sz w:val="28"/>
          <w:szCs w:val="28"/>
        </w:rPr>
        <w:t>МФЦ</w:t>
      </w:r>
      <w:r w:rsidRPr="007A74A0">
        <w:rPr>
          <w:sz w:val="28"/>
          <w:szCs w:val="28"/>
        </w:rPr>
        <w:t xml:space="preserve"> в части приема документов, необходимых для предоставления муниципальной услуги, доставки документов в администрацию, выдачи документов заявителю.</w:t>
      </w:r>
    </w:p>
    <w:p w:rsidR="001864EC" w:rsidRPr="007A74A0" w:rsidRDefault="001864EC" w:rsidP="003F7CE9">
      <w:pPr>
        <w:ind w:firstLine="708"/>
        <w:jc w:val="both"/>
        <w:rPr>
          <w:sz w:val="28"/>
          <w:szCs w:val="28"/>
        </w:rPr>
      </w:pPr>
      <w:r w:rsidRPr="007A74A0">
        <w:rPr>
          <w:sz w:val="28"/>
          <w:szCs w:val="28"/>
        </w:rPr>
        <w:t>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(далее – УФНС), Управлением Федеральной службы государственной регистрации, кадастра и картографии по Самарской области (далее – Управление Росреестра), отделением Государственной инспекции безопасности дорожного движения Отдела Министерства внутренних дел  в г. Жигулевске  (далее – отделение ГИБДД); муниципальными организациями, обслуживающими дорожное покрытие, тротуары, газоны, а также отвечающими за сохранность инженерных коммуникаций.</w:t>
      </w:r>
    </w:p>
    <w:p w:rsidR="001864EC" w:rsidRPr="007A74A0" w:rsidRDefault="001864EC" w:rsidP="003F7CE9">
      <w:pPr>
        <w:ind w:firstLine="708"/>
        <w:jc w:val="both"/>
        <w:rPr>
          <w:sz w:val="28"/>
          <w:szCs w:val="28"/>
        </w:rPr>
      </w:pPr>
      <w:r w:rsidRPr="007A74A0">
        <w:rPr>
          <w:sz w:val="28"/>
          <w:szCs w:val="28"/>
        </w:rPr>
        <w:t>2.3. Результатом предоставления муниципальной услуги являются:</w:t>
      </w:r>
    </w:p>
    <w:p w:rsidR="001864EC" w:rsidRPr="007A74A0" w:rsidRDefault="001864EC" w:rsidP="003F7CE9">
      <w:pPr>
        <w:ind w:firstLine="708"/>
        <w:jc w:val="both"/>
        <w:rPr>
          <w:sz w:val="28"/>
          <w:szCs w:val="28"/>
        </w:rPr>
      </w:pPr>
      <w:r w:rsidRPr="007A74A0">
        <w:rPr>
          <w:sz w:val="28"/>
          <w:szCs w:val="28"/>
        </w:rPr>
        <w:t xml:space="preserve">выдача разрешения на проведение земляных работ; </w:t>
      </w:r>
    </w:p>
    <w:p w:rsidR="001864EC" w:rsidRPr="007A74A0" w:rsidRDefault="001864EC" w:rsidP="003F7CE9">
      <w:pPr>
        <w:ind w:firstLine="708"/>
        <w:jc w:val="both"/>
        <w:rPr>
          <w:sz w:val="28"/>
          <w:szCs w:val="28"/>
        </w:rPr>
      </w:pPr>
      <w:r w:rsidRPr="007A74A0">
        <w:rPr>
          <w:sz w:val="28"/>
          <w:szCs w:val="28"/>
        </w:rPr>
        <w:t>отказ в выдаче разрешения на проведение земляных работ.</w:t>
      </w:r>
    </w:p>
    <w:p w:rsidR="001864EC" w:rsidRPr="007A74A0" w:rsidRDefault="001864EC" w:rsidP="003F7CE9">
      <w:pPr>
        <w:ind w:firstLine="708"/>
        <w:jc w:val="both"/>
        <w:rPr>
          <w:sz w:val="28"/>
          <w:szCs w:val="28"/>
        </w:rPr>
      </w:pPr>
      <w:r w:rsidRPr="007A74A0">
        <w:rPr>
          <w:sz w:val="28"/>
          <w:szCs w:val="28"/>
        </w:rPr>
        <w:t xml:space="preserve">2.4. Срок предоставления муниципальной услуги составляет не более 20 (двадцати) дней со дня регистрации заявления о предоставлении муниципальной услуги и прилагаемых к нему документов в администрации. </w:t>
      </w:r>
    </w:p>
    <w:p w:rsidR="001864EC" w:rsidRPr="007A74A0" w:rsidRDefault="001864EC" w:rsidP="003F7CE9">
      <w:pPr>
        <w:ind w:firstLine="708"/>
        <w:jc w:val="both"/>
        <w:rPr>
          <w:sz w:val="28"/>
          <w:szCs w:val="28"/>
        </w:rPr>
      </w:pPr>
      <w:r w:rsidRPr="007A74A0">
        <w:rPr>
          <w:sz w:val="28"/>
          <w:szCs w:val="28"/>
        </w:rPr>
        <w:t>Предоставление муниципальной услуги по заявлению, поступившему через МФЦ, осуществляется в срок, установленный настоящим пунктом, со дня регистрации заявления и прилагаемых к нему документов администрацией.</w:t>
      </w:r>
    </w:p>
    <w:p w:rsidR="001864EC" w:rsidRPr="007A74A0" w:rsidRDefault="001864EC" w:rsidP="003F7CE9">
      <w:pPr>
        <w:ind w:firstLine="708"/>
        <w:jc w:val="both"/>
        <w:rPr>
          <w:sz w:val="28"/>
          <w:szCs w:val="28"/>
        </w:rPr>
      </w:pPr>
      <w:r w:rsidRPr="007A74A0">
        <w:rPr>
          <w:sz w:val="28"/>
          <w:szCs w:val="28"/>
        </w:rPr>
        <w:t>2.5. Правовые основания для предоставления муниципальной услуги:</w:t>
      </w:r>
    </w:p>
    <w:p w:rsidR="001864EC" w:rsidRPr="007A74A0" w:rsidRDefault="001864EC" w:rsidP="003F7CE9">
      <w:pPr>
        <w:jc w:val="both"/>
        <w:rPr>
          <w:sz w:val="28"/>
          <w:szCs w:val="28"/>
        </w:rPr>
      </w:pPr>
      <w:r w:rsidRPr="007A74A0">
        <w:rPr>
          <w:sz w:val="28"/>
          <w:szCs w:val="28"/>
        </w:rPr>
        <w:t xml:space="preserve">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2003, № 40, ст. 3822; 2004, № 25, ст. 2484; № 33, ст. 3368; 2005, № 1, ст. 9, 12, 17, 25, 37; № 17, ст. 1480; № 27, ст. 2708; № 30, ст. 3104, 3108; № 42, ст. 4216; 2006, № 1, ст. 9, 10, 17; № 6,       ст. 636; № 8, ст. 852; № 23, ст. 2380; № 30, ст. 3296; № 31, ст. 3427, 3452;          № 43, ст. 4412; № 49, ст. 5088; № 50, ст. 5279; 2007, № 1, ст. 21; № 10,              ст. 1151; № 18, ст. 2117; № 21, ст. 2455; № 25, ст. 2977; № 26, ст. 3074;№ 30, ст. 3801; № 43, ст. 5084; № 45, ст. 5430; № 46, ст. 5553, 5556; 2008, № 24,          ст. 2790;№ 30, ст. 3616; № 48, ст. 5517;№ 49, ст. 5744; № 52, ст. 6229, 6236; 2009, № 19, ст. 2280; № 48, ст. 5711, 5733; № 52, ст. 6441; 2010, № 15,              ст. 1736;№ 19, ст. 2291;№ 31, ст. 4160, 4206;№ 40, ст. 4969;№ 45, ст. 5751; </w:t>
      </w:r>
      <w:r>
        <w:rPr>
          <w:sz w:val="28"/>
          <w:szCs w:val="28"/>
        </w:rPr>
        <w:t xml:space="preserve">          </w:t>
      </w:r>
      <w:r w:rsidRPr="007A74A0">
        <w:rPr>
          <w:sz w:val="28"/>
          <w:szCs w:val="28"/>
        </w:rPr>
        <w:t>№ 49, ст. 6409, 6411; 2011, № 1, ст. 54;№ 13, ст. 1685; № 17, ст. 2310; № 19, ст. 2705; № 29, ст. 4283; № 30, ст. 4572, 4590, 4591, 4594, 4595; № 31,              ст. 4703; № 48, ст. 6730; № 49, ст. 7015, 7039, 7070;№ 50, ст. 7353, 7359; 2012, № 26, ст. 3444, 3446; № 27, ст. 3587;</w:t>
      </w:r>
      <w:r>
        <w:rPr>
          <w:sz w:val="28"/>
          <w:szCs w:val="28"/>
        </w:rPr>
        <w:t xml:space="preserve">№ 29, ст. 3990;№ 31, ст. 4326; </w:t>
      </w:r>
      <w:r w:rsidRPr="007A74A0">
        <w:rPr>
          <w:sz w:val="28"/>
          <w:szCs w:val="28"/>
        </w:rPr>
        <w:t xml:space="preserve">№ 43, </w:t>
      </w:r>
      <w:r>
        <w:rPr>
          <w:sz w:val="28"/>
          <w:szCs w:val="28"/>
        </w:rPr>
        <w:t xml:space="preserve">              </w:t>
      </w:r>
      <w:r w:rsidRPr="007A74A0">
        <w:rPr>
          <w:sz w:val="28"/>
          <w:szCs w:val="28"/>
        </w:rPr>
        <w:t>ст. 5786; № 50, ст. 6967; № 53, ст. 759</w:t>
      </w:r>
      <w:r>
        <w:rPr>
          <w:sz w:val="28"/>
          <w:szCs w:val="28"/>
        </w:rPr>
        <w:t xml:space="preserve">6, 7614; 2013, № 14, ст. 1663; </w:t>
      </w:r>
      <w:r w:rsidRPr="007A74A0">
        <w:rPr>
          <w:sz w:val="28"/>
          <w:szCs w:val="28"/>
        </w:rPr>
        <w:t xml:space="preserve">№ 19, </w:t>
      </w:r>
      <w:r>
        <w:rPr>
          <w:sz w:val="28"/>
          <w:szCs w:val="28"/>
        </w:rPr>
        <w:t xml:space="preserve">              </w:t>
      </w:r>
      <w:r w:rsidRPr="007A74A0">
        <w:rPr>
          <w:sz w:val="28"/>
          <w:szCs w:val="28"/>
        </w:rPr>
        <w:t>ст. 2325, 2329, 2331);</w:t>
      </w:r>
    </w:p>
    <w:p w:rsidR="001864EC" w:rsidRPr="007A74A0" w:rsidRDefault="001864EC" w:rsidP="003F7CE9">
      <w:pPr>
        <w:ind w:firstLine="708"/>
        <w:jc w:val="both"/>
        <w:rPr>
          <w:sz w:val="28"/>
          <w:szCs w:val="28"/>
        </w:rPr>
      </w:pPr>
      <w:r w:rsidRPr="007A74A0">
        <w:rPr>
          <w:sz w:val="28"/>
          <w:szCs w:val="28"/>
        </w:rPr>
        <w:t>приказ Министерства регионального развития Российской Федерации от 27.12.2011 № 613 «Об утверждении Методических рекомендаций по разработке норм и правил по благоустройству территорий муниципальных образований» (Законодательные и нормативные документы в ЖКХ, № 3, март, 2012);</w:t>
      </w:r>
    </w:p>
    <w:p w:rsidR="001864EC" w:rsidRPr="007A74A0" w:rsidRDefault="001864EC" w:rsidP="003F7CE9">
      <w:pPr>
        <w:tabs>
          <w:tab w:val="left" w:pos="720"/>
        </w:tabs>
        <w:ind w:firstLine="720"/>
        <w:jc w:val="both"/>
        <w:rPr>
          <w:sz w:val="28"/>
          <w:szCs w:val="28"/>
        </w:rPr>
      </w:pPr>
      <w:r w:rsidRPr="007A74A0">
        <w:rPr>
          <w:sz w:val="28"/>
          <w:szCs w:val="28"/>
        </w:rPr>
        <w:t xml:space="preserve">Устав городского округа Жигулевск Самарской области, утвержденный решением Думы городского округа Жигулевск  от 14 мая 2013 года № 384 и зарегистрированный Главным управлением Минюста Российской Федерации по Самарской области (свидетельство от 21.05.2013 № </w:t>
      </w:r>
      <w:r w:rsidRPr="007A74A0">
        <w:rPr>
          <w:sz w:val="28"/>
          <w:szCs w:val="28"/>
          <w:lang w:val="en-US"/>
        </w:rPr>
        <w:t>RU</w:t>
      </w:r>
      <w:r w:rsidRPr="007A74A0">
        <w:rPr>
          <w:sz w:val="28"/>
          <w:szCs w:val="28"/>
        </w:rPr>
        <w:t>633030002013002) (текст Устава опубликован в «Жигулевском рабочем» № 54(9474), 30.05.2013);</w:t>
      </w:r>
    </w:p>
    <w:p w:rsidR="001864EC" w:rsidRPr="007A74A0" w:rsidRDefault="001864EC" w:rsidP="003F7CE9">
      <w:pPr>
        <w:ind w:firstLine="720"/>
        <w:jc w:val="both"/>
        <w:rPr>
          <w:color w:val="000000"/>
          <w:sz w:val="28"/>
          <w:szCs w:val="28"/>
        </w:rPr>
      </w:pPr>
      <w:r w:rsidRPr="007A74A0">
        <w:rPr>
          <w:color w:val="000000"/>
          <w:sz w:val="28"/>
          <w:szCs w:val="28"/>
        </w:rPr>
        <w:t>Правила по благоустройству городского округа Жигулевск, утвержденные решением Думы городского округа Жигулевск от 27.12.2006 № 132 (первоначальный текст документа опубликован в издании «Жигулевский рабочий», 20.01.2007);</w:t>
      </w:r>
    </w:p>
    <w:p w:rsidR="001864EC" w:rsidRPr="007A74A0" w:rsidRDefault="001864EC" w:rsidP="003F7CE9">
      <w:pPr>
        <w:ind w:firstLine="708"/>
        <w:jc w:val="both"/>
        <w:rPr>
          <w:sz w:val="28"/>
          <w:szCs w:val="28"/>
        </w:rPr>
      </w:pPr>
      <w:r w:rsidRPr="007A74A0">
        <w:rPr>
          <w:sz w:val="28"/>
          <w:szCs w:val="28"/>
        </w:rPr>
        <w:t>настоящий Административный регламент.</w:t>
      </w:r>
    </w:p>
    <w:p w:rsidR="001864EC" w:rsidRPr="007A74A0" w:rsidRDefault="001864EC" w:rsidP="003F7CE9">
      <w:pPr>
        <w:ind w:firstLine="708"/>
        <w:jc w:val="both"/>
        <w:rPr>
          <w:sz w:val="28"/>
          <w:szCs w:val="28"/>
        </w:rPr>
      </w:pPr>
      <w:r w:rsidRPr="007A74A0">
        <w:rPr>
          <w:sz w:val="28"/>
          <w:szCs w:val="28"/>
        </w:rPr>
        <w:t>С текстами федеральных законов, указов и распоряжений Президента Российской Федерации можно ознакомиться на Официальном Интернет-портале правовой информации (</w:t>
      </w:r>
      <w:hyperlink r:id="rId10" w:history="1">
        <w:r w:rsidRPr="007A74A0">
          <w:rPr>
            <w:rStyle w:val="Hyperlink"/>
            <w:color w:val="auto"/>
            <w:sz w:val="28"/>
            <w:szCs w:val="28"/>
            <w:u w:val="none"/>
          </w:rPr>
          <w:t>www.pravo.gov.ru</w:t>
        </w:r>
      </w:hyperlink>
      <w:r w:rsidRPr="007A74A0">
        <w:rPr>
          <w:sz w:val="28"/>
          <w:szCs w:val="28"/>
        </w:rPr>
        <w:t>). На Официальном Интернет-портале правовой информации могут быть размещены (опубликованы) правовые акты Правительства Российской Федерации, других государственных органов исполнительной власти Российской Федерации, законы и иные правовые акты Самарской области.</w:t>
      </w:r>
    </w:p>
    <w:p w:rsidR="001864EC" w:rsidRPr="007A74A0" w:rsidRDefault="001864EC" w:rsidP="003F7CE9">
      <w:pPr>
        <w:ind w:firstLine="708"/>
        <w:jc w:val="both"/>
        <w:rPr>
          <w:sz w:val="28"/>
          <w:szCs w:val="28"/>
        </w:rPr>
      </w:pPr>
      <w:r w:rsidRPr="007A74A0">
        <w:rPr>
          <w:sz w:val="28"/>
          <w:szCs w:val="28"/>
        </w:rPr>
        <w:t>2.6. 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2.6.1. Для предоставления муниципальной услуги заявитель предоставляет в администрацию, МФЦ или посредством Единого портала мои Портала заявление по форме согласно Приложению № 1 к настоящему Административному регламенту. Вместе с заявлением заявитель в целях предоставления муниципальной услуги самостоятельно представляет в администрацию следующие документы:</w:t>
      </w:r>
    </w:p>
    <w:p w:rsidR="001864EC" w:rsidRPr="007A74A0" w:rsidRDefault="001864EC" w:rsidP="003F7CE9">
      <w:pPr>
        <w:ind w:firstLine="708"/>
        <w:jc w:val="both"/>
        <w:rPr>
          <w:sz w:val="28"/>
          <w:szCs w:val="28"/>
        </w:rPr>
      </w:pPr>
      <w:r w:rsidRPr="007A74A0">
        <w:rPr>
          <w:sz w:val="28"/>
          <w:szCs w:val="28"/>
        </w:rPr>
        <w:t>документ, удостоверяющий личность заявителя – физического лица либо личность и полномочия представителя физического или юридического лица;</w:t>
      </w:r>
    </w:p>
    <w:p w:rsidR="001864EC" w:rsidRPr="007A74A0" w:rsidRDefault="001864EC" w:rsidP="003F7CE9">
      <w:pPr>
        <w:ind w:firstLine="708"/>
        <w:jc w:val="both"/>
        <w:rPr>
          <w:sz w:val="28"/>
          <w:szCs w:val="28"/>
        </w:rPr>
      </w:pPr>
      <w:r w:rsidRPr="007A74A0">
        <w:rPr>
          <w:sz w:val="28"/>
          <w:szCs w:val="28"/>
        </w:rPr>
        <w:t xml:space="preserve">проект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 </w:t>
      </w:r>
    </w:p>
    <w:p w:rsidR="001864EC" w:rsidRPr="007A74A0" w:rsidRDefault="001864EC" w:rsidP="003F7CE9">
      <w:pPr>
        <w:ind w:firstLine="708"/>
        <w:jc w:val="both"/>
        <w:rPr>
          <w:sz w:val="28"/>
          <w:szCs w:val="28"/>
        </w:rPr>
      </w:pPr>
      <w:r w:rsidRPr="007A74A0">
        <w:rPr>
          <w:sz w:val="28"/>
          <w:szCs w:val="28"/>
        </w:rPr>
        <w:t>схема земельного участка, на котором предполагается осуществление земляных работ (ситуационный план);</w:t>
      </w:r>
    </w:p>
    <w:p w:rsidR="001864EC" w:rsidRPr="007A74A0" w:rsidRDefault="001864EC" w:rsidP="003F7CE9">
      <w:pPr>
        <w:ind w:firstLine="708"/>
        <w:jc w:val="both"/>
        <w:rPr>
          <w:sz w:val="28"/>
          <w:szCs w:val="28"/>
        </w:rPr>
      </w:pPr>
      <w:r w:rsidRPr="007A74A0">
        <w:rPr>
          <w:sz w:val="28"/>
          <w:szCs w:val="28"/>
        </w:rPr>
        <w:t>схема движения транспорта и пешеходов в случае, если земляные работы связаны с вскрытием дорожных покрытий. В настоящем Административном регламенте в соответствии с Федеральным законом от 10.12.1995 № 196-ФЗ «О безопасности дорожного движения» под дорогой понимается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1864EC" w:rsidRPr="007A74A0" w:rsidRDefault="001864EC" w:rsidP="003F7CE9">
      <w:pPr>
        <w:ind w:firstLine="708"/>
        <w:jc w:val="both"/>
        <w:rPr>
          <w:sz w:val="28"/>
          <w:szCs w:val="28"/>
        </w:rPr>
      </w:pPr>
      <w:r w:rsidRPr="007A74A0">
        <w:rPr>
          <w:sz w:val="28"/>
          <w:szCs w:val="28"/>
        </w:rPr>
        <w:t xml:space="preserve">соглашение с собственником земельного участка, на территории которого будут проводиться земляные работы, или уполномоченным им лицом о проведении земляных работ и последующих работ по благоустройству земельного участка в случае, если получатель муниципальной услуги не является собственником земельного участка, на территории которого будут проводиться земляные работы, или уполномоченным указанным собственником лицом. </w:t>
      </w:r>
    </w:p>
    <w:p w:rsidR="001864EC" w:rsidRPr="007A74A0" w:rsidRDefault="001864EC" w:rsidP="003F7CE9">
      <w:pPr>
        <w:ind w:firstLine="708"/>
        <w:jc w:val="both"/>
        <w:rPr>
          <w:sz w:val="28"/>
          <w:szCs w:val="28"/>
        </w:rPr>
      </w:pPr>
      <w:r w:rsidRPr="007A74A0">
        <w:rPr>
          <w:sz w:val="28"/>
          <w:szCs w:val="28"/>
        </w:rPr>
        <w:t>В случае, если земляные работы предполагается осуществить на земельном участке, относящемся к общему имуществу собственников помещений в многоквартирном доме, заявителем к заявлению о предоставлении муниципальной услуги должен быть приложен документ, подтверждающий согласие этих собственников на проведение земляных работ. Таким документом является протокол общего собрания собственников помещений в многоквартирном доме.</w:t>
      </w:r>
    </w:p>
    <w:p w:rsidR="001864EC" w:rsidRPr="007A74A0" w:rsidRDefault="001864EC" w:rsidP="003F7CE9">
      <w:pPr>
        <w:ind w:firstLine="708"/>
        <w:jc w:val="both"/>
        <w:rPr>
          <w:sz w:val="28"/>
          <w:szCs w:val="28"/>
        </w:rPr>
      </w:pPr>
      <w:r w:rsidRPr="007A74A0">
        <w:rPr>
          <w:sz w:val="28"/>
          <w:szCs w:val="28"/>
        </w:rPr>
        <w:t>2.6.2. Документами и информацией, необходимыми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запрашиваются администрацией в этих органах, в распоряжении которых они находятся, если заявитель не представил такие документы и информацию самостоятельно, являются:</w:t>
      </w:r>
    </w:p>
    <w:p w:rsidR="001864EC" w:rsidRPr="007A74A0" w:rsidRDefault="001864EC" w:rsidP="003F7CE9">
      <w:pPr>
        <w:ind w:firstLine="708"/>
        <w:jc w:val="both"/>
        <w:rPr>
          <w:sz w:val="28"/>
          <w:szCs w:val="28"/>
        </w:rPr>
      </w:pPr>
      <w:r w:rsidRPr="007A74A0">
        <w:rPr>
          <w:sz w:val="28"/>
          <w:szCs w:val="28"/>
        </w:rPr>
        <w:t xml:space="preserve">выписка из ЕГРЮЛ;  </w:t>
      </w:r>
    </w:p>
    <w:p w:rsidR="001864EC" w:rsidRPr="007A74A0" w:rsidRDefault="001864EC" w:rsidP="003F7CE9">
      <w:pPr>
        <w:ind w:firstLine="708"/>
        <w:jc w:val="both"/>
        <w:rPr>
          <w:sz w:val="28"/>
          <w:szCs w:val="28"/>
        </w:rPr>
      </w:pPr>
      <w:r w:rsidRPr="007A74A0">
        <w:rPr>
          <w:sz w:val="28"/>
          <w:szCs w:val="28"/>
        </w:rPr>
        <w:t>выписка из ЕГРП на земельный участок;</w:t>
      </w:r>
    </w:p>
    <w:p w:rsidR="001864EC" w:rsidRDefault="001864EC" w:rsidP="003F7CE9">
      <w:pPr>
        <w:ind w:firstLine="708"/>
        <w:jc w:val="both"/>
        <w:rPr>
          <w:sz w:val="28"/>
          <w:szCs w:val="28"/>
        </w:rPr>
      </w:pPr>
      <w:r w:rsidRPr="007A74A0">
        <w:rPr>
          <w:sz w:val="28"/>
          <w:szCs w:val="28"/>
        </w:rPr>
        <w:t xml:space="preserve">документ, подтверждающий согласование отделением ГИБДД (структурным подразделением (его должностным лицом) отделения ГИБДД) представленной в соответствии с пунктом 2.6.1 настоящего Административного регламента схемы </w:t>
      </w:r>
      <w:r>
        <w:rPr>
          <w:sz w:val="28"/>
          <w:szCs w:val="28"/>
        </w:rPr>
        <w:t>движения транспорта и пешеходов;</w:t>
      </w:r>
    </w:p>
    <w:p w:rsidR="001864EC" w:rsidRPr="00400D87" w:rsidRDefault="001864EC" w:rsidP="00400D87">
      <w:pPr>
        <w:ind w:firstLine="708"/>
        <w:jc w:val="both"/>
        <w:rPr>
          <w:sz w:val="28"/>
          <w:szCs w:val="28"/>
        </w:rPr>
      </w:pPr>
      <w:r w:rsidRPr="00400D87">
        <w:rPr>
          <w:sz w:val="28"/>
          <w:szCs w:val="28"/>
        </w:rPr>
        <w:t>документ, подтверждающий согласование муниципальными организациями, обслуживающими дорожное покрытие, тротуары, газоны, а также отвечающими за сохранность инженерных коммуникаций проекта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 (предоставляется по желанию заявителя).</w:t>
      </w:r>
    </w:p>
    <w:p w:rsidR="001864EC" w:rsidRPr="007A74A0" w:rsidRDefault="001864EC" w:rsidP="003F7CE9">
      <w:pPr>
        <w:ind w:firstLine="708"/>
        <w:jc w:val="both"/>
        <w:rPr>
          <w:sz w:val="28"/>
          <w:szCs w:val="28"/>
        </w:rPr>
      </w:pPr>
      <w:r w:rsidRPr="007A74A0">
        <w:rPr>
          <w:sz w:val="28"/>
          <w:szCs w:val="28"/>
        </w:rPr>
        <w:t>2.6.3. Документами и информацией, необходимыми в соответствии с законодательными или иными нормативными правовыми актами для предоставления муниципальной услуги, которые находятся в распоряжении администрации, является:</w:t>
      </w:r>
    </w:p>
    <w:p w:rsidR="001864EC" w:rsidRPr="007A74A0" w:rsidRDefault="001864EC" w:rsidP="003F7CE9">
      <w:pPr>
        <w:ind w:firstLine="708"/>
        <w:jc w:val="both"/>
        <w:rPr>
          <w:sz w:val="28"/>
          <w:szCs w:val="28"/>
        </w:rPr>
      </w:pPr>
      <w:r w:rsidRPr="007A74A0">
        <w:rPr>
          <w:sz w:val="28"/>
          <w:szCs w:val="28"/>
        </w:rPr>
        <w:t>документ, подтверждающий согласование проекта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w:t>
      </w:r>
    </w:p>
    <w:p w:rsidR="001864EC" w:rsidRPr="007A74A0" w:rsidRDefault="001864EC" w:rsidP="003F7CE9">
      <w:pPr>
        <w:ind w:firstLine="708"/>
        <w:jc w:val="both"/>
        <w:rPr>
          <w:sz w:val="28"/>
          <w:szCs w:val="28"/>
        </w:rPr>
      </w:pPr>
      <w:r w:rsidRPr="007A74A0">
        <w:rPr>
          <w:sz w:val="28"/>
          <w:szCs w:val="28"/>
        </w:rPr>
        <w:t xml:space="preserve">2.6.4. Указанное в пункте 2.6.1 настоящего Административного регламента заявление заполняется при помощи средств электронно-вычислительной техники или от руки разборчиво, чернилами черного или синего цвета. Форму заявления можно получить в </w:t>
      </w:r>
      <w:r>
        <w:rPr>
          <w:sz w:val="28"/>
          <w:szCs w:val="28"/>
        </w:rPr>
        <w:t>УМиЭК</w:t>
      </w:r>
      <w:r w:rsidRPr="007A74A0">
        <w:rPr>
          <w:sz w:val="28"/>
          <w:szCs w:val="28"/>
        </w:rPr>
        <w:t>, а также на официальном сайте администрации в сети Интернет и на Едином портале и Портале.</w:t>
      </w:r>
    </w:p>
    <w:p w:rsidR="001864EC" w:rsidRPr="007A74A0" w:rsidRDefault="001864EC" w:rsidP="003F7CE9">
      <w:pPr>
        <w:ind w:firstLine="708"/>
        <w:jc w:val="both"/>
        <w:rPr>
          <w:sz w:val="28"/>
          <w:szCs w:val="28"/>
        </w:rPr>
      </w:pPr>
      <w:r w:rsidRPr="007A74A0">
        <w:rPr>
          <w:sz w:val="28"/>
          <w:szCs w:val="28"/>
        </w:rPr>
        <w:t>Заявление и документы, указанные в пункте 2.6.1 настоящего Административного регламента, могут быть поданы в администрацию или МФЦ:</w:t>
      </w:r>
    </w:p>
    <w:p w:rsidR="001864EC" w:rsidRPr="007A74A0" w:rsidRDefault="001864EC" w:rsidP="003F7CE9">
      <w:pPr>
        <w:ind w:firstLine="708"/>
        <w:jc w:val="both"/>
        <w:rPr>
          <w:sz w:val="28"/>
          <w:szCs w:val="28"/>
        </w:rPr>
      </w:pPr>
      <w:r w:rsidRPr="007A74A0">
        <w:rPr>
          <w:sz w:val="28"/>
          <w:szCs w:val="28"/>
        </w:rPr>
        <w:t>лично получателем муниципальной услуги либо его представителем;</w:t>
      </w:r>
    </w:p>
    <w:p w:rsidR="001864EC" w:rsidRPr="007A74A0" w:rsidRDefault="001864EC" w:rsidP="003F7CE9">
      <w:pPr>
        <w:ind w:firstLine="708"/>
        <w:jc w:val="both"/>
        <w:rPr>
          <w:sz w:val="28"/>
          <w:szCs w:val="28"/>
        </w:rPr>
      </w:pPr>
      <w:r w:rsidRPr="007A74A0">
        <w:rPr>
          <w:sz w:val="28"/>
          <w:szCs w:val="28"/>
        </w:rPr>
        <w:t>в письменном виде по почте;</w:t>
      </w:r>
    </w:p>
    <w:p w:rsidR="001864EC" w:rsidRPr="007A74A0" w:rsidRDefault="001864EC" w:rsidP="003F7CE9">
      <w:pPr>
        <w:ind w:firstLine="708"/>
        <w:jc w:val="both"/>
        <w:rPr>
          <w:sz w:val="28"/>
          <w:szCs w:val="28"/>
        </w:rPr>
      </w:pPr>
      <w:r w:rsidRPr="007A74A0">
        <w:rPr>
          <w:sz w:val="28"/>
          <w:szCs w:val="28"/>
        </w:rPr>
        <w:t>посредством Единого портала или Портала.</w:t>
      </w:r>
    </w:p>
    <w:p w:rsidR="001864EC" w:rsidRPr="007A74A0" w:rsidRDefault="001864EC" w:rsidP="003F7CE9">
      <w:pPr>
        <w:ind w:firstLine="708"/>
        <w:jc w:val="both"/>
        <w:rPr>
          <w:sz w:val="28"/>
          <w:szCs w:val="28"/>
        </w:rPr>
      </w:pPr>
      <w:r w:rsidRPr="007A74A0">
        <w:rPr>
          <w:sz w:val="28"/>
          <w:szCs w:val="28"/>
        </w:rPr>
        <w:t>Администрация (МФЦ) не вправе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864EC" w:rsidRPr="007A74A0" w:rsidRDefault="001864EC" w:rsidP="003F7CE9">
      <w:pPr>
        <w:jc w:val="both"/>
        <w:rPr>
          <w:sz w:val="28"/>
          <w:szCs w:val="28"/>
        </w:rPr>
      </w:pPr>
      <w:r w:rsidRPr="007A74A0">
        <w:rPr>
          <w:sz w:val="28"/>
          <w:szCs w:val="28"/>
        </w:rPr>
        <w:tab/>
        <w:t>2.7. Основания для отказа в приеме документов, необходимых для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подача заявления не по установленной форме либо с нарушением абзаца первого пункта 2.6.</w:t>
      </w:r>
      <w:r>
        <w:rPr>
          <w:sz w:val="28"/>
          <w:szCs w:val="28"/>
        </w:rPr>
        <w:t>1</w:t>
      </w:r>
      <w:r w:rsidRPr="007A74A0">
        <w:rPr>
          <w:sz w:val="28"/>
          <w:szCs w:val="28"/>
        </w:rPr>
        <w:t xml:space="preserve"> настоящего Административного регламента;</w:t>
      </w:r>
    </w:p>
    <w:p w:rsidR="001864EC" w:rsidRPr="007A74A0" w:rsidRDefault="001864EC" w:rsidP="003F7CE9">
      <w:pPr>
        <w:jc w:val="both"/>
        <w:rPr>
          <w:sz w:val="28"/>
          <w:szCs w:val="28"/>
        </w:rPr>
      </w:pPr>
      <w:r w:rsidRPr="007A74A0">
        <w:rPr>
          <w:sz w:val="28"/>
          <w:szCs w:val="28"/>
        </w:rPr>
        <w:tab/>
        <w:t xml:space="preserve">непредставление одного или более документов, предусмотренных пунктом 2.6.1 настоящего Административного регламента. </w:t>
      </w:r>
    </w:p>
    <w:p w:rsidR="001864EC" w:rsidRPr="007A74A0" w:rsidRDefault="001864EC" w:rsidP="003F7CE9">
      <w:pPr>
        <w:ind w:firstLine="708"/>
        <w:jc w:val="both"/>
        <w:rPr>
          <w:sz w:val="28"/>
          <w:szCs w:val="28"/>
        </w:rPr>
      </w:pPr>
      <w:r w:rsidRPr="007A74A0">
        <w:rPr>
          <w:sz w:val="28"/>
          <w:szCs w:val="28"/>
        </w:rPr>
        <w:t>2.8. Основания для отказа в предоставлении муниципальной услуги.</w:t>
      </w:r>
    </w:p>
    <w:p w:rsidR="001864EC" w:rsidRPr="007A74A0" w:rsidRDefault="001864EC" w:rsidP="003F7CE9">
      <w:pPr>
        <w:ind w:firstLine="708"/>
        <w:jc w:val="both"/>
        <w:rPr>
          <w:sz w:val="28"/>
          <w:szCs w:val="28"/>
        </w:rPr>
      </w:pPr>
      <w:r w:rsidRPr="007A74A0">
        <w:rPr>
          <w:sz w:val="28"/>
          <w:szCs w:val="28"/>
        </w:rPr>
        <w:t>Основаниями для отказа в предоставлении муниципальной услуги являются:</w:t>
      </w:r>
    </w:p>
    <w:p w:rsidR="001864EC" w:rsidRPr="007A74A0" w:rsidRDefault="001864EC" w:rsidP="003F7CE9">
      <w:pPr>
        <w:ind w:firstLine="708"/>
        <w:jc w:val="both"/>
        <w:rPr>
          <w:sz w:val="28"/>
          <w:szCs w:val="28"/>
        </w:rPr>
      </w:pPr>
      <w:r w:rsidRPr="007A74A0">
        <w:rPr>
          <w:sz w:val="28"/>
          <w:szCs w:val="28"/>
        </w:rPr>
        <w:t>заявление о предоставлении муниципальной услуги не соответствует требованиям пункта 1.2.1 настоящего Административного регламента;</w:t>
      </w:r>
    </w:p>
    <w:p w:rsidR="001864EC" w:rsidRPr="007A74A0" w:rsidRDefault="001864EC" w:rsidP="003F7CE9">
      <w:pPr>
        <w:ind w:firstLine="708"/>
        <w:jc w:val="both"/>
        <w:rPr>
          <w:sz w:val="28"/>
          <w:szCs w:val="28"/>
        </w:rPr>
      </w:pPr>
      <w:r w:rsidRPr="007A74A0">
        <w:rPr>
          <w:sz w:val="28"/>
          <w:szCs w:val="28"/>
        </w:rPr>
        <w:t>несоответствие заявителя категориям заявителей, установленным пунктом 1.2.2 настоящего Административного регламента;</w:t>
      </w:r>
    </w:p>
    <w:p w:rsidR="001864EC" w:rsidRPr="007A74A0" w:rsidRDefault="001864EC" w:rsidP="003F7CE9">
      <w:pPr>
        <w:ind w:firstLine="708"/>
        <w:jc w:val="both"/>
        <w:rPr>
          <w:sz w:val="28"/>
          <w:szCs w:val="28"/>
        </w:rPr>
      </w:pPr>
      <w:r w:rsidRPr="007A74A0">
        <w:rPr>
          <w:sz w:val="28"/>
          <w:szCs w:val="28"/>
        </w:rPr>
        <w:t>отказ в согласовании схемы движения транспорта и пешеходов по основаниям, установленным законодательством;</w:t>
      </w:r>
    </w:p>
    <w:p w:rsidR="001864EC" w:rsidRPr="007A74A0" w:rsidRDefault="001864EC" w:rsidP="003F7CE9">
      <w:pPr>
        <w:ind w:firstLine="708"/>
        <w:jc w:val="both"/>
        <w:rPr>
          <w:sz w:val="28"/>
          <w:szCs w:val="28"/>
        </w:rPr>
      </w:pPr>
      <w:r w:rsidRPr="007A74A0">
        <w:rPr>
          <w:sz w:val="28"/>
          <w:szCs w:val="28"/>
        </w:rPr>
        <w:t>отказ в согласовании проекта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 в случае, если представленный проект противоречит правилам благоустройства, утверждённым в муниципальном образовании.</w:t>
      </w:r>
    </w:p>
    <w:p w:rsidR="001864EC" w:rsidRPr="007A74A0" w:rsidRDefault="001864EC" w:rsidP="003F7CE9">
      <w:pPr>
        <w:ind w:firstLine="708"/>
        <w:jc w:val="both"/>
        <w:rPr>
          <w:sz w:val="28"/>
          <w:szCs w:val="28"/>
        </w:rPr>
      </w:pPr>
      <w:r w:rsidRPr="007A74A0">
        <w:rPr>
          <w:sz w:val="28"/>
          <w:szCs w:val="28"/>
        </w:rPr>
        <w:t>2.9. Услуги, являющиеся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w:t>
      </w:r>
    </w:p>
    <w:p w:rsidR="001864EC" w:rsidRPr="007A74A0" w:rsidRDefault="001864EC" w:rsidP="003F7CE9">
      <w:pPr>
        <w:ind w:firstLine="708"/>
        <w:jc w:val="both"/>
        <w:rPr>
          <w:sz w:val="28"/>
          <w:szCs w:val="28"/>
        </w:rPr>
      </w:pPr>
      <w:r w:rsidRPr="007A74A0">
        <w:rPr>
          <w:sz w:val="28"/>
          <w:szCs w:val="28"/>
        </w:rPr>
        <w:t>2.10. Муниципальная услуга предоставляется бесплатно. Администрация не вправе требовать от заявителя платы за подготовку, оформление, выдачу разрешения на проведение земляных работ и (или) совершение иных связанных с выдачей указанного разрешения действий.</w:t>
      </w:r>
    </w:p>
    <w:p w:rsidR="001864EC" w:rsidRPr="007A74A0" w:rsidRDefault="001864EC" w:rsidP="003F7CE9">
      <w:pPr>
        <w:ind w:firstLine="708"/>
        <w:jc w:val="both"/>
        <w:rPr>
          <w:sz w:val="28"/>
          <w:szCs w:val="28"/>
        </w:rPr>
      </w:pPr>
      <w:r w:rsidRPr="007A74A0">
        <w:rPr>
          <w:sz w:val="28"/>
          <w:szCs w:val="28"/>
        </w:rPr>
        <w:t>2.11.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1864EC" w:rsidRPr="007A74A0" w:rsidRDefault="001864EC" w:rsidP="003F7CE9">
      <w:pPr>
        <w:ind w:firstLine="708"/>
        <w:jc w:val="both"/>
        <w:rPr>
          <w:sz w:val="28"/>
          <w:szCs w:val="28"/>
        </w:rPr>
      </w:pPr>
      <w:r w:rsidRPr="007A74A0">
        <w:rPr>
          <w:sz w:val="28"/>
          <w:szCs w:val="28"/>
        </w:rPr>
        <w:t xml:space="preserve">2.12. Срок регистрации заявления о предоставлении муниципальной услуги и прилагаемых  к нему документов не превышает 30 минут. </w:t>
      </w:r>
    </w:p>
    <w:p w:rsidR="001864EC" w:rsidRPr="007A74A0" w:rsidRDefault="001864EC" w:rsidP="003F7CE9">
      <w:pPr>
        <w:ind w:firstLine="708"/>
        <w:jc w:val="both"/>
        <w:rPr>
          <w:sz w:val="28"/>
          <w:szCs w:val="28"/>
        </w:rPr>
      </w:pPr>
      <w:r w:rsidRPr="007A74A0">
        <w:rPr>
          <w:sz w:val="28"/>
          <w:szCs w:val="28"/>
        </w:rPr>
        <w:t>2.13. Требования к помещениям, в которых предоставляется муниципальная услуга, к местам ожидания и местам для заполнения заявлений, местам приема заявителей, информационным стендам с образцами заполнения заявлений и перечнем документов, необходимых для предоставления муниципальной услуги, размещению и оформлению визуальной и текстовой информации о порядке предоставления услуги.</w:t>
      </w:r>
    </w:p>
    <w:p w:rsidR="001864EC" w:rsidRPr="007A74A0" w:rsidRDefault="001864EC" w:rsidP="003F7CE9">
      <w:pPr>
        <w:ind w:firstLine="708"/>
        <w:jc w:val="both"/>
        <w:rPr>
          <w:sz w:val="28"/>
          <w:szCs w:val="28"/>
        </w:rPr>
      </w:pPr>
      <w:r w:rsidRPr="007A74A0">
        <w:rPr>
          <w:sz w:val="28"/>
          <w:szCs w:val="28"/>
        </w:rPr>
        <w:t>Места предоставления муниципальной услуги должны отвечать следующим требованиям:</w:t>
      </w:r>
    </w:p>
    <w:p w:rsidR="001864EC" w:rsidRPr="007A74A0" w:rsidRDefault="001864EC" w:rsidP="003F7CE9">
      <w:pPr>
        <w:ind w:firstLine="708"/>
        <w:jc w:val="both"/>
        <w:rPr>
          <w:sz w:val="28"/>
          <w:szCs w:val="28"/>
        </w:rPr>
      </w:pPr>
      <w:r w:rsidRPr="007A74A0">
        <w:rPr>
          <w:sz w:val="28"/>
          <w:szCs w:val="28"/>
        </w:rPr>
        <w:t>здание, в котором расположена администрация (</w:t>
      </w:r>
      <w:r>
        <w:rPr>
          <w:sz w:val="28"/>
          <w:szCs w:val="28"/>
        </w:rPr>
        <w:t>УМиЭК</w:t>
      </w:r>
      <w:r w:rsidRPr="007A74A0">
        <w:rPr>
          <w:sz w:val="28"/>
          <w:szCs w:val="28"/>
        </w:rPr>
        <w:t xml:space="preserve">), МФЦ, </w:t>
      </w:r>
      <w:r>
        <w:rPr>
          <w:sz w:val="28"/>
          <w:szCs w:val="28"/>
        </w:rPr>
        <w:t>может</w:t>
      </w:r>
      <w:r w:rsidRPr="007A74A0">
        <w:rPr>
          <w:sz w:val="28"/>
          <w:szCs w:val="28"/>
        </w:rPr>
        <w:t xml:space="preserve"> быть оборудовано отдельным входом для свободного доступа заинтересованных лиц;</w:t>
      </w:r>
    </w:p>
    <w:p w:rsidR="001864EC" w:rsidRPr="007A74A0" w:rsidRDefault="001864EC" w:rsidP="003F7CE9">
      <w:pPr>
        <w:ind w:firstLine="708"/>
        <w:jc w:val="both"/>
        <w:rPr>
          <w:sz w:val="28"/>
          <w:szCs w:val="28"/>
        </w:rPr>
      </w:pPr>
      <w:r w:rsidRPr="007A74A0">
        <w:rPr>
          <w:sz w:val="28"/>
          <w:szCs w:val="28"/>
        </w:rPr>
        <w:t>центральные входы в здания администрации (</w:t>
      </w:r>
      <w:r>
        <w:rPr>
          <w:sz w:val="28"/>
          <w:szCs w:val="28"/>
        </w:rPr>
        <w:t>УМиЭК</w:t>
      </w:r>
      <w:r w:rsidRPr="007A74A0">
        <w:rPr>
          <w:sz w:val="28"/>
          <w:szCs w:val="28"/>
        </w:rPr>
        <w:t xml:space="preserve">), МФЦ, </w:t>
      </w:r>
      <w:r>
        <w:rPr>
          <w:sz w:val="28"/>
          <w:szCs w:val="28"/>
        </w:rPr>
        <w:t>могут</w:t>
      </w:r>
      <w:r w:rsidRPr="007A74A0">
        <w:rPr>
          <w:sz w:val="28"/>
          <w:szCs w:val="28"/>
        </w:rPr>
        <w:t xml:space="preserve"> быть оборудованы информационными табличками (вывесками), содержащими информацию о режиме работы администрации (МФЦ);</w:t>
      </w:r>
    </w:p>
    <w:p w:rsidR="001864EC" w:rsidRPr="007A74A0" w:rsidRDefault="001864EC" w:rsidP="00630CB0">
      <w:pPr>
        <w:ind w:firstLine="708"/>
        <w:jc w:val="both"/>
        <w:rPr>
          <w:sz w:val="28"/>
          <w:szCs w:val="28"/>
        </w:rPr>
      </w:pPr>
      <w:r w:rsidRPr="007A74A0">
        <w:rPr>
          <w:sz w:val="28"/>
          <w:szCs w:val="28"/>
        </w:rPr>
        <w:t>помещения для работы с заинтересованными лицами оборудуются соответствующими информационными стендами, вывесками, указателями;</w:t>
      </w:r>
    </w:p>
    <w:p w:rsidR="001864EC" w:rsidRPr="007A74A0" w:rsidRDefault="001864EC" w:rsidP="003F7CE9">
      <w:pPr>
        <w:ind w:firstLine="708"/>
        <w:jc w:val="both"/>
        <w:rPr>
          <w:sz w:val="28"/>
          <w:szCs w:val="28"/>
        </w:rPr>
      </w:pPr>
      <w:r w:rsidRPr="007A74A0">
        <w:rPr>
          <w:sz w:val="28"/>
          <w:szCs w:val="28"/>
        </w:rPr>
        <w:t>визуальная и текстовая информация о порядке предоставления муниципальной услуги размещается на информационном стенде или информационном терминале в помещении администрации (</w:t>
      </w:r>
      <w:r>
        <w:rPr>
          <w:sz w:val="28"/>
          <w:szCs w:val="28"/>
        </w:rPr>
        <w:t>УМиЭК</w:t>
      </w:r>
      <w:r w:rsidRPr="007A74A0">
        <w:rPr>
          <w:sz w:val="28"/>
          <w:szCs w:val="28"/>
        </w:rPr>
        <w:t>), МФЦ, для ожидания и приема заявителей (устанавливаются в удобном для граждан месте), а также на официальном сайте администрации, Едином портале и Портале;</w:t>
      </w:r>
    </w:p>
    <w:p w:rsidR="001864EC" w:rsidRPr="007A74A0" w:rsidRDefault="001864EC" w:rsidP="003F7CE9">
      <w:pPr>
        <w:ind w:firstLine="708"/>
        <w:jc w:val="both"/>
        <w:rPr>
          <w:sz w:val="28"/>
          <w:szCs w:val="28"/>
        </w:rPr>
      </w:pPr>
      <w:r w:rsidRPr="007A74A0">
        <w:rPr>
          <w:sz w:val="28"/>
          <w:szCs w:val="28"/>
        </w:rPr>
        <w:t>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1864EC" w:rsidRPr="007A74A0" w:rsidRDefault="001864EC" w:rsidP="003F7CE9">
      <w:pPr>
        <w:ind w:firstLine="708"/>
        <w:jc w:val="both"/>
        <w:rPr>
          <w:sz w:val="28"/>
          <w:szCs w:val="28"/>
        </w:rPr>
      </w:pPr>
      <w:r w:rsidRPr="007A74A0">
        <w:rPr>
          <w:sz w:val="28"/>
          <w:szCs w:val="28"/>
        </w:rPr>
        <w:t xml:space="preserve">должностные лица </w:t>
      </w:r>
      <w:r>
        <w:rPr>
          <w:sz w:val="28"/>
          <w:szCs w:val="28"/>
        </w:rPr>
        <w:t>УМиЭК</w:t>
      </w:r>
      <w:r w:rsidRPr="007A74A0">
        <w:rPr>
          <w:sz w:val="28"/>
          <w:szCs w:val="28"/>
        </w:rPr>
        <w:t>, МФЦ, участвующие в предоставлении муниципальной услуги, обеспечиваются личными нагрудными идентификационными карточками (бейджами) с указанием фамилии, имени, отчества (последнее – при наличии) и должности либо настольными табличками аналогичного содержания;</w:t>
      </w:r>
    </w:p>
    <w:p w:rsidR="001864EC" w:rsidRPr="007A74A0" w:rsidRDefault="001864EC" w:rsidP="003F7CE9">
      <w:pPr>
        <w:ind w:firstLine="708"/>
        <w:jc w:val="both"/>
        <w:rPr>
          <w:sz w:val="28"/>
          <w:szCs w:val="28"/>
        </w:rPr>
      </w:pPr>
      <w:r w:rsidRPr="007A74A0">
        <w:rPr>
          <w:sz w:val="28"/>
          <w:szCs w:val="28"/>
        </w:rPr>
        <w:t xml:space="preserve">рабочие места должностных лиц </w:t>
      </w:r>
      <w:r>
        <w:rPr>
          <w:sz w:val="28"/>
          <w:szCs w:val="28"/>
        </w:rPr>
        <w:t>УМиЭК</w:t>
      </w:r>
      <w:r w:rsidRPr="007A74A0">
        <w:rPr>
          <w:sz w:val="28"/>
          <w:szCs w:val="28"/>
        </w:rPr>
        <w:t>, МФЦ, участвующих в предоставлении муниципальной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1864EC" w:rsidRPr="007A74A0" w:rsidRDefault="001864EC" w:rsidP="002C0ACB">
      <w:pPr>
        <w:ind w:firstLine="708"/>
        <w:jc w:val="both"/>
        <w:rPr>
          <w:sz w:val="28"/>
          <w:szCs w:val="28"/>
        </w:rPr>
      </w:pPr>
      <w:r w:rsidRPr="007A74A0">
        <w:rPr>
          <w:sz w:val="28"/>
          <w:szCs w:val="28"/>
        </w:rPr>
        <w:t xml:space="preserve">места ожидания должны быть комфортны для пребывания заинтересованных лиц и работы должностных лиц </w:t>
      </w:r>
      <w:r>
        <w:rPr>
          <w:sz w:val="28"/>
          <w:szCs w:val="28"/>
        </w:rPr>
        <w:t>УМиЭК</w:t>
      </w:r>
      <w:r w:rsidRPr="007A74A0">
        <w:rPr>
          <w:sz w:val="28"/>
          <w:szCs w:val="28"/>
        </w:rPr>
        <w:t>, МФЦ, в том числе необходимо наличие доступных мест общего пользования (туалет, гардероб);</w:t>
      </w:r>
    </w:p>
    <w:p w:rsidR="001864EC" w:rsidRPr="007A74A0" w:rsidRDefault="001864EC" w:rsidP="003F7CE9">
      <w:pPr>
        <w:ind w:firstLine="708"/>
        <w:jc w:val="both"/>
        <w:rPr>
          <w:sz w:val="28"/>
          <w:szCs w:val="28"/>
        </w:rPr>
      </w:pPr>
      <w:r w:rsidRPr="007A74A0">
        <w:rPr>
          <w:sz w:val="28"/>
          <w:szCs w:val="28"/>
        </w:rPr>
        <w:t>места ожидания в очереди на консультацию, подачу заявления о предоставлении муниципальной услуги или для получения результатов муниципальной услуги должны быть оборудованы стульями, кресельными секциями или скамьями (банкетками);</w:t>
      </w:r>
    </w:p>
    <w:p w:rsidR="001864EC" w:rsidRPr="007A74A0" w:rsidRDefault="001864EC" w:rsidP="003F7CE9">
      <w:pPr>
        <w:ind w:firstLine="708"/>
        <w:jc w:val="both"/>
        <w:rPr>
          <w:sz w:val="28"/>
          <w:szCs w:val="28"/>
        </w:rPr>
      </w:pPr>
      <w:r w:rsidRPr="007A74A0">
        <w:rPr>
          <w:sz w:val="28"/>
          <w:szCs w:val="28"/>
        </w:rPr>
        <w:t>количество мест ожидания не может быть менее пяти;</w:t>
      </w:r>
    </w:p>
    <w:p w:rsidR="001864EC" w:rsidRPr="007A74A0" w:rsidRDefault="001864EC" w:rsidP="003F7CE9">
      <w:pPr>
        <w:ind w:firstLine="708"/>
        <w:jc w:val="both"/>
        <w:rPr>
          <w:sz w:val="28"/>
          <w:szCs w:val="28"/>
        </w:rPr>
      </w:pPr>
      <w:r w:rsidRPr="007A74A0">
        <w:rPr>
          <w:sz w:val="28"/>
          <w:szCs w:val="28"/>
        </w:rPr>
        <w:t>места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w:t>
      </w:r>
    </w:p>
    <w:p w:rsidR="001864EC" w:rsidRPr="007A74A0" w:rsidRDefault="001864EC" w:rsidP="003F7CE9">
      <w:pPr>
        <w:ind w:firstLine="708"/>
        <w:jc w:val="both"/>
        <w:rPr>
          <w:sz w:val="28"/>
          <w:szCs w:val="28"/>
        </w:rPr>
      </w:pPr>
      <w:r w:rsidRPr="007A74A0">
        <w:rPr>
          <w:sz w:val="28"/>
          <w:szCs w:val="28"/>
        </w:rPr>
        <w:t xml:space="preserve">в помещениях для должностных лиц </w:t>
      </w:r>
      <w:r>
        <w:rPr>
          <w:sz w:val="28"/>
          <w:szCs w:val="28"/>
        </w:rPr>
        <w:t>УМиЭК</w:t>
      </w:r>
      <w:r w:rsidRPr="007A74A0">
        <w:rPr>
          <w:sz w:val="28"/>
          <w:szCs w:val="28"/>
        </w:rPr>
        <w:t>, МФЦ, участвующих в предоставлении муниципальной услуги,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1864EC" w:rsidRPr="007A74A0" w:rsidRDefault="001864EC" w:rsidP="003F7CE9">
      <w:pPr>
        <w:ind w:firstLine="708"/>
        <w:jc w:val="both"/>
        <w:rPr>
          <w:sz w:val="28"/>
          <w:szCs w:val="28"/>
        </w:rPr>
      </w:pPr>
      <w:r w:rsidRPr="007A74A0">
        <w:rPr>
          <w:sz w:val="28"/>
          <w:szCs w:val="28"/>
        </w:rPr>
        <w:t>На территории, прилегающей к зданию администрации, МФЦ оборудуются места для парковки автотранспортных средств. Количество парковочных мест определяется исходя из интенсивности и количества заинтересованных лиц, обратившихся в администрацию, МФЦ за определенный период. На стоянке должно быть не менее 5 машиномест. Доступ заявителей к парковочным местам является бесплатным.</w:t>
      </w:r>
    </w:p>
    <w:p w:rsidR="001864EC" w:rsidRPr="007A74A0" w:rsidRDefault="001864EC" w:rsidP="003F7CE9">
      <w:pPr>
        <w:ind w:firstLine="708"/>
        <w:jc w:val="both"/>
        <w:rPr>
          <w:sz w:val="28"/>
          <w:szCs w:val="28"/>
        </w:rPr>
      </w:pPr>
      <w:r w:rsidRPr="007A74A0">
        <w:rPr>
          <w:sz w:val="28"/>
          <w:szCs w:val="28"/>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1864EC" w:rsidRPr="007A74A0" w:rsidRDefault="001864EC" w:rsidP="003F7CE9">
      <w:pPr>
        <w:ind w:firstLine="708"/>
        <w:jc w:val="both"/>
        <w:rPr>
          <w:sz w:val="28"/>
          <w:szCs w:val="28"/>
        </w:rPr>
      </w:pPr>
      <w:r w:rsidRPr="007A74A0">
        <w:rPr>
          <w:sz w:val="28"/>
          <w:szCs w:val="28"/>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1864EC" w:rsidRPr="007A74A0" w:rsidRDefault="001864EC" w:rsidP="003F7CE9">
      <w:pPr>
        <w:ind w:firstLine="708"/>
        <w:jc w:val="both"/>
        <w:rPr>
          <w:sz w:val="28"/>
          <w:szCs w:val="28"/>
        </w:rPr>
      </w:pPr>
      <w:r w:rsidRPr="007A74A0">
        <w:rPr>
          <w:sz w:val="28"/>
          <w:szCs w:val="28"/>
        </w:rPr>
        <w:t>При наличии заключения общественной организации инвалидов о технической невозможности обеспечения доступности помещений (здания) для инвалидов на специально подготовленного сотрудника учреждения (организации), в котором предоставляется муниципальная услуга, административно-распорядительным актом возлагается обязанность по оказанию ситуационной помощи инвалидам всех категорий на время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1864EC" w:rsidRPr="007A74A0" w:rsidRDefault="001864EC" w:rsidP="003F7CE9">
      <w:pPr>
        <w:ind w:firstLine="708"/>
        <w:jc w:val="both"/>
        <w:rPr>
          <w:sz w:val="28"/>
          <w:szCs w:val="28"/>
        </w:rPr>
      </w:pPr>
      <w:r w:rsidRPr="007A74A0">
        <w:rPr>
          <w:sz w:val="28"/>
          <w:szCs w:val="28"/>
        </w:rPr>
        <w:t>2.14. Показателями доступности и качества муниципальной услуги являются:</w:t>
      </w:r>
    </w:p>
    <w:p w:rsidR="001864EC" w:rsidRPr="007A74A0" w:rsidRDefault="001864EC" w:rsidP="003F7CE9">
      <w:pPr>
        <w:ind w:firstLine="708"/>
        <w:jc w:val="both"/>
        <w:rPr>
          <w:sz w:val="28"/>
          <w:szCs w:val="28"/>
        </w:rPr>
      </w:pPr>
      <w:r w:rsidRPr="007A74A0">
        <w:rPr>
          <w:sz w:val="28"/>
          <w:szCs w:val="28"/>
        </w:rPr>
        <w:t xml:space="preserve">количество взаимодействий заявителя с должностными лицами </w:t>
      </w:r>
      <w:r>
        <w:rPr>
          <w:sz w:val="28"/>
          <w:szCs w:val="28"/>
        </w:rPr>
        <w:t>УМиЭК</w:t>
      </w:r>
      <w:r w:rsidRPr="007A74A0">
        <w:rPr>
          <w:sz w:val="28"/>
          <w:szCs w:val="28"/>
        </w:rPr>
        <w:t xml:space="preserve"> при предоставлении муниципальной услуги и их продолжительность;</w:t>
      </w:r>
    </w:p>
    <w:p w:rsidR="001864EC" w:rsidRPr="007A74A0" w:rsidRDefault="001864EC" w:rsidP="003F7CE9">
      <w:pPr>
        <w:ind w:firstLine="708"/>
        <w:jc w:val="both"/>
        <w:rPr>
          <w:sz w:val="28"/>
          <w:szCs w:val="28"/>
        </w:rPr>
      </w:pPr>
      <w:r w:rsidRPr="007A74A0">
        <w:rPr>
          <w:sz w:val="28"/>
          <w:szCs w:val="28"/>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1864EC" w:rsidRPr="007A74A0" w:rsidRDefault="001864EC" w:rsidP="003F7CE9">
      <w:pPr>
        <w:ind w:firstLine="708"/>
        <w:jc w:val="both"/>
        <w:rPr>
          <w:sz w:val="28"/>
          <w:szCs w:val="28"/>
        </w:rPr>
      </w:pPr>
      <w:r w:rsidRPr="007A74A0">
        <w:rPr>
          <w:sz w:val="28"/>
          <w:szCs w:val="28"/>
        </w:rPr>
        <w:t xml:space="preserve">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w:t>
      </w:r>
      <w:r>
        <w:rPr>
          <w:sz w:val="28"/>
          <w:szCs w:val="28"/>
        </w:rPr>
        <w:t>УМиЭК</w:t>
      </w:r>
      <w:r w:rsidRPr="007A74A0">
        <w:rPr>
          <w:sz w:val="28"/>
          <w:szCs w:val="28"/>
        </w:rPr>
        <w:t>, в общем количестве обращений по вопросам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доля нарушений исполнения Административного регламента, иных нормативных правовых актов, выявленных по результатам проведения контрольных мероприятий в соответствии с разделом 4 настоящего Административного регламента, в общем количестве исполненных заявлений о предоставлении муниципальных услуг;</w:t>
      </w:r>
    </w:p>
    <w:p w:rsidR="001864EC" w:rsidRPr="007A74A0" w:rsidRDefault="001864EC" w:rsidP="009D36A5">
      <w:pPr>
        <w:ind w:firstLine="708"/>
        <w:jc w:val="both"/>
        <w:rPr>
          <w:sz w:val="28"/>
          <w:szCs w:val="28"/>
        </w:rPr>
      </w:pPr>
      <w:r w:rsidRPr="007A74A0">
        <w:rPr>
          <w:sz w:val="28"/>
          <w:szCs w:val="28"/>
        </w:rPr>
        <w:t>снижение максимального срока ожидания в очереди при подаче запроса и получении результата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864EC" w:rsidRPr="007A74A0" w:rsidRDefault="001864EC" w:rsidP="003F7CE9">
      <w:pPr>
        <w:ind w:firstLine="708"/>
        <w:jc w:val="both"/>
        <w:rPr>
          <w:sz w:val="28"/>
          <w:szCs w:val="28"/>
        </w:rPr>
      </w:pPr>
      <w:r w:rsidRPr="007A74A0">
        <w:rPr>
          <w:sz w:val="28"/>
          <w:szCs w:val="28"/>
        </w:rPr>
        <w:t xml:space="preserve">2.15.1.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или Единого портала, а также по принципу «одного окна» с учетом экстерриториального принципа получения муниципальной услуги на базе МФЦ. </w:t>
      </w:r>
    </w:p>
    <w:p w:rsidR="001864EC" w:rsidRPr="007A74A0" w:rsidRDefault="001864EC" w:rsidP="003F7CE9">
      <w:pPr>
        <w:ind w:firstLine="708"/>
        <w:jc w:val="both"/>
        <w:rPr>
          <w:sz w:val="28"/>
          <w:szCs w:val="28"/>
        </w:rPr>
      </w:pPr>
      <w:r w:rsidRPr="007A74A0">
        <w:rPr>
          <w:sz w:val="28"/>
          <w:szCs w:val="28"/>
        </w:rPr>
        <w:t>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многофункциональный центр на территории Самарской области независимо от места регистрации по месту жительства.</w:t>
      </w:r>
    </w:p>
    <w:p w:rsidR="001864EC" w:rsidRPr="007A74A0" w:rsidRDefault="001864EC" w:rsidP="003F7CE9">
      <w:pPr>
        <w:ind w:firstLine="708"/>
        <w:jc w:val="both"/>
        <w:rPr>
          <w:sz w:val="28"/>
          <w:szCs w:val="28"/>
        </w:rPr>
      </w:pPr>
      <w:r w:rsidRPr="007A74A0">
        <w:rPr>
          <w:sz w:val="28"/>
          <w:szCs w:val="28"/>
        </w:rPr>
        <w:t>2.15.2.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1864EC" w:rsidRPr="007A74A0" w:rsidRDefault="001864EC" w:rsidP="003F7CE9">
      <w:pPr>
        <w:ind w:firstLine="708"/>
        <w:jc w:val="both"/>
        <w:rPr>
          <w:sz w:val="28"/>
          <w:szCs w:val="28"/>
        </w:rPr>
      </w:pPr>
      <w:r w:rsidRPr="007A74A0">
        <w:rPr>
          <w:sz w:val="28"/>
          <w:szCs w:val="28"/>
        </w:rPr>
        <w:t>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Порталу либо Единому порталу в сети Интернет.</w:t>
      </w:r>
    </w:p>
    <w:p w:rsidR="001864EC" w:rsidRPr="007A74A0" w:rsidRDefault="001864EC" w:rsidP="003F7CE9">
      <w:pPr>
        <w:jc w:val="both"/>
        <w:rPr>
          <w:sz w:val="28"/>
          <w:szCs w:val="28"/>
        </w:rPr>
      </w:pPr>
      <w:r w:rsidRPr="007A74A0">
        <w:rPr>
          <w:sz w:val="28"/>
          <w:szCs w:val="28"/>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Регламентом.</w:t>
      </w:r>
    </w:p>
    <w:p w:rsidR="001864EC" w:rsidRPr="007A74A0" w:rsidRDefault="001864EC" w:rsidP="003F7CE9">
      <w:pPr>
        <w:ind w:firstLine="708"/>
        <w:jc w:val="both"/>
        <w:rPr>
          <w:sz w:val="28"/>
          <w:szCs w:val="28"/>
        </w:rPr>
      </w:pPr>
      <w:r w:rsidRPr="007A74A0">
        <w:rPr>
          <w:sz w:val="28"/>
          <w:szCs w:val="28"/>
        </w:rPr>
        <w:t>2.17.3 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Взаимодействие с администрацией осуществляется МФЦ без участия заявителя в соответствии с нормативными правовыми актами Российской Федерации, Самарской области и соглашением о взаимодействии между администрацией и МФЦ, заключенным в установленном порядке.</w:t>
      </w:r>
    </w:p>
    <w:p w:rsidR="001864EC" w:rsidRPr="007A74A0" w:rsidRDefault="001864EC" w:rsidP="003F7CE9">
      <w:pPr>
        <w:ind w:firstLine="708"/>
        <w:jc w:val="both"/>
        <w:rPr>
          <w:sz w:val="28"/>
          <w:szCs w:val="28"/>
        </w:rPr>
      </w:pPr>
      <w:r w:rsidRPr="007A74A0">
        <w:rPr>
          <w:sz w:val="28"/>
          <w:szCs w:val="28"/>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 по экстерриториальному принципу или в электронной форме (далее – единое региональное хранилище).</w:t>
      </w:r>
    </w:p>
    <w:p w:rsidR="001864EC" w:rsidRPr="007A74A0" w:rsidRDefault="001864EC" w:rsidP="003F7CE9">
      <w:pPr>
        <w:ind w:firstLine="708"/>
        <w:jc w:val="both"/>
        <w:rPr>
          <w:sz w:val="28"/>
          <w:szCs w:val="28"/>
        </w:rPr>
      </w:pPr>
      <w:r w:rsidRPr="007A74A0">
        <w:rPr>
          <w:sz w:val="28"/>
          <w:szCs w:val="28"/>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w:t>
      </w:r>
    </w:p>
    <w:p w:rsidR="001864EC" w:rsidRPr="007A74A0" w:rsidRDefault="001864EC" w:rsidP="003F7CE9">
      <w:pPr>
        <w:ind w:firstLine="708"/>
        <w:jc w:val="both"/>
        <w:rPr>
          <w:sz w:val="28"/>
          <w:szCs w:val="28"/>
        </w:rPr>
      </w:pPr>
      <w:r w:rsidRPr="007A74A0">
        <w:rPr>
          <w:sz w:val="28"/>
          <w:szCs w:val="28"/>
        </w:rPr>
        <w:t>Документы, необходимые для предоставления муниципальной услуги, указанные в пункте 2.6.1 Регламента, приложенные к заявлению и представленные в электронной форме с использованием Единого портала или Портала, являются основанием для начала предоставления муниципальной услуги.</w:t>
      </w:r>
    </w:p>
    <w:p w:rsidR="001864EC" w:rsidRPr="007A74A0" w:rsidRDefault="001864EC" w:rsidP="003F7CE9">
      <w:pPr>
        <w:ind w:firstLine="708"/>
        <w:jc w:val="both"/>
        <w:rPr>
          <w:sz w:val="28"/>
          <w:szCs w:val="28"/>
        </w:rPr>
      </w:pPr>
      <w:r w:rsidRPr="007A74A0">
        <w:rPr>
          <w:sz w:val="28"/>
          <w:szCs w:val="28"/>
        </w:rPr>
        <w:t xml:space="preserve">В данном случае для получения результатов муниципальной услуги заявитель должен предъявить оригиналы документов, необходимых для предоставления муниципальной услуги, указанных в пункте 2.6.1 Регламента. </w:t>
      </w:r>
    </w:p>
    <w:p w:rsidR="001864EC" w:rsidRPr="007A74A0" w:rsidRDefault="001864EC" w:rsidP="003F7CE9">
      <w:pPr>
        <w:ind w:firstLine="708"/>
        <w:jc w:val="both"/>
        <w:rPr>
          <w:sz w:val="28"/>
          <w:szCs w:val="28"/>
        </w:rPr>
      </w:pPr>
      <w:r w:rsidRPr="007A74A0">
        <w:rPr>
          <w:sz w:val="28"/>
          <w:szCs w:val="28"/>
        </w:rPr>
        <w:t>В случае направления в электронной форме заявления без приложения документов, указанных в пункте 2.6.1 Регламента, должны быть представлены заявителем в орган местного самоуправления на личном приеме в течение 5 дней с момента направления заявления. До предоставления заявителем указанных документов рассмотрение заявления о предоставлении муниципальной услуги приостанавливается.</w:t>
      </w:r>
    </w:p>
    <w:p w:rsidR="001864EC" w:rsidRPr="007A74A0" w:rsidRDefault="001864EC" w:rsidP="003F7CE9">
      <w:pPr>
        <w:ind w:firstLine="708"/>
        <w:jc w:val="both"/>
        <w:rPr>
          <w:sz w:val="28"/>
          <w:szCs w:val="28"/>
        </w:rPr>
      </w:pPr>
      <w:r w:rsidRPr="007A74A0">
        <w:rPr>
          <w:sz w:val="28"/>
          <w:szCs w:val="28"/>
        </w:rPr>
        <w:t>С 01.01.2016 года заявителю предоставляется возможность направления запроса (заявления) и электронных форм или электронных образов документов, заверенных в установленном порядке. В случае подачи запроса (заявления) о предоставлении муниципальной услуги в электронной форме с документами в виде электронных документов (электронных образов документов), заверенных в установленном порядке, документы на бумажных носителях заявителем не предоставляются.</w:t>
      </w:r>
    </w:p>
    <w:p w:rsidR="001864EC" w:rsidRPr="007A74A0" w:rsidRDefault="001864EC" w:rsidP="003F7CE9">
      <w:pPr>
        <w:pStyle w:val="ConsPlusNormal"/>
        <w:jc w:val="both"/>
        <w:rPr>
          <w:rFonts w:ascii="Times New Roman" w:hAnsi="Times New Roman"/>
          <w:sz w:val="28"/>
          <w:szCs w:val="28"/>
        </w:rPr>
      </w:pPr>
      <w:r w:rsidRPr="007A74A0">
        <w:rPr>
          <w:rFonts w:ascii="Times New Roman" w:hAnsi="Times New Roman"/>
          <w:sz w:val="28"/>
          <w:szCs w:val="28"/>
        </w:rPr>
        <w:t xml:space="preserve">В соответствии с Федеральным </w:t>
      </w:r>
      <w:hyperlink r:id="rId11" w:history="1">
        <w:r w:rsidRPr="007A74A0">
          <w:rPr>
            <w:rFonts w:ascii="Times New Roman" w:hAnsi="Times New Roman"/>
            <w:sz w:val="28"/>
            <w:szCs w:val="28"/>
          </w:rPr>
          <w:t>законом</w:t>
        </w:r>
      </w:hyperlink>
      <w:r w:rsidRPr="007A74A0">
        <w:rPr>
          <w:rFonts w:ascii="Times New Roman" w:hAnsi="Times New Roman"/>
          <w:sz w:val="28"/>
          <w:szCs w:val="28"/>
        </w:rPr>
        <w:t xml:space="preserve"> от 13 июля 2015 г.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1864EC" w:rsidRPr="007A74A0" w:rsidRDefault="001864EC" w:rsidP="003F7CE9">
      <w:pPr>
        <w:pStyle w:val="ConsPlusNormal"/>
        <w:jc w:val="both"/>
        <w:rPr>
          <w:rFonts w:ascii="Times New Roman" w:hAnsi="Times New Roman"/>
          <w:sz w:val="28"/>
          <w:szCs w:val="28"/>
        </w:rPr>
      </w:pPr>
      <w:r w:rsidRPr="007A74A0">
        <w:rPr>
          <w:rFonts w:ascii="Times New Roman" w:hAnsi="Times New Roman"/>
          <w:sz w:val="28"/>
          <w:szCs w:val="28"/>
        </w:rPr>
        <w:t xml:space="preserve">В соответствии с Федеральным </w:t>
      </w:r>
      <w:hyperlink r:id="rId12" w:history="1">
        <w:r w:rsidRPr="007A74A0">
          <w:rPr>
            <w:rFonts w:ascii="Times New Roman" w:hAnsi="Times New Roman"/>
            <w:sz w:val="28"/>
            <w:szCs w:val="28"/>
          </w:rPr>
          <w:t>законом</w:t>
        </w:r>
      </w:hyperlink>
      <w:r w:rsidRPr="007A74A0">
        <w:rPr>
          <w:rFonts w:ascii="Times New Roman" w:hAnsi="Times New Roman"/>
          <w:sz w:val="28"/>
          <w:szCs w:val="28"/>
        </w:rPr>
        <w:t xml:space="preserve"> от 13 июля 2015 г.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 Федеральным </w:t>
      </w:r>
      <w:hyperlink r:id="rId13" w:history="1">
        <w:r w:rsidRPr="007A74A0">
          <w:rPr>
            <w:rFonts w:ascii="Times New Roman" w:hAnsi="Times New Roman"/>
            <w:sz w:val="28"/>
            <w:szCs w:val="28"/>
          </w:rPr>
          <w:t>законом</w:t>
        </w:r>
      </w:hyperlink>
      <w:r w:rsidRPr="007A74A0">
        <w:rPr>
          <w:rFonts w:ascii="Times New Roman" w:hAnsi="Times New Roman"/>
          <w:sz w:val="28"/>
          <w:szCs w:val="28"/>
        </w:rPr>
        <w:t xml:space="preserve"> от 6 апреля 2011 г. № </w:t>
      </w:r>
      <w:r>
        <w:rPr>
          <w:rFonts w:ascii="Times New Roman" w:hAnsi="Times New Roman"/>
          <w:sz w:val="28"/>
          <w:szCs w:val="28"/>
        </w:rPr>
        <w:t>2</w:t>
      </w:r>
      <w:r w:rsidRPr="007A74A0">
        <w:rPr>
          <w:rFonts w:ascii="Times New Roman" w:hAnsi="Times New Roman"/>
          <w:sz w:val="28"/>
          <w:szCs w:val="28"/>
        </w:rPr>
        <w:t xml:space="preserve">63-ФЗ </w:t>
      </w:r>
      <w:r>
        <w:rPr>
          <w:rFonts w:ascii="Times New Roman" w:hAnsi="Times New Roman"/>
          <w:sz w:val="28"/>
          <w:szCs w:val="28"/>
        </w:rPr>
        <w:t xml:space="preserve">                      </w:t>
      </w:r>
      <w:r w:rsidRPr="007A74A0">
        <w:rPr>
          <w:rFonts w:ascii="Times New Roman" w:hAnsi="Times New Roman"/>
          <w:sz w:val="28"/>
          <w:szCs w:val="28"/>
        </w:rPr>
        <w:t>«Об электронной подписи».</w:t>
      </w:r>
    </w:p>
    <w:p w:rsidR="001864EC" w:rsidRPr="007A74A0" w:rsidRDefault="001864EC" w:rsidP="003E326E">
      <w:pPr>
        <w:rPr>
          <w:sz w:val="28"/>
          <w:szCs w:val="28"/>
        </w:rPr>
      </w:pPr>
    </w:p>
    <w:p w:rsidR="001864EC" w:rsidRPr="007A74A0" w:rsidRDefault="001864EC" w:rsidP="0090134C">
      <w:pPr>
        <w:jc w:val="center"/>
        <w:rPr>
          <w:sz w:val="28"/>
          <w:szCs w:val="28"/>
        </w:rPr>
      </w:pPr>
      <w:r>
        <w:rPr>
          <w:sz w:val="28"/>
          <w:szCs w:val="28"/>
        </w:rPr>
        <w:t>3</w:t>
      </w:r>
      <w:r w:rsidRPr="007A74A0">
        <w:rPr>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864EC" w:rsidRPr="007A74A0" w:rsidRDefault="001864EC" w:rsidP="003E326E">
      <w:pPr>
        <w:rPr>
          <w:sz w:val="28"/>
          <w:szCs w:val="28"/>
        </w:rPr>
      </w:pPr>
    </w:p>
    <w:p w:rsidR="001864EC" w:rsidRPr="007A74A0" w:rsidRDefault="001864EC" w:rsidP="0001196E">
      <w:pPr>
        <w:ind w:firstLine="708"/>
        <w:jc w:val="both"/>
        <w:rPr>
          <w:sz w:val="28"/>
          <w:szCs w:val="28"/>
        </w:rPr>
      </w:pPr>
      <w:r w:rsidRPr="007A74A0">
        <w:rPr>
          <w:sz w:val="28"/>
          <w:szCs w:val="28"/>
        </w:rPr>
        <w:t>3.1.</w:t>
      </w:r>
      <w:r w:rsidRPr="007A74A0">
        <w:rPr>
          <w:sz w:val="28"/>
          <w:szCs w:val="28"/>
        </w:rPr>
        <w:tab/>
        <w:t>Предоставление муниципальной услуги включает в себя следующие административные процедуры:</w:t>
      </w:r>
    </w:p>
    <w:p w:rsidR="001864EC" w:rsidRPr="007A74A0" w:rsidRDefault="001864EC" w:rsidP="0001196E">
      <w:pPr>
        <w:ind w:firstLine="708"/>
        <w:jc w:val="both"/>
        <w:rPr>
          <w:sz w:val="28"/>
          <w:szCs w:val="28"/>
        </w:rPr>
      </w:pPr>
      <w:r w:rsidRPr="007A74A0">
        <w:rPr>
          <w:sz w:val="28"/>
          <w:szCs w:val="28"/>
        </w:rPr>
        <w:t>приём и регистрация заявления и прилагаемых к нему документов, принятие решения об отказе в приёме документов;</w:t>
      </w:r>
    </w:p>
    <w:p w:rsidR="001864EC" w:rsidRPr="007A74A0" w:rsidRDefault="001864EC" w:rsidP="0001196E">
      <w:pPr>
        <w:ind w:firstLine="708"/>
        <w:jc w:val="both"/>
        <w:rPr>
          <w:sz w:val="28"/>
          <w:szCs w:val="28"/>
        </w:rPr>
      </w:pPr>
      <w:r w:rsidRPr="007A74A0">
        <w:rPr>
          <w:sz w:val="28"/>
          <w:szCs w:val="28"/>
        </w:rPr>
        <w:t>направление межведомственных запросов в органы, участвующие в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принятие решения об отказе в предоставлении муниципальной услуги;</w:t>
      </w:r>
    </w:p>
    <w:p w:rsidR="001864EC" w:rsidRPr="007A74A0" w:rsidRDefault="001864EC" w:rsidP="00B5430B">
      <w:pPr>
        <w:ind w:firstLine="708"/>
        <w:jc w:val="both"/>
        <w:rPr>
          <w:sz w:val="28"/>
          <w:szCs w:val="28"/>
        </w:rPr>
      </w:pPr>
      <w:r w:rsidRPr="007A74A0">
        <w:rPr>
          <w:sz w:val="28"/>
          <w:szCs w:val="28"/>
        </w:rPr>
        <w:t>принятие решения о предоставлении муниципальной услуги и выдача решения о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Блок-схема предоставления муниципальной услуги приведена в Приложении № 2 к настоящему Административному регламенту.</w:t>
      </w:r>
    </w:p>
    <w:p w:rsidR="001864EC" w:rsidRPr="007A74A0" w:rsidRDefault="001864EC" w:rsidP="0001196E">
      <w:pPr>
        <w:ind w:firstLine="708"/>
        <w:jc w:val="both"/>
        <w:rPr>
          <w:sz w:val="28"/>
          <w:szCs w:val="28"/>
        </w:rPr>
      </w:pPr>
      <w:r w:rsidRPr="007A74A0">
        <w:rPr>
          <w:sz w:val="28"/>
          <w:szCs w:val="28"/>
        </w:rPr>
        <w:t xml:space="preserve">3.2. Приём и регистрация заявления и прилагаемых к нему документов, принятие решения об отказе в приёме документов. </w:t>
      </w:r>
    </w:p>
    <w:p w:rsidR="001864EC" w:rsidRPr="007A74A0" w:rsidRDefault="001864EC" w:rsidP="0001196E">
      <w:pPr>
        <w:ind w:firstLine="708"/>
        <w:jc w:val="both"/>
        <w:rPr>
          <w:sz w:val="28"/>
          <w:szCs w:val="28"/>
        </w:rPr>
      </w:pPr>
      <w:r w:rsidRPr="007A74A0">
        <w:rPr>
          <w:sz w:val="28"/>
          <w:szCs w:val="28"/>
        </w:rPr>
        <w:t>3.2.1. Основанием для начала административной процедуры является поступление в администрацию заявления и прилагаемых к нему документов.</w:t>
      </w:r>
    </w:p>
    <w:p w:rsidR="001864EC" w:rsidRPr="007A74A0" w:rsidRDefault="001864EC" w:rsidP="0001196E">
      <w:pPr>
        <w:ind w:firstLine="708"/>
        <w:jc w:val="both"/>
        <w:rPr>
          <w:sz w:val="28"/>
          <w:szCs w:val="28"/>
        </w:rPr>
      </w:pPr>
      <w:r w:rsidRPr="007A74A0">
        <w:rPr>
          <w:sz w:val="28"/>
          <w:szCs w:val="28"/>
        </w:rPr>
        <w:t xml:space="preserve">3.2.2. Ответственным за выполнение административной процедуры является специалист </w:t>
      </w:r>
      <w:r>
        <w:rPr>
          <w:sz w:val="28"/>
          <w:szCs w:val="28"/>
        </w:rPr>
        <w:t>УМиЭК</w:t>
      </w:r>
      <w:r w:rsidRPr="007A74A0">
        <w:rPr>
          <w:sz w:val="28"/>
          <w:szCs w:val="28"/>
        </w:rPr>
        <w:t>, уполномоченный на прием заявлений.</w:t>
      </w:r>
    </w:p>
    <w:p w:rsidR="001864EC" w:rsidRPr="007A74A0" w:rsidRDefault="001864EC" w:rsidP="0001196E">
      <w:pPr>
        <w:ind w:firstLine="708"/>
        <w:jc w:val="both"/>
        <w:rPr>
          <w:sz w:val="28"/>
          <w:szCs w:val="28"/>
        </w:rPr>
      </w:pPr>
      <w:r w:rsidRPr="007A74A0">
        <w:rPr>
          <w:sz w:val="28"/>
          <w:szCs w:val="28"/>
        </w:rPr>
        <w:t>3.2.3. Специалист</w:t>
      </w:r>
      <w:r>
        <w:rPr>
          <w:sz w:val="28"/>
          <w:szCs w:val="28"/>
        </w:rPr>
        <w:t xml:space="preserve"> УМиЭК</w:t>
      </w:r>
      <w:r w:rsidRPr="007A74A0">
        <w:rPr>
          <w:sz w:val="28"/>
          <w:szCs w:val="28"/>
        </w:rPr>
        <w:t>, уполномоченный на прием заявлений, в установленном порядке принимает заявление о предоставлении муниципальной услуги и прилагаемые к нему документы.</w:t>
      </w:r>
    </w:p>
    <w:p w:rsidR="001864EC" w:rsidRPr="007A74A0" w:rsidRDefault="001864EC" w:rsidP="0001196E">
      <w:pPr>
        <w:ind w:firstLine="708"/>
        <w:jc w:val="both"/>
        <w:rPr>
          <w:sz w:val="28"/>
          <w:szCs w:val="28"/>
        </w:rPr>
      </w:pPr>
      <w:r w:rsidRPr="007A74A0">
        <w:rPr>
          <w:sz w:val="28"/>
          <w:szCs w:val="28"/>
        </w:rPr>
        <w:t>3.2.4. Специалист</w:t>
      </w:r>
      <w:r>
        <w:rPr>
          <w:sz w:val="28"/>
          <w:szCs w:val="28"/>
        </w:rPr>
        <w:t xml:space="preserve"> УМиЭК</w:t>
      </w:r>
      <w:r w:rsidRPr="007A74A0">
        <w:rPr>
          <w:sz w:val="28"/>
          <w:szCs w:val="28"/>
        </w:rPr>
        <w:t>, уполномоченный на прием заявлений, проверяет документы на наличие оснований для отказа в приёме документов, предусмотренных пунктом 2.7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3.2.5. При наличии оснований для отказа в приёме документов, предусмотренных пунктом 2.7 настоящего Административного регламента, специалист</w:t>
      </w:r>
      <w:r>
        <w:rPr>
          <w:sz w:val="28"/>
          <w:szCs w:val="28"/>
        </w:rPr>
        <w:t xml:space="preserve"> УМиЭК</w:t>
      </w:r>
      <w:r w:rsidRPr="007A74A0">
        <w:rPr>
          <w:sz w:val="28"/>
          <w:szCs w:val="28"/>
        </w:rPr>
        <w:t>, уполномоченный на прием заявлений, уведомляет заявителя об их наличии и предлагает прервать подачу документов и устранить имеющиеся замечания.</w:t>
      </w:r>
    </w:p>
    <w:p w:rsidR="001864EC" w:rsidRPr="007A74A0" w:rsidRDefault="001864EC" w:rsidP="0001196E">
      <w:pPr>
        <w:ind w:firstLine="708"/>
        <w:jc w:val="both"/>
        <w:rPr>
          <w:sz w:val="28"/>
          <w:szCs w:val="28"/>
        </w:rPr>
      </w:pPr>
      <w:r w:rsidRPr="007A74A0">
        <w:rPr>
          <w:sz w:val="28"/>
          <w:szCs w:val="28"/>
        </w:rPr>
        <w:t>В случае согласия заявителя устранить замечания, специалист</w:t>
      </w:r>
      <w:r>
        <w:rPr>
          <w:sz w:val="28"/>
          <w:szCs w:val="28"/>
        </w:rPr>
        <w:t xml:space="preserve"> УМиЭК</w:t>
      </w:r>
      <w:r w:rsidRPr="007A74A0">
        <w:rPr>
          <w:sz w:val="28"/>
          <w:szCs w:val="28"/>
        </w:rPr>
        <w:t>, уполномоченный на прием заявлений, возвращает заявителю заявление о предоставлении муниципальной услуги и прилагаемые к нему документы.</w:t>
      </w:r>
    </w:p>
    <w:p w:rsidR="001864EC" w:rsidRPr="007A74A0" w:rsidRDefault="001864EC" w:rsidP="0001196E">
      <w:pPr>
        <w:ind w:firstLine="708"/>
        <w:jc w:val="both"/>
        <w:rPr>
          <w:sz w:val="28"/>
          <w:szCs w:val="28"/>
        </w:rPr>
      </w:pPr>
      <w:r w:rsidRPr="007A74A0">
        <w:rPr>
          <w:sz w:val="28"/>
          <w:szCs w:val="28"/>
        </w:rPr>
        <w:t>В случае несогласия заявителя устранить замечания, специалист</w:t>
      </w:r>
      <w:r>
        <w:rPr>
          <w:sz w:val="28"/>
          <w:szCs w:val="28"/>
        </w:rPr>
        <w:t xml:space="preserve"> УМиЭК</w:t>
      </w:r>
      <w:r w:rsidRPr="007A74A0">
        <w:rPr>
          <w:sz w:val="28"/>
          <w:szCs w:val="28"/>
        </w:rPr>
        <w:t>, уполномоченный на прием заявлений, в день поступления заявления готовит уведомление об отказе в приёме документов с указанием оснований, предусмотренных пунктом 2.7 настоящего Административного регламента, регистрирует его в установленном порядке и вручает (направляет) уведомление заявителю.</w:t>
      </w:r>
    </w:p>
    <w:p w:rsidR="001864EC" w:rsidRPr="007A74A0" w:rsidRDefault="001864EC" w:rsidP="0001196E">
      <w:pPr>
        <w:ind w:firstLine="708"/>
        <w:jc w:val="both"/>
        <w:rPr>
          <w:sz w:val="28"/>
          <w:szCs w:val="28"/>
        </w:rPr>
      </w:pPr>
      <w:r w:rsidRPr="007A74A0">
        <w:rPr>
          <w:sz w:val="28"/>
          <w:szCs w:val="28"/>
        </w:rPr>
        <w:t>В случае отказа заявителя от получения уведомления, уведомление направляется ему по почте, посредством электронной почты (при наличии адреса электронной почты) или посредством Единого портала или Регионального портала.</w:t>
      </w:r>
    </w:p>
    <w:p w:rsidR="001864EC" w:rsidRPr="007A74A0" w:rsidRDefault="001864EC" w:rsidP="0001196E">
      <w:pPr>
        <w:ind w:firstLine="708"/>
        <w:jc w:val="both"/>
        <w:rPr>
          <w:sz w:val="28"/>
          <w:szCs w:val="28"/>
        </w:rPr>
      </w:pPr>
      <w:r w:rsidRPr="007A74A0">
        <w:rPr>
          <w:sz w:val="28"/>
          <w:szCs w:val="28"/>
        </w:rPr>
        <w:t>3.2.6. В случае отсутствия оснований для отказа в приёме документов, предусмотренных пунктом 2.7 настоящего Административного регламента, специалист</w:t>
      </w:r>
      <w:r>
        <w:rPr>
          <w:sz w:val="28"/>
          <w:szCs w:val="28"/>
        </w:rPr>
        <w:t xml:space="preserve"> УМиЭК</w:t>
      </w:r>
      <w:r w:rsidRPr="007A74A0">
        <w:rPr>
          <w:sz w:val="28"/>
          <w:szCs w:val="28"/>
        </w:rPr>
        <w:t>, уполномоченный на прием заявлений, в течение 1 рабочего дня со дня поступления заявления о предоставлении муниципальной услуги принимает и регистрирует его и прилагаемые документы.</w:t>
      </w:r>
    </w:p>
    <w:p w:rsidR="001864EC" w:rsidRPr="007A74A0" w:rsidRDefault="001864EC" w:rsidP="0001196E">
      <w:pPr>
        <w:ind w:firstLine="708"/>
        <w:jc w:val="both"/>
        <w:rPr>
          <w:sz w:val="28"/>
          <w:szCs w:val="28"/>
        </w:rPr>
      </w:pPr>
      <w:r w:rsidRPr="007A74A0">
        <w:rPr>
          <w:sz w:val="28"/>
          <w:szCs w:val="28"/>
        </w:rPr>
        <w:t>3.2.7. Критерием принятия решения являются:</w:t>
      </w:r>
    </w:p>
    <w:p w:rsidR="001864EC" w:rsidRPr="007A74A0" w:rsidRDefault="001864EC" w:rsidP="00A97055">
      <w:pPr>
        <w:ind w:firstLine="708"/>
        <w:jc w:val="both"/>
        <w:rPr>
          <w:sz w:val="28"/>
          <w:szCs w:val="28"/>
        </w:rPr>
      </w:pPr>
      <w:r w:rsidRPr="007A74A0">
        <w:rPr>
          <w:sz w:val="28"/>
          <w:szCs w:val="28"/>
        </w:rPr>
        <w:t>поступление заявления и документов, необходимых для предоставления;</w:t>
      </w:r>
    </w:p>
    <w:p w:rsidR="001864EC" w:rsidRPr="007A74A0" w:rsidRDefault="001864EC" w:rsidP="00A97055">
      <w:pPr>
        <w:ind w:firstLine="708"/>
        <w:jc w:val="both"/>
        <w:rPr>
          <w:sz w:val="28"/>
          <w:szCs w:val="28"/>
        </w:rPr>
      </w:pPr>
      <w:r w:rsidRPr="007A74A0">
        <w:rPr>
          <w:sz w:val="28"/>
          <w:szCs w:val="28"/>
        </w:rPr>
        <w:t>наличие или отсутствие оснований для отказа в приёме документов, предусмотренных пунктом 2.7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3.2.8. Максимальный срок выполнения процедуры – 1 рабочий день.</w:t>
      </w:r>
    </w:p>
    <w:p w:rsidR="001864EC" w:rsidRPr="007A74A0" w:rsidRDefault="001864EC" w:rsidP="0001196E">
      <w:pPr>
        <w:ind w:firstLine="708"/>
        <w:jc w:val="both"/>
        <w:rPr>
          <w:sz w:val="28"/>
          <w:szCs w:val="28"/>
        </w:rPr>
      </w:pPr>
      <w:r w:rsidRPr="007A74A0">
        <w:rPr>
          <w:sz w:val="28"/>
          <w:szCs w:val="28"/>
        </w:rPr>
        <w:t>3.2.9. Результатами выполнения административной процедуры являются:</w:t>
      </w:r>
    </w:p>
    <w:p w:rsidR="001864EC" w:rsidRPr="007A74A0" w:rsidRDefault="001864EC" w:rsidP="00AB3719">
      <w:pPr>
        <w:ind w:firstLine="708"/>
        <w:jc w:val="both"/>
        <w:rPr>
          <w:sz w:val="28"/>
          <w:szCs w:val="28"/>
        </w:rPr>
      </w:pPr>
      <w:r w:rsidRPr="007A74A0">
        <w:rPr>
          <w:sz w:val="28"/>
          <w:szCs w:val="28"/>
        </w:rPr>
        <w:t>приём заявления и прилагаемых к нему документов;</w:t>
      </w:r>
    </w:p>
    <w:p w:rsidR="001864EC" w:rsidRPr="007A74A0" w:rsidRDefault="001864EC" w:rsidP="00AB3719">
      <w:pPr>
        <w:ind w:firstLine="708"/>
        <w:jc w:val="both"/>
        <w:rPr>
          <w:sz w:val="28"/>
          <w:szCs w:val="28"/>
        </w:rPr>
      </w:pPr>
      <w:r w:rsidRPr="007A74A0">
        <w:rPr>
          <w:sz w:val="28"/>
          <w:szCs w:val="28"/>
        </w:rPr>
        <w:t>уведомление заявителю об отказе в приёме документов.</w:t>
      </w:r>
    </w:p>
    <w:p w:rsidR="001864EC" w:rsidRPr="007A74A0" w:rsidRDefault="001864EC" w:rsidP="0001196E">
      <w:pPr>
        <w:ind w:firstLine="708"/>
        <w:jc w:val="both"/>
        <w:rPr>
          <w:sz w:val="28"/>
          <w:szCs w:val="28"/>
        </w:rPr>
      </w:pPr>
      <w:r w:rsidRPr="007A74A0">
        <w:rPr>
          <w:sz w:val="28"/>
          <w:szCs w:val="28"/>
        </w:rPr>
        <w:t>3.2.10. Способами фиксации результатов административной процедуры являются:</w:t>
      </w:r>
    </w:p>
    <w:p w:rsidR="001864EC" w:rsidRPr="007A74A0" w:rsidRDefault="001864EC" w:rsidP="00820F25">
      <w:pPr>
        <w:ind w:firstLine="708"/>
        <w:jc w:val="both"/>
        <w:rPr>
          <w:sz w:val="28"/>
          <w:szCs w:val="28"/>
        </w:rPr>
      </w:pPr>
      <w:r w:rsidRPr="007A74A0">
        <w:rPr>
          <w:sz w:val="28"/>
          <w:szCs w:val="28"/>
        </w:rPr>
        <w:t>регистрация заявления о предоставлении муниципальной услуги;</w:t>
      </w:r>
    </w:p>
    <w:p w:rsidR="001864EC" w:rsidRPr="007A74A0" w:rsidRDefault="001864EC" w:rsidP="00820F25">
      <w:pPr>
        <w:ind w:firstLine="708"/>
        <w:jc w:val="both"/>
        <w:rPr>
          <w:sz w:val="28"/>
          <w:szCs w:val="28"/>
        </w:rPr>
      </w:pPr>
      <w:r w:rsidRPr="007A74A0">
        <w:rPr>
          <w:sz w:val="28"/>
          <w:szCs w:val="28"/>
        </w:rPr>
        <w:t>регистрация уведомления об отказе в приёме документов.</w:t>
      </w:r>
    </w:p>
    <w:p w:rsidR="001864EC" w:rsidRPr="007A74A0" w:rsidRDefault="001864EC" w:rsidP="0001196E">
      <w:pPr>
        <w:ind w:firstLine="708"/>
        <w:jc w:val="both"/>
        <w:rPr>
          <w:sz w:val="28"/>
          <w:szCs w:val="28"/>
        </w:rPr>
      </w:pPr>
      <w:r w:rsidRPr="007A74A0">
        <w:rPr>
          <w:sz w:val="28"/>
          <w:szCs w:val="28"/>
        </w:rPr>
        <w:t>3.3. Направление межведомственных запросов в органы, участвующие в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 xml:space="preserve">3.3.1. Основанием для начала административной процедуры является непредставление заявителем в </w:t>
      </w:r>
      <w:r>
        <w:rPr>
          <w:sz w:val="28"/>
          <w:szCs w:val="28"/>
        </w:rPr>
        <w:t>УМиЭК</w:t>
      </w:r>
      <w:r w:rsidRPr="007A74A0">
        <w:rPr>
          <w:sz w:val="28"/>
          <w:szCs w:val="28"/>
        </w:rPr>
        <w:t xml:space="preserve"> предусмотренных пунктом 2.6.2 настоящего Административного регламента документов и информации, которые могут быть получены в рамках межведомственного информационного взаимодействия.</w:t>
      </w:r>
    </w:p>
    <w:p w:rsidR="001864EC" w:rsidRPr="007A74A0" w:rsidRDefault="001864EC" w:rsidP="0001196E">
      <w:pPr>
        <w:ind w:firstLine="708"/>
        <w:jc w:val="both"/>
        <w:rPr>
          <w:sz w:val="28"/>
          <w:szCs w:val="28"/>
        </w:rPr>
      </w:pPr>
      <w:r w:rsidRPr="007A74A0">
        <w:rPr>
          <w:sz w:val="28"/>
          <w:szCs w:val="28"/>
        </w:rPr>
        <w:t>3.3.2. Межведомственный запрос о предоставлении документов и информации формируется и направляется специалистом</w:t>
      </w:r>
      <w:r>
        <w:rPr>
          <w:sz w:val="28"/>
          <w:szCs w:val="28"/>
        </w:rPr>
        <w:t xml:space="preserve"> УМиЭК</w:t>
      </w:r>
      <w:r w:rsidRPr="007A74A0">
        <w:rPr>
          <w:sz w:val="28"/>
          <w:szCs w:val="28"/>
        </w:rPr>
        <w:t>, ответственным за подготовку проекта решения.</w:t>
      </w:r>
    </w:p>
    <w:p w:rsidR="001864EC" w:rsidRPr="007A74A0" w:rsidRDefault="001864EC" w:rsidP="0001196E">
      <w:pPr>
        <w:ind w:firstLine="708"/>
        <w:jc w:val="both"/>
        <w:rPr>
          <w:sz w:val="28"/>
          <w:szCs w:val="28"/>
        </w:rPr>
      </w:pPr>
      <w:r w:rsidRPr="007A74A0">
        <w:rPr>
          <w:sz w:val="28"/>
          <w:szCs w:val="28"/>
        </w:rPr>
        <w:t>3.3.3. Межведомственный запрос формируется и направляется в соответствии с технологической картой межведомственного взаимодействия по предоставлению муниципальной услуги.</w:t>
      </w:r>
    </w:p>
    <w:p w:rsidR="001864EC" w:rsidRPr="007A74A0" w:rsidRDefault="001864EC" w:rsidP="0001196E">
      <w:pPr>
        <w:ind w:firstLine="708"/>
        <w:jc w:val="both"/>
        <w:rPr>
          <w:sz w:val="28"/>
          <w:szCs w:val="28"/>
        </w:rPr>
      </w:pPr>
      <w:r w:rsidRPr="007A74A0">
        <w:rPr>
          <w:sz w:val="28"/>
          <w:szCs w:val="28"/>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w:t>
      </w:r>
    </w:p>
    <w:p w:rsidR="001864EC" w:rsidRPr="007A74A0" w:rsidRDefault="001864EC" w:rsidP="0001196E">
      <w:pPr>
        <w:ind w:firstLine="708"/>
        <w:jc w:val="both"/>
        <w:rPr>
          <w:sz w:val="28"/>
          <w:szCs w:val="28"/>
        </w:rPr>
      </w:pPr>
      <w:r w:rsidRPr="007A74A0">
        <w:rPr>
          <w:sz w:val="28"/>
          <w:szCs w:val="28"/>
        </w:rPr>
        <w:t>Межведомственный запрос в бумажном виде должен содержать следующие сведения, если дополнительные сведения не установлены законодательным актом Российской Федерации:</w:t>
      </w:r>
    </w:p>
    <w:p w:rsidR="001864EC" w:rsidRPr="007A74A0" w:rsidRDefault="001864EC" w:rsidP="0001196E">
      <w:pPr>
        <w:ind w:firstLine="708"/>
        <w:jc w:val="both"/>
        <w:rPr>
          <w:sz w:val="28"/>
          <w:szCs w:val="28"/>
        </w:rPr>
      </w:pPr>
      <w:r w:rsidRPr="007A74A0">
        <w:rPr>
          <w:sz w:val="28"/>
          <w:szCs w:val="28"/>
        </w:rPr>
        <w:t>1) наименование органа или организации, направляющих межведомственный запрос;</w:t>
      </w:r>
    </w:p>
    <w:p w:rsidR="001864EC" w:rsidRPr="007A74A0" w:rsidRDefault="001864EC" w:rsidP="0001196E">
      <w:pPr>
        <w:ind w:firstLine="708"/>
        <w:jc w:val="both"/>
        <w:rPr>
          <w:sz w:val="28"/>
          <w:szCs w:val="28"/>
        </w:rPr>
      </w:pPr>
      <w:r w:rsidRPr="007A74A0">
        <w:rPr>
          <w:sz w:val="28"/>
          <w:szCs w:val="28"/>
        </w:rPr>
        <w:t>2) наименование органа или организации, в адрес которых направляется межведомственный запрос;</w:t>
      </w:r>
    </w:p>
    <w:p w:rsidR="001864EC" w:rsidRPr="007A74A0" w:rsidRDefault="001864EC" w:rsidP="0001196E">
      <w:pPr>
        <w:ind w:firstLine="708"/>
        <w:jc w:val="both"/>
        <w:rPr>
          <w:sz w:val="28"/>
          <w:szCs w:val="28"/>
        </w:rPr>
      </w:pPr>
      <w:r w:rsidRPr="007A74A0">
        <w:rPr>
          <w:sz w:val="28"/>
          <w:szCs w:val="28"/>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1864EC" w:rsidRPr="007A74A0" w:rsidRDefault="001864EC" w:rsidP="0001196E">
      <w:pPr>
        <w:ind w:firstLine="708"/>
        <w:jc w:val="both"/>
        <w:rPr>
          <w:sz w:val="28"/>
          <w:szCs w:val="28"/>
        </w:rPr>
      </w:pPr>
      <w:r w:rsidRPr="007A74A0">
        <w:rPr>
          <w:sz w:val="28"/>
          <w:szCs w:val="28"/>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муниципальной услуги, и указание на реквизиты данного нормативного правового акта;</w:t>
      </w:r>
    </w:p>
    <w:p w:rsidR="001864EC" w:rsidRPr="007A74A0" w:rsidRDefault="001864EC" w:rsidP="0001196E">
      <w:pPr>
        <w:ind w:firstLine="708"/>
        <w:jc w:val="both"/>
        <w:rPr>
          <w:sz w:val="28"/>
          <w:szCs w:val="28"/>
        </w:rPr>
      </w:pPr>
      <w:r w:rsidRPr="007A74A0">
        <w:rPr>
          <w:sz w:val="28"/>
          <w:szCs w:val="28"/>
        </w:rPr>
        <w:t>5) сведения, необходимые для представления документа и (или) информации, установленные настоящим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документа и (или) информации;</w:t>
      </w:r>
    </w:p>
    <w:p w:rsidR="001864EC" w:rsidRPr="007A74A0" w:rsidRDefault="001864EC" w:rsidP="0001196E">
      <w:pPr>
        <w:ind w:firstLine="708"/>
        <w:jc w:val="both"/>
        <w:rPr>
          <w:sz w:val="28"/>
          <w:szCs w:val="28"/>
        </w:rPr>
      </w:pPr>
      <w:r w:rsidRPr="007A74A0">
        <w:rPr>
          <w:sz w:val="28"/>
          <w:szCs w:val="28"/>
        </w:rPr>
        <w:t>6) контактная информация для направления ответа на межведомственный запрос;</w:t>
      </w:r>
    </w:p>
    <w:p w:rsidR="001864EC" w:rsidRPr="007A74A0" w:rsidRDefault="001864EC" w:rsidP="0001196E">
      <w:pPr>
        <w:ind w:firstLine="708"/>
        <w:jc w:val="both"/>
        <w:rPr>
          <w:sz w:val="28"/>
          <w:szCs w:val="28"/>
        </w:rPr>
      </w:pPr>
      <w:r w:rsidRPr="007A74A0">
        <w:rPr>
          <w:sz w:val="28"/>
          <w:szCs w:val="28"/>
        </w:rPr>
        <w:t>7) дата направления межведомственного запроса;</w:t>
      </w:r>
    </w:p>
    <w:p w:rsidR="001864EC" w:rsidRPr="007A74A0" w:rsidRDefault="001864EC" w:rsidP="0001196E">
      <w:pPr>
        <w:ind w:firstLine="708"/>
        <w:jc w:val="both"/>
        <w:rPr>
          <w:sz w:val="28"/>
          <w:szCs w:val="28"/>
        </w:rPr>
      </w:pPr>
      <w:r w:rsidRPr="007A74A0">
        <w:rPr>
          <w:sz w:val="28"/>
          <w:szCs w:val="28"/>
        </w:rPr>
        <w:t>8) фамилия, имя, отчество и должность лица, подготовившего и направившего межведомственный запрос, а также номер служебного телефона;</w:t>
      </w:r>
    </w:p>
    <w:p w:rsidR="001864EC" w:rsidRPr="007A74A0" w:rsidRDefault="001864EC" w:rsidP="0001196E">
      <w:pPr>
        <w:ind w:firstLine="708"/>
        <w:jc w:val="both"/>
        <w:rPr>
          <w:sz w:val="28"/>
          <w:szCs w:val="28"/>
        </w:rPr>
      </w:pPr>
      <w:r w:rsidRPr="007A74A0">
        <w:rPr>
          <w:sz w:val="28"/>
          <w:szCs w:val="28"/>
        </w:rPr>
        <w:t xml:space="preserve">9) информация о факте получения согласия, предусмотренного </w:t>
      </w:r>
      <w:hyperlink r:id="rId14" w:history="1">
        <w:r w:rsidRPr="007A74A0">
          <w:rPr>
            <w:rStyle w:val="Hyperlink"/>
            <w:color w:val="auto"/>
            <w:sz w:val="28"/>
            <w:szCs w:val="28"/>
            <w:u w:val="none"/>
          </w:rPr>
          <w:t>частью 5 статьи 7</w:t>
        </w:r>
      </w:hyperlink>
      <w:r w:rsidRPr="007A74A0">
        <w:rPr>
          <w:sz w:val="28"/>
          <w:szCs w:val="28"/>
        </w:rPr>
        <w:t xml:space="preserve"> Федерального закона № 210-ФЗ (при направлении межведомственного запроса в случае, предусмотренном </w:t>
      </w:r>
      <w:hyperlink r:id="rId15" w:history="1">
        <w:r w:rsidRPr="007A74A0">
          <w:rPr>
            <w:rStyle w:val="Hyperlink"/>
            <w:color w:val="auto"/>
            <w:sz w:val="28"/>
            <w:szCs w:val="28"/>
            <w:u w:val="none"/>
          </w:rPr>
          <w:t>частью 5 статьи 7</w:t>
        </w:r>
      </w:hyperlink>
      <w:r w:rsidRPr="007A74A0">
        <w:rPr>
          <w:sz w:val="28"/>
          <w:szCs w:val="28"/>
        </w:rPr>
        <w:t xml:space="preserve"> настоящего Федерального закона № 210-ФЗ).</w:t>
      </w:r>
    </w:p>
    <w:p w:rsidR="001864EC" w:rsidRPr="007A74A0" w:rsidRDefault="001864EC" w:rsidP="0001196E">
      <w:pPr>
        <w:ind w:firstLine="708"/>
        <w:jc w:val="both"/>
        <w:rPr>
          <w:sz w:val="28"/>
          <w:szCs w:val="28"/>
        </w:rPr>
      </w:pPr>
      <w:r w:rsidRPr="007A74A0">
        <w:rPr>
          <w:sz w:val="28"/>
          <w:szCs w:val="28"/>
        </w:rPr>
        <w:t>Направление межведомственного запроса допускается только в целях, связанных с предоставлением муниципальной услуги.</w:t>
      </w:r>
    </w:p>
    <w:p w:rsidR="001864EC" w:rsidRPr="007A74A0" w:rsidRDefault="001864EC" w:rsidP="0001196E">
      <w:pPr>
        <w:ind w:firstLine="708"/>
        <w:jc w:val="both"/>
        <w:rPr>
          <w:sz w:val="28"/>
          <w:szCs w:val="28"/>
        </w:rPr>
      </w:pPr>
      <w:r w:rsidRPr="007A74A0">
        <w:rPr>
          <w:sz w:val="28"/>
          <w:szCs w:val="28"/>
        </w:rPr>
        <w:t xml:space="preserve">Максимальный срок формирования и направления запросов составляет </w:t>
      </w:r>
      <w:r w:rsidRPr="007A74A0">
        <w:rPr>
          <w:sz w:val="28"/>
          <w:szCs w:val="28"/>
        </w:rPr>
        <w:br/>
        <w:t>3 рабочих дня.</w:t>
      </w:r>
    </w:p>
    <w:p w:rsidR="001864EC" w:rsidRPr="007A74A0" w:rsidRDefault="001864EC" w:rsidP="0001196E">
      <w:pPr>
        <w:ind w:firstLine="708"/>
        <w:jc w:val="both"/>
        <w:rPr>
          <w:sz w:val="28"/>
          <w:szCs w:val="28"/>
        </w:rPr>
      </w:pPr>
      <w:r w:rsidRPr="007A74A0">
        <w:rPr>
          <w:sz w:val="28"/>
          <w:szCs w:val="28"/>
        </w:rPr>
        <w:t>3.3.4. При подготовке межведомственного запроса специалист</w:t>
      </w:r>
      <w:r>
        <w:rPr>
          <w:sz w:val="28"/>
          <w:szCs w:val="28"/>
        </w:rPr>
        <w:t xml:space="preserve"> УМиЭК</w:t>
      </w:r>
      <w:r w:rsidRPr="007A74A0">
        <w:rPr>
          <w:sz w:val="28"/>
          <w:szCs w:val="28"/>
        </w:rPr>
        <w:t>, ответственный за подготовку проекта решения, определяет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в распоряжении которых данные документы находятся.</w:t>
      </w:r>
    </w:p>
    <w:p w:rsidR="001864EC" w:rsidRPr="007A74A0" w:rsidRDefault="001864EC" w:rsidP="0001196E">
      <w:pPr>
        <w:ind w:firstLine="708"/>
        <w:jc w:val="both"/>
        <w:rPr>
          <w:sz w:val="28"/>
          <w:szCs w:val="28"/>
        </w:rPr>
      </w:pPr>
      <w:r w:rsidRPr="007A74A0">
        <w:rPr>
          <w:sz w:val="28"/>
          <w:szCs w:val="28"/>
        </w:rPr>
        <w:t>3.3.5. Срок подготовки и направления ответа на межведомственный запрос о представлении документов и информации, необходимых для предоставления муниципальной услуги, не может превышать 5 рабочих дней со дня поступления межведомственного запроса в орган или организацию, предоставляющие документ и информацию.</w:t>
      </w:r>
    </w:p>
    <w:p w:rsidR="001864EC" w:rsidRPr="007A74A0" w:rsidRDefault="001864EC" w:rsidP="0001196E">
      <w:pPr>
        <w:ind w:firstLine="708"/>
        <w:jc w:val="both"/>
        <w:rPr>
          <w:sz w:val="28"/>
          <w:szCs w:val="28"/>
        </w:rPr>
      </w:pPr>
      <w:r w:rsidRPr="007A74A0">
        <w:rPr>
          <w:sz w:val="28"/>
          <w:szCs w:val="28"/>
        </w:rPr>
        <w:t>3.3.6. Максимальный срок осуществления административной процедуры не может превышать 10 рабочих дней.</w:t>
      </w:r>
    </w:p>
    <w:p w:rsidR="001864EC" w:rsidRPr="007A74A0" w:rsidRDefault="001864EC" w:rsidP="0001196E">
      <w:pPr>
        <w:ind w:firstLine="708"/>
        <w:jc w:val="both"/>
        <w:rPr>
          <w:sz w:val="28"/>
          <w:szCs w:val="28"/>
        </w:rPr>
      </w:pPr>
      <w:r w:rsidRPr="007A74A0">
        <w:rPr>
          <w:sz w:val="28"/>
          <w:szCs w:val="28"/>
        </w:rPr>
        <w:t>3.3.7. Критерием принятия решения является поступление ответов на межведомственные запросы.</w:t>
      </w:r>
    </w:p>
    <w:p w:rsidR="001864EC" w:rsidRPr="007A74A0" w:rsidRDefault="001864EC" w:rsidP="0001196E">
      <w:pPr>
        <w:ind w:firstLine="708"/>
        <w:jc w:val="both"/>
        <w:rPr>
          <w:sz w:val="28"/>
          <w:szCs w:val="28"/>
        </w:rPr>
      </w:pPr>
      <w:r w:rsidRPr="007A74A0">
        <w:rPr>
          <w:sz w:val="28"/>
          <w:szCs w:val="28"/>
        </w:rPr>
        <w:t>3.3.8. Результатом исполнения административной процедуры является получение в рамках межведомственного взаимодействия документов (информации), предусмотренных пунктом 2.6.2 Административного регламента  и необходимых для предоставления муниципальной услуги.</w:t>
      </w:r>
    </w:p>
    <w:p w:rsidR="001864EC" w:rsidRPr="007A74A0" w:rsidRDefault="001864EC" w:rsidP="0001196E">
      <w:pPr>
        <w:ind w:firstLine="708"/>
        <w:jc w:val="both"/>
        <w:rPr>
          <w:sz w:val="28"/>
          <w:szCs w:val="28"/>
        </w:rPr>
      </w:pPr>
      <w:r w:rsidRPr="007A74A0">
        <w:rPr>
          <w:sz w:val="28"/>
          <w:szCs w:val="28"/>
        </w:rPr>
        <w:t>3.3.11. Способом фиксации результата административной процедуры является регистрация ответов на межведомственные запросы.</w:t>
      </w:r>
    </w:p>
    <w:p w:rsidR="001864EC" w:rsidRPr="007A74A0" w:rsidRDefault="001864EC" w:rsidP="0001196E">
      <w:pPr>
        <w:ind w:firstLine="708"/>
        <w:jc w:val="both"/>
        <w:rPr>
          <w:sz w:val="28"/>
          <w:szCs w:val="28"/>
        </w:rPr>
      </w:pPr>
      <w:r w:rsidRPr="007A74A0">
        <w:rPr>
          <w:sz w:val="28"/>
          <w:szCs w:val="28"/>
        </w:rPr>
        <w:t>3.4. Принятие решения об отказе в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3.4.1. Основанием для начала административной процедуры является установление специалистом</w:t>
      </w:r>
      <w:r>
        <w:rPr>
          <w:sz w:val="28"/>
          <w:szCs w:val="28"/>
        </w:rPr>
        <w:t xml:space="preserve"> УМиЭК</w:t>
      </w:r>
      <w:r w:rsidRPr="007A74A0">
        <w:rPr>
          <w:sz w:val="28"/>
          <w:szCs w:val="28"/>
        </w:rPr>
        <w:t>, ответственным за подготовку проекта решения, оснований для отказа в предоставлении муниципальной услуги, указанных в пункте 2.8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3.4.2. Ответственным за выполнение административной процедуры является:</w:t>
      </w:r>
    </w:p>
    <w:p w:rsidR="001864EC" w:rsidRPr="007A74A0" w:rsidRDefault="001864EC" w:rsidP="0001196E">
      <w:pPr>
        <w:ind w:firstLine="708"/>
        <w:jc w:val="both"/>
        <w:rPr>
          <w:sz w:val="28"/>
          <w:szCs w:val="28"/>
        </w:rPr>
      </w:pPr>
      <w:r w:rsidRPr="007A74A0">
        <w:rPr>
          <w:sz w:val="28"/>
          <w:szCs w:val="28"/>
        </w:rPr>
        <w:t>в части подготовки мотивированного отказа и передачи его на регистрацию и на отправку, а также в части организации его выдачи заявителю при личном заявлении в администрацию руководитель</w:t>
      </w:r>
      <w:r w:rsidRPr="00A97055">
        <w:rPr>
          <w:sz w:val="28"/>
          <w:szCs w:val="28"/>
        </w:rPr>
        <w:t xml:space="preserve"> </w:t>
      </w:r>
      <w:r>
        <w:rPr>
          <w:sz w:val="28"/>
          <w:szCs w:val="28"/>
        </w:rPr>
        <w:t>УМиЭК</w:t>
      </w:r>
      <w:r w:rsidRPr="007A74A0">
        <w:rPr>
          <w:sz w:val="28"/>
          <w:szCs w:val="28"/>
        </w:rPr>
        <w:t>;</w:t>
      </w:r>
    </w:p>
    <w:p w:rsidR="001864EC" w:rsidRPr="007A74A0" w:rsidRDefault="001864EC" w:rsidP="0001196E">
      <w:pPr>
        <w:ind w:firstLine="708"/>
        <w:jc w:val="both"/>
        <w:rPr>
          <w:sz w:val="28"/>
          <w:szCs w:val="28"/>
        </w:rPr>
      </w:pPr>
      <w:r w:rsidRPr="007A74A0">
        <w:rPr>
          <w:sz w:val="28"/>
          <w:szCs w:val="28"/>
        </w:rPr>
        <w:t xml:space="preserve">в части регистрации и отправки мотивированного отказа – руководитель </w:t>
      </w:r>
      <w:r>
        <w:rPr>
          <w:sz w:val="28"/>
          <w:szCs w:val="28"/>
        </w:rPr>
        <w:t>УМиЭК</w:t>
      </w:r>
      <w:r w:rsidRPr="007A74A0">
        <w:rPr>
          <w:sz w:val="28"/>
          <w:szCs w:val="28"/>
        </w:rPr>
        <w:t>, ответственный за отправку мотивированного отказа.</w:t>
      </w:r>
    </w:p>
    <w:p w:rsidR="001864EC" w:rsidRPr="007A74A0" w:rsidRDefault="001864EC" w:rsidP="0001196E">
      <w:pPr>
        <w:ind w:firstLine="708"/>
        <w:jc w:val="both"/>
        <w:rPr>
          <w:sz w:val="28"/>
          <w:szCs w:val="28"/>
        </w:rPr>
      </w:pPr>
      <w:r w:rsidRPr="007A74A0">
        <w:rPr>
          <w:sz w:val="28"/>
          <w:szCs w:val="28"/>
        </w:rPr>
        <w:t>3.4.3. Специалист</w:t>
      </w:r>
      <w:r>
        <w:rPr>
          <w:sz w:val="28"/>
          <w:szCs w:val="28"/>
        </w:rPr>
        <w:t xml:space="preserve"> УМиЭК</w:t>
      </w:r>
      <w:r w:rsidRPr="007A74A0">
        <w:rPr>
          <w:sz w:val="28"/>
          <w:szCs w:val="28"/>
        </w:rPr>
        <w:t>, ответственный за подготовку проекта решения, в течение 2 рабочих дней со дня установления оснований для отказа в предоставлении муниципальной услуги подготавливает мотивированный отказ в виде письма администрации с указанием оснований, предусмотренных пунктом 2.8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3.4.4. Руководитель</w:t>
      </w:r>
      <w:r w:rsidRPr="00A97055">
        <w:rPr>
          <w:sz w:val="28"/>
          <w:szCs w:val="28"/>
        </w:rPr>
        <w:t xml:space="preserve"> </w:t>
      </w:r>
      <w:r>
        <w:rPr>
          <w:sz w:val="28"/>
          <w:szCs w:val="28"/>
        </w:rPr>
        <w:t>УМиЭК</w:t>
      </w:r>
      <w:r w:rsidRPr="007A74A0">
        <w:rPr>
          <w:sz w:val="28"/>
          <w:szCs w:val="28"/>
        </w:rPr>
        <w:t xml:space="preserve"> согласовывает письмо и направляет его для подписания главе </w:t>
      </w:r>
      <w:r>
        <w:rPr>
          <w:sz w:val="28"/>
          <w:szCs w:val="28"/>
        </w:rPr>
        <w:t>городского округа</w:t>
      </w:r>
      <w:r w:rsidRPr="007A74A0">
        <w:rPr>
          <w:sz w:val="28"/>
          <w:szCs w:val="28"/>
        </w:rPr>
        <w:t>.</w:t>
      </w:r>
    </w:p>
    <w:p w:rsidR="001864EC" w:rsidRPr="007A74A0" w:rsidRDefault="001864EC" w:rsidP="0001196E">
      <w:pPr>
        <w:ind w:firstLine="708"/>
        <w:jc w:val="both"/>
        <w:rPr>
          <w:sz w:val="28"/>
          <w:szCs w:val="28"/>
        </w:rPr>
      </w:pPr>
      <w:r w:rsidRPr="007A74A0">
        <w:rPr>
          <w:sz w:val="28"/>
          <w:szCs w:val="28"/>
        </w:rPr>
        <w:t xml:space="preserve">3.4.5. После подписания письма оно передаётся специалисту администрации, ответственному за отправку исходящей корреспонденции (далее – специалист, ответственный за отправку исходящей корреспонденции). </w:t>
      </w:r>
    </w:p>
    <w:p w:rsidR="001864EC" w:rsidRPr="007A74A0" w:rsidRDefault="001864EC" w:rsidP="0001196E">
      <w:pPr>
        <w:ind w:firstLine="708"/>
        <w:jc w:val="both"/>
        <w:rPr>
          <w:sz w:val="28"/>
          <w:szCs w:val="28"/>
        </w:rPr>
      </w:pPr>
      <w:r w:rsidRPr="007A74A0">
        <w:rPr>
          <w:sz w:val="28"/>
          <w:szCs w:val="28"/>
        </w:rPr>
        <w:t>Специалист, ответственный за отправку исходящей корреспонденции, направляет письмо заявителю посредством почтовой связи по адресу, указанному в заявлении, и (или) в электронном виде по адресу электронной почты, указанному в заявлении (в случае,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 или посредством Единого портала или Портала в электронной форме.</w:t>
      </w:r>
    </w:p>
    <w:p w:rsidR="001864EC" w:rsidRPr="007A74A0" w:rsidRDefault="001864EC" w:rsidP="0001196E">
      <w:pPr>
        <w:ind w:firstLine="708"/>
        <w:jc w:val="both"/>
        <w:rPr>
          <w:sz w:val="28"/>
          <w:szCs w:val="28"/>
        </w:rPr>
      </w:pPr>
      <w:r>
        <w:rPr>
          <w:sz w:val="28"/>
          <w:szCs w:val="28"/>
        </w:rPr>
        <w:t>3.4.6. В случае</w:t>
      </w:r>
      <w:r w:rsidRPr="007A74A0">
        <w:rPr>
          <w:sz w:val="28"/>
          <w:szCs w:val="28"/>
        </w:rPr>
        <w:t xml:space="preserve"> если в заявлении заявитель выразил желание получить результат муниципальной услуги лично, письмо передается специалисту</w:t>
      </w:r>
      <w:r>
        <w:rPr>
          <w:sz w:val="28"/>
          <w:szCs w:val="28"/>
        </w:rPr>
        <w:t xml:space="preserve"> УМиЭК</w:t>
      </w:r>
      <w:r w:rsidRPr="007A74A0">
        <w:rPr>
          <w:sz w:val="28"/>
          <w:szCs w:val="28"/>
        </w:rPr>
        <w:t xml:space="preserve">, ответственному за подготовку проекта решения, для определения с заявителем даты и времени его вручения. </w:t>
      </w:r>
    </w:p>
    <w:p w:rsidR="001864EC" w:rsidRPr="007A74A0" w:rsidRDefault="001864EC" w:rsidP="0001196E">
      <w:pPr>
        <w:ind w:firstLine="708"/>
        <w:jc w:val="both"/>
        <w:rPr>
          <w:sz w:val="28"/>
          <w:szCs w:val="28"/>
        </w:rPr>
      </w:pPr>
      <w:r w:rsidRPr="007A74A0">
        <w:rPr>
          <w:sz w:val="28"/>
          <w:szCs w:val="28"/>
        </w:rPr>
        <w:t>Специалист</w:t>
      </w:r>
      <w:r>
        <w:rPr>
          <w:sz w:val="28"/>
          <w:szCs w:val="28"/>
        </w:rPr>
        <w:t xml:space="preserve"> УМиЭК</w:t>
      </w:r>
      <w:r w:rsidRPr="007A74A0">
        <w:rPr>
          <w:sz w:val="28"/>
          <w:szCs w:val="28"/>
        </w:rPr>
        <w:t>, ответственный за подготовку проекта решения уведомляет по телефону заявителя о подписании и регистрации письма в администрации и назначает дату и время прибытия заявителя в администрацию для получения письма лично.</w:t>
      </w:r>
    </w:p>
    <w:p w:rsidR="001864EC" w:rsidRPr="007A74A0" w:rsidRDefault="001864EC" w:rsidP="0001196E">
      <w:pPr>
        <w:ind w:firstLine="708"/>
        <w:jc w:val="both"/>
        <w:rPr>
          <w:sz w:val="28"/>
          <w:szCs w:val="28"/>
        </w:rPr>
      </w:pPr>
      <w:r w:rsidRPr="007A74A0">
        <w:rPr>
          <w:sz w:val="28"/>
          <w:szCs w:val="28"/>
        </w:rPr>
        <w:t>Специалист</w:t>
      </w:r>
      <w:r>
        <w:rPr>
          <w:sz w:val="28"/>
          <w:szCs w:val="28"/>
        </w:rPr>
        <w:t xml:space="preserve"> УМиЭК</w:t>
      </w:r>
      <w:r w:rsidRPr="007A74A0">
        <w:rPr>
          <w:sz w:val="28"/>
          <w:szCs w:val="28"/>
        </w:rPr>
        <w:t>, ответственный за подготовку проекта решения, указывает в журнале выдачи документов номер и дату регистрации сопроводительного письма, дату его получения заявителем, фамилию, имя, отчество (при наличии) заявителя или его уполномоченного представителя. После внесения этих данных в журнал выдачи документов, ответственный за подготовку проекта решения, выдает письмо заявителю под роспись в журнале выдачи.</w:t>
      </w:r>
    </w:p>
    <w:p w:rsidR="001864EC" w:rsidRPr="007A74A0" w:rsidRDefault="001864EC" w:rsidP="0001196E">
      <w:pPr>
        <w:ind w:firstLine="708"/>
        <w:jc w:val="both"/>
        <w:rPr>
          <w:sz w:val="28"/>
          <w:szCs w:val="28"/>
        </w:rPr>
      </w:pPr>
      <w:r w:rsidRPr="007A74A0">
        <w:rPr>
          <w:sz w:val="28"/>
          <w:szCs w:val="28"/>
        </w:rPr>
        <w:t>3.4.7. Критерием принятия решения является наличие оснований для отказа в предоставлении муниципальной услуги, указанных в пункте 2.8настоящего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3.4.8. Результатом выполнения административной процедуры является направление заявителю мотивированного отказа (письма) либо передача указанного письма заявителю при его личном обращении в администрацию.</w:t>
      </w:r>
    </w:p>
    <w:p w:rsidR="001864EC" w:rsidRPr="007A74A0" w:rsidRDefault="001864EC" w:rsidP="0001196E">
      <w:pPr>
        <w:ind w:firstLine="708"/>
        <w:jc w:val="both"/>
        <w:rPr>
          <w:sz w:val="28"/>
          <w:szCs w:val="28"/>
        </w:rPr>
      </w:pPr>
      <w:r w:rsidRPr="007A74A0">
        <w:rPr>
          <w:sz w:val="28"/>
          <w:szCs w:val="28"/>
        </w:rPr>
        <w:t>3.4.9. Способом фиксации является регистрация мотивированного отказа (письма) в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 xml:space="preserve">3.4.10. Срок выполнения процедуры – не более 5 рабочих дней со дня установления специалистом </w:t>
      </w:r>
      <w:r>
        <w:rPr>
          <w:sz w:val="28"/>
          <w:szCs w:val="28"/>
        </w:rPr>
        <w:t>УМиЭК</w:t>
      </w:r>
      <w:r w:rsidRPr="007A74A0">
        <w:rPr>
          <w:sz w:val="28"/>
          <w:szCs w:val="28"/>
        </w:rPr>
        <w:t xml:space="preserve"> наличия оснований для отказа в предоставлении муниципальной услуги, указанных в пункте 2.8 настоящего Регламента.</w:t>
      </w:r>
    </w:p>
    <w:p w:rsidR="001864EC" w:rsidRPr="007A74A0" w:rsidRDefault="001864EC" w:rsidP="0001196E">
      <w:pPr>
        <w:ind w:firstLine="708"/>
        <w:jc w:val="both"/>
        <w:rPr>
          <w:sz w:val="28"/>
          <w:szCs w:val="28"/>
        </w:rPr>
      </w:pPr>
      <w:r w:rsidRPr="007A74A0">
        <w:rPr>
          <w:sz w:val="28"/>
          <w:szCs w:val="28"/>
        </w:rPr>
        <w:t>3.5. Принятие решения о предоставлении муниципальной услуги и выдача решения о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3.5.1. Основанием для начала административной процедуры является установление специалистом</w:t>
      </w:r>
      <w:r>
        <w:rPr>
          <w:sz w:val="28"/>
          <w:szCs w:val="28"/>
        </w:rPr>
        <w:t xml:space="preserve"> УМиЭК</w:t>
      </w:r>
      <w:r w:rsidRPr="007A74A0">
        <w:rPr>
          <w:sz w:val="28"/>
          <w:szCs w:val="28"/>
        </w:rPr>
        <w:t>, ответственным за подготовку проекта решения, отсутствия оснований для отказа в предоставлении муниципальной услуги, указанных в пункте 2.8 настоящего Регламента.</w:t>
      </w:r>
    </w:p>
    <w:p w:rsidR="001864EC" w:rsidRPr="007A74A0" w:rsidRDefault="001864EC" w:rsidP="0001196E">
      <w:pPr>
        <w:ind w:firstLine="708"/>
        <w:jc w:val="both"/>
        <w:rPr>
          <w:sz w:val="28"/>
          <w:szCs w:val="28"/>
        </w:rPr>
      </w:pPr>
      <w:r w:rsidRPr="007A74A0">
        <w:rPr>
          <w:sz w:val="28"/>
          <w:szCs w:val="28"/>
        </w:rPr>
        <w:t>3.5.2. Ответственным за выполнение административной процедуры является:</w:t>
      </w:r>
    </w:p>
    <w:p w:rsidR="001864EC" w:rsidRPr="007A74A0" w:rsidRDefault="001864EC" w:rsidP="0001196E">
      <w:pPr>
        <w:ind w:firstLine="708"/>
        <w:jc w:val="both"/>
        <w:rPr>
          <w:sz w:val="28"/>
          <w:szCs w:val="28"/>
        </w:rPr>
      </w:pPr>
      <w:r w:rsidRPr="007A74A0">
        <w:rPr>
          <w:sz w:val="28"/>
          <w:szCs w:val="28"/>
        </w:rPr>
        <w:t>в части подготовки проекта разрешения на проведение земляных работ (далее – Разрешение) и передачи его на регистрацию и на отправку, а также в части организации его выдачи заявителю при личном заявлении в администрацию руководитель</w:t>
      </w:r>
      <w:r>
        <w:rPr>
          <w:sz w:val="28"/>
          <w:szCs w:val="28"/>
        </w:rPr>
        <w:t xml:space="preserve"> УМиЭК</w:t>
      </w:r>
      <w:r w:rsidRPr="007A74A0">
        <w:rPr>
          <w:sz w:val="28"/>
          <w:szCs w:val="28"/>
        </w:rPr>
        <w:t>, ответственный за подготовку проекта Разрешения;</w:t>
      </w:r>
    </w:p>
    <w:p w:rsidR="001864EC" w:rsidRPr="007A74A0" w:rsidRDefault="001864EC" w:rsidP="0001196E">
      <w:pPr>
        <w:ind w:firstLine="708"/>
        <w:jc w:val="both"/>
        <w:rPr>
          <w:sz w:val="28"/>
          <w:szCs w:val="28"/>
        </w:rPr>
      </w:pPr>
      <w:r w:rsidRPr="007A74A0">
        <w:rPr>
          <w:sz w:val="28"/>
          <w:szCs w:val="28"/>
        </w:rPr>
        <w:t>в части регистрации и отправки Разрешения – руководитель структурного подразделения администрации, ответственный за отправку мотивированного отказа (далее – руководитель, ответственный за отправку Разрешения).</w:t>
      </w:r>
    </w:p>
    <w:p w:rsidR="001864EC" w:rsidRPr="007A74A0" w:rsidRDefault="001864EC" w:rsidP="0001196E">
      <w:pPr>
        <w:ind w:firstLine="708"/>
        <w:jc w:val="both"/>
        <w:rPr>
          <w:sz w:val="28"/>
          <w:szCs w:val="28"/>
        </w:rPr>
      </w:pPr>
      <w:r w:rsidRPr="007A74A0">
        <w:rPr>
          <w:sz w:val="28"/>
          <w:szCs w:val="28"/>
        </w:rPr>
        <w:t>3.5.3. Специалист</w:t>
      </w:r>
      <w:r>
        <w:rPr>
          <w:sz w:val="28"/>
          <w:szCs w:val="28"/>
        </w:rPr>
        <w:t xml:space="preserve"> УМиЭК</w:t>
      </w:r>
      <w:r w:rsidRPr="007A74A0">
        <w:rPr>
          <w:sz w:val="28"/>
          <w:szCs w:val="28"/>
        </w:rPr>
        <w:t>, ответственный за подготовку проекта решения, в течение 3 рабочих дней со дня поступления последнего ответа на межведомственный запрос подготавливает проект Разрешения.</w:t>
      </w:r>
    </w:p>
    <w:p w:rsidR="001864EC" w:rsidRPr="007A74A0" w:rsidRDefault="001864EC" w:rsidP="0001196E">
      <w:pPr>
        <w:ind w:firstLine="708"/>
        <w:jc w:val="both"/>
        <w:rPr>
          <w:sz w:val="28"/>
          <w:szCs w:val="28"/>
        </w:rPr>
      </w:pPr>
      <w:r w:rsidRPr="007A74A0">
        <w:rPr>
          <w:sz w:val="28"/>
          <w:szCs w:val="28"/>
        </w:rPr>
        <w:t>3.5.4. Руководитель</w:t>
      </w:r>
      <w:r>
        <w:rPr>
          <w:sz w:val="28"/>
          <w:szCs w:val="28"/>
        </w:rPr>
        <w:t xml:space="preserve"> УМиЭК</w:t>
      </w:r>
      <w:r w:rsidRPr="007A74A0">
        <w:rPr>
          <w:sz w:val="28"/>
          <w:szCs w:val="28"/>
        </w:rPr>
        <w:t xml:space="preserve">, ответственный за подготовку проекта Разрешения, согласовывает его и направляет для подписания главе </w:t>
      </w:r>
      <w:r>
        <w:rPr>
          <w:sz w:val="28"/>
          <w:szCs w:val="28"/>
        </w:rPr>
        <w:t>городского округа</w:t>
      </w:r>
      <w:r w:rsidRPr="007A74A0">
        <w:rPr>
          <w:sz w:val="28"/>
          <w:szCs w:val="28"/>
        </w:rPr>
        <w:t>.</w:t>
      </w:r>
    </w:p>
    <w:p w:rsidR="001864EC" w:rsidRPr="007A74A0" w:rsidRDefault="001864EC" w:rsidP="0001196E">
      <w:pPr>
        <w:ind w:firstLine="708"/>
        <w:jc w:val="both"/>
        <w:rPr>
          <w:sz w:val="28"/>
          <w:szCs w:val="28"/>
        </w:rPr>
      </w:pPr>
      <w:r w:rsidRPr="007A74A0">
        <w:rPr>
          <w:sz w:val="28"/>
          <w:szCs w:val="28"/>
        </w:rPr>
        <w:t>3.5.5. После подписания Разрешения оно передаётся специалисту, ответственному за отп</w:t>
      </w:r>
      <w:r>
        <w:rPr>
          <w:sz w:val="28"/>
          <w:szCs w:val="28"/>
        </w:rPr>
        <w:t>равку исходящей корреспонденции.</w:t>
      </w:r>
    </w:p>
    <w:p w:rsidR="001864EC" w:rsidRPr="007A74A0" w:rsidRDefault="001864EC" w:rsidP="0001196E">
      <w:pPr>
        <w:ind w:firstLine="708"/>
        <w:jc w:val="both"/>
        <w:rPr>
          <w:sz w:val="28"/>
          <w:szCs w:val="28"/>
        </w:rPr>
      </w:pPr>
      <w:r w:rsidRPr="007A74A0">
        <w:rPr>
          <w:sz w:val="28"/>
          <w:szCs w:val="28"/>
        </w:rPr>
        <w:t>Специалист, ответственный за отправку исходящей корреспонденции, направляет Разрешение заявителю посредством почтовой связи по адресу, указанному в заявлении, и (или) в электронном виде по адресу электронной почты, указанному в заявлении (в случае,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 или в электронной форме посредством Единого портала или Портала.</w:t>
      </w:r>
    </w:p>
    <w:p w:rsidR="001864EC" w:rsidRPr="007A74A0" w:rsidRDefault="001864EC" w:rsidP="0001196E">
      <w:pPr>
        <w:ind w:firstLine="708"/>
        <w:jc w:val="both"/>
        <w:rPr>
          <w:sz w:val="28"/>
          <w:szCs w:val="28"/>
        </w:rPr>
      </w:pPr>
      <w:r w:rsidRPr="007A74A0">
        <w:rPr>
          <w:sz w:val="28"/>
          <w:szCs w:val="28"/>
        </w:rPr>
        <w:t>3.5.6. В случае если в заявлении заявитель выразил желание получить результат муниципальной услуги лично, Разрешение передается специалисту</w:t>
      </w:r>
      <w:r>
        <w:rPr>
          <w:sz w:val="28"/>
          <w:szCs w:val="28"/>
        </w:rPr>
        <w:t xml:space="preserve"> УМиЭК</w:t>
      </w:r>
      <w:r w:rsidRPr="007A74A0">
        <w:rPr>
          <w:sz w:val="28"/>
          <w:szCs w:val="28"/>
        </w:rPr>
        <w:t xml:space="preserve">, ответственному за подготовку проекта решения, для определения с заявителем даты и времени его вручения. </w:t>
      </w:r>
    </w:p>
    <w:p w:rsidR="001864EC" w:rsidRPr="007A74A0" w:rsidRDefault="001864EC" w:rsidP="00A97055">
      <w:pPr>
        <w:ind w:firstLine="708"/>
        <w:jc w:val="both"/>
        <w:rPr>
          <w:sz w:val="28"/>
          <w:szCs w:val="28"/>
        </w:rPr>
      </w:pPr>
      <w:r w:rsidRPr="007A74A0">
        <w:rPr>
          <w:sz w:val="28"/>
          <w:szCs w:val="28"/>
        </w:rPr>
        <w:t>Специалист</w:t>
      </w:r>
      <w:r>
        <w:rPr>
          <w:sz w:val="28"/>
          <w:szCs w:val="28"/>
        </w:rPr>
        <w:t xml:space="preserve"> УМиЭК</w:t>
      </w:r>
      <w:r w:rsidRPr="007A74A0">
        <w:rPr>
          <w:sz w:val="28"/>
          <w:szCs w:val="28"/>
        </w:rPr>
        <w:t>, ответственный за подготовку проекта решения, уведомляет по телефону заявителя о подписании и регистрации Разрешения и назначает дату и время прибытия заявителя в администрацию для получения письма лично.</w:t>
      </w:r>
    </w:p>
    <w:p w:rsidR="001864EC" w:rsidRPr="007A74A0" w:rsidRDefault="001864EC" w:rsidP="0001196E">
      <w:pPr>
        <w:ind w:firstLine="708"/>
        <w:jc w:val="both"/>
        <w:rPr>
          <w:sz w:val="28"/>
          <w:szCs w:val="28"/>
        </w:rPr>
      </w:pPr>
      <w:r w:rsidRPr="007A74A0">
        <w:rPr>
          <w:sz w:val="28"/>
          <w:szCs w:val="28"/>
        </w:rPr>
        <w:t>Специалист</w:t>
      </w:r>
      <w:r>
        <w:rPr>
          <w:sz w:val="28"/>
          <w:szCs w:val="28"/>
        </w:rPr>
        <w:t xml:space="preserve"> УМиЭК</w:t>
      </w:r>
      <w:r w:rsidRPr="007A74A0">
        <w:rPr>
          <w:sz w:val="28"/>
          <w:szCs w:val="28"/>
        </w:rPr>
        <w:t>, ответственный за подготовку проекта решения, указывает в журнале выдачи документов номер и дату регистрации Разрешения, дату его получения заявителем, фамилию, имя, отчество (при наличии) заявителя или его уполномоченного представителя. После внесения этих данных в журнал выдачи документов</w:t>
      </w:r>
      <w:r>
        <w:rPr>
          <w:sz w:val="28"/>
          <w:szCs w:val="28"/>
        </w:rPr>
        <w:t xml:space="preserve"> специалист УМиЭК</w:t>
      </w:r>
      <w:r w:rsidRPr="007A74A0">
        <w:rPr>
          <w:sz w:val="28"/>
          <w:szCs w:val="28"/>
        </w:rPr>
        <w:t>,</w:t>
      </w:r>
      <w:r>
        <w:rPr>
          <w:sz w:val="28"/>
          <w:szCs w:val="28"/>
        </w:rPr>
        <w:t xml:space="preserve"> </w:t>
      </w:r>
      <w:r w:rsidRPr="007A74A0">
        <w:rPr>
          <w:sz w:val="28"/>
          <w:szCs w:val="28"/>
        </w:rPr>
        <w:t>ответственный за подготовку проекта решения, выдает Разрешение заявителю под роспись в журнале выдачи.</w:t>
      </w:r>
    </w:p>
    <w:p w:rsidR="001864EC" w:rsidRPr="007A74A0" w:rsidRDefault="001864EC" w:rsidP="0001196E">
      <w:pPr>
        <w:ind w:firstLine="708"/>
        <w:jc w:val="both"/>
        <w:rPr>
          <w:sz w:val="28"/>
          <w:szCs w:val="28"/>
        </w:rPr>
      </w:pPr>
      <w:r w:rsidRPr="007A74A0">
        <w:rPr>
          <w:sz w:val="28"/>
          <w:szCs w:val="28"/>
        </w:rPr>
        <w:t>3.5.7. Критерием принятия решения является отсутствие оснований для отказа в предоставлении муниципальной услуги, указанных в пункте 2.8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3.5.8. Результатом выполнения административной процедуры является направление заявителю Разрешения либо передача Разрешения заявителю при его личном обращении в администрацию.</w:t>
      </w:r>
    </w:p>
    <w:p w:rsidR="001864EC" w:rsidRPr="007A74A0" w:rsidRDefault="001864EC" w:rsidP="0001196E">
      <w:pPr>
        <w:ind w:firstLine="708"/>
        <w:jc w:val="both"/>
        <w:rPr>
          <w:sz w:val="28"/>
          <w:szCs w:val="28"/>
        </w:rPr>
      </w:pPr>
      <w:r w:rsidRPr="007A74A0">
        <w:rPr>
          <w:sz w:val="28"/>
          <w:szCs w:val="28"/>
        </w:rPr>
        <w:t>3.5.9. Способом фиксации является регистрация Разрешения в журнале, составленном по форме в соответствии с Приложением</w:t>
      </w:r>
      <w:r>
        <w:rPr>
          <w:sz w:val="28"/>
          <w:szCs w:val="28"/>
        </w:rPr>
        <w:t xml:space="preserve"> №</w:t>
      </w:r>
      <w:r w:rsidRPr="007A74A0">
        <w:rPr>
          <w:sz w:val="28"/>
          <w:szCs w:val="28"/>
        </w:rPr>
        <w:t xml:space="preserve"> 3 к настоящему Административному регламенту.</w:t>
      </w:r>
    </w:p>
    <w:p w:rsidR="001864EC" w:rsidRPr="007A74A0" w:rsidRDefault="001864EC" w:rsidP="0001196E">
      <w:pPr>
        <w:ind w:firstLine="708"/>
        <w:jc w:val="both"/>
        <w:rPr>
          <w:sz w:val="28"/>
          <w:szCs w:val="28"/>
        </w:rPr>
      </w:pPr>
      <w:r w:rsidRPr="007A74A0">
        <w:rPr>
          <w:sz w:val="28"/>
          <w:szCs w:val="28"/>
        </w:rPr>
        <w:t>3.5.10. Срок выполнения процедуры – не более 7 рабочих дней.</w:t>
      </w:r>
    </w:p>
    <w:p w:rsidR="001864EC" w:rsidRPr="007A74A0" w:rsidRDefault="001864EC" w:rsidP="0001196E">
      <w:pPr>
        <w:ind w:firstLine="708"/>
        <w:jc w:val="both"/>
        <w:rPr>
          <w:sz w:val="28"/>
          <w:szCs w:val="28"/>
        </w:rPr>
      </w:pPr>
      <w:r w:rsidRPr="007A74A0">
        <w:rPr>
          <w:sz w:val="28"/>
          <w:szCs w:val="28"/>
        </w:rPr>
        <w:t>3.6. Особенности реализации административных процедур при предоставлении муниципальной услуги в электронной форме.</w:t>
      </w:r>
    </w:p>
    <w:p w:rsidR="001864EC" w:rsidRPr="007A74A0" w:rsidRDefault="001864EC" w:rsidP="0001196E">
      <w:pPr>
        <w:ind w:firstLine="708"/>
        <w:jc w:val="both"/>
        <w:rPr>
          <w:sz w:val="28"/>
          <w:szCs w:val="28"/>
        </w:rPr>
      </w:pPr>
      <w:r w:rsidRPr="007A74A0">
        <w:rPr>
          <w:sz w:val="28"/>
          <w:szCs w:val="28"/>
        </w:rPr>
        <w:t>3.6.1. Основанием (юридическим фактом) для начала административной процедуры, является поступление в администрацию в электронной форме посредством Единого портала или Портала заявления о предоставлении муниципальной услуги и документов, представляемых заявителем самостоятельно.</w:t>
      </w:r>
    </w:p>
    <w:p w:rsidR="001864EC" w:rsidRPr="007A74A0" w:rsidRDefault="001864EC" w:rsidP="0001196E">
      <w:pPr>
        <w:ind w:firstLine="708"/>
        <w:jc w:val="both"/>
        <w:rPr>
          <w:sz w:val="28"/>
          <w:szCs w:val="28"/>
        </w:rPr>
      </w:pPr>
      <w:r w:rsidRPr="007A74A0">
        <w:rPr>
          <w:sz w:val="28"/>
          <w:szCs w:val="28"/>
        </w:rPr>
        <w:t>3.6.2.</w:t>
      </w:r>
      <w:r>
        <w:rPr>
          <w:sz w:val="28"/>
          <w:szCs w:val="28"/>
        </w:rPr>
        <w:t xml:space="preserve"> </w:t>
      </w:r>
      <w:r w:rsidRPr="007A74A0">
        <w:rPr>
          <w:sz w:val="28"/>
          <w:szCs w:val="28"/>
        </w:rPr>
        <w:t xml:space="preserve">Специалист, уполномоченный на прием заявлений: </w:t>
      </w:r>
    </w:p>
    <w:p w:rsidR="001864EC" w:rsidRPr="007A74A0" w:rsidRDefault="001864EC" w:rsidP="0001196E">
      <w:pPr>
        <w:ind w:firstLine="708"/>
        <w:jc w:val="both"/>
        <w:rPr>
          <w:sz w:val="28"/>
          <w:szCs w:val="28"/>
        </w:rPr>
      </w:pPr>
      <w:r w:rsidRPr="007A74A0">
        <w:rPr>
          <w:sz w:val="28"/>
          <w:szCs w:val="28"/>
        </w:rPr>
        <w:t>1) регистрирует поступившее заявление в журнале регистрации входящих документов;</w:t>
      </w:r>
    </w:p>
    <w:p w:rsidR="001864EC" w:rsidRPr="007A74A0" w:rsidRDefault="001864EC" w:rsidP="0001196E">
      <w:pPr>
        <w:ind w:firstLine="708"/>
        <w:jc w:val="both"/>
        <w:rPr>
          <w:sz w:val="28"/>
          <w:szCs w:val="28"/>
        </w:rPr>
      </w:pPr>
      <w:r w:rsidRPr="007A74A0">
        <w:rPr>
          <w:sz w:val="28"/>
          <w:szCs w:val="28"/>
        </w:rPr>
        <w:t>2) проверяет правильность оформления представленных заявителем документов;</w:t>
      </w:r>
    </w:p>
    <w:p w:rsidR="001864EC" w:rsidRPr="007A74A0" w:rsidRDefault="001864EC" w:rsidP="0001196E">
      <w:pPr>
        <w:ind w:firstLine="708"/>
        <w:jc w:val="both"/>
        <w:rPr>
          <w:sz w:val="28"/>
          <w:szCs w:val="28"/>
        </w:rPr>
      </w:pPr>
      <w:r w:rsidRPr="007A74A0">
        <w:rPr>
          <w:sz w:val="28"/>
          <w:szCs w:val="28"/>
        </w:rPr>
        <w:t>3) проверяет комплектность представленных заявителем документов согласно пункту 2.6.1настоящего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4) подготавливает, подписывает и направляет заявителю по почте на бумажном носителе либо в электронной форме (при наличии электронного адреса или посредством Единого портала или Портала) уведомление о регистрации заявления о предоставлении муниципальной услуги.</w:t>
      </w:r>
    </w:p>
    <w:p w:rsidR="001864EC" w:rsidRPr="007A74A0" w:rsidRDefault="001864EC" w:rsidP="0001196E">
      <w:pPr>
        <w:ind w:firstLine="708"/>
        <w:jc w:val="both"/>
        <w:rPr>
          <w:sz w:val="28"/>
          <w:szCs w:val="28"/>
        </w:rPr>
      </w:pPr>
      <w:r w:rsidRPr="007A74A0">
        <w:rPr>
          <w:sz w:val="28"/>
          <w:szCs w:val="28"/>
        </w:rPr>
        <w:t>3.6.3. Максимальный срок административной процедуры не может превышать 1 рабочего дня.</w:t>
      </w:r>
    </w:p>
    <w:p w:rsidR="001864EC" w:rsidRPr="007A74A0" w:rsidRDefault="001864EC" w:rsidP="0001196E">
      <w:pPr>
        <w:ind w:firstLine="708"/>
        <w:jc w:val="both"/>
        <w:rPr>
          <w:sz w:val="28"/>
          <w:szCs w:val="28"/>
        </w:rPr>
      </w:pPr>
      <w:r w:rsidRPr="007A74A0">
        <w:rPr>
          <w:sz w:val="28"/>
          <w:szCs w:val="28"/>
        </w:rPr>
        <w:t>3.6.4. Критерием принятия решения является наличие заявления и  документов, представленных в электронной форме.</w:t>
      </w:r>
    </w:p>
    <w:p w:rsidR="001864EC" w:rsidRPr="007A74A0" w:rsidRDefault="001864EC" w:rsidP="0001196E">
      <w:pPr>
        <w:ind w:firstLine="708"/>
        <w:jc w:val="both"/>
        <w:rPr>
          <w:sz w:val="28"/>
          <w:szCs w:val="28"/>
        </w:rPr>
      </w:pPr>
      <w:r w:rsidRPr="007A74A0">
        <w:rPr>
          <w:sz w:val="28"/>
          <w:szCs w:val="28"/>
        </w:rPr>
        <w:t>3.6.5. Результатом административной процедуры является прием документов, представленных заявителем.</w:t>
      </w:r>
    </w:p>
    <w:p w:rsidR="001864EC" w:rsidRPr="007A74A0" w:rsidRDefault="001864EC" w:rsidP="0001196E">
      <w:pPr>
        <w:ind w:firstLine="708"/>
        <w:jc w:val="both"/>
        <w:rPr>
          <w:sz w:val="28"/>
          <w:szCs w:val="28"/>
        </w:rPr>
      </w:pPr>
      <w:r w:rsidRPr="007A74A0">
        <w:rPr>
          <w:sz w:val="28"/>
          <w:szCs w:val="28"/>
        </w:rPr>
        <w:t>3.6.6. Способом фиксации результата административной процедуры является регистрация заявления в журнале регистрации входящих документов.</w:t>
      </w:r>
    </w:p>
    <w:p w:rsidR="001864EC" w:rsidRPr="007A74A0" w:rsidRDefault="001864EC" w:rsidP="0001196E">
      <w:pPr>
        <w:ind w:firstLine="708"/>
        <w:jc w:val="both"/>
        <w:rPr>
          <w:sz w:val="28"/>
          <w:szCs w:val="28"/>
        </w:rPr>
      </w:pPr>
      <w:r w:rsidRPr="007A74A0">
        <w:rPr>
          <w:sz w:val="28"/>
          <w:szCs w:val="28"/>
        </w:rPr>
        <w:t>3.6.7. Дальнейшие административные действия осуществляются в соответствии с разделами 3.2 (в части подготовки и направления уведомления об отказе в приёме документов) – 3.5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3.7. Выполнение административных процедур при предоставлении муниципальной услуги на базе МФЦ.</w:t>
      </w:r>
    </w:p>
    <w:p w:rsidR="001864EC" w:rsidRPr="007A74A0" w:rsidRDefault="001864EC" w:rsidP="0001196E">
      <w:pPr>
        <w:ind w:firstLine="708"/>
        <w:jc w:val="both"/>
        <w:rPr>
          <w:sz w:val="28"/>
          <w:szCs w:val="28"/>
        </w:rPr>
      </w:pPr>
      <w:r w:rsidRPr="007A74A0">
        <w:rPr>
          <w:sz w:val="28"/>
          <w:szCs w:val="28"/>
        </w:rPr>
        <w:t>3.7.1.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w:t>
      </w:r>
    </w:p>
    <w:p w:rsidR="001864EC" w:rsidRPr="007A74A0" w:rsidRDefault="001864EC" w:rsidP="0001196E">
      <w:pPr>
        <w:ind w:firstLine="708"/>
        <w:jc w:val="both"/>
        <w:rPr>
          <w:sz w:val="28"/>
          <w:szCs w:val="28"/>
        </w:rPr>
      </w:pPr>
      <w:r w:rsidRPr="007A74A0">
        <w:rPr>
          <w:sz w:val="28"/>
          <w:szCs w:val="28"/>
        </w:rPr>
        <w:t>3.7.2. Сотрудник МФЦ, ответственный за прием и регистрацию документов, осуществляет следующую последовательность действий:</w:t>
      </w:r>
    </w:p>
    <w:p w:rsidR="001864EC" w:rsidRPr="007A74A0" w:rsidRDefault="001864EC" w:rsidP="0001196E">
      <w:pPr>
        <w:ind w:firstLine="708"/>
        <w:jc w:val="both"/>
        <w:rPr>
          <w:sz w:val="28"/>
          <w:szCs w:val="28"/>
        </w:rPr>
      </w:pPr>
      <w:r w:rsidRPr="007A74A0">
        <w:rPr>
          <w:sz w:val="28"/>
          <w:szCs w:val="28"/>
        </w:rPr>
        <w:t>1) устанавливает предмет обращения;</w:t>
      </w:r>
    </w:p>
    <w:p w:rsidR="001864EC" w:rsidRPr="007A74A0" w:rsidRDefault="001864EC" w:rsidP="0001196E">
      <w:pPr>
        <w:ind w:firstLine="708"/>
        <w:jc w:val="both"/>
        <w:rPr>
          <w:sz w:val="28"/>
          <w:szCs w:val="28"/>
        </w:rPr>
      </w:pPr>
      <w:r w:rsidRPr="007A74A0">
        <w:rPr>
          <w:sz w:val="28"/>
          <w:szCs w:val="28"/>
        </w:rPr>
        <w:t>2) устанавливает соответствие личности заявителя документу, удостоверяющему личность;</w:t>
      </w:r>
    </w:p>
    <w:p w:rsidR="001864EC" w:rsidRPr="007A74A0" w:rsidRDefault="001864EC" w:rsidP="0001196E">
      <w:pPr>
        <w:ind w:firstLine="708"/>
        <w:jc w:val="both"/>
        <w:rPr>
          <w:sz w:val="28"/>
          <w:szCs w:val="28"/>
        </w:rPr>
      </w:pPr>
      <w:r w:rsidRPr="007A74A0">
        <w:rPr>
          <w:sz w:val="28"/>
          <w:szCs w:val="28"/>
        </w:rPr>
        <w:t>3) проверяет наличие документа, удостоверяющего права (полномочия) представителя заинтересованного лица (в случае, если с заявлением обращается представитель заявителя);</w:t>
      </w:r>
    </w:p>
    <w:p w:rsidR="001864EC" w:rsidRPr="007A74A0" w:rsidRDefault="001864EC" w:rsidP="0001196E">
      <w:pPr>
        <w:ind w:firstLine="708"/>
        <w:jc w:val="both"/>
        <w:rPr>
          <w:sz w:val="28"/>
          <w:szCs w:val="28"/>
        </w:rPr>
      </w:pPr>
      <w:r w:rsidRPr="007A74A0">
        <w:rPr>
          <w:sz w:val="28"/>
          <w:szCs w:val="28"/>
        </w:rPr>
        <w:t>4) осуществляет сверку копий представленных документов с их оригиналами;</w:t>
      </w:r>
    </w:p>
    <w:p w:rsidR="001864EC" w:rsidRPr="007A74A0" w:rsidRDefault="001864EC" w:rsidP="0001196E">
      <w:pPr>
        <w:ind w:firstLine="708"/>
        <w:jc w:val="both"/>
        <w:rPr>
          <w:sz w:val="28"/>
          <w:szCs w:val="28"/>
        </w:rPr>
      </w:pPr>
      <w:r w:rsidRPr="007A74A0">
        <w:rPr>
          <w:sz w:val="28"/>
          <w:szCs w:val="28"/>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1864EC" w:rsidRPr="007A74A0" w:rsidRDefault="001864EC" w:rsidP="0001196E">
      <w:pPr>
        <w:ind w:firstLine="708"/>
        <w:jc w:val="both"/>
        <w:rPr>
          <w:sz w:val="28"/>
          <w:szCs w:val="28"/>
        </w:rPr>
      </w:pPr>
      <w:r w:rsidRPr="007A74A0">
        <w:rPr>
          <w:sz w:val="28"/>
          <w:szCs w:val="28"/>
        </w:rPr>
        <w:t>6)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w:t>
      </w:r>
    </w:p>
    <w:p w:rsidR="001864EC" w:rsidRPr="007A74A0" w:rsidRDefault="001864EC" w:rsidP="0001196E">
      <w:pPr>
        <w:ind w:firstLine="708"/>
        <w:jc w:val="both"/>
        <w:rPr>
          <w:sz w:val="28"/>
          <w:szCs w:val="28"/>
        </w:rPr>
      </w:pPr>
      <w:r w:rsidRPr="007A74A0">
        <w:rPr>
          <w:sz w:val="28"/>
          <w:szCs w:val="28"/>
        </w:rPr>
        <w:t>7) вручает копию расписки заявителю.</w:t>
      </w:r>
    </w:p>
    <w:p w:rsidR="001864EC" w:rsidRPr="007A74A0" w:rsidRDefault="001864EC" w:rsidP="0001196E">
      <w:pPr>
        <w:ind w:firstLine="708"/>
        <w:jc w:val="both"/>
        <w:rPr>
          <w:sz w:val="28"/>
          <w:szCs w:val="28"/>
        </w:rPr>
      </w:pPr>
      <w:r w:rsidRPr="007A74A0">
        <w:rPr>
          <w:sz w:val="28"/>
          <w:szCs w:val="28"/>
        </w:rPr>
        <w:t>3.7.3. При отсутствии у заявителя, обратившегося лично, заполненного заявления или неправильном его заполнении сотрудник МФЦ, ответственный за прием и регистрацию документов, консультирует заявителя по вопросам заполнения заявления.</w:t>
      </w:r>
    </w:p>
    <w:p w:rsidR="001864EC" w:rsidRPr="007A74A0" w:rsidRDefault="001864EC" w:rsidP="0001196E">
      <w:pPr>
        <w:ind w:firstLine="708"/>
        <w:jc w:val="both"/>
        <w:rPr>
          <w:sz w:val="28"/>
          <w:szCs w:val="28"/>
        </w:rPr>
      </w:pPr>
      <w:r w:rsidRPr="007A74A0">
        <w:rPr>
          <w:sz w:val="28"/>
          <w:szCs w:val="28"/>
        </w:rPr>
        <w:t>3.7.4. В случае установления факта несоответствия документов требованиям, указанным в пункте 2.6.1настоящего Административного регламента, сотрудник МФЦ, ответственный за прием и регистрацию документов, уведомляет заявителя о наличии препятствий для предоставления муниципальной услуги, разъясняет заявителю содержание недостатков, выявленных в предоставленных документах, и предлагает заявителю сдать документы после устранения недостатков.</w:t>
      </w:r>
    </w:p>
    <w:p w:rsidR="001864EC" w:rsidRPr="007A74A0" w:rsidRDefault="001864EC" w:rsidP="00EA0E40">
      <w:pPr>
        <w:ind w:firstLine="708"/>
        <w:jc w:val="both"/>
        <w:rPr>
          <w:sz w:val="28"/>
          <w:szCs w:val="28"/>
        </w:rPr>
      </w:pPr>
      <w:r w:rsidRPr="007A74A0">
        <w:rPr>
          <w:sz w:val="28"/>
          <w:szCs w:val="28"/>
        </w:rPr>
        <w:t>3.7.5. В случае если заявитель отказывается устранять выявленные недостатки, сотрудник МФЦ, ответственный за прием и регистрацию документов,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 а также отметку о несоответствии представленных документов требованиям, указанным в пункте 2.6.1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3.7.6. Сотрудник МФЦ, ответственный за организацию направления заявления и прилагаемых к нему документов в администрацию, 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в МФЦ.</w:t>
      </w:r>
    </w:p>
    <w:p w:rsidR="001864EC" w:rsidRPr="007A74A0" w:rsidRDefault="001864EC" w:rsidP="0001196E">
      <w:pPr>
        <w:ind w:firstLine="708"/>
        <w:jc w:val="both"/>
        <w:rPr>
          <w:sz w:val="28"/>
          <w:szCs w:val="28"/>
        </w:rPr>
      </w:pPr>
      <w:r w:rsidRPr="007A74A0">
        <w:rPr>
          <w:sz w:val="28"/>
          <w:szCs w:val="28"/>
        </w:rPr>
        <w:t>3.7.7. В случае предоставления муниципальной услуги по экстерриториальному принципу сотрудник МФЦ, ответственный за прием и регистрацию документов, формирует электронный образ заявления и документов, подписывает усиленной квалифицированной электронной подписью и передает по защищенным каналам связи в администрацию в соответствии с реестрами-расписками.</w:t>
      </w:r>
    </w:p>
    <w:p w:rsidR="001864EC" w:rsidRPr="007A74A0" w:rsidRDefault="001864EC" w:rsidP="0001196E">
      <w:pPr>
        <w:ind w:firstLine="708"/>
        <w:jc w:val="both"/>
        <w:rPr>
          <w:sz w:val="28"/>
          <w:szCs w:val="28"/>
        </w:rPr>
      </w:pPr>
      <w:r w:rsidRPr="007A74A0">
        <w:rPr>
          <w:sz w:val="28"/>
          <w:szCs w:val="28"/>
        </w:rPr>
        <w:t>3.7.8. Сотрудник администрации, ответственный за регистрацию поступающих заявлений, регистрирует заявление и прилагаемые к нему документы в соответствии с подразделом 3.2 настоящего Административного регламента.</w:t>
      </w:r>
    </w:p>
    <w:p w:rsidR="001864EC" w:rsidRPr="007A74A0" w:rsidRDefault="001864EC" w:rsidP="0001196E">
      <w:pPr>
        <w:ind w:firstLine="708"/>
        <w:jc w:val="both"/>
        <w:rPr>
          <w:sz w:val="28"/>
          <w:szCs w:val="28"/>
        </w:rPr>
      </w:pPr>
      <w:r w:rsidRPr="007A74A0">
        <w:rPr>
          <w:sz w:val="28"/>
          <w:szCs w:val="28"/>
        </w:rPr>
        <w:t>3.7.9. Максимальный срок выполнения процедуры – 2 рабочих дняс даты поступления заявления и прилагаемых к нему документов в МФЦ.</w:t>
      </w:r>
    </w:p>
    <w:p w:rsidR="001864EC" w:rsidRPr="007A74A0" w:rsidRDefault="001864EC" w:rsidP="0001196E">
      <w:pPr>
        <w:ind w:firstLine="708"/>
        <w:jc w:val="both"/>
        <w:rPr>
          <w:sz w:val="28"/>
          <w:szCs w:val="28"/>
        </w:rPr>
      </w:pPr>
      <w:r w:rsidRPr="007A74A0">
        <w:rPr>
          <w:sz w:val="28"/>
          <w:szCs w:val="28"/>
        </w:rPr>
        <w:t>3.7.10. Результатом выполнения административной процедуры является прием заявления и прилагаемых к нему документов в МФЦ и передача их в администрацию.</w:t>
      </w:r>
    </w:p>
    <w:p w:rsidR="001864EC" w:rsidRPr="007A74A0" w:rsidRDefault="001864EC" w:rsidP="0001196E">
      <w:pPr>
        <w:ind w:firstLine="708"/>
        <w:jc w:val="both"/>
        <w:rPr>
          <w:sz w:val="28"/>
          <w:szCs w:val="28"/>
        </w:rPr>
      </w:pPr>
      <w:r w:rsidRPr="007A74A0">
        <w:rPr>
          <w:sz w:val="28"/>
          <w:szCs w:val="28"/>
        </w:rPr>
        <w:t>3.7.11. Способом фиксации исполнения административной процедуры является регистрация заявления в информационной системе МФЦ, а также в книге регистрации заявлений и (или) в соответствующей информационной системе.</w:t>
      </w:r>
    </w:p>
    <w:p w:rsidR="001864EC" w:rsidRPr="007A74A0" w:rsidRDefault="001864EC" w:rsidP="0001196E">
      <w:pPr>
        <w:ind w:firstLine="708"/>
        <w:jc w:val="both"/>
        <w:rPr>
          <w:sz w:val="28"/>
          <w:szCs w:val="28"/>
        </w:rPr>
      </w:pPr>
      <w:r w:rsidRPr="007A74A0">
        <w:rPr>
          <w:sz w:val="28"/>
          <w:szCs w:val="28"/>
        </w:rPr>
        <w:t>Дальнейшие административные процедуры осуществляются в порядке, указанном в подразделах 3.2 (в части подготовки и направления уведомления об отказе в приёме документов) – 3.5 настоящего Административного регламента.</w:t>
      </w:r>
    </w:p>
    <w:p w:rsidR="001864EC" w:rsidRPr="007A74A0" w:rsidRDefault="001864EC" w:rsidP="003E326E">
      <w:pPr>
        <w:rPr>
          <w:sz w:val="28"/>
          <w:szCs w:val="28"/>
        </w:rPr>
      </w:pPr>
    </w:p>
    <w:p w:rsidR="001864EC" w:rsidRPr="007A74A0" w:rsidRDefault="001864EC" w:rsidP="00A22D70">
      <w:pPr>
        <w:jc w:val="center"/>
        <w:rPr>
          <w:sz w:val="28"/>
          <w:szCs w:val="28"/>
        </w:rPr>
      </w:pPr>
      <w:r>
        <w:rPr>
          <w:sz w:val="28"/>
          <w:szCs w:val="28"/>
        </w:rPr>
        <w:t>4</w:t>
      </w:r>
      <w:r w:rsidRPr="007A74A0">
        <w:rPr>
          <w:sz w:val="28"/>
          <w:szCs w:val="28"/>
        </w:rPr>
        <w:t>. Формы контроля за исполнением административного регламента</w:t>
      </w:r>
    </w:p>
    <w:p w:rsidR="001864EC" w:rsidRPr="007A74A0" w:rsidRDefault="001864EC" w:rsidP="003E326E">
      <w:pPr>
        <w:rPr>
          <w:sz w:val="28"/>
          <w:szCs w:val="28"/>
        </w:rPr>
      </w:pPr>
    </w:p>
    <w:p w:rsidR="001864EC" w:rsidRPr="007A74A0" w:rsidRDefault="001864EC" w:rsidP="009A0627">
      <w:pPr>
        <w:ind w:firstLine="708"/>
        <w:jc w:val="both"/>
        <w:rPr>
          <w:sz w:val="28"/>
          <w:szCs w:val="28"/>
        </w:rPr>
      </w:pPr>
      <w:r w:rsidRPr="007A74A0">
        <w:rPr>
          <w:sz w:val="28"/>
          <w:szCs w:val="28"/>
        </w:rPr>
        <w:t xml:space="preserve">4.1. Текущий контроль за соблюдением последовательности действий, определенных административными процедурами по предоставлению муниципальной услуги, и исполнением ответственными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 осуществляется на постоянной основе </w:t>
      </w:r>
      <w:r>
        <w:rPr>
          <w:sz w:val="28"/>
          <w:szCs w:val="28"/>
        </w:rPr>
        <w:t>руководителем УМиЭК</w:t>
      </w:r>
      <w:r w:rsidRPr="007A74A0">
        <w:rPr>
          <w:sz w:val="28"/>
          <w:szCs w:val="28"/>
        </w:rPr>
        <w:t>.</w:t>
      </w:r>
    </w:p>
    <w:p w:rsidR="001864EC" w:rsidRPr="007A74A0" w:rsidRDefault="001864EC" w:rsidP="009A0627">
      <w:pPr>
        <w:ind w:firstLine="708"/>
        <w:jc w:val="both"/>
        <w:rPr>
          <w:sz w:val="28"/>
          <w:szCs w:val="28"/>
        </w:rPr>
      </w:pPr>
      <w:r w:rsidRPr="007A74A0">
        <w:rPr>
          <w:sz w:val="28"/>
          <w:szCs w:val="28"/>
        </w:rPr>
        <w:t xml:space="preserve">4.2. Периодичность осуществления текущего контроля устанавливается </w:t>
      </w:r>
      <w:r>
        <w:rPr>
          <w:sz w:val="28"/>
          <w:szCs w:val="28"/>
        </w:rPr>
        <w:t>руководителем УМиЭК</w:t>
      </w:r>
      <w:r w:rsidRPr="007A74A0">
        <w:rPr>
          <w:sz w:val="28"/>
          <w:szCs w:val="28"/>
        </w:rPr>
        <w:t>.</w:t>
      </w:r>
    </w:p>
    <w:p w:rsidR="001864EC" w:rsidRPr="007A74A0" w:rsidRDefault="001864EC" w:rsidP="009A0627">
      <w:pPr>
        <w:ind w:firstLine="708"/>
        <w:jc w:val="both"/>
        <w:rPr>
          <w:sz w:val="28"/>
          <w:szCs w:val="28"/>
        </w:rPr>
      </w:pPr>
      <w:r w:rsidRPr="007A74A0">
        <w:rPr>
          <w:sz w:val="28"/>
          <w:szCs w:val="28"/>
        </w:rPr>
        <w:t>4.3.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должностных лиц администрации.</w:t>
      </w:r>
    </w:p>
    <w:p w:rsidR="001864EC" w:rsidRPr="007A74A0" w:rsidRDefault="001864EC" w:rsidP="009A0627">
      <w:pPr>
        <w:ind w:firstLine="708"/>
        <w:jc w:val="both"/>
        <w:rPr>
          <w:sz w:val="28"/>
          <w:szCs w:val="28"/>
        </w:rPr>
      </w:pPr>
      <w:r w:rsidRPr="007A74A0">
        <w:rPr>
          <w:sz w:val="28"/>
          <w:szCs w:val="28"/>
        </w:rPr>
        <w:t xml:space="preserve">4.4. Периодичность проведения плановых проверок выполнения администрацией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определяются планом работы </w:t>
      </w:r>
      <w:r>
        <w:rPr>
          <w:sz w:val="28"/>
          <w:szCs w:val="28"/>
        </w:rPr>
        <w:t>УМиЭК</w:t>
      </w:r>
      <w:r w:rsidRPr="007A74A0">
        <w:rPr>
          <w:sz w:val="28"/>
          <w:szCs w:val="28"/>
        </w:rPr>
        <w:t xml:space="preserve"> на текущий год.</w:t>
      </w:r>
    </w:p>
    <w:p w:rsidR="001864EC" w:rsidRPr="007A74A0" w:rsidRDefault="001864EC" w:rsidP="009A0627">
      <w:pPr>
        <w:ind w:firstLine="708"/>
        <w:jc w:val="both"/>
        <w:rPr>
          <w:sz w:val="28"/>
          <w:szCs w:val="28"/>
        </w:rPr>
      </w:pPr>
      <w:r w:rsidRPr="007A74A0">
        <w:rPr>
          <w:sz w:val="28"/>
          <w:szCs w:val="28"/>
        </w:rPr>
        <w:t xml:space="preserve">4.5. Решение об осуществлении плановых и внеплановых проверок полноты и качества предоставления муниципальной услуги принимается </w:t>
      </w:r>
      <w:r>
        <w:rPr>
          <w:sz w:val="28"/>
          <w:szCs w:val="28"/>
        </w:rPr>
        <w:t>руководителем УМиЭК</w:t>
      </w:r>
      <w:r w:rsidRPr="007A74A0">
        <w:rPr>
          <w:sz w:val="28"/>
          <w:szCs w:val="28"/>
        </w:rPr>
        <w:t>.</w:t>
      </w:r>
    </w:p>
    <w:p w:rsidR="001864EC" w:rsidRPr="007A74A0" w:rsidRDefault="001864EC" w:rsidP="009A0627">
      <w:pPr>
        <w:ind w:firstLine="708"/>
        <w:jc w:val="both"/>
        <w:rPr>
          <w:sz w:val="28"/>
          <w:szCs w:val="28"/>
        </w:rPr>
      </w:pPr>
      <w:r w:rsidRPr="007A74A0">
        <w:rPr>
          <w:sz w:val="28"/>
          <w:szCs w:val="28"/>
        </w:rPr>
        <w:t>4.6.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на основании обращения заявителя.</w:t>
      </w:r>
    </w:p>
    <w:p w:rsidR="001864EC" w:rsidRPr="007A74A0" w:rsidRDefault="001864EC" w:rsidP="009A0627">
      <w:pPr>
        <w:ind w:firstLine="708"/>
        <w:jc w:val="both"/>
        <w:rPr>
          <w:sz w:val="28"/>
          <w:szCs w:val="28"/>
        </w:rPr>
      </w:pPr>
      <w:r w:rsidRPr="007A74A0">
        <w:rPr>
          <w:sz w:val="28"/>
          <w:szCs w:val="28"/>
        </w:rPr>
        <w:t>Плановые проверки проводятся не реже 1 раза в 3 года.</w:t>
      </w:r>
    </w:p>
    <w:p w:rsidR="001864EC" w:rsidRPr="007A74A0" w:rsidRDefault="001864EC" w:rsidP="009A0627">
      <w:pPr>
        <w:ind w:firstLine="708"/>
        <w:jc w:val="both"/>
        <w:rPr>
          <w:sz w:val="28"/>
          <w:szCs w:val="28"/>
        </w:rPr>
      </w:pPr>
      <w:r w:rsidRPr="007A74A0">
        <w:rPr>
          <w:sz w:val="28"/>
          <w:szCs w:val="28"/>
        </w:rPr>
        <w:t xml:space="preserve">4.7. Плановые и внеплановые проверки полноты и качества предоставления муниципальной услуги осуществляются </w:t>
      </w:r>
      <w:r>
        <w:rPr>
          <w:sz w:val="28"/>
          <w:szCs w:val="28"/>
        </w:rPr>
        <w:t>руководителем УМиЭК.</w:t>
      </w:r>
    </w:p>
    <w:p w:rsidR="001864EC" w:rsidRPr="007A74A0" w:rsidRDefault="001864EC" w:rsidP="009A0627">
      <w:pPr>
        <w:ind w:firstLine="708"/>
        <w:jc w:val="both"/>
        <w:rPr>
          <w:sz w:val="28"/>
          <w:szCs w:val="28"/>
        </w:rPr>
      </w:pPr>
      <w:r w:rsidRPr="007A74A0">
        <w:rPr>
          <w:sz w:val="28"/>
          <w:szCs w:val="28"/>
        </w:rPr>
        <w:t>Проверки проводятся с целью выявления и устранения нарушений прав заявителей и привлечения виновных должностных лиц к ответственности. Результаты проверок отражаются отдельной справкой или актом.</w:t>
      </w:r>
    </w:p>
    <w:p w:rsidR="001864EC" w:rsidRPr="007A74A0" w:rsidRDefault="001864EC" w:rsidP="009A0627">
      <w:pPr>
        <w:ind w:firstLine="708"/>
        <w:jc w:val="both"/>
        <w:rPr>
          <w:sz w:val="28"/>
          <w:szCs w:val="28"/>
        </w:rPr>
      </w:pPr>
      <w:r w:rsidRPr="007A74A0">
        <w:rPr>
          <w:sz w:val="28"/>
          <w:szCs w:val="28"/>
        </w:rPr>
        <w:t>4.8. Должностные лица администрации 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 выданных по результатам предоставления муниципальной услуги.</w:t>
      </w:r>
    </w:p>
    <w:p w:rsidR="001864EC" w:rsidRPr="007A74A0" w:rsidRDefault="001864EC" w:rsidP="009A0627">
      <w:pPr>
        <w:ind w:firstLine="708"/>
        <w:jc w:val="both"/>
        <w:rPr>
          <w:sz w:val="28"/>
          <w:szCs w:val="28"/>
        </w:rPr>
      </w:pPr>
      <w:r w:rsidRPr="007A74A0">
        <w:rPr>
          <w:sz w:val="28"/>
          <w:szCs w:val="28"/>
        </w:rPr>
        <w:t>4.9. Административную ответственность, предусмотренную законодательством за несоблюдение сроков и порядка предоставления муниципальной услуги, предусмотренного настоящим Административным регламентом, несут должностные лица администрации, участвующие в предоставлении муниципальной услуги.</w:t>
      </w:r>
    </w:p>
    <w:p w:rsidR="001864EC" w:rsidRPr="007A74A0" w:rsidRDefault="001864EC" w:rsidP="009A0627">
      <w:pPr>
        <w:ind w:firstLine="708"/>
        <w:jc w:val="both"/>
        <w:rPr>
          <w:sz w:val="28"/>
          <w:szCs w:val="28"/>
        </w:rPr>
      </w:pPr>
      <w:r w:rsidRPr="007A74A0">
        <w:rPr>
          <w:sz w:val="28"/>
          <w:szCs w:val="28"/>
        </w:rPr>
        <w:t>4.10. Заявители и иные лица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 проводимых на Портале, на официальном сайте администрации.</w:t>
      </w:r>
    </w:p>
    <w:p w:rsidR="001864EC" w:rsidRPr="007A74A0" w:rsidRDefault="001864EC" w:rsidP="009A0627">
      <w:pPr>
        <w:ind w:firstLine="708"/>
        <w:jc w:val="both"/>
        <w:rPr>
          <w:sz w:val="28"/>
          <w:szCs w:val="28"/>
        </w:rPr>
      </w:pPr>
      <w:r w:rsidRPr="007A74A0">
        <w:rPr>
          <w:sz w:val="28"/>
          <w:szCs w:val="28"/>
        </w:rPr>
        <w:t>Заявители, направившие заявления о предоставлении муниципальной услуги, могут осуществлять контроль за ходом ее предоставления путем получения необходимой информации лично во время приема, по телефону, по письменному обращению, по электронной почте, через Портал. Срок получения такой информации во время приема не может превышать 30 минут.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 Ответ на обращение заявителя о ходе предоставления муниципальной услуги, сделанное по телефону или электронной почте, не может превышать одного рабочего дня.</w:t>
      </w:r>
    </w:p>
    <w:p w:rsidR="001864EC" w:rsidRPr="007A74A0" w:rsidRDefault="001864EC" w:rsidP="003E326E">
      <w:pPr>
        <w:rPr>
          <w:sz w:val="28"/>
          <w:szCs w:val="28"/>
        </w:rPr>
      </w:pPr>
    </w:p>
    <w:p w:rsidR="001864EC" w:rsidRPr="007A74A0" w:rsidRDefault="001864EC" w:rsidP="00B531F1">
      <w:pPr>
        <w:jc w:val="center"/>
        <w:rPr>
          <w:sz w:val="28"/>
          <w:szCs w:val="28"/>
        </w:rPr>
      </w:pPr>
      <w:r>
        <w:rPr>
          <w:sz w:val="28"/>
          <w:szCs w:val="28"/>
        </w:rPr>
        <w:t>5</w:t>
      </w:r>
      <w:r w:rsidRPr="007A74A0">
        <w:rPr>
          <w:sz w:val="28"/>
          <w:szCs w:val="28"/>
        </w:rPr>
        <w:t>. Досудебный (внесудебный) порядок обжалования решений и действий (бездействия) администрации, а также должностных лиц администрации, муниципальных служащих</w:t>
      </w:r>
    </w:p>
    <w:p w:rsidR="001864EC" w:rsidRPr="007A74A0" w:rsidRDefault="001864EC" w:rsidP="003E326E">
      <w:pPr>
        <w:rPr>
          <w:sz w:val="28"/>
          <w:szCs w:val="28"/>
        </w:rPr>
      </w:pPr>
    </w:p>
    <w:p w:rsidR="001864EC" w:rsidRPr="007A74A0" w:rsidRDefault="001864EC" w:rsidP="005542C5">
      <w:pPr>
        <w:ind w:firstLine="708"/>
        <w:jc w:val="both"/>
        <w:rPr>
          <w:sz w:val="28"/>
          <w:szCs w:val="28"/>
        </w:rPr>
      </w:pPr>
      <w:r w:rsidRPr="007A74A0">
        <w:rPr>
          <w:sz w:val="28"/>
          <w:szCs w:val="28"/>
        </w:rPr>
        <w:t xml:space="preserve">5.1. Заявители имеют право на обжалование действий (бездействия) и решений, осуществляемых (принятых) в ходе предоставления муниципальной услуги, администрации, а также должностных лиц, муниципальных служащих в досудебном (внесудебном) порядке. </w:t>
      </w:r>
    </w:p>
    <w:p w:rsidR="001864EC" w:rsidRPr="007A74A0" w:rsidRDefault="001864EC" w:rsidP="005542C5">
      <w:pPr>
        <w:ind w:firstLine="708"/>
        <w:jc w:val="both"/>
        <w:rPr>
          <w:sz w:val="28"/>
          <w:szCs w:val="28"/>
        </w:rPr>
      </w:pPr>
      <w:r w:rsidRPr="007A74A0">
        <w:rPr>
          <w:sz w:val="28"/>
          <w:szCs w:val="28"/>
        </w:rPr>
        <w:t xml:space="preserve">5.2. Заявитель в случае обжалования действий (бездействия) и решений, осуществляемых (принятых) в ходе предоставления муниципальной услуги, администрации, а также должностных лиц, муниципальных служащих имеет право обратиться к </w:t>
      </w:r>
      <w:r>
        <w:rPr>
          <w:sz w:val="28"/>
          <w:szCs w:val="28"/>
        </w:rPr>
        <w:t>руководителю УМиЭК</w:t>
      </w:r>
      <w:r w:rsidRPr="007A74A0">
        <w:rPr>
          <w:sz w:val="28"/>
          <w:szCs w:val="28"/>
        </w:rPr>
        <w:t xml:space="preserve"> с жалобой лично (устно) в соответствии с графиком приема или направить жалобу в письменной форме, в том числе на бумажном носителе либо в электронной форме.</w:t>
      </w:r>
    </w:p>
    <w:p w:rsidR="001864EC" w:rsidRPr="007A74A0" w:rsidRDefault="001864EC" w:rsidP="005542C5">
      <w:pPr>
        <w:ind w:firstLine="708"/>
        <w:jc w:val="both"/>
        <w:rPr>
          <w:sz w:val="28"/>
          <w:szCs w:val="28"/>
        </w:rPr>
      </w:pPr>
      <w:r w:rsidRPr="007A74A0">
        <w:rPr>
          <w:sz w:val="28"/>
          <w:szCs w:val="28"/>
        </w:rPr>
        <w:t>5.3. Жалоба может быть направлена по почте, через МФЦ, с использованием сети Интернет, в том числе с использованием Портала, а также может быть принята при личном приеме заявителя.</w:t>
      </w:r>
    </w:p>
    <w:p w:rsidR="001864EC" w:rsidRPr="007A74A0" w:rsidRDefault="001864EC" w:rsidP="005542C5">
      <w:pPr>
        <w:ind w:firstLine="708"/>
        <w:jc w:val="both"/>
        <w:rPr>
          <w:sz w:val="28"/>
          <w:szCs w:val="28"/>
        </w:rPr>
      </w:pPr>
      <w:r w:rsidRPr="007A74A0">
        <w:rPr>
          <w:sz w:val="28"/>
          <w:szCs w:val="28"/>
        </w:rPr>
        <w:t>Жалоба должна содержать:</w:t>
      </w:r>
    </w:p>
    <w:p w:rsidR="001864EC" w:rsidRPr="007A74A0" w:rsidRDefault="001864EC" w:rsidP="005542C5">
      <w:pPr>
        <w:ind w:firstLine="708"/>
        <w:jc w:val="both"/>
        <w:rPr>
          <w:sz w:val="28"/>
          <w:szCs w:val="28"/>
        </w:rPr>
      </w:pPr>
      <w:r w:rsidRPr="007A74A0">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864EC" w:rsidRPr="007A74A0" w:rsidRDefault="001864EC" w:rsidP="005542C5">
      <w:pPr>
        <w:ind w:firstLine="708"/>
        <w:jc w:val="both"/>
        <w:rPr>
          <w:sz w:val="28"/>
          <w:szCs w:val="28"/>
        </w:rPr>
      </w:pPr>
      <w:r w:rsidRPr="007A74A0">
        <w:rPr>
          <w:sz w:val="28"/>
          <w:szCs w:val="28"/>
        </w:rPr>
        <w:t>2) 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864EC" w:rsidRPr="007A74A0" w:rsidRDefault="001864EC" w:rsidP="005542C5">
      <w:pPr>
        <w:ind w:firstLine="708"/>
        <w:jc w:val="both"/>
        <w:rPr>
          <w:sz w:val="28"/>
          <w:szCs w:val="28"/>
        </w:rPr>
      </w:pPr>
      <w:r w:rsidRPr="007A74A0">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864EC" w:rsidRPr="007A74A0" w:rsidRDefault="001864EC" w:rsidP="005542C5">
      <w:pPr>
        <w:ind w:firstLine="708"/>
        <w:jc w:val="both"/>
        <w:rPr>
          <w:sz w:val="28"/>
          <w:szCs w:val="28"/>
        </w:rPr>
      </w:pPr>
      <w:r w:rsidRPr="007A74A0">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864EC" w:rsidRPr="007A74A0" w:rsidRDefault="001864EC" w:rsidP="005542C5">
      <w:pPr>
        <w:ind w:firstLine="708"/>
        <w:jc w:val="both"/>
        <w:rPr>
          <w:sz w:val="28"/>
          <w:szCs w:val="28"/>
        </w:rPr>
      </w:pPr>
      <w:r w:rsidRPr="007A74A0">
        <w:rPr>
          <w:sz w:val="28"/>
          <w:szCs w:val="28"/>
        </w:rPr>
        <w:t>5.4. Заявитель может обратиться с жалобой, в том числе в следующих случаях:</w:t>
      </w:r>
    </w:p>
    <w:p w:rsidR="001864EC" w:rsidRPr="007A74A0" w:rsidRDefault="001864EC" w:rsidP="005542C5">
      <w:pPr>
        <w:ind w:firstLine="708"/>
        <w:jc w:val="both"/>
        <w:rPr>
          <w:sz w:val="28"/>
          <w:szCs w:val="28"/>
        </w:rPr>
      </w:pPr>
      <w:r w:rsidRPr="007A74A0">
        <w:rPr>
          <w:sz w:val="28"/>
          <w:szCs w:val="28"/>
        </w:rPr>
        <w:t>1) нарушение срока регистрации заявления заявителя о предоставлении муниципальной услуги;</w:t>
      </w:r>
    </w:p>
    <w:p w:rsidR="001864EC" w:rsidRPr="007A74A0" w:rsidRDefault="001864EC" w:rsidP="005542C5">
      <w:pPr>
        <w:ind w:firstLine="708"/>
        <w:jc w:val="both"/>
        <w:rPr>
          <w:sz w:val="28"/>
          <w:szCs w:val="28"/>
        </w:rPr>
      </w:pPr>
      <w:r w:rsidRPr="007A74A0">
        <w:rPr>
          <w:sz w:val="28"/>
          <w:szCs w:val="28"/>
        </w:rPr>
        <w:t>2) нарушение срока предоставления муниципальной услуги;</w:t>
      </w:r>
    </w:p>
    <w:p w:rsidR="001864EC" w:rsidRPr="007A74A0" w:rsidRDefault="001864EC" w:rsidP="005542C5">
      <w:pPr>
        <w:ind w:firstLine="708"/>
        <w:jc w:val="both"/>
        <w:rPr>
          <w:sz w:val="28"/>
          <w:szCs w:val="28"/>
        </w:rPr>
      </w:pPr>
      <w:r w:rsidRPr="007A74A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1864EC" w:rsidRPr="007A74A0" w:rsidRDefault="001864EC" w:rsidP="005542C5">
      <w:pPr>
        <w:ind w:firstLine="708"/>
        <w:jc w:val="both"/>
        <w:rPr>
          <w:sz w:val="28"/>
          <w:szCs w:val="28"/>
        </w:rPr>
      </w:pPr>
      <w:r w:rsidRPr="007A74A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1864EC" w:rsidRPr="007A74A0" w:rsidRDefault="001864EC" w:rsidP="005542C5">
      <w:pPr>
        <w:ind w:firstLine="708"/>
        <w:jc w:val="both"/>
        <w:rPr>
          <w:sz w:val="28"/>
          <w:szCs w:val="28"/>
        </w:rPr>
      </w:pPr>
      <w:r w:rsidRPr="007A74A0">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Самарской области, муниципальными правовыми актами;</w:t>
      </w:r>
    </w:p>
    <w:p w:rsidR="001864EC" w:rsidRPr="007A74A0" w:rsidRDefault="001864EC" w:rsidP="005542C5">
      <w:pPr>
        <w:ind w:firstLine="708"/>
        <w:jc w:val="both"/>
        <w:rPr>
          <w:sz w:val="28"/>
          <w:szCs w:val="28"/>
        </w:rPr>
      </w:pPr>
      <w:r w:rsidRPr="007A74A0">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1864EC" w:rsidRPr="007A74A0" w:rsidRDefault="001864EC" w:rsidP="005542C5">
      <w:pPr>
        <w:ind w:firstLine="708"/>
        <w:jc w:val="both"/>
        <w:rPr>
          <w:sz w:val="28"/>
          <w:szCs w:val="28"/>
        </w:rPr>
      </w:pPr>
      <w:r w:rsidRPr="007A74A0">
        <w:rPr>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864EC" w:rsidRPr="007A74A0" w:rsidRDefault="001864EC" w:rsidP="005542C5">
      <w:pPr>
        <w:ind w:firstLine="708"/>
        <w:jc w:val="both"/>
        <w:rPr>
          <w:sz w:val="28"/>
          <w:szCs w:val="28"/>
        </w:rPr>
      </w:pPr>
      <w:r w:rsidRPr="007A74A0">
        <w:rPr>
          <w:sz w:val="28"/>
          <w:szCs w:val="28"/>
        </w:rPr>
        <w:t>5.5. Основанием для начала процедуры досудебного (внесудебного) обжалования является поступление в администрацию жалобы от заявителя.</w:t>
      </w:r>
    </w:p>
    <w:p w:rsidR="001864EC" w:rsidRPr="007A74A0" w:rsidRDefault="001864EC" w:rsidP="005542C5">
      <w:pPr>
        <w:ind w:firstLine="708"/>
        <w:jc w:val="both"/>
        <w:rPr>
          <w:sz w:val="28"/>
          <w:szCs w:val="28"/>
        </w:rPr>
      </w:pPr>
      <w:r w:rsidRPr="007A74A0">
        <w:rPr>
          <w:sz w:val="28"/>
          <w:szCs w:val="28"/>
        </w:rPr>
        <w:t>5.6. Заявитель имеет право на получение информации и документов, необходимых для обоснования и рассмотрения жалобы.</w:t>
      </w:r>
    </w:p>
    <w:p w:rsidR="001864EC" w:rsidRPr="007A74A0" w:rsidRDefault="001864EC" w:rsidP="005542C5">
      <w:pPr>
        <w:ind w:firstLine="708"/>
        <w:jc w:val="both"/>
        <w:rPr>
          <w:sz w:val="28"/>
          <w:szCs w:val="28"/>
        </w:rPr>
      </w:pPr>
      <w:r w:rsidRPr="007A74A0">
        <w:rPr>
          <w:sz w:val="28"/>
          <w:szCs w:val="28"/>
        </w:rPr>
        <w:t>5.7. Жалоба заявителя может быть адресована:</w:t>
      </w:r>
    </w:p>
    <w:p w:rsidR="001864EC" w:rsidRPr="007A74A0" w:rsidRDefault="001864EC" w:rsidP="005542C5">
      <w:pPr>
        <w:ind w:firstLine="708"/>
        <w:jc w:val="both"/>
        <w:rPr>
          <w:sz w:val="28"/>
          <w:szCs w:val="28"/>
        </w:rPr>
      </w:pPr>
      <w:r w:rsidRPr="007A74A0">
        <w:rPr>
          <w:sz w:val="28"/>
          <w:szCs w:val="28"/>
        </w:rPr>
        <w:t>главе городского округа Жигулевск.</w:t>
      </w:r>
    </w:p>
    <w:p w:rsidR="001864EC" w:rsidRPr="007A74A0" w:rsidRDefault="001864EC" w:rsidP="005542C5">
      <w:pPr>
        <w:ind w:firstLine="708"/>
        <w:jc w:val="both"/>
        <w:rPr>
          <w:sz w:val="28"/>
          <w:szCs w:val="28"/>
        </w:rPr>
      </w:pPr>
      <w:r w:rsidRPr="007A74A0">
        <w:rPr>
          <w:sz w:val="28"/>
          <w:szCs w:val="28"/>
        </w:rPr>
        <w:t>5.8. Ответ на устную жалобу, поступившую на личном приеме главы городского округа Жигулевск, должностных лиц администрации дается устно (с согласия заявителя) в ходе личного приема (если изложенные в устной жалобе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жалобе вопросов.</w:t>
      </w:r>
    </w:p>
    <w:p w:rsidR="001864EC" w:rsidRPr="007A74A0" w:rsidRDefault="001864EC" w:rsidP="005542C5">
      <w:pPr>
        <w:ind w:firstLine="708"/>
        <w:jc w:val="both"/>
        <w:rPr>
          <w:sz w:val="28"/>
          <w:szCs w:val="28"/>
        </w:rPr>
      </w:pPr>
      <w:r w:rsidRPr="007A74A0">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1864EC" w:rsidRPr="007A74A0" w:rsidRDefault="001864EC" w:rsidP="005542C5">
      <w:pPr>
        <w:ind w:firstLine="708"/>
        <w:jc w:val="both"/>
        <w:rPr>
          <w:sz w:val="28"/>
          <w:szCs w:val="28"/>
        </w:rPr>
      </w:pPr>
      <w:r w:rsidRPr="007A74A0">
        <w:rPr>
          <w:sz w:val="28"/>
          <w:szCs w:val="28"/>
        </w:rPr>
        <w:t>5.9. По результатам рассмотрения жалобы орган, предоставляющий муниципальную услугу, принимает одно из следующих решений:</w:t>
      </w:r>
    </w:p>
    <w:p w:rsidR="001864EC" w:rsidRPr="007A74A0" w:rsidRDefault="001864EC" w:rsidP="005542C5">
      <w:pPr>
        <w:ind w:firstLine="708"/>
        <w:jc w:val="both"/>
        <w:rPr>
          <w:sz w:val="28"/>
          <w:szCs w:val="28"/>
        </w:rPr>
      </w:pPr>
      <w:r w:rsidRPr="007A74A0">
        <w:rPr>
          <w:sz w:val="28"/>
          <w:szCs w:val="28"/>
        </w:rPr>
        <w:t>- решение об удовлетворении жалобы заявителя, о признании неправомерным обжалованного действия (бездействия) и решения администрации, должностного лица администрации, муниципального служащего,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а также в иных формах;</w:t>
      </w:r>
    </w:p>
    <w:p w:rsidR="001864EC" w:rsidRPr="007A74A0" w:rsidRDefault="001864EC" w:rsidP="005542C5">
      <w:pPr>
        <w:ind w:firstLine="708"/>
        <w:jc w:val="both"/>
        <w:rPr>
          <w:sz w:val="28"/>
          <w:szCs w:val="28"/>
        </w:rPr>
      </w:pPr>
      <w:r w:rsidRPr="007A74A0">
        <w:rPr>
          <w:sz w:val="28"/>
          <w:szCs w:val="28"/>
        </w:rPr>
        <w:t>- решение об отказе в удовлетворении жалобы.</w:t>
      </w:r>
    </w:p>
    <w:p w:rsidR="001864EC" w:rsidRPr="007A74A0" w:rsidRDefault="001864EC" w:rsidP="005542C5">
      <w:pPr>
        <w:ind w:firstLine="708"/>
        <w:jc w:val="both"/>
        <w:rPr>
          <w:sz w:val="28"/>
          <w:szCs w:val="28"/>
        </w:rPr>
      </w:pPr>
      <w:r w:rsidRPr="007A74A0">
        <w:rPr>
          <w:sz w:val="28"/>
          <w:szCs w:val="28"/>
        </w:rPr>
        <w:t>Заявителю направляется письменный ответ, содержащий результаты рассмотрения жалобы.</w:t>
      </w:r>
    </w:p>
    <w:p w:rsidR="001864EC" w:rsidRPr="007A74A0" w:rsidRDefault="001864EC" w:rsidP="005542C5">
      <w:pPr>
        <w:ind w:firstLine="708"/>
        <w:jc w:val="both"/>
        <w:rPr>
          <w:sz w:val="28"/>
          <w:szCs w:val="28"/>
        </w:rPr>
      </w:pPr>
      <w:r w:rsidRPr="007A74A0">
        <w:rPr>
          <w:sz w:val="28"/>
          <w:szCs w:val="28"/>
        </w:rPr>
        <w:t>5.10.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864EC" w:rsidRPr="007A74A0" w:rsidRDefault="001864EC" w:rsidP="005542C5">
      <w:pPr>
        <w:ind w:firstLine="708"/>
        <w:jc w:val="both"/>
        <w:rPr>
          <w:sz w:val="28"/>
          <w:szCs w:val="28"/>
        </w:rPr>
      </w:pPr>
      <w:r w:rsidRPr="007A74A0">
        <w:rPr>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1864EC" w:rsidRPr="007A74A0" w:rsidRDefault="001864EC" w:rsidP="00B531F1">
      <w:pPr>
        <w:ind w:left="4500"/>
        <w:rPr>
          <w:sz w:val="28"/>
          <w:szCs w:val="28"/>
        </w:rPr>
      </w:pPr>
      <w:r w:rsidRPr="007A74A0">
        <w:rPr>
          <w:sz w:val="28"/>
          <w:szCs w:val="28"/>
        </w:rPr>
        <w:br w:type="page"/>
        <w:t>Приложение № 1</w:t>
      </w:r>
    </w:p>
    <w:p w:rsidR="001864EC" w:rsidRPr="007A74A0" w:rsidRDefault="001864EC" w:rsidP="00B531F1">
      <w:pPr>
        <w:ind w:left="4500"/>
        <w:rPr>
          <w:sz w:val="28"/>
          <w:szCs w:val="28"/>
        </w:rPr>
      </w:pPr>
      <w:r w:rsidRPr="007A74A0">
        <w:rPr>
          <w:sz w:val="28"/>
          <w:szCs w:val="28"/>
        </w:rPr>
        <w:t>к Административному регламенту</w:t>
      </w:r>
    </w:p>
    <w:p w:rsidR="001864EC" w:rsidRDefault="001864EC" w:rsidP="00B531F1">
      <w:pPr>
        <w:ind w:left="4500"/>
        <w:rPr>
          <w:sz w:val="28"/>
          <w:szCs w:val="28"/>
        </w:rPr>
      </w:pPr>
      <w:r w:rsidRPr="007A74A0">
        <w:rPr>
          <w:sz w:val="28"/>
          <w:szCs w:val="28"/>
        </w:rPr>
        <w:t xml:space="preserve">предоставления администрацией городского округа Жигулевск муниципальной услуги «Выдача разрешений на проведение земляных работ» </w:t>
      </w:r>
    </w:p>
    <w:p w:rsidR="001864EC" w:rsidRDefault="001864EC" w:rsidP="00B531F1">
      <w:pPr>
        <w:ind w:left="4500"/>
        <w:rPr>
          <w:sz w:val="28"/>
          <w:szCs w:val="28"/>
        </w:rPr>
      </w:pPr>
    </w:p>
    <w:p w:rsidR="001864EC" w:rsidRPr="007A74A0" w:rsidRDefault="001864EC" w:rsidP="00B531F1">
      <w:pPr>
        <w:ind w:left="4500"/>
        <w:rPr>
          <w:sz w:val="28"/>
          <w:szCs w:val="28"/>
        </w:rPr>
      </w:pPr>
      <w:r>
        <w:rPr>
          <w:sz w:val="28"/>
          <w:szCs w:val="28"/>
        </w:rPr>
        <w:t>В управление муниципального и экологического контроля администрации городского округа Жигулевск</w:t>
      </w:r>
    </w:p>
    <w:p w:rsidR="001864EC" w:rsidRPr="007A74A0" w:rsidRDefault="001864EC" w:rsidP="003E326E">
      <w:pPr>
        <w:rPr>
          <w:sz w:val="28"/>
          <w:szCs w:val="28"/>
        </w:rPr>
      </w:pPr>
    </w:p>
    <w:p w:rsidR="001864EC" w:rsidRPr="007A74A0" w:rsidRDefault="001864EC" w:rsidP="00B531F1">
      <w:pPr>
        <w:jc w:val="center"/>
        <w:rPr>
          <w:sz w:val="28"/>
          <w:szCs w:val="28"/>
        </w:rPr>
      </w:pPr>
      <w:r w:rsidRPr="007A74A0">
        <w:rPr>
          <w:sz w:val="28"/>
          <w:szCs w:val="28"/>
        </w:rPr>
        <w:t>Заявление на выдачу разрешения на проведение земляных работ</w:t>
      </w:r>
    </w:p>
    <w:p w:rsidR="001864EC" w:rsidRPr="007A74A0" w:rsidRDefault="001864EC" w:rsidP="005D000E">
      <w:pPr>
        <w:rPr>
          <w:sz w:val="28"/>
          <w:szCs w:val="28"/>
        </w:rPr>
      </w:pPr>
      <w:r w:rsidRPr="007A74A0">
        <w:rPr>
          <w:sz w:val="28"/>
          <w:szCs w:val="28"/>
        </w:rPr>
        <w:t> </w:t>
      </w:r>
      <w:r>
        <w:rPr>
          <w:sz w:val="28"/>
          <w:szCs w:val="28"/>
        </w:rPr>
        <w:tab/>
      </w:r>
      <w:r w:rsidRPr="007A74A0">
        <w:rPr>
          <w:sz w:val="28"/>
          <w:szCs w:val="28"/>
        </w:rPr>
        <w:t>Прошу выдать разрешение на проведение земляных работ.</w:t>
      </w:r>
    </w:p>
    <w:p w:rsidR="001864EC" w:rsidRPr="007A74A0" w:rsidRDefault="001864EC" w:rsidP="00B531F1">
      <w:pPr>
        <w:ind w:firstLine="708"/>
        <w:rPr>
          <w:sz w:val="28"/>
          <w:szCs w:val="28"/>
        </w:rPr>
      </w:pPr>
      <w:r w:rsidRPr="007A74A0">
        <w:rPr>
          <w:sz w:val="28"/>
          <w:szCs w:val="28"/>
        </w:rPr>
        <w:t>Адрес места предполагаемого проведения земляных работ</w:t>
      </w:r>
      <w:r>
        <w:rPr>
          <w:sz w:val="28"/>
          <w:szCs w:val="28"/>
        </w:rPr>
        <w:t>:</w:t>
      </w:r>
    </w:p>
    <w:tbl>
      <w:tblPr>
        <w:tblW w:w="0" w:type="auto"/>
        <w:tblLook w:val="0000"/>
      </w:tblPr>
      <w:tblGrid>
        <w:gridCol w:w="9571"/>
      </w:tblGrid>
      <w:tr w:rsidR="001864EC" w:rsidTr="007E5066">
        <w:tc>
          <w:tcPr>
            <w:tcW w:w="9571" w:type="dxa"/>
            <w:tcBorders>
              <w:bottom w:val="single" w:sz="4" w:space="0" w:color="auto"/>
            </w:tcBorders>
          </w:tcPr>
          <w:p w:rsidR="001864EC" w:rsidRDefault="001864EC" w:rsidP="00B531F1">
            <w:pPr>
              <w:rPr>
                <w:sz w:val="28"/>
                <w:szCs w:val="28"/>
              </w:rPr>
            </w:pPr>
          </w:p>
        </w:tc>
      </w:tr>
      <w:tr w:rsidR="001864EC" w:rsidTr="007E5066">
        <w:tc>
          <w:tcPr>
            <w:tcW w:w="9571" w:type="dxa"/>
            <w:tcBorders>
              <w:top w:val="single" w:sz="4" w:space="0" w:color="auto"/>
              <w:bottom w:val="single" w:sz="4" w:space="0" w:color="auto"/>
            </w:tcBorders>
          </w:tcPr>
          <w:p w:rsidR="001864EC" w:rsidRDefault="001864EC" w:rsidP="00B531F1">
            <w:pPr>
              <w:rPr>
                <w:sz w:val="28"/>
                <w:szCs w:val="28"/>
              </w:rPr>
            </w:pPr>
          </w:p>
        </w:tc>
      </w:tr>
    </w:tbl>
    <w:p w:rsidR="001864EC" w:rsidRPr="007A74A0" w:rsidRDefault="001864EC" w:rsidP="007E5066">
      <w:pPr>
        <w:ind w:firstLine="708"/>
        <w:jc w:val="both"/>
        <w:rPr>
          <w:sz w:val="28"/>
          <w:szCs w:val="28"/>
        </w:rPr>
      </w:pPr>
      <w:r w:rsidRPr="007A74A0">
        <w:rPr>
          <w:sz w:val="28"/>
          <w:szCs w:val="28"/>
        </w:rPr>
        <w:t>Основание предполагаемого проведения земляных работ (нужное подчеркнуть): прокладка, реконструкция или ремонт подземных коммуникаций, забивка свай и шпунта, планировка грунта, буровые работы.</w:t>
      </w:r>
    </w:p>
    <w:p w:rsidR="001864EC" w:rsidRPr="007A74A0" w:rsidRDefault="001864EC" w:rsidP="00B531F1">
      <w:pPr>
        <w:ind w:firstLine="708"/>
        <w:rPr>
          <w:sz w:val="28"/>
          <w:szCs w:val="28"/>
        </w:rPr>
      </w:pPr>
      <w:r w:rsidRPr="007A74A0">
        <w:rPr>
          <w:sz w:val="28"/>
          <w:szCs w:val="28"/>
        </w:rPr>
        <w:t>Реквизиты получателя муниципальной услуги:</w:t>
      </w:r>
    </w:p>
    <w:p w:rsidR="001864EC" w:rsidRDefault="001864EC" w:rsidP="007E5066">
      <w:pPr>
        <w:ind w:firstLine="708"/>
        <w:rPr>
          <w:sz w:val="28"/>
          <w:szCs w:val="28"/>
        </w:rPr>
      </w:pPr>
      <w:r w:rsidRPr="007A74A0">
        <w:rPr>
          <w:sz w:val="28"/>
          <w:szCs w:val="28"/>
        </w:rPr>
        <w:t>Наименование органи</w:t>
      </w:r>
      <w:r>
        <w:rPr>
          <w:sz w:val="28"/>
          <w:szCs w:val="28"/>
        </w:rPr>
        <w:t>зации (Ф.И.О. физического лица):</w:t>
      </w:r>
    </w:p>
    <w:tbl>
      <w:tblPr>
        <w:tblW w:w="0" w:type="auto"/>
        <w:tblLook w:val="0000"/>
      </w:tblPr>
      <w:tblGrid>
        <w:gridCol w:w="9571"/>
      </w:tblGrid>
      <w:tr w:rsidR="001864EC" w:rsidTr="008E0B96">
        <w:tc>
          <w:tcPr>
            <w:tcW w:w="9571" w:type="dxa"/>
            <w:tcBorders>
              <w:bottom w:val="single" w:sz="4" w:space="0" w:color="auto"/>
            </w:tcBorders>
          </w:tcPr>
          <w:p w:rsidR="001864EC" w:rsidRDefault="001864EC" w:rsidP="008E0B96">
            <w:pPr>
              <w:rPr>
                <w:sz w:val="28"/>
                <w:szCs w:val="28"/>
              </w:rPr>
            </w:pPr>
          </w:p>
        </w:tc>
      </w:tr>
      <w:tr w:rsidR="001864EC" w:rsidTr="008E0B96">
        <w:tc>
          <w:tcPr>
            <w:tcW w:w="9571" w:type="dxa"/>
            <w:tcBorders>
              <w:top w:val="single" w:sz="4" w:space="0" w:color="auto"/>
              <w:bottom w:val="single" w:sz="4" w:space="0" w:color="auto"/>
            </w:tcBorders>
          </w:tcPr>
          <w:p w:rsidR="001864EC" w:rsidRDefault="001864EC" w:rsidP="008E0B96">
            <w:pPr>
              <w:rPr>
                <w:sz w:val="28"/>
                <w:szCs w:val="28"/>
              </w:rPr>
            </w:pPr>
          </w:p>
        </w:tc>
      </w:tr>
    </w:tbl>
    <w:p w:rsidR="001864EC" w:rsidRDefault="001864EC" w:rsidP="00B531F1">
      <w:pPr>
        <w:ind w:firstLine="708"/>
        <w:rPr>
          <w:sz w:val="28"/>
          <w:szCs w:val="28"/>
        </w:rPr>
      </w:pPr>
      <w:r w:rsidRPr="007A74A0">
        <w:rPr>
          <w:sz w:val="28"/>
          <w:szCs w:val="28"/>
        </w:rPr>
        <w:t xml:space="preserve">Юридический адрес (адрес местожительства для физических лиц):    </w:t>
      </w:r>
    </w:p>
    <w:tbl>
      <w:tblPr>
        <w:tblW w:w="0" w:type="auto"/>
        <w:tblLook w:val="0000"/>
      </w:tblPr>
      <w:tblGrid>
        <w:gridCol w:w="2988"/>
        <w:gridCol w:w="6583"/>
      </w:tblGrid>
      <w:tr w:rsidR="001864EC" w:rsidTr="008E0B96">
        <w:tc>
          <w:tcPr>
            <w:tcW w:w="9571" w:type="dxa"/>
            <w:gridSpan w:val="2"/>
            <w:tcBorders>
              <w:bottom w:val="single" w:sz="4" w:space="0" w:color="auto"/>
            </w:tcBorders>
          </w:tcPr>
          <w:p w:rsidR="001864EC" w:rsidRDefault="001864EC" w:rsidP="008E0B96">
            <w:pPr>
              <w:rPr>
                <w:sz w:val="28"/>
                <w:szCs w:val="28"/>
              </w:rPr>
            </w:pPr>
          </w:p>
        </w:tc>
      </w:tr>
      <w:tr w:rsidR="001864EC" w:rsidTr="008E0B96">
        <w:tc>
          <w:tcPr>
            <w:tcW w:w="9571" w:type="dxa"/>
            <w:gridSpan w:val="2"/>
            <w:tcBorders>
              <w:top w:val="single" w:sz="4" w:space="0" w:color="auto"/>
              <w:bottom w:val="single" w:sz="4" w:space="0" w:color="auto"/>
            </w:tcBorders>
          </w:tcPr>
          <w:p w:rsidR="001864EC" w:rsidRDefault="001864EC" w:rsidP="008E0B96">
            <w:pPr>
              <w:rPr>
                <w:sz w:val="28"/>
                <w:szCs w:val="28"/>
              </w:rPr>
            </w:pPr>
          </w:p>
        </w:tc>
      </w:tr>
      <w:tr w:rsidR="001864EC" w:rsidTr="007E5066">
        <w:tc>
          <w:tcPr>
            <w:tcW w:w="2988" w:type="dxa"/>
          </w:tcPr>
          <w:p w:rsidR="001864EC" w:rsidRDefault="001864EC" w:rsidP="007E5066">
            <w:pPr>
              <w:ind w:firstLine="720"/>
              <w:rPr>
                <w:sz w:val="28"/>
                <w:szCs w:val="28"/>
              </w:rPr>
            </w:pPr>
            <w:r>
              <w:rPr>
                <w:sz w:val="28"/>
                <w:szCs w:val="28"/>
              </w:rPr>
              <w:t>Почтовый адрес:</w:t>
            </w:r>
          </w:p>
        </w:tc>
        <w:tc>
          <w:tcPr>
            <w:tcW w:w="6583" w:type="dxa"/>
            <w:tcBorders>
              <w:bottom w:val="single" w:sz="4" w:space="0" w:color="auto"/>
            </w:tcBorders>
          </w:tcPr>
          <w:p w:rsidR="001864EC" w:rsidRDefault="001864EC" w:rsidP="00B531F1">
            <w:pPr>
              <w:rPr>
                <w:sz w:val="28"/>
                <w:szCs w:val="28"/>
              </w:rPr>
            </w:pPr>
          </w:p>
        </w:tc>
      </w:tr>
      <w:tr w:rsidR="001864EC" w:rsidTr="007E5066">
        <w:tc>
          <w:tcPr>
            <w:tcW w:w="9571" w:type="dxa"/>
            <w:gridSpan w:val="2"/>
            <w:tcBorders>
              <w:bottom w:val="single" w:sz="4" w:space="0" w:color="auto"/>
            </w:tcBorders>
          </w:tcPr>
          <w:p w:rsidR="001864EC" w:rsidRDefault="001864EC" w:rsidP="00B531F1">
            <w:pPr>
              <w:rPr>
                <w:sz w:val="28"/>
                <w:szCs w:val="28"/>
              </w:rPr>
            </w:pPr>
          </w:p>
        </w:tc>
      </w:tr>
    </w:tbl>
    <w:p w:rsidR="001864EC" w:rsidRDefault="001864EC" w:rsidP="00B531F1">
      <w:pPr>
        <w:ind w:firstLine="708"/>
        <w:rPr>
          <w:sz w:val="28"/>
          <w:szCs w:val="28"/>
        </w:rPr>
      </w:pPr>
      <w:r w:rsidRPr="007A74A0">
        <w:rPr>
          <w:sz w:val="28"/>
          <w:szCs w:val="28"/>
        </w:rPr>
        <w:t xml:space="preserve">Ф.И.О. руководителя юридического лица (если получателем </w:t>
      </w:r>
    </w:p>
    <w:tbl>
      <w:tblPr>
        <w:tblW w:w="0" w:type="auto"/>
        <w:tblLook w:val="0000"/>
      </w:tblPr>
      <w:tblGrid>
        <w:gridCol w:w="1548"/>
        <w:gridCol w:w="2520"/>
        <w:gridCol w:w="900"/>
        <w:gridCol w:w="1080"/>
        <w:gridCol w:w="540"/>
        <w:gridCol w:w="2983"/>
      </w:tblGrid>
      <w:tr w:rsidR="001864EC" w:rsidTr="00540906">
        <w:tc>
          <w:tcPr>
            <w:tcW w:w="6588" w:type="dxa"/>
            <w:gridSpan w:val="5"/>
          </w:tcPr>
          <w:p w:rsidR="001864EC" w:rsidRDefault="001864EC" w:rsidP="00B531F1">
            <w:pPr>
              <w:rPr>
                <w:sz w:val="28"/>
                <w:szCs w:val="28"/>
              </w:rPr>
            </w:pPr>
            <w:r w:rsidRPr="007A74A0">
              <w:rPr>
                <w:sz w:val="28"/>
                <w:szCs w:val="28"/>
              </w:rPr>
              <w:t>муниципальной услуги является юридическое лицо)</w:t>
            </w:r>
          </w:p>
        </w:tc>
        <w:tc>
          <w:tcPr>
            <w:tcW w:w="2983" w:type="dxa"/>
            <w:tcBorders>
              <w:bottom w:val="single" w:sz="4" w:space="0" w:color="auto"/>
            </w:tcBorders>
          </w:tcPr>
          <w:p w:rsidR="001864EC" w:rsidRDefault="001864EC" w:rsidP="00B531F1">
            <w:pPr>
              <w:rPr>
                <w:sz w:val="28"/>
                <w:szCs w:val="28"/>
              </w:rPr>
            </w:pPr>
          </w:p>
        </w:tc>
      </w:tr>
      <w:tr w:rsidR="001864EC" w:rsidTr="00540906">
        <w:tc>
          <w:tcPr>
            <w:tcW w:w="9571" w:type="dxa"/>
            <w:gridSpan w:val="6"/>
            <w:tcBorders>
              <w:bottom w:val="single" w:sz="4" w:space="0" w:color="auto"/>
            </w:tcBorders>
          </w:tcPr>
          <w:p w:rsidR="001864EC" w:rsidRDefault="001864EC" w:rsidP="00B531F1">
            <w:pPr>
              <w:rPr>
                <w:sz w:val="28"/>
                <w:szCs w:val="28"/>
              </w:rPr>
            </w:pPr>
          </w:p>
        </w:tc>
      </w:tr>
      <w:tr w:rsidR="001864EC" w:rsidTr="00540906">
        <w:trPr>
          <w:gridAfter w:val="3"/>
          <w:wAfter w:w="4603" w:type="dxa"/>
        </w:trPr>
        <w:tc>
          <w:tcPr>
            <w:tcW w:w="1548" w:type="dxa"/>
          </w:tcPr>
          <w:p w:rsidR="001864EC" w:rsidRDefault="001864EC" w:rsidP="00540906">
            <w:pPr>
              <w:ind w:firstLine="720"/>
              <w:rPr>
                <w:sz w:val="28"/>
                <w:szCs w:val="28"/>
              </w:rPr>
            </w:pPr>
            <w:r>
              <w:rPr>
                <w:sz w:val="28"/>
                <w:szCs w:val="28"/>
              </w:rPr>
              <w:t>тел.</w:t>
            </w:r>
          </w:p>
        </w:tc>
        <w:tc>
          <w:tcPr>
            <w:tcW w:w="3420" w:type="dxa"/>
            <w:gridSpan w:val="2"/>
            <w:tcBorders>
              <w:bottom w:val="single" w:sz="4" w:space="0" w:color="auto"/>
            </w:tcBorders>
          </w:tcPr>
          <w:p w:rsidR="001864EC" w:rsidRDefault="001864EC" w:rsidP="007E5066">
            <w:pPr>
              <w:rPr>
                <w:sz w:val="28"/>
                <w:szCs w:val="28"/>
              </w:rPr>
            </w:pPr>
          </w:p>
        </w:tc>
      </w:tr>
      <w:tr w:rsidR="001864EC" w:rsidTr="00540906">
        <w:tc>
          <w:tcPr>
            <w:tcW w:w="6048" w:type="dxa"/>
            <w:gridSpan w:val="4"/>
          </w:tcPr>
          <w:p w:rsidR="001864EC" w:rsidRDefault="001864EC" w:rsidP="00540906">
            <w:pPr>
              <w:ind w:firstLine="708"/>
              <w:rPr>
                <w:sz w:val="28"/>
                <w:szCs w:val="28"/>
              </w:rPr>
            </w:pPr>
            <w:r w:rsidRPr="007A74A0">
              <w:rPr>
                <w:sz w:val="28"/>
                <w:szCs w:val="28"/>
              </w:rPr>
              <w:t xml:space="preserve">Ф.И.О. доверенного лица (представителя) </w:t>
            </w:r>
          </w:p>
        </w:tc>
        <w:tc>
          <w:tcPr>
            <w:tcW w:w="3523" w:type="dxa"/>
            <w:gridSpan w:val="2"/>
            <w:tcBorders>
              <w:bottom w:val="single" w:sz="4" w:space="0" w:color="auto"/>
            </w:tcBorders>
          </w:tcPr>
          <w:p w:rsidR="001864EC" w:rsidRDefault="001864EC" w:rsidP="00B531F1">
            <w:pPr>
              <w:rPr>
                <w:sz w:val="28"/>
                <w:szCs w:val="28"/>
              </w:rPr>
            </w:pPr>
          </w:p>
        </w:tc>
      </w:tr>
      <w:tr w:rsidR="001864EC" w:rsidTr="00540906">
        <w:tc>
          <w:tcPr>
            <w:tcW w:w="9571" w:type="dxa"/>
            <w:gridSpan w:val="6"/>
            <w:tcBorders>
              <w:bottom w:val="single" w:sz="4" w:space="0" w:color="auto"/>
            </w:tcBorders>
          </w:tcPr>
          <w:p w:rsidR="001864EC" w:rsidRDefault="001864EC" w:rsidP="00B531F1">
            <w:pPr>
              <w:rPr>
                <w:sz w:val="28"/>
                <w:szCs w:val="28"/>
              </w:rPr>
            </w:pPr>
          </w:p>
        </w:tc>
      </w:tr>
      <w:tr w:rsidR="001864EC" w:rsidTr="008E0B96">
        <w:trPr>
          <w:gridAfter w:val="3"/>
          <w:wAfter w:w="4603" w:type="dxa"/>
        </w:trPr>
        <w:tc>
          <w:tcPr>
            <w:tcW w:w="1548" w:type="dxa"/>
          </w:tcPr>
          <w:p w:rsidR="001864EC" w:rsidRDefault="001864EC" w:rsidP="008E0B96">
            <w:pPr>
              <w:ind w:firstLine="720"/>
              <w:rPr>
                <w:sz w:val="28"/>
                <w:szCs w:val="28"/>
              </w:rPr>
            </w:pPr>
            <w:r>
              <w:rPr>
                <w:sz w:val="28"/>
                <w:szCs w:val="28"/>
              </w:rPr>
              <w:t>тел.</w:t>
            </w:r>
          </w:p>
        </w:tc>
        <w:tc>
          <w:tcPr>
            <w:tcW w:w="3420" w:type="dxa"/>
            <w:gridSpan w:val="2"/>
            <w:tcBorders>
              <w:bottom w:val="single" w:sz="4" w:space="0" w:color="auto"/>
            </w:tcBorders>
          </w:tcPr>
          <w:p w:rsidR="001864EC" w:rsidRDefault="001864EC" w:rsidP="008E0B96">
            <w:pPr>
              <w:rPr>
                <w:sz w:val="28"/>
                <w:szCs w:val="28"/>
              </w:rPr>
            </w:pPr>
          </w:p>
        </w:tc>
      </w:tr>
      <w:tr w:rsidR="001864EC" w:rsidTr="00540906">
        <w:tc>
          <w:tcPr>
            <w:tcW w:w="4068" w:type="dxa"/>
            <w:gridSpan w:val="2"/>
          </w:tcPr>
          <w:p w:rsidR="001864EC" w:rsidRDefault="001864EC" w:rsidP="00540906">
            <w:pPr>
              <w:ind w:firstLine="708"/>
              <w:rPr>
                <w:sz w:val="28"/>
                <w:szCs w:val="28"/>
              </w:rPr>
            </w:pPr>
            <w:r w:rsidRPr="007A74A0">
              <w:rPr>
                <w:sz w:val="28"/>
                <w:szCs w:val="28"/>
              </w:rPr>
              <w:t xml:space="preserve">Адрес электронной почты </w:t>
            </w:r>
          </w:p>
        </w:tc>
        <w:tc>
          <w:tcPr>
            <w:tcW w:w="5503" w:type="dxa"/>
            <w:gridSpan w:val="4"/>
            <w:tcBorders>
              <w:bottom w:val="single" w:sz="4" w:space="0" w:color="auto"/>
            </w:tcBorders>
          </w:tcPr>
          <w:p w:rsidR="001864EC" w:rsidRDefault="001864EC" w:rsidP="00B531F1">
            <w:pPr>
              <w:rPr>
                <w:sz w:val="28"/>
                <w:szCs w:val="28"/>
              </w:rPr>
            </w:pPr>
          </w:p>
        </w:tc>
      </w:tr>
    </w:tbl>
    <w:p w:rsidR="001864EC" w:rsidRDefault="001864EC" w:rsidP="00B531F1">
      <w:pPr>
        <w:ind w:firstLine="708"/>
        <w:rPr>
          <w:sz w:val="28"/>
          <w:szCs w:val="28"/>
        </w:rPr>
      </w:pPr>
      <w:r w:rsidRPr="007A74A0">
        <w:rPr>
          <w:sz w:val="28"/>
          <w:szCs w:val="28"/>
        </w:rPr>
        <w:t>ОГРН (для получателя муниципальной услуги – юридического лица)</w:t>
      </w:r>
    </w:p>
    <w:tbl>
      <w:tblPr>
        <w:tblW w:w="0" w:type="auto"/>
        <w:tblLook w:val="0000"/>
      </w:tblPr>
      <w:tblGrid>
        <w:gridCol w:w="9571"/>
      </w:tblGrid>
      <w:tr w:rsidR="001864EC" w:rsidTr="00540906">
        <w:tc>
          <w:tcPr>
            <w:tcW w:w="9571" w:type="dxa"/>
            <w:tcBorders>
              <w:bottom w:val="single" w:sz="4" w:space="0" w:color="auto"/>
            </w:tcBorders>
          </w:tcPr>
          <w:p w:rsidR="001864EC" w:rsidRDefault="001864EC" w:rsidP="00B531F1">
            <w:pPr>
              <w:rPr>
                <w:sz w:val="28"/>
                <w:szCs w:val="28"/>
              </w:rPr>
            </w:pPr>
          </w:p>
        </w:tc>
      </w:tr>
    </w:tbl>
    <w:p w:rsidR="001864EC" w:rsidRDefault="001864EC" w:rsidP="002B34FB">
      <w:pPr>
        <w:ind w:firstLine="708"/>
        <w:jc w:val="both"/>
        <w:rPr>
          <w:sz w:val="28"/>
          <w:szCs w:val="28"/>
        </w:rPr>
      </w:pPr>
      <w:r w:rsidRPr="007A74A0">
        <w:rPr>
          <w:sz w:val="28"/>
          <w:szCs w:val="28"/>
        </w:rPr>
        <w:t xml:space="preserve">Дата государственной регистрации (для получателя муниципальной </w:t>
      </w:r>
    </w:p>
    <w:tbl>
      <w:tblPr>
        <w:tblW w:w="0" w:type="auto"/>
        <w:tblLook w:val="0000"/>
      </w:tblPr>
      <w:tblGrid>
        <w:gridCol w:w="4068"/>
        <w:gridCol w:w="5503"/>
      </w:tblGrid>
      <w:tr w:rsidR="001864EC" w:rsidTr="002533ED">
        <w:tc>
          <w:tcPr>
            <w:tcW w:w="4068" w:type="dxa"/>
          </w:tcPr>
          <w:p w:rsidR="001864EC" w:rsidRDefault="001864EC" w:rsidP="002533ED">
            <w:pPr>
              <w:rPr>
                <w:sz w:val="28"/>
                <w:szCs w:val="28"/>
              </w:rPr>
            </w:pPr>
            <w:r w:rsidRPr="007A74A0">
              <w:rPr>
                <w:sz w:val="28"/>
                <w:szCs w:val="28"/>
              </w:rPr>
              <w:t>услуги – юридического лица)</w:t>
            </w:r>
          </w:p>
        </w:tc>
        <w:tc>
          <w:tcPr>
            <w:tcW w:w="5503" w:type="dxa"/>
            <w:tcBorders>
              <w:bottom w:val="single" w:sz="4" w:space="0" w:color="auto"/>
            </w:tcBorders>
          </w:tcPr>
          <w:p w:rsidR="001864EC" w:rsidRPr="002533ED" w:rsidRDefault="001864EC" w:rsidP="002533ED">
            <w:pPr>
              <w:rPr>
                <w:sz w:val="28"/>
                <w:szCs w:val="28"/>
              </w:rPr>
            </w:pPr>
          </w:p>
        </w:tc>
      </w:tr>
    </w:tbl>
    <w:p w:rsidR="001864EC" w:rsidRPr="007A74A0" w:rsidRDefault="001864EC" w:rsidP="002533ED">
      <w:pPr>
        <w:ind w:firstLine="708"/>
        <w:jc w:val="both"/>
        <w:rPr>
          <w:sz w:val="28"/>
          <w:szCs w:val="28"/>
        </w:rPr>
      </w:pPr>
      <w:r w:rsidRPr="007A74A0">
        <w:rPr>
          <w:sz w:val="28"/>
          <w:szCs w:val="28"/>
        </w:rPr>
        <w:t>Достоверность изложенных в настоящем заявлении сведений и документов, прилагаемых к заявлению, подтверждаю.</w:t>
      </w:r>
    </w:p>
    <w:p w:rsidR="001864EC" w:rsidRPr="007A74A0" w:rsidRDefault="001864EC" w:rsidP="00540906">
      <w:pPr>
        <w:ind w:firstLine="708"/>
        <w:jc w:val="both"/>
        <w:rPr>
          <w:sz w:val="28"/>
          <w:szCs w:val="28"/>
        </w:rPr>
      </w:pPr>
      <w:r w:rsidRPr="007A74A0">
        <w:rPr>
          <w:sz w:val="28"/>
          <w:szCs w:val="28"/>
        </w:rPr>
        <w:t xml:space="preserve">Даю согласие на обработку и использование моих персональных данных в соответствии с Федеральным законом от 27.07.2006 № 152-ФЗ </w:t>
      </w:r>
      <w:r w:rsidRPr="007A74A0">
        <w:rPr>
          <w:sz w:val="28"/>
          <w:szCs w:val="28"/>
        </w:rPr>
        <w:br/>
        <w:t>«О персональных данных» для целей выдачи разрешения на проведение земляных работ</w:t>
      </w:r>
      <w:r>
        <w:rPr>
          <w:sz w:val="28"/>
          <w:szCs w:val="28"/>
        </w:rPr>
        <w:t>.</w:t>
      </w:r>
    </w:p>
    <w:tbl>
      <w:tblPr>
        <w:tblW w:w="0" w:type="auto"/>
        <w:tblLook w:val="0000"/>
      </w:tblPr>
      <w:tblGrid>
        <w:gridCol w:w="1008"/>
        <w:gridCol w:w="3240"/>
        <w:gridCol w:w="1440"/>
        <w:gridCol w:w="3883"/>
      </w:tblGrid>
      <w:tr w:rsidR="001864EC" w:rsidTr="00540906">
        <w:tc>
          <w:tcPr>
            <w:tcW w:w="1008" w:type="dxa"/>
          </w:tcPr>
          <w:p w:rsidR="001864EC" w:rsidRDefault="001864EC" w:rsidP="003E326E">
            <w:pPr>
              <w:rPr>
                <w:sz w:val="28"/>
                <w:szCs w:val="28"/>
              </w:rPr>
            </w:pPr>
            <w:r w:rsidRPr="007A74A0">
              <w:rPr>
                <w:sz w:val="28"/>
                <w:szCs w:val="28"/>
              </w:rPr>
              <w:t> Дата</w:t>
            </w:r>
          </w:p>
        </w:tc>
        <w:tc>
          <w:tcPr>
            <w:tcW w:w="3240" w:type="dxa"/>
            <w:tcBorders>
              <w:bottom w:val="single" w:sz="4" w:space="0" w:color="auto"/>
            </w:tcBorders>
          </w:tcPr>
          <w:p w:rsidR="001864EC" w:rsidRDefault="001864EC" w:rsidP="003E326E">
            <w:pPr>
              <w:rPr>
                <w:sz w:val="28"/>
                <w:szCs w:val="28"/>
              </w:rPr>
            </w:pPr>
          </w:p>
        </w:tc>
        <w:tc>
          <w:tcPr>
            <w:tcW w:w="1440" w:type="dxa"/>
          </w:tcPr>
          <w:p w:rsidR="001864EC" w:rsidRDefault="001864EC" w:rsidP="003E326E">
            <w:pPr>
              <w:rPr>
                <w:sz w:val="28"/>
                <w:szCs w:val="28"/>
              </w:rPr>
            </w:pPr>
            <w:r w:rsidRPr="007A74A0">
              <w:rPr>
                <w:sz w:val="28"/>
                <w:szCs w:val="28"/>
              </w:rPr>
              <w:t>Подпись</w:t>
            </w:r>
          </w:p>
        </w:tc>
        <w:tc>
          <w:tcPr>
            <w:tcW w:w="3883" w:type="dxa"/>
            <w:tcBorders>
              <w:bottom w:val="single" w:sz="4" w:space="0" w:color="auto"/>
            </w:tcBorders>
          </w:tcPr>
          <w:p w:rsidR="001864EC" w:rsidRDefault="001864EC" w:rsidP="003E326E">
            <w:pPr>
              <w:rPr>
                <w:sz w:val="28"/>
                <w:szCs w:val="28"/>
              </w:rPr>
            </w:pPr>
          </w:p>
        </w:tc>
      </w:tr>
      <w:tr w:rsidR="001864EC" w:rsidTr="001374F8">
        <w:tc>
          <w:tcPr>
            <w:tcW w:w="9571" w:type="dxa"/>
            <w:gridSpan w:val="4"/>
          </w:tcPr>
          <w:p w:rsidR="001864EC" w:rsidRDefault="001864EC" w:rsidP="003E326E">
            <w:pPr>
              <w:rPr>
                <w:sz w:val="28"/>
                <w:szCs w:val="28"/>
              </w:rPr>
            </w:pPr>
            <w:r w:rsidRPr="007A74A0">
              <w:rPr>
                <w:sz w:val="28"/>
                <w:szCs w:val="28"/>
              </w:rPr>
              <w:t>М.П.</w:t>
            </w:r>
          </w:p>
        </w:tc>
      </w:tr>
    </w:tbl>
    <w:p w:rsidR="001864EC" w:rsidRPr="007A74A0" w:rsidRDefault="001864EC" w:rsidP="00B531F1">
      <w:pPr>
        <w:ind w:firstLine="708"/>
        <w:rPr>
          <w:sz w:val="28"/>
          <w:szCs w:val="28"/>
        </w:rPr>
      </w:pPr>
      <w:r w:rsidRPr="007A74A0">
        <w:rPr>
          <w:sz w:val="28"/>
          <w:szCs w:val="28"/>
        </w:rPr>
        <w:t>Приложения к заявлению:</w:t>
      </w:r>
    </w:p>
    <w:p w:rsidR="001864EC" w:rsidRPr="007A74A0" w:rsidRDefault="001864EC" w:rsidP="00540906">
      <w:pPr>
        <w:ind w:firstLine="708"/>
        <w:jc w:val="both"/>
        <w:rPr>
          <w:sz w:val="28"/>
          <w:szCs w:val="28"/>
        </w:rPr>
      </w:pPr>
      <w:r w:rsidRPr="007A74A0">
        <w:rPr>
          <w:sz w:val="28"/>
          <w:szCs w:val="28"/>
        </w:rPr>
        <w:t xml:space="preserve">1) проект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 </w:t>
      </w:r>
    </w:p>
    <w:p w:rsidR="001864EC" w:rsidRPr="007A74A0" w:rsidRDefault="001864EC" w:rsidP="00540906">
      <w:pPr>
        <w:ind w:firstLine="708"/>
        <w:jc w:val="both"/>
        <w:rPr>
          <w:sz w:val="28"/>
          <w:szCs w:val="28"/>
        </w:rPr>
      </w:pPr>
      <w:r w:rsidRPr="007A74A0">
        <w:rPr>
          <w:sz w:val="28"/>
          <w:szCs w:val="28"/>
        </w:rPr>
        <w:t>2) схема земельного участка</w:t>
      </w:r>
      <w:r>
        <w:rPr>
          <w:sz w:val="28"/>
          <w:szCs w:val="28"/>
        </w:rPr>
        <w:t>,</w:t>
      </w:r>
      <w:r w:rsidRPr="007A74A0">
        <w:rPr>
          <w:sz w:val="28"/>
          <w:szCs w:val="28"/>
        </w:rPr>
        <w:t xml:space="preserve"> на котором предполагается осуществление земляных работ (ситуационный план);</w:t>
      </w:r>
    </w:p>
    <w:p w:rsidR="001864EC" w:rsidRPr="007A74A0" w:rsidRDefault="001864EC" w:rsidP="00540906">
      <w:pPr>
        <w:ind w:firstLine="708"/>
        <w:jc w:val="both"/>
        <w:rPr>
          <w:sz w:val="28"/>
          <w:szCs w:val="28"/>
        </w:rPr>
      </w:pPr>
      <w:r w:rsidRPr="007A74A0">
        <w:rPr>
          <w:sz w:val="28"/>
          <w:szCs w:val="28"/>
        </w:rPr>
        <w:t>3) схема движения транспорта и пешеходов (в случае, если земляные работы связаны с вскрытием дорожных покрытий);</w:t>
      </w:r>
    </w:p>
    <w:p w:rsidR="001864EC" w:rsidRPr="007A74A0" w:rsidRDefault="001864EC" w:rsidP="00540906">
      <w:pPr>
        <w:ind w:firstLine="708"/>
        <w:jc w:val="both"/>
        <w:rPr>
          <w:sz w:val="28"/>
          <w:szCs w:val="28"/>
        </w:rPr>
      </w:pPr>
      <w:r w:rsidRPr="007A74A0">
        <w:rPr>
          <w:sz w:val="28"/>
          <w:szCs w:val="28"/>
        </w:rPr>
        <w:t>4) соглашение с собственником земельного участка, на территории которого будут проводиться земляные работы, или уполномоченным им лицом о проведении земляных работ и последующих работ по благоустройству земельного участка (в случае, если получатель муниципальной услуги не является собственником земельного участка, на территории которого будут проводиться земляные работы, или уполномоченным указанным собственником лицом);</w:t>
      </w:r>
    </w:p>
    <w:p w:rsidR="001864EC" w:rsidRPr="007A74A0" w:rsidRDefault="001864EC" w:rsidP="00540906">
      <w:pPr>
        <w:ind w:firstLine="708"/>
        <w:jc w:val="both"/>
        <w:rPr>
          <w:sz w:val="28"/>
          <w:szCs w:val="28"/>
        </w:rPr>
      </w:pPr>
      <w:r w:rsidRPr="007A74A0">
        <w:rPr>
          <w:sz w:val="28"/>
          <w:szCs w:val="28"/>
        </w:rPr>
        <w:t>5) протокол общего собрания собственников помещений в многоквартирном доме о согласии на проведение земляных работ на земельном участке, относящемся к общему имуществу собственников помещений в многоквартирном доме (в случае, если предполагаемое место проведения земляных работ находится на земельном участке, относящемся к общему имуществу собственников помещений в многоквартирном доме);</w:t>
      </w:r>
    </w:p>
    <w:p w:rsidR="001864EC" w:rsidRPr="007A74A0" w:rsidRDefault="001864EC" w:rsidP="00540906">
      <w:pPr>
        <w:ind w:firstLine="708"/>
        <w:jc w:val="both"/>
        <w:rPr>
          <w:sz w:val="28"/>
          <w:szCs w:val="28"/>
        </w:rPr>
      </w:pPr>
      <w:r w:rsidRPr="007A74A0">
        <w:rPr>
          <w:sz w:val="28"/>
          <w:szCs w:val="28"/>
        </w:rPr>
        <w:t xml:space="preserve">6) свидетельство о регистрации юридического лица в случае, если получателем муниципальной услуги является юридическое лицо (предоставляется по желанию заявителя);  </w:t>
      </w:r>
    </w:p>
    <w:p w:rsidR="001864EC" w:rsidRPr="007A74A0" w:rsidRDefault="001864EC" w:rsidP="00540906">
      <w:pPr>
        <w:ind w:firstLine="708"/>
        <w:jc w:val="both"/>
        <w:rPr>
          <w:sz w:val="28"/>
          <w:szCs w:val="28"/>
        </w:rPr>
      </w:pPr>
      <w:r w:rsidRPr="007A74A0">
        <w:rPr>
          <w:sz w:val="28"/>
          <w:szCs w:val="28"/>
        </w:rPr>
        <w:t>7) правоустанавливающие документы на земельный участок, на котором предполагается осуществить земляные работы (предоставляются по желанию заявителя);</w:t>
      </w:r>
    </w:p>
    <w:p w:rsidR="001864EC" w:rsidRPr="007A74A0" w:rsidRDefault="001864EC" w:rsidP="00540906">
      <w:pPr>
        <w:ind w:firstLine="708"/>
        <w:jc w:val="both"/>
        <w:rPr>
          <w:sz w:val="28"/>
          <w:szCs w:val="28"/>
        </w:rPr>
      </w:pPr>
      <w:r w:rsidRPr="007A74A0">
        <w:rPr>
          <w:sz w:val="28"/>
          <w:szCs w:val="28"/>
        </w:rPr>
        <w:t xml:space="preserve">8) документ, подтверждающий согласование отделением ГИБДД (структурным подразделением (его должностным лицом) отделения ГИБДД) представленной схемы движения транспорта и пешеходов (предоставляется по желанию заявителя); </w:t>
      </w:r>
    </w:p>
    <w:p w:rsidR="001864EC" w:rsidRPr="007A74A0" w:rsidRDefault="001864EC" w:rsidP="00540906">
      <w:pPr>
        <w:ind w:firstLine="708"/>
        <w:jc w:val="both"/>
        <w:rPr>
          <w:sz w:val="28"/>
          <w:szCs w:val="28"/>
        </w:rPr>
      </w:pPr>
      <w:r w:rsidRPr="007A74A0">
        <w:rPr>
          <w:sz w:val="28"/>
          <w:szCs w:val="28"/>
        </w:rPr>
        <w:t>9) документ, подтверждающий согласование муниципальными организациями, обслуживающими дорожное покрытие, тротуары, газоны, а также отвечающими за сохранность инженерных коммуникаций проекта благоустройства земельного участка, на котором предполагается осуществить земляные работы, с графиком проведения земляных работ и последующих работ по благоустройству (предоставляется по желанию заявителя).</w:t>
      </w:r>
    </w:p>
    <w:p w:rsidR="001864EC" w:rsidRPr="007A74A0" w:rsidRDefault="001864EC" w:rsidP="00B531F1">
      <w:pPr>
        <w:ind w:left="4500"/>
        <w:rPr>
          <w:sz w:val="28"/>
          <w:szCs w:val="28"/>
        </w:rPr>
      </w:pPr>
      <w:r w:rsidRPr="007A74A0">
        <w:rPr>
          <w:sz w:val="28"/>
          <w:szCs w:val="28"/>
        </w:rPr>
        <w:t>Приложение № 2</w:t>
      </w:r>
    </w:p>
    <w:p w:rsidR="001864EC" w:rsidRPr="007A74A0" w:rsidRDefault="001864EC" w:rsidP="00B531F1">
      <w:pPr>
        <w:ind w:left="4500"/>
        <w:rPr>
          <w:sz w:val="28"/>
          <w:szCs w:val="28"/>
        </w:rPr>
      </w:pPr>
      <w:r w:rsidRPr="007A74A0">
        <w:rPr>
          <w:sz w:val="28"/>
          <w:szCs w:val="28"/>
        </w:rPr>
        <w:t>к Административному регламенту</w:t>
      </w:r>
    </w:p>
    <w:p w:rsidR="001864EC" w:rsidRPr="007A74A0" w:rsidRDefault="001864EC" w:rsidP="00B531F1">
      <w:pPr>
        <w:ind w:left="4500"/>
        <w:rPr>
          <w:sz w:val="28"/>
          <w:szCs w:val="28"/>
        </w:rPr>
      </w:pPr>
      <w:r w:rsidRPr="007A74A0">
        <w:rPr>
          <w:sz w:val="28"/>
          <w:szCs w:val="28"/>
        </w:rPr>
        <w:t xml:space="preserve">предоставления администрацией городского округа Жигулевск муниципальной услуги «Выдача разрешений на проведение земляных работ» </w:t>
      </w: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type id="_x0000_t202" coordsize="21600,21600" o:spt="202" path="m,l,21600r21600,l21600,xe">
            <v:stroke joinstyle="miter"/>
            <v:path gradientshapeok="t" o:connecttype="rect"/>
          </v:shapetype>
          <v:shape id="Поле 61" o:spid="_x0000_s1026" type="#_x0000_t202" style="position:absolute;margin-left:110.2pt;margin-top:4.4pt;width:204.05pt;height:36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">
            <v:textbox>
              <w:txbxContent>
                <w:p w:rsidR="001864EC" w:rsidRPr="00727770" w:rsidRDefault="001864EC" w:rsidP="004A35FE">
                  <w:pPr>
                    <w:jc w:val="center"/>
                    <w:rPr>
                      <w:sz w:val="20"/>
                      <w:szCs w:val="20"/>
                    </w:rPr>
                  </w:pPr>
                  <w:r>
                    <w:rPr>
                      <w:sz w:val="20"/>
                    </w:rPr>
                    <w:t>Приём заявления и прилагаемых к нему документов</w:t>
                  </w:r>
                </w:p>
              </w:txbxContent>
            </v:textbox>
          </v:shape>
        </w:pict>
      </w: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type id="_x0000_t32" coordsize="21600,21600" o:spt="32" o:oned="t" path="m,l21600,21600e" filled="f">
            <v:path arrowok="t" fillok="f" o:connecttype="none"/>
            <o:lock v:ext="edit" shapetype="t"/>
          </v:shapetype>
          <v:shape id="Прямая со стрелкой 60" o:spid="_x0000_s1027" type="#_x0000_t32" style="position:absolute;margin-left:207.95pt;margin-top:3.6pt;width:.35pt;height:19.55pt;flip:x;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">
            <v:stroke endarrow="block"/>
          </v:shape>
        </w:pict>
      </w: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 id="Поле 59" o:spid="_x0000_s1028" type="#_x0000_t202" style="position:absolute;margin-left:64.6pt;margin-top:.15pt;width:4in;height:47.7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">
            <v:textbox>
              <w:txbxContent>
                <w:p w:rsidR="001864EC" w:rsidRPr="00472E65" w:rsidRDefault="001864EC" w:rsidP="004A35FE">
                  <w:pPr>
                    <w:jc w:val="center"/>
                    <w:rPr>
                      <w:szCs w:val="20"/>
                    </w:rPr>
                  </w:pPr>
                  <w:r>
                    <w:rPr>
                      <w:sz w:val="20"/>
                      <w:szCs w:val="20"/>
                    </w:rPr>
                    <w:t>Рассмотрение заявления и проверка прилагаемых к нему документов на наличие оснований для отказа в предоставлении муниципальной услуги</w:t>
                  </w:r>
                </w:p>
              </w:txbxContent>
            </v:textbox>
          </v:shape>
        </w:pict>
      </w: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 id="Прямая со стрелкой 53" o:spid="_x0000_s1029" type="#_x0000_t32" style="position:absolute;margin-left:296.85pt;margin-top:1.9pt;width:40.1pt;height:34.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">
            <v:stroke endarrow="block"/>
          </v:shape>
        </w:pict>
      </w:r>
      <w:r>
        <w:rPr>
          <w:noProof/>
          <w:lang w:eastAsia="ru-RU"/>
        </w:rPr>
        <w:pict>
          <v:shape id="Прямая со стрелкой 57" o:spid="_x0000_s1030" type="#_x0000_t32" style="position:absolute;margin-left:65.2pt;margin-top:1.9pt;width:45pt;height:21.75pt;flip:x;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">
            <v:stroke endarrow="block"/>
          </v:shape>
        </w:pict>
      </w: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 id="Поле 56" o:spid="_x0000_s1031" type="#_x0000_t202" style="position:absolute;margin-left:.75pt;margin-top:.65pt;width:2in;height:4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">
            <v:textbox>
              <w:txbxContent>
                <w:p w:rsidR="001864EC" w:rsidRPr="00727770" w:rsidRDefault="001864EC" w:rsidP="004A35FE">
                  <w:pPr>
                    <w:jc w:val="center"/>
                    <w:rPr>
                      <w:sz w:val="20"/>
                      <w:szCs w:val="20"/>
                    </w:rPr>
                  </w:pPr>
                  <w:r w:rsidRPr="00727770">
                    <w:rPr>
                      <w:sz w:val="20"/>
                      <w:szCs w:val="20"/>
                    </w:rPr>
                    <w:t>Документы соответствуют</w:t>
                  </w:r>
                  <w:r>
                    <w:rPr>
                      <w:sz w:val="20"/>
                      <w:szCs w:val="20"/>
                    </w:rPr>
                    <w:t xml:space="preserve"> требованиям</w:t>
                  </w:r>
                </w:p>
              </w:txbxContent>
            </v:textbox>
          </v:shape>
        </w:pict>
      </w:r>
    </w:p>
    <w:p w:rsidR="001864EC" w:rsidRPr="007A74A0" w:rsidRDefault="001864EC" w:rsidP="003E326E">
      <w:pPr>
        <w:rPr>
          <w:sz w:val="28"/>
          <w:szCs w:val="28"/>
        </w:rPr>
      </w:pPr>
      <w:r>
        <w:rPr>
          <w:noProof/>
          <w:lang w:eastAsia="ru-RU"/>
        </w:rPr>
        <w:pict>
          <v:shape id="Поле 55" o:spid="_x0000_s1032" type="#_x0000_t202" style="position:absolute;margin-left:290.6pt;margin-top:1.85pt;width:2in;height:4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">
            <v:textbox>
              <w:txbxContent>
                <w:p w:rsidR="001864EC" w:rsidRPr="00727770" w:rsidRDefault="001864EC" w:rsidP="004A35FE">
                  <w:pPr>
                    <w:jc w:val="center"/>
                    <w:rPr>
                      <w:sz w:val="20"/>
                      <w:szCs w:val="20"/>
                    </w:rPr>
                  </w:pPr>
                  <w:r w:rsidRPr="00727770">
                    <w:rPr>
                      <w:sz w:val="20"/>
                      <w:szCs w:val="20"/>
                    </w:rPr>
                    <w:t xml:space="preserve">Документы </w:t>
                  </w:r>
                  <w:r>
                    <w:rPr>
                      <w:sz w:val="20"/>
                      <w:szCs w:val="20"/>
                    </w:rPr>
                    <w:t xml:space="preserve">не </w:t>
                  </w:r>
                  <w:r w:rsidRPr="00727770">
                    <w:rPr>
                      <w:sz w:val="20"/>
                      <w:szCs w:val="20"/>
                    </w:rPr>
                    <w:t>соответствуют</w:t>
                  </w:r>
                  <w:r>
                    <w:rPr>
                      <w:sz w:val="20"/>
                      <w:szCs w:val="20"/>
                    </w:rPr>
                    <w:t xml:space="preserve"> требованиям</w:t>
                  </w:r>
                </w:p>
              </w:txbxContent>
            </v:textbox>
          </v:shape>
        </w:pict>
      </w: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 id="Прямая со стрелкой 52" o:spid="_x0000_s1033" type="#_x0000_t32" style="position:absolute;margin-left:68.7pt;margin-top:-.3pt;width:0;height:31.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">
            <v:stroke endarrow="block"/>
          </v:shape>
        </w:pict>
      </w:r>
    </w:p>
    <w:p w:rsidR="001864EC" w:rsidRPr="007A74A0" w:rsidRDefault="001864EC" w:rsidP="003E326E">
      <w:pPr>
        <w:rPr>
          <w:sz w:val="28"/>
          <w:szCs w:val="28"/>
        </w:rPr>
      </w:pPr>
      <w:r>
        <w:rPr>
          <w:noProof/>
          <w:lang w:eastAsia="ru-RU"/>
        </w:rPr>
        <w:pict>
          <v:shape id="Прямая со стрелкой 51" o:spid="_x0000_s1034" type="#_x0000_t32" style="position:absolute;margin-left:363.25pt;margin-top:.9pt;width:0;height:37.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">
            <v:stroke endarrow="block"/>
          </v:shape>
        </w:pict>
      </w:r>
    </w:p>
    <w:p w:rsidR="001864EC" w:rsidRPr="007A74A0" w:rsidRDefault="001864EC" w:rsidP="003E326E">
      <w:pPr>
        <w:rPr>
          <w:sz w:val="28"/>
          <w:szCs w:val="28"/>
        </w:rPr>
      </w:pPr>
      <w:r>
        <w:rPr>
          <w:noProof/>
          <w:lang w:eastAsia="ru-RU"/>
        </w:rPr>
        <w:pict>
          <v:rect id="Прямоугольник 50" o:spid="_x0000_s1035" style="position:absolute;margin-left:-20.6pt;margin-top:8.25pt;width:194.1pt;height:34.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">
            <v:textbox>
              <w:txbxContent>
                <w:p w:rsidR="001864EC" w:rsidRPr="009E697D" w:rsidRDefault="001864EC" w:rsidP="004A35FE">
                  <w:pPr>
                    <w:jc w:val="center"/>
                    <w:rPr>
                      <w:sz w:val="20"/>
                      <w:szCs w:val="20"/>
                    </w:rPr>
                  </w:pPr>
                  <w:r w:rsidRPr="009E697D">
                    <w:rPr>
                      <w:sz w:val="20"/>
                      <w:szCs w:val="20"/>
                    </w:rPr>
                    <w:t>Регистрация заявления и прилагаемых документов</w:t>
                  </w:r>
                </w:p>
              </w:txbxContent>
            </v:textbox>
          </v:rect>
        </w:pict>
      </w:r>
      <w:r>
        <w:rPr>
          <w:noProof/>
          <w:lang w:eastAsia="ru-RU"/>
        </w:rPr>
        <w:pict>
          <v:shape id="Прямая со стрелкой 49" o:spid="_x0000_s1036" type="#_x0000_t32" style="position:absolute;margin-left:68.7pt;margin-top:14.85pt;width:0;height:0;z-index:251655168;visibility:visible;mso-wrap-distance-left:3.17494mm;mso-wrap-distance-top:-6e-5mm;mso-wrap-distance-right:3.17494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">
            <v:stroke endarrow="block"/>
          </v:shape>
        </w:pict>
      </w:r>
    </w:p>
    <w:p w:rsidR="001864EC" w:rsidRPr="007A74A0" w:rsidRDefault="001864EC" w:rsidP="003E326E">
      <w:pPr>
        <w:rPr>
          <w:sz w:val="28"/>
          <w:szCs w:val="28"/>
        </w:rPr>
      </w:pPr>
    </w:p>
    <w:p w:rsidR="001864EC" w:rsidRPr="007A74A0" w:rsidRDefault="001864EC" w:rsidP="003E326E">
      <w:pPr>
        <w:rPr>
          <w:sz w:val="28"/>
          <w:szCs w:val="28"/>
        </w:rPr>
      </w:pPr>
      <w:r>
        <w:rPr>
          <w:noProof/>
          <w:lang w:eastAsia="ru-RU"/>
        </w:rPr>
        <w:pict>
          <v:shape id="Поле 47" o:spid="_x0000_s1037" type="#_x0000_t202" style="position:absolute;margin-left:290.6pt;margin-top:4.05pt;width:2in;height:4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">
            <v:textbox>
              <w:txbxContent>
                <w:p w:rsidR="001864EC" w:rsidRPr="00727770" w:rsidRDefault="001864EC" w:rsidP="004A35FE">
                  <w:pPr>
                    <w:jc w:val="center"/>
                    <w:rPr>
                      <w:sz w:val="20"/>
                      <w:szCs w:val="20"/>
                    </w:rPr>
                  </w:pPr>
                  <w:r>
                    <w:rPr>
                      <w:sz w:val="20"/>
                      <w:szCs w:val="20"/>
                    </w:rPr>
                    <w:t>Принятие решения об отказе в приёме документов</w:t>
                  </w:r>
                </w:p>
              </w:txbxContent>
            </v:textbox>
          </v:shape>
        </w:pict>
      </w:r>
    </w:p>
    <w:p w:rsidR="001864EC" w:rsidRPr="007A74A0" w:rsidRDefault="001864EC" w:rsidP="003E326E">
      <w:pPr>
        <w:rPr>
          <w:sz w:val="28"/>
          <w:szCs w:val="28"/>
        </w:rPr>
      </w:pPr>
      <w:r>
        <w:rPr>
          <w:noProof/>
          <w:lang w:eastAsia="ru-RU"/>
        </w:rPr>
        <w:pict>
          <v:shape id="Поле 46" o:spid="_x0000_s1038" type="#_x0000_t202" style="position:absolute;margin-left:221.7pt;margin-top:217.3pt;width:165.75pt;height:4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">
            <v:textbox>
              <w:txbxContent>
                <w:p w:rsidR="001864EC" w:rsidRPr="00727770" w:rsidRDefault="001864EC" w:rsidP="004A35FE">
                  <w:pPr>
                    <w:jc w:val="center"/>
                    <w:rPr>
                      <w:sz w:val="20"/>
                      <w:szCs w:val="20"/>
                    </w:rPr>
                  </w:pPr>
                  <w:r>
                    <w:rPr>
                      <w:sz w:val="20"/>
                    </w:rPr>
                    <w:t>Принятие решения об отказе в предоставлении муниципальной услуги</w:t>
                  </w:r>
                </w:p>
                <w:p w:rsidR="001864EC" w:rsidRPr="00727770" w:rsidRDefault="001864EC" w:rsidP="004A35FE">
                  <w:pPr>
                    <w:jc w:val="center"/>
                    <w:rPr>
                      <w:sz w:val="20"/>
                      <w:szCs w:val="20"/>
                    </w:rPr>
                  </w:pPr>
                </w:p>
              </w:txbxContent>
            </v:textbox>
          </v:shape>
        </w:pict>
      </w:r>
      <w:r>
        <w:rPr>
          <w:noProof/>
          <w:lang w:eastAsia="ru-RU"/>
        </w:rPr>
        <w:pict>
          <v:shape id="Прямая со стрелкой 45" o:spid="_x0000_s1039" type="#_x0000_t32" style="position:absolute;margin-left:290.6pt;margin-top:178.4pt;width:0;height:38.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">
            <v:stroke endarrow="block"/>
          </v:shape>
        </w:pict>
      </w:r>
      <w:r>
        <w:rPr>
          <w:noProof/>
          <w:lang w:eastAsia="ru-RU"/>
        </w:rPr>
        <w:pict>
          <v:shape id="Поле 44" o:spid="_x0000_s1040" type="#_x0000_t202" style="position:absolute;margin-left:-51.95pt;margin-top:210.4pt;width:168.35pt;height:95.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">
            <v:textbox>
              <w:txbxContent>
                <w:p w:rsidR="001864EC" w:rsidRPr="00727770" w:rsidRDefault="001864EC" w:rsidP="004A35FE">
                  <w:pPr>
                    <w:jc w:val="center"/>
                    <w:rPr>
                      <w:sz w:val="20"/>
                      <w:szCs w:val="20"/>
                    </w:rPr>
                  </w:pPr>
                  <w:r>
                    <w:rPr>
                      <w:sz w:val="20"/>
                    </w:rPr>
                    <w:t>Принятие решения о предоставлении муниципальной услуги и выдача (направление) заявителю решения о предоставлении муниципальной услуги</w:t>
                  </w:r>
                </w:p>
              </w:txbxContent>
            </v:textbox>
          </v:shape>
        </w:pict>
      </w:r>
      <w:r>
        <w:rPr>
          <w:noProof/>
          <w:lang w:eastAsia="ru-RU"/>
        </w:rPr>
        <w:pict>
          <v:shape id="Прямая со стрелкой 43" o:spid="_x0000_s1041" type="#_x0000_t32" style="position:absolute;margin-left:27pt;margin-top:178.4pt;width:0;height:3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">
            <v:stroke endarrow="block"/>
          </v:shape>
        </w:pict>
      </w:r>
      <w:r>
        <w:rPr>
          <w:noProof/>
          <w:lang w:eastAsia="ru-RU"/>
        </w:rPr>
        <w:pict>
          <v:shape id="Поле 41" o:spid="_x0000_s1042" type="#_x0000_t202" style="position:absolute;margin-left:-39.45pt;margin-top:124.65pt;width:2in;height:53.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">
            <v:textbox>
              <w:txbxContent>
                <w:p w:rsidR="001864EC" w:rsidRPr="00727770" w:rsidRDefault="001864EC" w:rsidP="004A35FE">
                  <w:pPr>
                    <w:jc w:val="center"/>
                    <w:rPr>
                      <w:sz w:val="20"/>
                      <w:szCs w:val="20"/>
                    </w:rPr>
                  </w:pPr>
                  <w:r>
                    <w:rPr>
                      <w:sz w:val="20"/>
                    </w:rPr>
                    <w:t>Отсутствие оснований для отказа в предоставлении муниципальной услуги</w:t>
                  </w:r>
                </w:p>
              </w:txbxContent>
            </v:textbox>
          </v:shape>
        </w:pict>
      </w:r>
      <w:r>
        <w:rPr>
          <w:noProof/>
          <w:lang w:eastAsia="ru-RU"/>
        </w:rPr>
        <w:pict>
          <v:shape id="Поле 42" o:spid="_x0000_s1043" type="#_x0000_t202" style="position:absolute;margin-left:204.15pt;margin-top:124.65pt;width:173.5pt;height:53.7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">
            <v:textbox>
              <w:txbxContent>
                <w:p w:rsidR="001864EC" w:rsidRPr="00727770" w:rsidRDefault="001864EC" w:rsidP="004A35FE">
                  <w:pPr>
                    <w:jc w:val="center"/>
                    <w:rPr>
                      <w:sz w:val="20"/>
                      <w:szCs w:val="20"/>
                    </w:rPr>
                  </w:pPr>
                  <w:r>
                    <w:rPr>
                      <w:sz w:val="20"/>
                    </w:rPr>
                    <w:t>Наличие оснований для отказа в предоставлении муниципальной услуги</w:t>
                  </w:r>
                </w:p>
                <w:p w:rsidR="001864EC" w:rsidRPr="00727770" w:rsidRDefault="001864EC" w:rsidP="004A35FE">
                  <w:pPr>
                    <w:jc w:val="center"/>
                    <w:rPr>
                      <w:sz w:val="20"/>
                      <w:szCs w:val="20"/>
                    </w:rPr>
                  </w:pPr>
                </w:p>
              </w:txbxContent>
            </v:textbox>
          </v:shape>
        </w:pict>
      </w:r>
      <w:r>
        <w:rPr>
          <w:noProof/>
          <w:lang w:eastAsia="ru-RU"/>
        </w:rPr>
        <w:pict>
          <v:shape id="Прямая со стрелкой 40" o:spid="_x0000_s1044" type="#_x0000_t32" style="position:absolute;margin-left:187.85pt;margin-top:92.8pt;width:49.55pt;height:31.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">
            <v:stroke endarrow="block"/>
          </v:shape>
        </w:pict>
      </w:r>
      <w:r>
        <w:rPr>
          <w:noProof/>
          <w:lang w:eastAsia="ru-RU"/>
        </w:rPr>
        <w:pict>
          <v:shape id="Прямая со стрелкой 39" o:spid="_x0000_s1045" type="#_x0000_t32" style="position:absolute;margin-left:7pt;margin-top:92.8pt;width:0;height:31.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">
            <v:stroke endarrow="block"/>
          </v:shape>
        </w:pict>
      </w:r>
      <w:r>
        <w:rPr>
          <w:noProof/>
          <w:lang w:eastAsia="ru-RU"/>
        </w:rPr>
        <w:pict>
          <v:shape id="Поле 48" o:spid="_x0000_s1046" type="#_x0000_t202" style="position:absolute;margin-left:-33.8pt;margin-top:33.85pt;width:221.65pt;height:58.9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">
            <v:textbox>
              <w:txbxContent>
                <w:p w:rsidR="001864EC" w:rsidRPr="00727770" w:rsidRDefault="001864EC" w:rsidP="004A35FE">
                  <w:pPr>
                    <w:jc w:val="center"/>
                    <w:rPr>
                      <w:sz w:val="20"/>
                      <w:szCs w:val="20"/>
                    </w:rPr>
                  </w:pPr>
                  <w:r>
                    <w:rPr>
                      <w:sz w:val="20"/>
                    </w:rPr>
                    <w:t>Направление межведомственных запросов в органы, участвующие в предоставлении муниципальной услуги</w:t>
                  </w:r>
                </w:p>
              </w:txbxContent>
            </v:textbox>
          </v:shape>
        </w:pict>
      </w:r>
      <w:r>
        <w:rPr>
          <w:noProof/>
          <w:lang w:eastAsia="ru-RU"/>
        </w:rPr>
        <w:pict>
          <v:shape id="Прямая со стрелкой 38" o:spid="_x0000_s1047" type="#_x0000_t32" style="position:absolute;margin-left:68.7pt;margin-top:8.2pt;width:0;height:25.6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Y1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">
            <v:stroke endarrow="block"/>
          </v:shape>
        </w:pict>
      </w: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3E326E">
      <w:pPr>
        <w:rPr>
          <w:sz w:val="28"/>
          <w:szCs w:val="28"/>
        </w:rPr>
      </w:pPr>
    </w:p>
    <w:p w:rsidR="001864EC" w:rsidRPr="007A74A0" w:rsidRDefault="001864EC" w:rsidP="00B531F1">
      <w:pPr>
        <w:ind w:left="4500"/>
        <w:rPr>
          <w:sz w:val="28"/>
          <w:szCs w:val="28"/>
        </w:rPr>
      </w:pPr>
      <w:r w:rsidRPr="007A74A0">
        <w:rPr>
          <w:sz w:val="28"/>
          <w:szCs w:val="28"/>
        </w:rPr>
        <w:t>Приложение № 3</w:t>
      </w:r>
    </w:p>
    <w:p w:rsidR="001864EC" w:rsidRDefault="001864EC" w:rsidP="00B531F1">
      <w:pPr>
        <w:ind w:left="4500"/>
        <w:rPr>
          <w:sz w:val="28"/>
          <w:szCs w:val="28"/>
        </w:rPr>
      </w:pPr>
      <w:r>
        <w:rPr>
          <w:sz w:val="28"/>
          <w:szCs w:val="28"/>
        </w:rPr>
        <w:t>Приложение № 3</w:t>
      </w:r>
    </w:p>
    <w:p w:rsidR="001864EC" w:rsidRPr="007A74A0" w:rsidRDefault="001864EC" w:rsidP="00B531F1">
      <w:pPr>
        <w:ind w:left="4500"/>
        <w:rPr>
          <w:sz w:val="28"/>
          <w:szCs w:val="28"/>
        </w:rPr>
      </w:pPr>
      <w:r w:rsidRPr="007A74A0">
        <w:rPr>
          <w:sz w:val="28"/>
          <w:szCs w:val="28"/>
        </w:rPr>
        <w:t>к Административному регламенту</w:t>
      </w:r>
    </w:p>
    <w:p w:rsidR="001864EC" w:rsidRPr="007A74A0" w:rsidRDefault="001864EC" w:rsidP="00B531F1">
      <w:pPr>
        <w:ind w:left="4500"/>
        <w:rPr>
          <w:sz w:val="28"/>
          <w:szCs w:val="28"/>
        </w:rPr>
      </w:pPr>
      <w:r w:rsidRPr="007A74A0">
        <w:rPr>
          <w:sz w:val="28"/>
          <w:szCs w:val="28"/>
        </w:rPr>
        <w:t xml:space="preserve">предоставления администрацией городского округа Жигулевск муниципальной услуги «Выдача разрешений на проведение земляных работ» </w:t>
      </w:r>
    </w:p>
    <w:p w:rsidR="001864EC" w:rsidRPr="007A74A0" w:rsidRDefault="001864EC" w:rsidP="003E326E">
      <w:pPr>
        <w:rPr>
          <w:sz w:val="28"/>
          <w:szCs w:val="28"/>
        </w:rPr>
      </w:pPr>
    </w:p>
    <w:p w:rsidR="001864EC" w:rsidRPr="007A74A0" w:rsidRDefault="001864EC" w:rsidP="00116C86">
      <w:pPr>
        <w:jc w:val="center"/>
        <w:rPr>
          <w:sz w:val="28"/>
          <w:szCs w:val="28"/>
        </w:rPr>
      </w:pPr>
      <w:r w:rsidRPr="007A74A0">
        <w:rPr>
          <w:sz w:val="28"/>
          <w:szCs w:val="28"/>
        </w:rPr>
        <w:t>Журнал регистрации заявлений на выдачу разрешений на проведение земляных работ</w:t>
      </w:r>
    </w:p>
    <w:p w:rsidR="001864EC" w:rsidRPr="007A74A0" w:rsidRDefault="001864EC" w:rsidP="003E326E">
      <w:pPr>
        <w:rPr>
          <w:sz w:val="28"/>
          <w:szCs w:val="28"/>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9"/>
        <w:gridCol w:w="2114"/>
        <w:gridCol w:w="2114"/>
        <w:gridCol w:w="2130"/>
        <w:gridCol w:w="2780"/>
      </w:tblGrid>
      <w:tr w:rsidR="001864EC" w:rsidRPr="007A74A0" w:rsidTr="00540906">
        <w:tc>
          <w:tcPr>
            <w:tcW w:w="823" w:type="dxa"/>
          </w:tcPr>
          <w:p w:rsidR="001864EC" w:rsidRPr="007A74A0" w:rsidRDefault="001864EC" w:rsidP="003E326E">
            <w:pPr>
              <w:rPr>
                <w:sz w:val="28"/>
                <w:szCs w:val="28"/>
              </w:rPr>
            </w:pPr>
            <w:r w:rsidRPr="007A74A0">
              <w:rPr>
                <w:sz w:val="28"/>
                <w:szCs w:val="28"/>
              </w:rPr>
              <w:t>№ п/п</w:t>
            </w:r>
          </w:p>
        </w:tc>
        <w:tc>
          <w:tcPr>
            <w:tcW w:w="2079" w:type="dxa"/>
          </w:tcPr>
          <w:p w:rsidR="001864EC" w:rsidRPr="007A74A0" w:rsidRDefault="001864EC" w:rsidP="003E326E">
            <w:pPr>
              <w:rPr>
                <w:sz w:val="28"/>
                <w:szCs w:val="28"/>
              </w:rPr>
            </w:pPr>
            <w:r w:rsidRPr="007A74A0">
              <w:rPr>
                <w:sz w:val="28"/>
                <w:szCs w:val="28"/>
              </w:rPr>
              <w:t xml:space="preserve">Название организации – получателя муниципальной услуги, если получателем муниципальной услуги является организация </w:t>
            </w:r>
          </w:p>
        </w:tc>
        <w:tc>
          <w:tcPr>
            <w:tcW w:w="2079" w:type="dxa"/>
          </w:tcPr>
          <w:p w:rsidR="001864EC" w:rsidRPr="007A74A0" w:rsidRDefault="001864EC" w:rsidP="003E326E">
            <w:pPr>
              <w:rPr>
                <w:sz w:val="28"/>
                <w:szCs w:val="28"/>
              </w:rPr>
            </w:pPr>
            <w:r w:rsidRPr="007A74A0">
              <w:rPr>
                <w:sz w:val="28"/>
                <w:szCs w:val="28"/>
              </w:rPr>
              <w:t xml:space="preserve">Ф.И.О. руководителя организации – получателя муниципальной услуги, если получателем муниципальной услуги является организация; </w:t>
            </w:r>
          </w:p>
          <w:p w:rsidR="001864EC" w:rsidRPr="007A74A0" w:rsidRDefault="001864EC" w:rsidP="003E326E">
            <w:pPr>
              <w:rPr>
                <w:sz w:val="28"/>
                <w:szCs w:val="28"/>
              </w:rPr>
            </w:pPr>
            <w:r w:rsidRPr="007A74A0">
              <w:rPr>
                <w:sz w:val="28"/>
                <w:szCs w:val="28"/>
              </w:rPr>
              <w:t>Ф.И.О. получателя муниципальной услуги, если получателем муниципальной услуги является физическое лицо</w:t>
            </w:r>
          </w:p>
          <w:p w:rsidR="001864EC" w:rsidRPr="007A74A0" w:rsidRDefault="001864EC" w:rsidP="003E326E">
            <w:pPr>
              <w:rPr>
                <w:sz w:val="28"/>
                <w:szCs w:val="28"/>
              </w:rPr>
            </w:pPr>
          </w:p>
        </w:tc>
        <w:tc>
          <w:tcPr>
            <w:tcW w:w="2094" w:type="dxa"/>
          </w:tcPr>
          <w:p w:rsidR="001864EC" w:rsidRPr="007A74A0" w:rsidRDefault="001864EC" w:rsidP="003E326E">
            <w:pPr>
              <w:rPr>
                <w:sz w:val="28"/>
                <w:szCs w:val="28"/>
              </w:rPr>
            </w:pPr>
            <w:r w:rsidRPr="007A74A0">
              <w:rPr>
                <w:sz w:val="28"/>
                <w:szCs w:val="28"/>
              </w:rPr>
              <w:t>Дата регистрации заявления о предоставлении муниципальной услуги и прилагаемых к нему документов</w:t>
            </w:r>
          </w:p>
        </w:tc>
        <w:tc>
          <w:tcPr>
            <w:tcW w:w="2732" w:type="dxa"/>
          </w:tcPr>
          <w:p w:rsidR="001864EC" w:rsidRPr="007A74A0" w:rsidRDefault="001864EC" w:rsidP="003E326E">
            <w:pPr>
              <w:rPr>
                <w:sz w:val="28"/>
                <w:szCs w:val="28"/>
              </w:rPr>
            </w:pPr>
            <w:r w:rsidRPr="007A74A0">
              <w:rPr>
                <w:sz w:val="28"/>
                <w:szCs w:val="28"/>
              </w:rPr>
              <w:t xml:space="preserve">Роспись должностного лица, зарегистрировавшего заявление о предоставлении муниципальной услуги и прилагаемых к нему документов </w:t>
            </w:r>
          </w:p>
        </w:tc>
      </w:tr>
      <w:tr w:rsidR="001864EC" w:rsidRPr="007A74A0" w:rsidTr="00540906">
        <w:tc>
          <w:tcPr>
            <w:tcW w:w="823"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94" w:type="dxa"/>
          </w:tcPr>
          <w:p w:rsidR="001864EC" w:rsidRPr="007A74A0" w:rsidRDefault="001864EC" w:rsidP="003E326E">
            <w:pPr>
              <w:rPr>
                <w:sz w:val="28"/>
                <w:szCs w:val="28"/>
              </w:rPr>
            </w:pPr>
          </w:p>
        </w:tc>
        <w:tc>
          <w:tcPr>
            <w:tcW w:w="2732" w:type="dxa"/>
          </w:tcPr>
          <w:p w:rsidR="001864EC" w:rsidRPr="007A74A0" w:rsidRDefault="001864EC" w:rsidP="003E326E">
            <w:pPr>
              <w:rPr>
                <w:sz w:val="28"/>
                <w:szCs w:val="28"/>
              </w:rPr>
            </w:pPr>
          </w:p>
        </w:tc>
      </w:tr>
      <w:tr w:rsidR="001864EC" w:rsidRPr="007A74A0" w:rsidTr="00540906">
        <w:tc>
          <w:tcPr>
            <w:tcW w:w="823"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94" w:type="dxa"/>
          </w:tcPr>
          <w:p w:rsidR="001864EC" w:rsidRPr="007A74A0" w:rsidRDefault="001864EC" w:rsidP="003E326E">
            <w:pPr>
              <w:rPr>
                <w:sz w:val="28"/>
                <w:szCs w:val="28"/>
              </w:rPr>
            </w:pPr>
          </w:p>
        </w:tc>
        <w:tc>
          <w:tcPr>
            <w:tcW w:w="2732" w:type="dxa"/>
          </w:tcPr>
          <w:p w:rsidR="001864EC" w:rsidRPr="007A74A0" w:rsidRDefault="001864EC" w:rsidP="003E326E">
            <w:pPr>
              <w:rPr>
                <w:sz w:val="28"/>
                <w:szCs w:val="28"/>
              </w:rPr>
            </w:pPr>
          </w:p>
        </w:tc>
      </w:tr>
      <w:tr w:rsidR="001864EC" w:rsidRPr="007A74A0" w:rsidTr="00540906">
        <w:tc>
          <w:tcPr>
            <w:tcW w:w="823"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79" w:type="dxa"/>
          </w:tcPr>
          <w:p w:rsidR="001864EC" w:rsidRPr="007A74A0" w:rsidRDefault="001864EC" w:rsidP="003E326E">
            <w:pPr>
              <w:rPr>
                <w:sz w:val="28"/>
                <w:szCs w:val="28"/>
              </w:rPr>
            </w:pPr>
          </w:p>
        </w:tc>
        <w:tc>
          <w:tcPr>
            <w:tcW w:w="2094" w:type="dxa"/>
          </w:tcPr>
          <w:p w:rsidR="001864EC" w:rsidRPr="007A74A0" w:rsidRDefault="001864EC" w:rsidP="003E326E">
            <w:pPr>
              <w:rPr>
                <w:sz w:val="28"/>
                <w:szCs w:val="28"/>
              </w:rPr>
            </w:pPr>
          </w:p>
        </w:tc>
        <w:tc>
          <w:tcPr>
            <w:tcW w:w="2732" w:type="dxa"/>
          </w:tcPr>
          <w:p w:rsidR="001864EC" w:rsidRPr="007A74A0" w:rsidRDefault="001864EC" w:rsidP="003E326E">
            <w:pPr>
              <w:rPr>
                <w:sz w:val="28"/>
                <w:szCs w:val="28"/>
              </w:rPr>
            </w:pPr>
          </w:p>
        </w:tc>
      </w:tr>
    </w:tbl>
    <w:p w:rsidR="001864EC" w:rsidRPr="007A74A0" w:rsidRDefault="001864EC" w:rsidP="003E326E">
      <w:pPr>
        <w:rPr>
          <w:sz w:val="28"/>
          <w:szCs w:val="28"/>
        </w:rPr>
      </w:pPr>
    </w:p>
    <w:sectPr w:rsidR="001864EC" w:rsidRPr="007A74A0" w:rsidSect="005D000E">
      <w:headerReference w:type="default" r:id="rId16"/>
      <w:pgSz w:w="11906" w:h="16838"/>
      <w:pgMar w:top="1079"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4EC" w:rsidRDefault="001864EC" w:rsidP="001249C8">
      <w:r>
        <w:separator/>
      </w:r>
    </w:p>
  </w:endnote>
  <w:endnote w:type="continuationSeparator" w:id="1">
    <w:p w:rsidR="001864EC" w:rsidRDefault="001864EC" w:rsidP="001249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w:panose1 w:val="02020603060405020304"/>
    <w:charset w:val="CC"/>
    <w:family w:val="roman"/>
    <w:pitch w:val="variable"/>
    <w:sig w:usb0="20002A87" w:usb1="00000000" w:usb2="00000000"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4EC" w:rsidRDefault="001864EC" w:rsidP="001249C8">
      <w:r>
        <w:separator/>
      </w:r>
    </w:p>
  </w:footnote>
  <w:footnote w:type="continuationSeparator" w:id="1">
    <w:p w:rsidR="001864EC" w:rsidRDefault="001864EC" w:rsidP="001249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4EC" w:rsidRDefault="001864EC">
    <w:pPr>
      <w:pStyle w:val="Header"/>
      <w:jc w:val="center"/>
    </w:pPr>
  </w:p>
  <w:p w:rsidR="001864EC" w:rsidRDefault="001864E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232F88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CDE5F7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B80AB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1B0CA8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224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0459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0220B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42CA1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00F48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B0A722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9C8"/>
    <w:rsid w:val="00003057"/>
    <w:rsid w:val="00004490"/>
    <w:rsid w:val="000055D4"/>
    <w:rsid w:val="000056B5"/>
    <w:rsid w:val="00005EC9"/>
    <w:rsid w:val="0001090D"/>
    <w:rsid w:val="0001196E"/>
    <w:rsid w:val="00012074"/>
    <w:rsid w:val="0003160E"/>
    <w:rsid w:val="000321F7"/>
    <w:rsid w:val="00040DEB"/>
    <w:rsid w:val="00041BAB"/>
    <w:rsid w:val="00047554"/>
    <w:rsid w:val="00050641"/>
    <w:rsid w:val="00051439"/>
    <w:rsid w:val="00051F21"/>
    <w:rsid w:val="00053571"/>
    <w:rsid w:val="00053895"/>
    <w:rsid w:val="00061DA2"/>
    <w:rsid w:val="00062508"/>
    <w:rsid w:val="0006355D"/>
    <w:rsid w:val="0006408F"/>
    <w:rsid w:val="00064D04"/>
    <w:rsid w:val="000720B1"/>
    <w:rsid w:val="0007254B"/>
    <w:rsid w:val="00073399"/>
    <w:rsid w:val="00077B75"/>
    <w:rsid w:val="00081CB2"/>
    <w:rsid w:val="00081E74"/>
    <w:rsid w:val="00083825"/>
    <w:rsid w:val="00085D23"/>
    <w:rsid w:val="00087FCB"/>
    <w:rsid w:val="00090C44"/>
    <w:rsid w:val="0009244C"/>
    <w:rsid w:val="000927B7"/>
    <w:rsid w:val="00095ED3"/>
    <w:rsid w:val="00097DBD"/>
    <w:rsid w:val="000A0CB2"/>
    <w:rsid w:val="000A21B6"/>
    <w:rsid w:val="000A3B82"/>
    <w:rsid w:val="000A7D9F"/>
    <w:rsid w:val="000B06C8"/>
    <w:rsid w:val="000B2112"/>
    <w:rsid w:val="000B453B"/>
    <w:rsid w:val="000B464A"/>
    <w:rsid w:val="000B47FA"/>
    <w:rsid w:val="000B489E"/>
    <w:rsid w:val="000B4900"/>
    <w:rsid w:val="000B6B8C"/>
    <w:rsid w:val="000B7464"/>
    <w:rsid w:val="000C1BEF"/>
    <w:rsid w:val="000C7DF6"/>
    <w:rsid w:val="000D0EEE"/>
    <w:rsid w:val="000D2785"/>
    <w:rsid w:val="000D527F"/>
    <w:rsid w:val="000D55CD"/>
    <w:rsid w:val="000E4CBC"/>
    <w:rsid w:val="000E74FB"/>
    <w:rsid w:val="000E752B"/>
    <w:rsid w:val="000F04A4"/>
    <w:rsid w:val="000F249D"/>
    <w:rsid w:val="000F24BF"/>
    <w:rsid w:val="000F3BF5"/>
    <w:rsid w:val="000F7E88"/>
    <w:rsid w:val="001002BB"/>
    <w:rsid w:val="00103C3D"/>
    <w:rsid w:val="00107A1B"/>
    <w:rsid w:val="001100F9"/>
    <w:rsid w:val="001122FA"/>
    <w:rsid w:val="00116C86"/>
    <w:rsid w:val="00117495"/>
    <w:rsid w:val="00121A68"/>
    <w:rsid w:val="001249C8"/>
    <w:rsid w:val="001265B5"/>
    <w:rsid w:val="00132A31"/>
    <w:rsid w:val="001374F8"/>
    <w:rsid w:val="00137EB5"/>
    <w:rsid w:val="001447E1"/>
    <w:rsid w:val="0015166D"/>
    <w:rsid w:val="001526F4"/>
    <w:rsid w:val="00156450"/>
    <w:rsid w:val="00156FAE"/>
    <w:rsid w:val="00160652"/>
    <w:rsid w:val="00166ABE"/>
    <w:rsid w:val="00167772"/>
    <w:rsid w:val="00170F03"/>
    <w:rsid w:val="00172713"/>
    <w:rsid w:val="001727BD"/>
    <w:rsid w:val="00173EE0"/>
    <w:rsid w:val="001769F6"/>
    <w:rsid w:val="00182E7D"/>
    <w:rsid w:val="00184889"/>
    <w:rsid w:val="00184F71"/>
    <w:rsid w:val="00185F16"/>
    <w:rsid w:val="001864EC"/>
    <w:rsid w:val="00190A31"/>
    <w:rsid w:val="001961A5"/>
    <w:rsid w:val="001A1AC3"/>
    <w:rsid w:val="001A394B"/>
    <w:rsid w:val="001A5EA2"/>
    <w:rsid w:val="001B024A"/>
    <w:rsid w:val="001B20B8"/>
    <w:rsid w:val="001B2F13"/>
    <w:rsid w:val="001B4097"/>
    <w:rsid w:val="001B4360"/>
    <w:rsid w:val="001B5D99"/>
    <w:rsid w:val="001B6572"/>
    <w:rsid w:val="001C4137"/>
    <w:rsid w:val="001C4E44"/>
    <w:rsid w:val="001C726F"/>
    <w:rsid w:val="001D037F"/>
    <w:rsid w:val="001E2AF2"/>
    <w:rsid w:val="001E2D87"/>
    <w:rsid w:val="001E3699"/>
    <w:rsid w:val="001E796F"/>
    <w:rsid w:val="001F0DAE"/>
    <w:rsid w:val="001F2F2C"/>
    <w:rsid w:val="001F6004"/>
    <w:rsid w:val="00201863"/>
    <w:rsid w:val="002019AA"/>
    <w:rsid w:val="00204D79"/>
    <w:rsid w:val="002054F7"/>
    <w:rsid w:val="00206181"/>
    <w:rsid w:val="00207ECE"/>
    <w:rsid w:val="00212044"/>
    <w:rsid w:val="0021781D"/>
    <w:rsid w:val="0021792E"/>
    <w:rsid w:val="002311CD"/>
    <w:rsid w:val="00235E46"/>
    <w:rsid w:val="00236694"/>
    <w:rsid w:val="00240450"/>
    <w:rsid w:val="00243DF1"/>
    <w:rsid w:val="0024443F"/>
    <w:rsid w:val="002450B6"/>
    <w:rsid w:val="00250027"/>
    <w:rsid w:val="002533ED"/>
    <w:rsid w:val="00256468"/>
    <w:rsid w:val="00260A22"/>
    <w:rsid w:val="002624A0"/>
    <w:rsid w:val="002654F3"/>
    <w:rsid w:val="00271F14"/>
    <w:rsid w:val="002721C9"/>
    <w:rsid w:val="002737F5"/>
    <w:rsid w:val="0028047A"/>
    <w:rsid w:val="00293102"/>
    <w:rsid w:val="00297F91"/>
    <w:rsid w:val="002A6A9B"/>
    <w:rsid w:val="002A7B0E"/>
    <w:rsid w:val="002B2208"/>
    <w:rsid w:val="002B34FB"/>
    <w:rsid w:val="002C06F8"/>
    <w:rsid w:val="002C0ACB"/>
    <w:rsid w:val="002C59FF"/>
    <w:rsid w:val="002D6997"/>
    <w:rsid w:val="002E156C"/>
    <w:rsid w:val="002E3897"/>
    <w:rsid w:val="002E7C84"/>
    <w:rsid w:val="002F40EC"/>
    <w:rsid w:val="00300674"/>
    <w:rsid w:val="0030197F"/>
    <w:rsid w:val="00303662"/>
    <w:rsid w:val="00307CB0"/>
    <w:rsid w:val="00315B87"/>
    <w:rsid w:val="00316A41"/>
    <w:rsid w:val="00317FA6"/>
    <w:rsid w:val="0032136D"/>
    <w:rsid w:val="00322315"/>
    <w:rsid w:val="00323A26"/>
    <w:rsid w:val="003258DC"/>
    <w:rsid w:val="003274B5"/>
    <w:rsid w:val="00332942"/>
    <w:rsid w:val="003358DB"/>
    <w:rsid w:val="00336064"/>
    <w:rsid w:val="003410B5"/>
    <w:rsid w:val="00342F94"/>
    <w:rsid w:val="00343913"/>
    <w:rsid w:val="0035296A"/>
    <w:rsid w:val="00353B3D"/>
    <w:rsid w:val="003543DA"/>
    <w:rsid w:val="0036765E"/>
    <w:rsid w:val="00381AB2"/>
    <w:rsid w:val="00384F47"/>
    <w:rsid w:val="0038531E"/>
    <w:rsid w:val="00385E15"/>
    <w:rsid w:val="00386042"/>
    <w:rsid w:val="0038625F"/>
    <w:rsid w:val="003875B9"/>
    <w:rsid w:val="00393A4A"/>
    <w:rsid w:val="003A009B"/>
    <w:rsid w:val="003A21E4"/>
    <w:rsid w:val="003A467B"/>
    <w:rsid w:val="003B05BB"/>
    <w:rsid w:val="003B5005"/>
    <w:rsid w:val="003B5272"/>
    <w:rsid w:val="003B7041"/>
    <w:rsid w:val="003D42A1"/>
    <w:rsid w:val="003D50A0"/>
    <w:rsid w:val="003E17A1"/>
    <w:rsid w:val="003E2223"/>
    <w:rsid w:val="003E326E"/>
    <w:rsid w:val="003E3779"/>
    <w:rsid w:val="003E5006"/>
    <w:rsid w:val="003F657D"/>
    <w:rsid w:val="003F6CBB"/>
    <w:rsid w:val="003F7CE9"/>
    <w:rsid w:val="00400D87"/>
    <w:rsid w:val="00401A3E"/>
    <w:rsid w:val="00405A3E"/>
    <w:rsid w:val="00410694"/>
    <w:rsid w:val="004106F6"/>
    <w:rsid w:val="00413A0C"/>
    <w:rsid w:val="004143C4"/>
    <w:rsid w:val="00414E8D"/>
    <w:rsid w:val="00422C1A"/>
    <w:rsid w:val="0043363D"/>
    <w:rsid w:val="00436731"/>
    <w:rsid w:val="004373AF"/>
    <w:rsid w:val="0044043B"/>
    <w:rsid w:val="004405E4"/>
    <w:rsid w:val="00440EF5"/>
    <w:rsid w:val="004423D5"/>
    <w:rsid w:val="00443F35"/>
    <w:rsid w:val="00451083"/>
    <w:rsid w:val="004520A9"/>
    <w:rsid w:val="004529C1"/>
    <w:rsid w:val="00452A0B"/>
    <w:rsid w:val="00462BE3"/>
    <w:rsid w:val="0047230B"/>
    <w:rsid w:val="00472E65"/>
    <w:rsid w:val="00473642"/>
    <w:rsid w:val="00480ACB"/>
    <w:rsid w:val="00483F2E"/>
    <w:rsid w:val="0048578D"/>
    <w:rsid w:val="004A2869"/>
    <w:rsid w:val="004A35FE"/>
    <w:rsid w:val="004A7954"/>
    <w:rsid w:val="004B09AE"/>
    <w:rsid w:val="004B5705"/>
    <w:rsid w:val="004C2709"/>
    <w:rsid w:val="004C283E"/>
    <w:rsid w:val="004C288D"/>
    <w:rsid w:val="004C63E5"/>
    <w:rsid w:val="004D3624"/>
    <w:rsid w:val="004D40B9"/>
    <w:rsid w:val="004D5D02"/>
    <w:rsid w:val="004D68F4"/>
    <w:rsid w:val="004E10D2"/>
    <w:rsid w:val="004E10ED"/>
    <w:rsid w:val="004E2190"/>
    <w:rsid w:val="004E287D"/>
    <w:rsid w:val="004E4819"/>
    <w:rsid w:val="004E5DBF"/>
    <w:rsid w:val="004F0936"/>
    <w:rsid w:val="004F28D5"/>
    <w:rsid w:val="004F49E4"/>
    <w:rsid w:val="004F63D6"/>
    <w:rsid w:val="0050352F"/>
    <w:rsid w:val="0050682D"/>
    <w:rsid w:val="00514776"/>
    <w:rsid w:val="005169CB"/>
    <w:rsid w:val="00516A47"/>
    <w:rsid w:val="00520A15"/>
    <w:rsid w:val="00522B69"/>
    <w:rsid w:val="0052374E"/>
    <w:rsid w:val="005279E7"/>
    <w:rsid w:val="00531BEA"/>
    <w:rsid w:val="00532197"/>
    <w:rsid w:val="00540906"/>
    <w:rsid w:val="00541923"/>
    <w:rsid w:val="005434A1"/>
    <w:rsid w:val="00545B1B"/>
    <w:rsid w:val="00546255"/>
    <w:rsid w:val="005475BD"/>
    <w:rsid w:val="00550E4C"/>
    <w:rsid w:val="00551201"/>
    <w:rsid w:val="005542C5"/>
    <w:rsid w:val="00554F2D"/>
    <w:rsid w:val="00562462"/>
    <w:rsid w:val="00562681"/>
    <w:rsid w:val="005643D8"/>
    <w:rsid w:val="005715D6"/>
    <w:rsid w:val="005724AF"/>
    <w:rsid w:val="00573E62"/>
    <w:rsid w:val="005757A4"/>
    <w:rsid w:val="00576104"/>
    <w:rsid w:val="00577CB2"/>
    <w:rsid w:val="0058536A"/>
    <w:rsid w:val="00586657"/>
    <w:rsid w:val="0059255F"/>
    <w:rsid w:val="005928C0"/>
    <w:rsid w:val="00593AFF"/>
    <w:rsid w:val="00596AD3"/>
    <w:rsid w:val="00597CBE"/>
    <w:rsid w:val="005A1814"/>
    <w:rsid w:val="005A185D"/>
    <w:rsid w:val="005A3162"/>
    <w:rsid w:val="005A5819"/>
    <w:rsid w:val="005A60FB"/>
    <w:rsid w:val="005B1FEC"/>
    <w:rsid w:val="005B3409"/>
    <w:rsid w:val="005B4E1B"/>
    <w:rsid w:val="005C4C88"/>
    <w:rsid w:val="005C641D"/>
    <w:rsid w:val="005C7E90"/>
    <w:rsid w:val="005D000E"/>
    <w:rsid w:val="005D051A"/>
    <w:rsid w:val="005D471D"/>
    <w:rsid w:val="005D4E03"/>
    <w:rsid w:val="005D5B7E"/>
    <w:rsid w:val="005D603A"/>
    <w:rsid w:val="005D64D6"/>
    <w:rsid w:val="005E0812"/>
    <w:rsid w:val="005E17AD"/>
    <w:rsid w:val="005E315D"/>
    <w:rsid w:val="005E32CF"/>
    <w:rsid w:val="005E65B1"/>
    <w:rsid w:val="005E7C2C"/>
    <w:rsid w:val="005F1C4B"/>
    <w:rsid w:val="005F4E27"/>
    <w:rsid w:val="005F706D"/>
    <w:rsid w:val="00602AF2"/>
    <w:rsid w:val="00606279"/>
    <w:rsid w:val="00614AA7"/>
    <w:rsid w:val="00617B49"/>
    <w:rsid w:val="006263A7"/>
    <w:rsid w:val="006268F4"/>
    <w:rsid w:val="00630854"/>
    <w:rsid w:val="00630CB0"/>
    <w:rsid w:val="00635A4A"/>
    <w:rsid w:val="00637BB4"/>
    <w:rsid w:val="0064097D"/>
    <w:rsid w:val="00641776"/>
    <w:rsid w:val="00643CC1"/>
    <w:rsid w:val="006457C0"/>
    <w:rsid w:val="006458BB"/>
    <w:rsid w:val="0065010B"/>
    <w:rsid w:val="006503AE"/>
    <w:rsid w:val="00652BEF"/>
    <w:rsid w:val="00655944"/>
    <w:rsid w:val="00657CCD"/>
    <w:rsid w:val="006615DB"/>
    <w:rsid w:val="00662801"/>
    <w:rsid w:val="006640E5"/>
    <w:rsid w:val="00664158"/>
    <w:rsid w:val="00670796"/>
    <w:rsid w:val="006725E3"/>
    <w:rsid w:val="006733C0"/>
    <w:rsid w:val="006817E7"/>
    <w:rsid w:val="00685B24"/>
    <w:rsid w:val="0069115A"/>
    <w:rsid w:val="00693BBE"/>
    <w:rsid w:val="006949E5"/>
    <w:rsid w:val="006974A3"/>
    <w:rsid w:val="006A08AE"/>
    <w:rsid w:val="006A283C"/>
    <w:rsid w:val="006A2F2F"/>
    <w:rsid w:val="006A3368"/>
    <w:rsid w:val="006A3A99"/>
    <w:rsid w:val="006A3B70"/>
    <w:rsid w:val="006A52D3"/>
    <w:rsid w:val="006B4BD9"/>
    <w:rsid w:val="006B4BF8"/>
    <w:rsid w:val="006B6069"/>
    <w:rsid w:val="006B6A1E"/>
    <w:rsid w:val="006C0151"/>
    <w:rsid w:val="006C0D55"/>
    <w:rsid w:val="006C2A6E"/>
    <w:rsid w:val="006C2D58"/>
    <w:rsid w:val="006C51D1"/>
    <w:rsid w:val="006D0C0A"/>
    <w:rsid w:val="006D2C3B"/>
    <w:rsid w:val="006D5DF3"/>
    <w:rsid w:val="006D643B"/>
    <w:rsid w:val="006E1964"/>
    <w:rsid w:val="006E3C45"/>
    <w:rsid w:val="006F6DDE"/>
    <w:rsid w:val="006F763E"/>
    <w:rsid w:val="006F7B2F"/>
    <w:rsid w:val="007007E7"/>
    <w:rsid w:val="0070232D"/>
    <w:rsid w:val="00702575"/>
    <w:rsid w:val="0070798C"/>
    <w:rsid w:val="007101FF"/>
    <w:rsid w:val="00715A40"/>
    <w:rsid w:val="00726315"/>
    <w:rsid w:val="00727770"/>
    <w:rsid w:val="00736CF3"/>
    <w:rsid w:val="00737207"/>
    <w:rsid w:val="00740E85"/>
    <w:rsid w:val="00747C88"/>
    <w:rsid w:val="00751864"/>
    <w:rsid w:val="007534C4"/>
    <w:rsid w:val="007539F1"/>
    <w:rsid w:val="00754B07"/>
    <w:rsid w:val="00755396"/>
    <w:rsid w:val="007554B2"/>
    <w:rsid w:val="00767DE0"/>
    <w:rsid w:val="00770F09"/>
    <w:rsid w:val="007710CD"/>
    <w:rsid w:val="00773A93"/>
    <w:rsid w:val="00774621"/>
    <w:rsid w:val="007761DD"/>
    <w:rsid w:val="00776BDC"/>
    <w:rsid w:val="007814A3"/>
    <w:rsid w:val="00784459"/>
    <w:rsid w:val="00785F33"/>
    <w:rsid w:val="0078714A"/>
    <w:rsid w:val="00790C66"/>
    <w:rsid w:val="00791EE1"/>
    <w:rsid w:val="00793C93"/>
    <w:rsid w:val="00796212"/>
    <w:rsid w:val="00797A89"/>
    <w:rsid w:val="00797F92"/>
    <w:rsid w:val="007A74A0"/>
    <w:rsid w:val="007B2C8D"/>
    <w:rsid w:val="007C1D0A"/>
    <w:rsid w:val="007C33D4"/>
    <w:rsid w:val="007C347D"/>
    <w:rsid w:val="007C713B"/>
    <w:rsid w:val="007C7EC8"/>
    <w:rsid w:val="007D2429"/>
    <w:rsid w:val="007D4267"/>
    <w:rsid w:val="007D5F5D"/>
    <w:rsid w:val="007E1E0D"/>
    <w:rsid w:val="007E5066"/>
    <w:rsid w:val="007E5D1F"/>
    <w:rsid w:val="007E77A7"/>
    <w:rsid w:val="007F519B"/>
    <w:rsid w:val="00800683"/>
    <w:rsid w:val="00803EA4"/>
    <w:rsid w:val="00805EC7"/>
    <w:rsid w:val="0080605C"/>
    <w:rsid w:val="00810CBC"/>
    <w:rsid w:val="00811C7C"/>
    <w:rsid w:val="00820F25"/>
    <w:rsid w:val="0082397D"/>
    <w:rsid w:val="008265BC"/>
    <w:rsid w:val="00826772"/>
    <w:rsid w:val="00827E00"/>
    <w:rsid w:val="0083035A"/>
    <w:rsid w:val="008305F1"/>
    <w:rsid w:val="00836E6C"/>
    <w:rsid w:val="00840688"/>
    <w:rsid w:val="008420FE"/>
    <w:rsid w:val="00842396"/>
    <w:rsid w:val="008424A2"/>
    <w:rsid w:val="00846C5B"/>
    <w:rsid w:val="00853609"/>
    <w:rsid w:val="00874BB9"/>
    <w:rsid w:val="00880615"/>
    <w:rsid w:val="00886D8F"/>
    <w:rsid w:val="0089341A"/>
    <w:rsid w:val="008937C3"/>
    <w:rsid w:val="00894883"/>
    <w:rsid w:val="008A0791"/>
    <w:rsid w:val="008A15C4"/>
    <w:rsid w:val="008A344C"/>
    <w:rsid w:val="008A5FDF"/>
    <w:rsid w:val="008A7562"/>
    <w:rsid w:val="008A7746"/>
    <w:rsid w:val="008B3C13"/>
    <w:rsid w:val="008B3E7D"/>
    <w:rsid w:val="008B5811"/>
    <w:rsid w:val="008B645A"/>
    <w:rsid w:val="008B7DA4"/>
    <w:rsid w:val="008C164C"/>
    <w:rsid w:val="008C2F87"/>
    <w:rsid w:val="008C30B9"/>
    <w:rsid w:val="008C6699"/>
    <w:rsid w:val="008D7FDC"/>
    <w:rsid w:val="008E0ACE"/>
    <w:rsid w:val="008E0B96"/>
    <w:rsid w:val="008E12AB"/>
    <w:rsid w:val="008F670A"/>
    <w:rsid w:val="0090134C"/>
    <w:rsid w:val="00903DB4"/>
    <w:rsid w:val="00904273"/>
    <w:rsid w:val="00904DC1"/>
    <w:rsid w:val="009065EC"/>
    <w:rsid w:val="00907BBA"/>
    <w:rsid w:val="00922A76"/>
    <w:rsid w:val="00924531"/>
    <w:rsid w:val="00927F68"/>
    <w:rsid w:val="0093301E"/>
    <w:rsid w:val="009438C2"/>
    <w:rsid w:val="00961A50"/>
    <w:rsid w:val="00964BBE"/>
    <w:rsid w:val="00964FC5"/>
    <w:rsid w:val="00972317"/>
    <w:rsid w:val="00972B24"/>
    <w:rsid w:val="009830C5"/>
    <w:rsid w:val="009900FD"/>
    <w:rsid w:val="0099462F"/>
    <w:rsid w:val="009967D7"/>
    <w:rsid w:val="009A0627"/>
    <w:rsid w:val="009A37BB"/>
    <w:rsid w:val="009A46B8"/>
    <w:rsid w:val="009A5268"/>
    <w:rsid w:val="009B4252"/>
    <w:rsid w:val="009B44F7"/>
    <w:rsid w:val="009C062A"/>
    <w:rsid w:val="009C18BC"/>
    <w:rsid w:val="009D0B72"/>
    <w:rsid w:val="009D36A5"/>
    <w:rsid w:val="009D3D37"/>
    <w:rsid w:val="009D47D7"/>
    <w:rsid w:val="009D4A23"/>
    <w:rsid w:val="009E0153"/>
    <w:rsid w:val="009E444A"/>
    <w:rsid w:val="009E697D"/>
    <w:rsid w:val="009F295A"/>
    <w:rsid w:val="009F5708"/>
    <w:rsid w:val="009F5C00"/>
    <w:rsid w:val="009F60B6"/>
    <w:rsid w:val="00A0631F"/>
    <w:rsid w:val="00A11174"/>
    <w:rsid w:val="00A11348"/>
    <w:rsid w:val="00A13E6B"/>
    <w:rsid w:val="00A152A3"/>
    <w:rsid w:val="00A16EC6"/>
    <w:rsid w:val="00A17155"/>
    <w:rsid w:val="00A206DC"/>
    <w:rsid w:val="00A207FF"/>
    <w:rsid w:val="00A22D70"/>
    <w:rsid w:val="00A24600"/>
    <w:rsid w:val="00A30370"/>
    <w:rsid w:val="00A3274C"/>
    <w:rsid w:val="00A32C11"/>
    <w:rsid w:val="00A34C3C"/>
    <w:rsid w:val="00A35FAE"/>
    <w:rsid w:val="00A37B6D"/>
    <w:rsid w:val="00A411AF"/>
    <w:rsid w:val="00A413C6"/>
    <w:rsid w:val="00A43019"/>
    <w:rsid w:val="00A4631B"/>
    <w:rsid w:val="00A52CAA"/>
    <w:rsid w:val="00A569DF"/>
    <w:rsid w:val="00A571D0"/>
    <w:rsid w:val="00A603FF"/>
    <w:rsid w:val="00A6040D"/>
    <w:rsid w:val="00A65526"/>
    <w:rsid w:val="00A67755"/>
    <w:rsid w:val="00A67E48"/>
    <w:rsid w:val="00A71304"/>
    <w:rsid w:val="00A719C7"/>
    <w:rsid w:val="00A731A6"/>
    <w:rsid w:val="00A766E0"/>
    <w:rsid w:val="00A904DE"/>
    <w:rsid w:val="00A93687"/>
    <w:rsid w:val="00A97055"/>
    <w:rsid w:val="00AA2419"/>
    <w:rsid w:val="00AA6444"/>
    <w:rsid w:val="00AA7BAB"/>
    <w:rsid w:val="00AB2785"/>
    <w:rsid w:val="00AB3719"/>
    <w:rsid w:val="00AB67F7"/>
    <w:rsid w:val="00AB6B19"/>
    <w:rsid w:val="00AB7CD9"/>
    <w:rsid w:val="00AC1075"/>
    <w:rsid w:val="00AC115C"/>
    <w:rsid w:val="00AC11D3"/>
    <w:rsid w:val="00AC4AD3"/>
    <w:rsid w:val="00AD25CF"/>
    <w:rsid w:val="00AD3851"/>
    <w:rsid w:val="00AD4240"/>
    <w:rsid w:val="00AE1F63"/>
    <w:rsid w:val="00AE3E3F"/>
    <w:rsid w:val="00AF0AEB"/>
    <w:rsid w:val="00AF4BD6"/>
    <w:rsid w:val="00AF567C"/>
    <w:rsid w:val="00B00473"/>
    <w:rsid w:val="00B04044"/>
    <w:rsid w:val="00B07FFA"/>
    <w:rsid w:val="00B13F5A"/>
    <w:rsid w:val="00B14067"/>
    <w:rsid w:val="00B22621"/>
    <w:rsid w:val="00B22DAC"/>
    <w:rsid w:val="00B23548"/>
    <w:rsid w:val="00B235B9"/>
    <w:rsid w:val="00B31841"/>
    <w:rsid w:val="00B33211"/>
    <w:rsid w:val="00B35CFF"/>
    <w:rsid w:val="00B36425"/>
    <w:rsid w:val="00B41E70"/>
    <w:rsid w:val="00B468C0"/>
    <w:rsid w:val="00B473BD"/>
    <w:rsid w:val="00B5056B"/>
    <w:rsid w:val="00B506EB"/>
    <w:rsid w:val="00B51019"/>
    <w:rsid w:val="00B52412"/>
    <w:rsid w:val="00B531F1"/>
    <w:rsid w:val="00B5430B"/>
    <w:rsid w:val="00B56583"/>
    <w:rsid w:val="00B56852"/>
    <w:rsid w:val="00B57516"/>
    <w:rsid w:val="00B645C5"/>
    <w:rsid w:val="00B65637"/>
    <w:rsid w:val="00B65EE6"/>
    <w:rsid w:val="00B676ED"/>
    <w:rsid w:val="00B72032"/>
    <w:rsid w:val="00B7581B"/>
    <w:rsid w:val="00B805E4"/>
    <w:rsid w:val="00B808FF"/>
    <w:rsid w:val="00B8237B"/>
    <w:rsid w:val="00B82A71"/>
    <w:rsid w:val="00B85CD4"/>
    <w:rsid w:val="00B90D15"/>
    <w:rsid w:val="00B914E3"/>
    <w:rsid w:val="00B91EF7"/>
    <w:rsid w:val="00B91F51"/>
    <w:rsid w:val="00B95A9B"/>
    <w:rsid w:val="00B95AA9"/>
    <w:rsid w:val="00B961A9"/>
    <w:rsid w:val="00BA1335"/>
    <w:rsid w:val="00BA4C31"/>
    <w:rsid w:val="00BA4E0E"/>
    <w:rsid w:val="00BA5476"/>
    <w:rsid w:val="00BB1F45"/>
    <w:rsid w:val="00BB5972"/>
    <w:rsid w:val="00BB6789"/>
    <w:rsid w:val="00BC074F"/>
    <w:rsid w:val="00BC2C7D"/>
    <w:rsid w:val="00BC4553"/>
    <w:rsid w:val="00BD00B1"/>
    <w:rsid w:val="00BD1494"/>
    <w:rsid w:val="00BD222D"/>
    <w:rsid w:val="00BD4785"/>
    <w:rsid w:val="00BD638E"/>
    <w:rsid w:val="00BD780C"/>
    <w:rsid w:val="00BE2597"/>
    <w:rsid w:val="00BE6686"/>
    <w:rsid w:val="00BF163E"/>
    <w:rsid w:val="00BF3BE8"/>
    <w:rsid w:val="00BF4A19"/>
    <w:rsid w:val="00C00675"/>
    <w:rsid w:val="00C02E35"/>
    <w:rsid w:val="00C045CE"/>
    <w:rsid w:val="00C05F53"/>
    <w:rsid w:val="00C111C4"/>
    <w:rsid w:val="00C11FC3"/>
    <w:rsid w:val="00C172CC"/>
    <w:rsid w:val="00C21F51"/>
    <w:rsid w:val="00C22BA3"/>
    <w:rsid w:val="00C276D3"/>
    <w:rsid w:val="00C334C3"/>
    <w:rsid w:val="00C35389"/>
    <w:rsid w:val="00C354AC"/>
    <w:rsid w:val="00C37D99"/>
    <w:rsid w:val="00C4055C"/>
    <w:rsid w:val="00C40D01"/>
    <w:rsid w:val="00C42CCA"/>
    <w:rsid w:val="00C43CCF"/>
    <w:rsid w:val="00C52FEE"/>
    <w:rsid w:val="00C53F93"/>
    <w:rsid w:val="00C568B5"/>
    <w:rsid w:val="00C649CB"/>
    <w:rsid w:val="00C6531D"/>
    <w:rsid w:val="00C66F24"/>
    <w:rsid w:val="00C67FDC"/>
    <w:rsid w:val="00C70EB0"/>
    <w:rsid w:val="00C724AC"/>
    <w:rsid w:val="00C755ED"/>
    <w:rsid w:val="00C8781F"/>
    <w:rsid w:val="00C87D84"/>
    <w:rsid w:val="00C91086"/>
    <w:rsid w:val="00C94CC6"/>
    <w:rsid w:val="00C952CB"/>
    <w:rsid w:val="00C971BF"/>
    <w:rsid w:val="00CA0353"/>
    <w:rsid w:val="00CA5FDC"/>
    <w:rsid w:val="00CA7D78"/>
    <w:rsid w:val="00CA7F75"/>
    <w:rsid w:val="00CB1223"/>
    <w:rsid w:val="00CB532C"/>
    <w:rsid w:val="00CC0A78"/>
    <w:rsid w:val="00CC0DA7"/>
    <w:rsid w:val="00CD4CC1"/>
    <w:rsid w:val="00CD5AC0"/>
    <w:rsid w:val="00CE3637"/>
    <w:rsid w:val="00CE6AD6"/>
    <w:rsid w:val="00CE71E7"/>
    <w:rsid w:val="00CF13DD"/>
    <w:rsid w:val="00CF41F2"/>
    <w:rsid w:val="00CF7945"/>
    <w:rsid w:val="00D0164F"/>
    <w:rsid w:val="00D07D63"/>
    <w:rsid w:val="00D11F31"/>
    <w:rsid w:val="00D148E7"/>
    <w:rsid w:val="00D1540D"/>
    <w:rsid w:val="00D17AE2"/>
    <w:rsid w:val="00D30EA9"/>
    <w:rsid w:val="00D33943"/>
    <w:rsid w:val="00D35F4F"/>
    <w:rsid w:val="00D37C27"/>
    <w:rsid w:val="00D40D56"/>
    <w:rsid w:val="00D40F69"/>
    <w:rsid w:val="00D42DBE"/>
    <w:rsid w:val="00D441D9"/>
    <w:rsid w:val="00D46229"/>
    <w:rsid w:val="00D50485"/>
    <w:rsid w:val="00D566B9"/>
    <w:rsid w:val="00D57428"/>
    <w:rsid w:val="00D64977"/>
    <w:rsid w:val="00D66EFE"/>
    <w:rsid w:val="00D67B88"/>
    <w:rsid w:val="00D70A78"/>
    <w:rsid w:val="00D842BA"/>
    <w:rsid w:val="00D911B2"/>
    <w:rsid w:val="00D944F2"/>
    <w:rsid w:val="00D9511E"/>
    <w:rsid w:val="00DA07AE"/>
    <w:rsid w:val="00DA215B"/>
    <w:rsid w:val="00DA4696"/>
    <w:rsid w:val="00DB172F"/>
    <w:rsid w:val="00DB3EC0"/>
    <w:rsid w:val="00DB6249"/>
    <w:rsid w:val="00DC6308"/>
    <w:rsid w:val="00DC7F15"/>
    <w:rsid w:val="00DD771E"/>
    <w:rsid w:val="00DE2603"/>
    <w:rsid w:val="00DE45FB"/>
    <w:rsid w:val="00DE59B1"/>
    <w:rsid w:val="00DE63A6"/>
    <w:rsid w:val="00DF41E5"/>
    <w:rsid w:val="00E0038B"/>
    <w:rsid w:val="00E02022"/>
    <w:rsid w:val="00E04089"/>
    <w:rsid w:val="00E065AC"/>
    <w:rsid w:val="00E13817"/>
    <w:rsid w:val="00E145EE"/>
    <w:rsid w:val="00E20DED"/>
    <w:rsid w:val="00E226D0"/>
    <w:rsid w:val="00E2493D"/>
    <w:rsid w:val="00E33672"/>
    <w:rsid w:val="00E34455"/>
    <w:rsid w:val="00E378E8"/>
    <w:rsid w:val="00E3799C"/>
    <w:rsid w:val="00E40E6D"/>
    <w:rsid w:val="00E411DE"/>
    <w:rsid w:val="00E431EF"/>
    <w:rsid w:val="00E43AB4"/>
    <w:rsid w:val="00E44BB8"/>
    <w:rsid w:val="00E503DC"/>
    <w:rsid w:val="00E50E44"/>
    <w:rsid w:val="00E54E2A"/>
    <w:rsid w:val="00E5502C"/>
    <w:rsid w:val="00E60249"/>
    <w:rsid w:val="00E666C6"/>
    <w:rsid w:val="00E707F9"/>
    <w:rsid w:val="00E7412E"/>
    <w:rsid w:val="00E74B84"/>
    <w:rsid w:val="00E7597B"/>
    <w:rsid w:val="00E75F1E"/>
    <w:rsid w:val="00E77117"/>
    <w:rsid w:val="00E775AC"/>
    <w:rsid w:val="00E775CE"/>
    <w:rsid w:val="00E77F93"/>
    <w:rsid w:val="00E802AA"/>
    <w:rsid w:val="00E809BA"/>
    <w:rsid w:val="00E812FE"/>
    <w:rsid w:val="00E81B99"/>
    <w:rsid w:val="00E82846"/>
    <w:rsid w:val="00E86F65"/>
    <w:rsid w:val="00E87B5D"/>
    <w:rsid w:val="00E91224"/>
    <w:rsid w:val="00E915E0"/>
    <w:rsid w:val="00E97ACB"/>
    <w:rsid w:val="00EA0353"/>
    <w:rsid w:val="00EA0E40"/>
    <w:rsid w:val="00EA3933"/>
    <w:rsid w:val="00EA3C0E"/>
    <w:rsid w:val="00EA57B3"/>
    <w:rsid w:val="00EA6488"/>
    <w:rsid w:val="00EA78B9"/>
    <w:rsid w:val="00EB110D"/>
    <w:rsid w:val="00EB335A"/>
    <w:rsid w:val="00EB38F5"/>
    <w:rsid w:val="00EB5FCF"/>
    <w:rsid w:val="00EC21D6"/>
    <w:rsid w:val="00EC3A19"/>
    <w:rsid w:val="00EC4299"/>
    <w:rsid w:val="00EC6007"/>
    <w:rsid w:val="00ED19B3"/>
    <w:rsid w:val="00ED544A"/>
    <w:rsid w:val="00ED7D2F"/>
    <w:rsid w:val="00EE35BF"/>
    <w:rsid w:val="00EE3728"/>
    <w:rsid w:val="00EE6157"/>
    <w:rsid w:val="00EE67F2"/>
    <w:rsid w:val="00EF2AF0"/>
    <w:rsid w:val="00EF59CE"/>
    <w:rsid w:val="00EF7F84"/>
    <w:rsid w:val="00F05427"/>
    <w:rsid w:val="00F05EED"/>
    <w:rsid w:val="00F14B99"/>
    <w:rsid w:val="00F25170"/>
    <w:rsid w:val="00F31856"/>
    <w:rsid w:val="00F32E57"/>
    <w:rsid w:val="00F3576D"/>
    <w:rsid w:val="00F40B1D"/>
    <w:rsid w:val="00F40E5E"/>
    <w:rsid w:val="00F41C7A"/>
    <w:rsid w:val="00F42743"/>
    <w:rsid w:val="00F51012"/>
    <w:rsid w:val="00F51D7B"/>
    <w:rsid w:val="00F55CF7"/>
    <w:rsid w:val="00F57BA9"/>
    <w:rsid w:val="00F61931"/>
    <w:rsid w:val="00F62AE7"/>
    <w:rsid w:val="00F64C5A"/>
    <w:rsid w:val="00F6512D"/>
    <w:rsid w:val="00F65D2D"/>
    <w:rsid w:val="00F66633"/>
    <w:rsid w:val="00F701FD"/>
    <w:rsid w:val="00F70CEB"/>
    <w:rsid w:val="00F71FA3"/>
    <w:rsid w:val="00F7259F"/>
    <w:rsid w:val="00F73B00"/>
    <w:rsid w:val="00F76C4B"/>
    <w:rsid w:val="00F76E4D"/>
    <w:rsid w:val="00F858D7"/>
    <w:rsid w:val="00F9106C"/>
    <w:rsid w:val="00F9191E"/>
    <w:rsid w:val="00F9373F"/>
    <w:rsid w:val="00F9507E"/>
    <w:rsid w:val="00FA28C6"/>
    <w:rsid w:val="00FA3536"/>
    <w:rsid w:val="00FA6B5F"/>
    <w:rsid w:val="00FB1676"/>
    <w:rsid w:val="00FB19CF"/>
    <w:rsid w:val="00FB2419"/>
    <w:rsid w:val="00FB6CD1"/>
    <w:rsid w:val="00FC111D"/>
    <w:rsid w:val="00FC5639"/>
    <w:rsid w:val="00FD2F87"/>
    <w:rsid w:val="00FD5934"/>
    <w:rsid w:val="00FD6397"/>
    <w:rsid w:val="00FD70D8"/>
    <w:rsid w:val="00FD7258"/>
    <w:rsid w:val="00FD7329"/>
    <w:rsid w:val="00FE34C0"/>
    <w:rsid w:val="00FF01DD"/>
    <w:rsid w:val="00FF2821"/>
    <w:rsid w:val="00FF2A38"/>
    <w:rsid w:val="00FF50F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9C8"/>
    <w:rPr>
      <w:rFonts w:ascii="Times New Roman" w:eastAsia="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1249C8"/>
    <w:rPr>
      <w:lang w:eastAsia="ru-RU"/>
    </w:rPr>
  </w:style>
  <w:style w:type="character" w:customStyle="1" w:styleId="FootnoteTextChar">
    <w:name w:val="Footnote Text Char"/>
    <w:basedOn w:val="DefaultParagraphFont"/>
    <w:link w:val="FootnoteText"/>
    <w:uiPriority w:val="99"/>
    <w:locked/>
    <w:rsid w:val="001249C8"/>
    <w:rPr>
      <w:rFonts w:ascii="Times New Roman" w:hAnsi="Times New Roman" w:cs="Times New Roman"/>
      <w:sz w:val="24"/>
      <w:szCs w:val="24"/>
      <w:lang w:eastAsia="ru-RU"/>
    </w:rPr>
  </w:style>
  <w:style w:type="character" w:styleId="FootnoteReference">
    <w:name w:val="footnote reference"/>
    <w:basedOn w:val="DefaultParagraphFont"/>
    <w:uiPriority w:val="99"/>
    <w:rsid w:val="001249C8"/>
    <w:rPr>
      <w:rFonts w:cs="Times New Roman"/>
      <w:vertAlign w:val="superscript"/>
    </w:rPr>
  </w:style>
  <w:style w:type="character" w:styleId="Hyperlink">
    <w:name w:val="Hyperlink"/>
    <w:basedOn w:val="DefaultParagraphFont"/>
    <w:uiPriority w:val="99"/>
    <w:rsid w:val="001249C8"/>
    <w:rPr>
      <w:rFonts w:cs="Times New Roman"/>
      <w:color w:val="0000FF"/>
      <w:u w:val="single"/>
    </w:rPr>
  </w:style>
  <w:style w:type="paragraph" w:customStyle="1" w:styleId="ConsPlusNormal">
    <w:name w:val="ConsPlusNormal"/>
    <w:link w:val="ConsPlusNormal0"/>
    <w:uiPriority w:val="99"/>
    <w:rsid w:val="001249C8"/>
    <w:pPr>
      <w:widowControl w:val="0"/>
      <w:autoSpaceDE w:val="0"/>
      <w:autoSpaceDN w:val="0"/>
      <w:adjustRightInd w:val="0"/>
      <w:ind w:firstLine="720"/>
    </w:pPr>
    <w:rPr>
      <w:rFonts w:ascii="Arial" w:hAnsi="Arial"/>
    </w:rPr>
  </w:style>
  <w:style w:type="paragraph" w:customStyle="1" w:styleId="a">
    <w:name w:val="Стиль"/>
    <w:uiPriority w:val="99"/>
    <w:rsid w:val="001249C8"/>
    <w:pPr>
      <w:widowControl w:val="0"/>
      <w:autoSpaceDE w:val="0"/>
      <w:autoSpaceDN w:val="0"/>
      <w:adjustRightInd w:val="0"/>
    </w:pPr>
    <w:rPr>
      <w:rFonts w:ascii="Arial" w:eastAsia="Times New Roman" w:hAnsi="Arial" w:cs="Arial"/>
      <w:sz w:val="24"/>
      <w:szCs w:val="24"/>
    </w:rPr>
  </w:style>
  <w:style w:type="paragraph" w:customStyle="1" w:styleId="Default">
    <w:name w:val="Default"/>
    <w:uiPriority w:val="99"/>
    <w:rsid w:val="001249C8"/>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1249C8"/>
    <w:pPr>
      <w:spacing w:before="100" w:beforeAutospacing="1" w:after="100" w:afterAutospacing="1"/>
    </w:pPr>
    <w:rPr>
      <w:rFonts w:ascii="Times" w:eastAsia="MS Mincho" w:hAnsi="Times"/>
      <w:sz w:val="20"/>
      <w:szCs w:val="20"/>
      <w:lang w:eastAsia="ru-RU"/>
    </w:rPr>
  </w:style>
  <w:style w:type="paragraph" w:styleId="Header">
    <w:name w:val="header"/>
    <w:basedOn w:val="Normal"/>
    <w:link w:val="HeaderChar"/>
    <w:uiPriority w:val="99"/>
    <w:rsid w:val="008E12AB"/>
    <w:pPr>
      <w:tabs>
        <w:tab w:val="center" w:pos="4677"/>
        <w:tab w:val="right" w:pos="9355"/>
      </w:tabs>
    </w:pPr>
  </w:style>
  <w:style w:type="character" w:customStyle="1" w:styleId="HeaderChar">
    <w:name w:val="Header Char"/>
    <w:basedOn w:val="DefaultParagraphFont"/>
    <w:link w:val="Header"/>
    <w:uiPriority w:val="99"/>
    <w:locked/>
    <w:rsid w:val="008E12AB"/>
    <w:rPr>
      <w:rFonts w:ascii="Times New Roman" w:hAnsi="Times New Roman" w:cs="Times New Roman"/>
      <w:sz w:val="24"/>
      <w:szCs w:val="24"/>
    </w:rPr>
  </w:style>
  <w:style w:type="paragraph" w:styleId="Footer">
    <w:name w:val="footer"/>
    <w:basedOn w:val="Normal"/>
    <w:link w:val="FooterChar"/>
    <w:uiPriority w:val="99"/>
    <w:rsid w:val="008E12AB"/>
    <w:pPr>
      <w:tabs>
        <w:tab w:val="center" w:pos="4677"/>
        <w:tab w:val="right" w:pos="9355"/>
      </w:tabs>
    </w:pPr>
  </w:style>
  <w:style w:type="character" w:customStyle="1" w:styleId="FooterChar">
    <w:name w:val="Footer Char"/>
    <w:basedOn w:val="DefaultParagraphFont"/>
    <w:link w:val="Footer"/>
    <w:uiPriority w:val="99"/>
    <w:locked/>
    <w:rsid w:val="008E12AB"/>
    <w:rPr>
      <w:rFonts w:ascii="Times New Roman" w:hAnsi="Times New Roman" w:cs="Times New Roman"/>
      <w:sz w:val="24"/>
      <w:szCs w:val="24"/>
    </w:rPr>
  </w:style>
  <w:style w:type="character" w:customStyle="1" w:styleId="ConsPlusNormal0">
    <w:name w:val="ConsPlusNormal Знак"/>
    <w:link w:val="ConsPlusNormal"/>
    <w:uiPriority w:val="99"/>
    <w:locked/>
    <w:rsid w:val="00740E85"/>
    <w:rPr>
      <w:rFonts w:ascii="Arial" w:hAnsi="Arial"/>
      <w:sz w:val="22"/>
      <w:lang w:eastAsia="ru-RU"/>
    </w:rPr>
  </w:style>
  <w:style w:type="paragraph" w:customStyle="1" w:styleId="P16">
    <w:name w:val="P16"/>
    <w:basedOn w:val="Normal"/>
    <w:hidden/>
    <w:uiPriority w:val="99"/>
    <w:rsid w:val="004A35FE"/>
    <w:pPr>
      <w:widowControl w:val="0"/>
      <w:adjustRightInd w:val="0"/>
      <w:jc w:val="center"/>
      <w:textAlignment w:val="baseline"/>
    </w:pPr>
    <w:rPr>
      <w:rFonts w:eastAsia="Calibri"/>
      <w:b/>
      <w:szCs w:val="20"/>
      <w:lang w:eastAsia="ru-RU"/>
    </w:rPr>
  </w:style>
  <w:style w:type="paragraph" w:customStyle="1" w:styleId="P59">
    <w:name w:val="P59"/>
    <w:basedOn w:val="Normal"/>
    <w:hidden/>
    <w:uiPriority w:val="99"/>
    <w:rsid w:val="004A35FE"/>
    <w:pPr>
      <w:widowControl w:val="0"/>
      <w:tabs>
        <w:tab w:val="left" w:pos="-3420"/>
      </w:tabs>
      <w:adjustRightInd w:val="0"/>
      <w:jc w:val="center"/>
      <w:textAlignment w:val="baseline"/>
    </w:pPr>
    <w:rPr>
      <w:szCs w:val="20"/>
      <w:lang w:eastAsia="ru-RU"/>
    </w:rPr>
  </w:style>
  <w:style w:type="paragraph" w:customStyle="1" w:styleId="P61">
    <w:name w:val="P61"/>
    <w:basedOn w:val="Normal"/>
    <w:hidden/>
    <w:uiPriority w:val="99"/>
    <w:rsid w:val="004A35FE"/>
    <w:pPr>
      <w:widowControl w:val="0"/>
      <w:tabs>
        <w:tab w:val="left" w:pos="-3420"/>
      </w:tabs>
      <w:adjustRightInd w:val="0"/>
      <w:jc w:val="center"/>
      <w:textAlignment w:val="baseline"/>
    </w:pPr>
    <w:rPr>
      <w:sz w:val="28"/>
      <w:szCs w:val="20"/>
      <w:lang w:eastAsia="ru-RU"/>
    </w:rPr>
  </w:style>
  <w:style w:type="character" w:customStyle="1" w:styleId="T3">
    <w:name w:val="T3"/>
    <w:hidden/>
    <w:uiPriority w:val="99"/>
    <w:rsid w:val="004A35FE"/>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dalova-mfc63@mail.ru" TargetMode="External"/><Relationship Id="rId13" Type="http://schemas.openxmlformats.org/officeDocument/2006/relationships/hyperlink" Target="consultantplus://offline/ref=B8106A5C13DFE0F8A82F945580E46B548160B898D14CE909219AEBFEC1k0O7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m@admzhg.ru" TargetMode="External"/><Relationship Id="rId12" Type="http://schemas.openxmlformats.org/officeDocument/2006/relationships/hyperlink" Target="consultantplus://offline/ref=B8106A5C13DFE0F8A82F945580E46B54816FB997D24EE909219AEBFEC1k0O7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8106A5C13DFE0F8A82F945580E46B54816FB997D24EE909219AEBFEC1k0O7F" TargetMode="External"/><Relationship Id="rId5" Type="http://schemas.openxmlformats.org/officeDocument/2006/relationships/footnotes" Target="footnotes.xml"/><Relationship Id="rId15" Type="http://schemas.openxmlformats.org/officeDocument/2006/relationships/hyperlink" Target="consultantplus://offline/ref=7267C2536E627B306682E5EC4650A4098DA712092571ADB0D83A35D9CB8E163D677139F254DCJAI" TargetMode="External"/><Relationship Id="rId10" Type="http://schemas.openxmlformats.org/officeDocument/2006/relationships/hyperlink" Target="http://www.pravo.gov.ru" TargetMode="External"/><Relationship Id="rId4" Type="http://schemas.openxmlformats.org/officeDocument/2006/relationships/webSettings" Target="webSettings.xml"/><Relationship Id="rId9" Type="http://schemas.openxmlformats.org/officeDocument/2006/relationships/hyperlink" Target="http://www.pgu.samregion.ru" TargetMode="External"/><Relationship Id="rId14" Type="http://schemas.openxmlformats.org/officeDocument/2006/relationships/hyperlink" Target="consultantplus://offline/ref=7267C2536E627B306682E5EC4650A4098DA712092571ADB0D83A35D9CB8E163D677139F254DCJ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299</TotalTime>
  <Pages>32</Pages>
  <Words>10820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Жучкова Елена Васильевна</dc:creator>
  <cp:keywords/>
  <dc:description/>
  <cp:lastModifiedBy>Сугак</cp:lastModifiedBy>
  <cp:revision>93</cp:revision>
  <cp:lastPrinted>2016-01-28T07:11:00Z</cp:lastPrinted>
  <dcterms:created xsi:type="dcterms:W3CDTF">2015-12-15T11:07:00Z</dcterms:created>
  <dcterms:modified xsi:type="dcterms:W3CDTF">2016-03-16T05:08:00Z</dcterms:modified>
</cp:coreProperties>
</file>